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Default="00477B74" w:rsidP="00477B74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477B74" w:rsidTr="00477B74">
        <w:trPr>
          <w:trHeight w:val="362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4" w:rsidRDefault="00477B7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Съобщение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основание чл. 120, ал. 1,  предложение четвърто, във връзка чл.124, ал. 2, т.4  и  т.5 и чл.126, ал.2 от Закона за опазване на околната среда (ЗООС) и във връзка  чл.18в и чл.18б, ал.1 от Наредбата за условията и реда за издаване на комплексни  разрешителни (Наредбата) е издадено: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Решение № 532-Н0-И0-А5/2023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актуализация на комплексно разрешително (КР)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532-Н0/2016г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оператора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„ГРИЙНБЪРН“ ЕООД</w:t>
            </w:r>
            <w:r>
              <w:rPr>
                <w:rFonts w:ascii="Times New Roman" w:hAnsi="Times New Roman"/>
                <w:sz w:val="24"/>
                <w:szCs w:val="24"/>
              </w:rPr>
              <w:t>, гр. Ловеч, площадка гр. Разград, бул. „Априлско въстание“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68-Г за експлоатация на следната  инсталация  и съоръжения: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“</w:t>
            </w:r>
            <w:r>
              <w:rPr>
                <w:rFonts w:ascii="Times New Roman" w:hAnsi="Times New Roman"/>
                <w:sz w:val="24"/>
                <w:szCs w:val="24"/>
              </w:rPr>
              <w:t>Инсталация за изгаряне на опасни и неопасни отпадъци и получаване на топлинна енергия“ - т. 5.2 „а“ и т. 5.2 „б“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4 към ЗООС;                                                                                                       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основание чл.120, ал. 1, предложение четвърто ,във връзка с чл. 126 ал. 2 от ЗООС и във връзка с чл. 17 , ал. 1 от Наредбата за условията и реда за издаване на комплексни  разрешителни (Наредбата) е издадено: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Решение № 534-Н0-И0-А2/2023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актуализация на комплексно разрешително (КР)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534-Н0/2016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„ЕКОПРОДУКТ“ООД</w:t>
            </w:r>
            <w:r>
              <w:rPr>
                <w:rFonts w:ascii="Times New Roman" w:hAnsi="Times New Roman"/>
                <w:sz w:val="24"/>
                <w:szCs w:val="24"/>
              </w:rPr>
              <w:t>, с. Попина, площадка с. Попина, общ. Ситово за експлоатация на следната инсталация и съоръжения: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Инсталация за интензивно отглеждане на свине,включваща: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свине за угояване (над 30 килограма) –т. 6.6, буква „б“ от Приложение № 4 към ЗОО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свине майки –т. 6.6, буква „в“  от Приложение № 4 към ЗООС;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 Решение № 537-Н0-И0-А2/2023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актуализация на комплексно разрешително (КР)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537-Н0/2016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„ЕКОПРОДУКТ“ ООД</w:t>
            </w:r>
            <w:r>
              <w:rPr>
                <w:rFonts w:ascii="Times New Roman" w:hAnsi="Times New Roman"/>
                <w:sz w:val="24"/>
                <w:szCs w:val="24"/>
              </w:rPr>
              <w:t>, , с. Попина, площадка с. Ветрен, общ. Силистра  за експлоатация на следната инсталация и съоръжения: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Инсталация за интензивно отглеждане на свине, включваща: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свине за угояване (над 30 килограма) –т. 6.6, буква „б“ от Приложение № 4 към ЗООС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свине майки –т. 6.6, буква „в“  от Приложение № 4 към ЗООС;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07.09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 20.09.2023г.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Решенията ще бъдат достъпни на интернет-страницата на ИАОС.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контакт относно горепосоченото решение – Любка Попова, директор на дирекция „Разрешителни режими“, ИАОС, тел. 02/940-64-80.</w:t>
            </w:r>
          </w:p>
          <w:p w:rsidR="00477B7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Документите за решението се съхраняват в Изпълнителната агенция по околна среда (ИАОС), адрес: гр. София, бул. „Цар Борис III” № 136.</w:t>
            </w:r>
          </w:p>
          <w:p w:rsidR="00477B74" w:rsidRDefault="00477B74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477B74" w:rsidRDefault="00477B74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D5A06" w:rsidRDefault="006D5A06"/>
    <w:sectPr w:rsidR="006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283B92"/>
    <w:rsid w:val="00477B74"/>
    <w:rsid w:val="006D5A06"/>
    <w:rsid w:val="00BA04D1"/>
    <w:rsid w:val="00D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Тодорова</dc:creator>
  <cp:lastModifiedBy>Росица Цонева</cp:lastModifiedBy>
  <cp:revision>2</cp:revision>
  <cp:lastPrinted>2023-09-01T08:01:00Z</cp:lastPrinted>
  <dcterms:created xsi:type="dcterms:W3CDTF">2023-09-07T10:24:00Z</dcterms:created>
  <dcterms:modified xsi:type="dcterms:W3CDTF">2023-09-07T10:24:00Z</dcterms:modified>
</cp:coreProperties>
</file>