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AA" w:rsidRPr="00862171" w:rsidRDefault="00CB4EAA" w:rsidP="004C3BD0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tbl>
      <w:tblPr>
        <w:tblW w:w="1102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7"/>
      </w:tblGrid>
      <w:tr w:rsidR="00862F12" w:rsidRPr="00862171" w:rsidTr="00812F34">
        <w:trPr>
          <w:trHeight w:val="7297"/>
        </w:trPr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2" w:rsidRPr="00812F34" w:rsidRDefault="008A6BE2" w:rsidP="00812F34">
            <w:pPr>
              <w:rPr>
                <w:rFonts w:ascii="Times New Roman" w:hAnsi="Times New Roman"/>
                <w:sz w:val="24"/>
                <w:szCs w:val="24"/>
              </w:rPr>
            </w:pPr>
            <w:r w:rsidRPr="00812F3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                                    </w:t>
            </w:r>
            <w:r w:rsidR="00C53A7E" w:rsidRPr="00812F3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F1B63" w:rsidRPr="00812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F1B63" w:rsidRPr="00812F34">
              <w:rPr>
                <w:rFonts w:ascii="Times New Roman" w:hAnsi="Times New Roman"/>
                <w:b/>
                <w:sz w:val="24"/>
                <w:szCs w:val="24"/>
              </w:rPr>
              <w:t>Съобщение</w:t>
            </w:r>
            <w:proofErr w:type="spellEnd"/>
          </w:p>
          <w:p w:rsidR="004C3BD0" w:rsidRPr="00812F34" w:rsidRDefault="004C3BD0" w:rsidP="00812F34">
            <w:pPr>
              <w:pStyle w:val="ListParagraph"/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  <w:r w:rsidRPr="00812F34">
              <w:rPr>
                <w:rFonts w:ascii="Times New Roman" w:hAnsi="Times New Roman"/>
                <w:sz w:val="24"/>
                <w:szCs w:val="24"/>
              </w:rPr>
              <w:t xml:space="preserve">На основание чл. 120, ал. 1, предложение </w:t>
            </w:r>
            <w:r w:rsidR="00571ED5" w:rsidRPr="00812F34">
              <w:rPr>
                <w:rFonts w:ascii="Times New Roman" w:hAnsi="Times New Roman"/>
                <w:sz w:val="24"/>
                <w:szCs w:val="24"/>
              </w:rPr>
              <w:t>първо</w:t>
            </w:r>
            <w:r w:rsidR="00C53A7E" w:rsidRPr="00812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ED5" w:rsidRPr="00812F34">
              <w:rPr>
                <w:rFonts w:ascii="Times New Roman" w:hAnsi="Times New Roman"/>
                <w:sz w:val="24"/>
                <w:szCs w:val="24"/>
              </w:rPr>
              <w:t>във връзка чл. 117</w:t>
            </w:r>
            <w:r w:rsidR="00444A5F" w:rsidRPr="00812F34">
              <w:rPr>
                <w:rFonts w:ascii="Times New Roman" w:hAnsi="Times New Roman"/>
                <w:sz w:val="24"/>
                <w:szCs w:val="24"/>
              </w:rPr>
              <w:t>, ал. 2</w:t>
            </w:r>
            <w:r w:rsidRPr="00812F34">
              <w:rPr>
                <w:rFonts w:ascii="Times New Roman" w:hAnsi="Times New Roman"/>
                <w:sz w:val="24"/>
                <w:szCs w:val="24"/>
              </w:rPr>
              <w:t xml:space="preserve">, от Закона за опазване на околната среда (ЗООС) и </w:t>
            </w:r>
            <w:r w:rsidR="00571ED5" w:rsidRPr="00812F34">
              <w:rPr>
                <w:rFonts w:ascii="Times New Roman" w:hAnsi="Times New Roman"/>
                <w:sz w:val="24"/>
                <w:szCs w:val="24"/>
              </w:rPr>
              <w:t>във връзка с чл. 11</w:t>
            </w:r>
            <w:r w:rsidR="00444A5F" w:rsidRPr="00812F34">
              <w:rPr>
                <w:rFonts w:ascii="Times New Roman" w:hAnsi="Times New Roman"/>
                <w:sz w:val="24"/>
                <w:szCs w:val="24"/>
              </w:rPr>
              <w:t>, ал. 1,</w:t>
            </w:r>
            <w:r w:rsidRPr="00812F34">
              <w:rPr>
                <w:rFonts w:ascii="Times New Roman" w:hAnsi="Times New Roman"/>
                <w:sz w:val="24"/>
                <w:szCs w:val="24"/>
              </w:rPr>
              <w:t xml:space="preserve"> от Наредбата за условията и реда за издаване на компле</w:t>
            </w:r>
            <w:r w:rsidR="00C53A7E" w:rsidRPr="00812F34">
              <w:rPr>
                <w:rFonts w:ascii="Times New Roman" w:hAnsi="Times New Roman"/>
                <w:sz w:val="24"/>
                <w:szCs w:val="24"/>
              </w:rPr>
              <w:t>ксни</w:t>
            </w:r>
            <w:r w:rsidR="00812F34" w:rsidRPr="00812F34">
              <w:rPr>
                <w:rFonts w:ascii="Times New Roman" w:hAnsi="Times New Roman"/>
                <w:sz w:val="24"/>
                <w:szCs w:val="24"/>
              </w:rPr>
              <w:t xml:space="preserve"> разрешителни </w:t>
            </w:r>
            <w:r w:rsidR="00571ED5" w:rsidRPr="00812F34">
              <w:rPr>
                <w:rFonts w:ascii="Times New Roman" w:hAnsi="Times New Roman"/>
                <w:sz w:val="24"/>
                <w:szCs w:val="24"/>
              </w:rPr>
              <w:t>е издадено</w:t>
            </w:r>
            <w:r w:rsidRPr="00812F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3BD0" w:rsidRPr="00812F34" w:rsidRDefault="00444A5F" w:rsidP="00812F34">
            <w:pPr>
              <w:pStyle w:val="ListParagraph"/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  <w:r w:rsidRPr="00812F3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571ED5" w:rsidRPr="00812F34">
              <w:rPr>
                <w:rFonts w:ascii="Times New Roman" w:hAnsi="Times New Roman"/>
                <w:b/>
                <w:sz w:val="24"/>
                <w:szCs w:val="24"/>
              </w:rPr>
              <w:t xml:space="preserve"> Решение № 127-Н3-И0-А0</w:t>
            </w:r>
            <w:r w:rsidR="004C3BD0" w:rsidRPr="00812F34">
              <w:rPr>
                <w:rFonts w:ascii="Times New Roman" w:hAnsi="Times New Roman"/>
                <w:b/>
                <w:sz w:val="24"/>
                <w:szCs w:val="24"/>
              </w:rPr>
              <w:t>/2023 г.</w:t>
            </w:r>
            <w:r w:rsidR="00571ED5" w:rsidRPr="00812F34">
              <w:rPr>
                <w:rFonts w:ascii="Times New Roman" w:hAnsi="Times New Roman"/>
                <w:sz w:val="24"/>
                <w:szCs w:val="24"/>
              </w:rPr>
              <w:t xml:space="preserve"> за издаване</w:t>
            </w:r>
            <w:r w:rsidR="00CD5C75" w:rsidRPr="00812F34">
              <w:rPr>
                <w:rFonts w:ascii="Times New Roman" w:hAnsi="Times New Roman"/>
                <w:sz w:val="24"/>
                <w:szCs w:val="24"/>
              </w:rPr>
              <w:t xml:space="preserve"> на комплексно разрешително (КР) </w:t>
            </w:r>
            <w:r w:rsidR="004C3BD0" w:rsidRPr="00812F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CD5C75" w:rsidRPr="00812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1ED5" w:rsidRPr="00812F34">
              <w:rPr>
                <w:rFonts w:ascii="Times New Roman" w:hAnsi="Times New Roman"/>
                <w:b/>
                <w:sz w:val="24"/>
                <w:szCs w:val="24"/>
              </w:rPr>
              <w:t>127-Н3/2023</w:t>
            </w:r>
            <w:r w:rsidR="004C3BD0" w:rsidRPr="00812F34">
              <w:rPr>
                <w:rFonts w:ascii="Times New Roman" w:hAnsi="Times New Roman"/>
                <w:b/>
                <w:sz w:val="24"/>
                <w:szCs w:val="24"/>
              </w:rPr>
              <w:t xml:space="preserve"> г </w:t>
            </w:r>
            <w:r w:rsidR="00812F34" w:rsidRPr="00812F34">
              <w:rPr>
                <w:rFonts w:ascii="Times New Roman" w:hAnsi="Times New Roman"/>
                <w:sz w:val="24"/>
                <w:szCs w:val="24"/>
              </w:rPr>
              <w:t xml:space="preserve">на оператора </w:t>
            </w:r>
            <w:r w:rsidR="00812F34" w:rsidRPr="00812F34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571ED5" w:rsidRPr="00812F34">
              <w:rPr>
                <w:rFonts w:ascii="Times New Roman" w:hAnsi="Times New Roman"/>
                <w:b/>
                <w:sz w:val="24"/>
                <w:szCs w:val="24"/>
              </w:rPr>
              <w:t>РУБИН ТРЕЙДИНГ</w:t>
            </w:r>
            <w:r w:rsidR="00812F34" w:rsidRPr="00812F34">
              <w:rPr>
                <w:rFonts w:ascii="Times New Roman" w:hAnsi="Times New Roman"/>
                <w:b/>
                <w:sz w:val="24"/>
                <w:szCs w:val="24"/>
              </w:rPr>
              <w:t xml:space="preserve">“ </w:t>
            </w:r>
            <w:r w:rsidRPr="00812F3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571ED5" w:rsidRPr="00812F34">
              <w:rPr>
                <w:rFonts w:ascii="Times New Roman" w:hAnsi="Times New Roman"/>
                <w:b/>
                <w:sz w:val="24"/>
                <w:szCs w:val="24"/>
              </w:rPr>
              <w:t>АД</w:t>
            </w:r>
            <w:r w:rsidR="00812F34" w:rsidRPr="00812F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1ED5" w:rsidRPr="00812F34">
              <w:rPr>
                <w:rFonts w:ascii="Times New Roman" w:hAnsi="Times New Roman"/>
                <w:sz w:val="24"/>
                <w:szCs w:val="24"/>
              </w:rPr>
              <w:t>гр. Плевен</w:t>
            </w:r>
            <w:r w:rsidR="004C3BD0" w:rsidRPr="00812F3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812F34">
              <w:rPr>
                <w:rFonts w:ascii="Times New Roman" w:hAnsi="Times New Roman"/>
                <w:sz w:val="24"/>
                <w:szCs w:val="24"/>
              </w:rPr>
              <w:t xml:space="preserve"> експлоатация на следната инсталация</w:t>
            </w:r>
            <w:r w:rsidR="004C3BD0" w:rsidRPr="00812F34">
              <w:rPr>
                <w:rFonts w:ascii="Times New Roman" w:hAnsi="Times New Roman"/>
                <w:sz w:val="24"/>
                <w:szCs w:val="24"/>
              </w:rPr>
              <w:t xml:space="preserve"> и съоръжения:</w:t>
            </w:r>
          </w:p>
          <w:p w:rsidR="004C3BD0" w:rsidRPr="00812F34" w:rsidRDefault="0080791E" w:rsidP="00812F34">
            <w:pPr>
              <w:pStyle w:val="ListParagraph"/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  <w:r w:rsidRPr="00812F3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12F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53A7E" w:rsidRPr="00812F34">
              <w:rPr>
                <w:rFonts w:ascii="Times New Roman" w:hAnsi="Times New Roman"/>
                <w:b/>
                <w:sz w:val="24"/>
                <w:szCs w:val="24"/>
              </w:rPr>
              <w:t xml:space="preserve">Инсталация </w:t>
            </w:r>
            <w:r w:rsidR="00571ED5" w:rsidRPr="00812F34">
              <w:rPr>
                <w:rFonts w:ascii="Times New Roman" w:hAnsi="Times New Roman"/>
                <w:b/>
                <w:sz w:val="24"/>
                <w:szCs w:val="24"/>
              </w:rPr>
              <w:t>за производство на амбалажно стъкло с топилен капацитет на пещите над 20</w:t>
            </w:r>
            <w:r w:rsidR="00571ED5" w:rsidRPr="00812F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t/24h</w:t>
            </w:r>
            <w:r w:rsidR="00571ED5" w:rsidRPr="00812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53EC" w:rsidRPr="00812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5C75" w:rsidRPr="00812F34">
              <w:rPr>
                <w:rFonts w:ascii="Times New Roman" w:hAnsi="Times New Roman"/>
                <w:sz w:val="24"/>
                <w:szCs w:val="24"/>
              </w:rPr>
              <w:t>- т.</w:t>
            </w:r>
            <w:r w:rsidR="00CD5C75" w:rsidRPr="00812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1ED5" w:rsidRPr="00812F34">
              <w:rPr>
                <w:rFonts w:ascii="Times New Roman" w:hAnsi="Times New Roman"/>
                <w:sz w:val="24"/>
                <w:szCs w:val="24"/>
              </w:rPr>
              <w:t>3.3</w:t>
            </w:r>
            <w:r w:rsidR="00AE53EC" w:rsidRPr="00812F34">
              <w:rPr>
                <w:rFonts w:ascii="Times New Roman" w:hAnsi="Times New Roman"/>
                <w:sz w:val="24"/>
                <w:szCs w:val="24"/>
              </w:rPr>
              <w:t>, от Приложение № 4 към ЗООС;</w:t>
            </w:r>
          </w:p>
          <w:p w:rsidR="002E3A11" w:rsidRPr="00812F34" w:rsidRDefault="00B425BA" w:rsidP="00812F34">
            <w:pPr>
              <w:pStyle w:val="ListParagraph"/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  <w:r w:rsidRPr="00812F34">
              <w:rPr>
                <w:rFonts w:ascii="Times New Roman" w:hAnsi="Times New Roman"/>
                <w:sz w:val="24"/>
                <w:szCs w:val="24"/>
              </w:rPr>
              <w:t>На о</w:t>
            </w:r>
            <w:r w:rsidR="00812F34" w:rsidRPr="00812F34">
              <w:rPr>
                <w:rFonts w:ascii="Times New Roman" w:hAnsi="Times New Roman"/>
                <w:sz w:val="24"/>
                <w:szCs w:val="24"/>
              </w:rPr>
              <w:t>снование чл. 120, ал.1 от ЗООС</w:t>
            </w:r>
            <w:r w:rsidRPr="00812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F34" w:rsidRPr="00812F34">
              <w:rPr>
                <w:rFonts w:ascii="Times New Roman" w:hAnsi="Times New Roman"/>
                <w:sz w:val="24"/>
                <w:szCs w:val="24"/>
              </w:rPr>
              <w:t>в</w:t>
            </w:r>
            <w:r w:rsidRPr="00812F34">
              <w:rPr>
                <w:rFonts w:ascii="Times New Roman" w:hAnsi="Times New Roman"/>
                <w:sz w:val="24"/>
                <w:szCs w:val="24"/>
              </w:rPr>
              <w:t>ъв връзка с чл. 62, ал. 2 от  Административно процесуалния кодекс (АПК) е издадено :</w:t>
            </w:r>
          </w:p>
          <w:p w:rsidR="003E2867" w:rsidRPr="00812F34" w:rsidRDefault="007A7670" w:rsidP="00812F34">
            <w:pPr>
              <w:pStyle w:val="ListParagraph"/>
              <w:ind w:left="39" w:hanging="39"/>
              <w:rPr>
                <w:rFonts w:ascii="Times New Roman" w:hAnsi="Times New Roman"/>
                <w:b/>
                <w:sz w:val="24"/>
                <w:szCs w:val="24"/>
              </w:rPr>
            </w:pPr>
            <w:r w:rsidRPr="00812F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425BA" w:rsidRPr="00812F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425BA" w:rsidRPr="00812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5BA" w:rsidRPr="00812F34">
              <w:rPr>
                <w:rFonts w:ascii="Times New Roman" w:hAnsi="Times New Roman"/>
                <w:b/>
                <w:sz w:val="24"/>
                <w:szCs w:val="24"/>
              </w:rPr>
              <w:t>Решение №</w:t>
            </w:r>
            <w:r w:rsidR="0080791E" w:rsidRPr="00812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25BA" w:rsidRPr="00812F34">
              <w:rPr>
                <w:rFonts w:ascii="Times New Roman" w:hAnsi="Times New Roman"/>
                <w:b/>
                <w:sz w:val="24"/>
                <w:szCs w:val="24"/>
              </w:rPr>
              <w:t>127-Н3-И0-А0-ТГ1/2023 г</w:t>
            </w:r>
            <w:r w:rsidR="00B425BA" w:rsidRPr="00812F34">
              <w:rPr>
                <w:rFonts w:ascii="Times New Roman" w:hAnsi="Times New Roman"/>
                <w:sz w:val="24"/>
                <w:szCs w:val="24"/>
              </w:rPr>
              <w:t>.</w:t>
            </w:r>
            <w:r w:rsidR="0080791E" w:rsidRPr="00812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5BA" w:rsidRPr="00812F34">
              <w:rPr>
                <w:rFonts w:ascii="Times New Roman" w:hAnsi="Times New Roman"/>
                <w:sz w:val="24"/>
                <w:szCs w:val="24"/>
              </w:rPr>
              <w:t>за поправка на допуснати очевидни фактически гр</w:t>
            </w:r>
            <w:r w:rsidR="00862171" w:rsidRPr="00812F34">
              <w:rPr>
                <w:rFonts w:ascii="Times New Roman" w:hAnsi="Times New Roman"/>
                <w:sz w:val="24"/>
                <w:szCs w:val="24"/>
              </w:rPr>
              <w:t>ешки в Комплексно разрешително</w:t>
            </w:r>
            <w:r w:rsidR="0080791E" w:rsidRPr="00812F34">
              <w:rPr>
                <w:rFonts w:ascii="Times New Roman" w:hAnsi="Times New Roman"/>
                <w:b/>
                <w:sz w:val="24"/>
                <w:szCs w:val="24"/>
              </w:rPr>
              <w:t xml:space="preserve"> № 127-Н3/2023 г</w:t>
            </w:r>
            <w:r w:rsidR="0080791E" w:rsidRPr="00812F34">
              <w:rPr>
                <w:rFonts w:ascii="Times New Roman" w:hAnsi="Times New Roman"/>
                <w:sz w:val="24"/>
                <w:szCs w:val="24"/>
              </w:rPr>
              <w:t xml:space="preserve">. на оператора </w:t>
            </w:r>
            <w:r w:rsidR="0080791E" w:rsidRPr="00812F34">
              <w:rPr>
                <w:rFonts w:ascii="Times New Roman" w:hAnsi="Times New Roman"/>
                <w:b/>
                <w:sz w:val="24"/>
                <w:szCs w:val="24"/>
              </w:rPr>
              <w:t>„ РУБИН ТРЕЙДИНГ</w:t>
            </w:r>
            <w:r w:rsidR="00812F34" w:rsidRPr="00812F34">
              <w:rPr>
                <w:rFonts w:ascii="Times New Roman" w:hAnsi="Times New Roman"/>
                <w:b/>
                <w:sz w:val="24"/>
                <w:szCs w:val="24"/>
              </w:rPr>
              <w:t xml:space="preserve">“ ЕАД, </w:t>
            </w:r>
            <w:r w:rsidR="00812F34" w:rsidRPr="00812F34">
              <w:rPr>
                <w:rFonts w:ascii="Times New Roman" w:hAnsi="Times New Roman"/>
                <w:sz w:val="24"/>
                <w:szCs w:val="24"/>
              </w:rPr>
              <w:t>гр. Плевен</w:t>
            </w:r>
          </w:p>
          <w:p w:rsidR="00B425BA" w:rsidRPr="00812F34" w:rsidRDefault="0080791E" w:rsidP="00812F34">
            <w:pPr>
              <w:pStyle w:val="ListParagraph"/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  <w:r w:rsidRPr="00812F34">
              <w:rPr>
                <w:rFonts w:ascii="Times New Roman" w:hAnsi="Times New Roman"/>
                <w:sz w:val="24"/>
                <w:szCs w:val="24"/>
              </w:rPr>
              <w:t>за експлоатация на следната инсталация и съоръжения:</w:t>
            </w:r>
          </w:p>
          <w:p w:rsidR="0080791E" w:rsidRPr="00812F34" w:rsidRDefault="0080791E" w:rsidP="00812F34">
            <w:pPr>
              <w:pStyle w:val="ListParagraph"/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  <w:r w:rsidRPr="00812F3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12F34">
              <w:rPr>
                <w:rFonts w:ascii="Times New Roman" w:hAnsi="Times New Roman"/>
                <w:b/>
                <w:sz w:val="24"/>
                <w:szCs w:val="24"/>
              </w:rPr>
              <w:t xml:space="preserve"> Инсталация за производство на амбалажно стъкло с топилен капацитет на пещите над 20</w:t>
            </w:r>
            <w:r w:rsidRPr="00812F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t/24h</w:t>
            </w:r>
            <w:r w:rsidRPr="00812F3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12F34">
              <w:rPr>
                <w:rFonts w:ascii="Times New Roman" w:hAnsi="Times New Roman"/>
                <w:sz w:val="24"/>
                <w:szCs w:val="24"/>
              </w:rPr>
              <w:t>- т.</w:t>
            </w:r>
            <w:r w:rsidRPr="00812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2F34">
              <w:rPr>
                <w:rFonts w:ascii="Times New Roman" w:hAnsi="Times New Roman"/>
                <w:sz w:val="24"/>
                <w:szCs w:val="24"/>
              </w:rPr>
              <w:t>3.3, от Приложение № 4 към ЗООС;</w:t>
            </w:r>
          </w:p>
          <w:p w:rsidR="004C3BD0" w:rsidRPr="00812F34" w:rsidRDefault="007A7670" w:rsidP="00812F34">
            <w:pPr>
              <w:pStyle w:val="ListParagraph"/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  <w:r w:rsidRPr="00812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3BD0" w:rsidRPr="00812F3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В периода</w:t>
            </w:r>
            <w:r w:rsidR="00862171" w:rsidRPr="00812F3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от 18</w:t>
            </w:r>
            <w:r w:rsidR="00784E07" w:rsidRPr="00812F3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.12</w:t>
            </w:r>
            <w:r w:rsidR="004C3BD0" w:rsidRPr="00812F3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  <w:r w:rsidR="00862171" w:rsidRPr="00812F3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2023г. до 31</w:t>
            </w:r>
            <w:r w:rsidR="00CB4EAA" w:rsidRPr="00812F3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.12</w:t>
            </w:r>
            <w:r w:rsidR="004C3BD0" w:rsidRPr="00812F3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.2023г.</w:t>
            </w:r>
            <w:r w:rsidR="004C3BD0" w:rsidRPr="00812F3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CB4EAA" w:rsidRPr="00812F34">
              <w:rPr>
                <w:rFonts w:ascii="Times New Roman" w:hAnsi="Times New Roman"/>
                <w:color w:val="FF0000"/>
                <w:sz w:val="24"/>
                <w:szCs w:val="24"/>
              </w:rPr>
              <w:t>Решенията  ще бъдат  достъпни</w:t>
            </w:r>
            <w:r w:rsidR="004C3BD0" w:rsidRPr="00812F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интернет-страницата на ИАОС.</w:t>
            </w:r>
          </w:p>
          <w:p w:rsidR="004C3BD0" w:rsidRPr="00812F34" w:rsidRDefault="004C3BD0" w:rsidP="00812F34">
            <w:pPr>
              <w:pStyle w:val="ListParagraph"/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  <w:r w:rsidRPr="00812F34">
              <w:rPr>
                <w:rFonts w:ascii="Times New Roman" w:hAnsi="Times New Roman"/>
                <w:sz w:val="24"/>
                <w:szCs w:val="24"/>
              </w:rPr>
              <w:t xml:space="preserve"> За контакт относно горепосочените решения – Любка Попова, директор на дирекция</w:t>
            </w:r>
          </w:p>
          <w:p w:rsidR="004C3BD0" w:rsidRPr="00812F34" w:rsidRDefault="004C3BD0" w:rsidP="00812F34">
            <w:pPr>
              <w:pStyle w:val="ListParagraph"/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  <w:r w:rsidRPr="00812F34">
              <w:rPr>
                <w:rFonts w:ascii="Times New Roman" w:hAnsi="Times New Roman"/>
                <w:sz w:val="24"/>
                <w:szCs w:val="24"/>
              </w:rPr>
              <w:t>„Разрешителни режими“, ИАОС, тел. 02/940-64-80.</w:t>
            </w:r>
          </w:p>
          <w:p w:rsidR="004C3BD0" w:rsidRPr="00812F34" w:rsidRDefault="00FE0C92" w:rsidP="00812F34">
            <w:pPr>
              <w:pStyle w:val="ListParagraph"/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  <w:r w:rsidRPr="00812F34">
              <w:rPr>
                <w:rFonts w:ascii="Times New Roman" w:hAnsi="Times New Roman"/>
                <w:sz w:val="24"/>
                <w:szCs w:val="24"/>
              </w:rPr>
              <w:t xml:space="preserve">Документите за решенията </w:t>
            </w:r>
            <w:r w:rsidR="004C3BD0" w:rsidRPr="00812F34">
              <w:rPr>
                <w:rFonts w:ascii="Times New Roman" w:hAnsi="Times New Roman"/>
                <w:sz w:val="24"/>
                <w:szCs w:val="24"/>
              </w:rPr>
              <w:t xml:space="preserve"> се съхраняват в Изпълнителната агенция по околна среда (ИАОС), адрес: гр. София, бул. „Цар Борис III” № 136.</w:t>
            </w:r>
          </w:p>
          <w:p w:rsidR="00287B59" w:rsidRPr="00862171" w:rsidRDefault="004C3BD0" w:rsidP="00812F34">
            <w:pPr>
              <w:pStyle w:val="ListParagraph"/>
              <w:spacing w:after="0" w:line="240" w:lineRule="auto"/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  <w:r w:rsidRPr="00812F34"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6419EC" w:rsidRDefault="006419EC" w:rsidP="006419EC">
      <w:pPr>
        <w:rPr>
          <w:rFonts w:ascii="Times New Roman" w:hAnsi="Times New Roman"/>
          <w:sz w:val="24"/>
          <w:szCs w:val="24"/>
          <w:lang w:val="bg-BG"/>
        </w:rPr>
      </w:pPr>
    </w:p>
    <w:p w:rsidR="004F6E8A" w:rsidRDefault="004F6E8A" w:rsidP="006419EC">
      <w:pPr>
        <w:rPr>
          <w:rFonts w:ascii="Times New Roman" w:hAnsi="Times New Roman"/>
          <w:sz w:val="24"/>
          <w:szCs w:val="24"/>
          <w:lang w:val="bg-BG"/>
        </w:rPr>
      </w:pPr>
    </w:p>
    <w:p w:rsidR="004F6E8A" w:rsidRDefault="004F6E8A" w:rsidP="006419EC">
      <w:pPr>
        <w:rPr>
          <w:rFonts w:ascii="Times New Roman" w:hAnsi="Times New Roman"/>
          <w:sz w:val="24"/>
          <w:szCs w:val="24"/>
          <w:lang w:val="bg-BG"/>
        </w:rPr>
      </w:pPr>
    </w:p>
    <w:p w:rsidR="004F6E8A" w:rsidRDefault="004F6E8A" w:rsidP="006419EC">
      <w:pPr>
        <w:rPr>
          <w:rFonts w:ascii="Times New Roman" w:hAnsi="Times New Roman"/>
          <w:sz w:val="24"/>
          <w:szCs w:val="24"/>
          <w:lang w:val="bg-BG"/>
        </w:rPr>
      </w:pPr>
    </w:p>
    <w:p w:rsidR="004F6E8A" w:rsidRDefault="00862171" w:rsidP="006419E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62171" w:rsidRDefault="00862171" w:rsidP="006419E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862171" w:rsidRDefault="00862171" w:rsidP="006419E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862171" w:rsidRDefault="00862171" w:rsidP="006419E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862171" w:rsidRDefault="00862171" w:rsidP="006419E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37CB2" w:rsidRPr="002141DF" w:rsidRDefault="002141DF" w:rsidP="00737CB2">
      <w:pPr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</w:t>
      </w:r>
    </w:p>
    <w:sectPr w:rsidR="00737CB2" w:rsidRPr="002141DF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7C" w:rsidRDefault="0074447C" w:rsidP="009D5ED9">
      <w:r>
        <w:separator/>
      </w:r>
    </w:p>
  </w:endnote>
  <w:endnote w:type="continuationSeparator" w:id="0">
    <w:p w:rsidR="0074447C" w:rsidRDefault="0074447C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7C" w:rsidRDefault="0074447C" w:rsidP="009D5ED9">
      <w:r>
        <w:separator/>
      </w:r>
    </w:p>
  </w:footnote>
  <w:footnote w:type="continuationSeparator" w:id="0">
    <w:p w:rsidR="0074447C" w:rsidRDefault="0074447C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1">
    <w:nsid w:val="15674E13"/>
    <w:multiLevelType w:val="hybridMultilevel"/>
    <w:tmpl w:val="7D3040A6"/>
    <w:lvl w:ilvl="0" w:tplc="B56A4924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3">
    <w:nsid w:val="23344B38"/>
    <w:multiLevelType w:val="hybridMultilevel"/>
    <w:tmpl w:val="78ACED6C"/>
    <w:lvl w:ilvl="0" w:tplc="BB9CD9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5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6">
    <w:nsid w:val="33003BAF"/>
    <w:multiLevelType w:val="hybridMultilevel"/>
    <w:tmpl w:val="6A245092"/>
    <w:lvl w:ilvl="0" w:tplc="B0CE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F5151"/>
    <w:multiLevelType w:val="hybridMultilevel"/>
    <w:tmpl w:val="A54865EE"/>
    <w:lvl w:ilvl="0" w:tplc="E300043A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69B4615C"/>
    <w:multiLevelType w:val="hybridMultilevel"/>
    <w:tmpl w:val="E54E9508"/>
    <w:lvl w:ilvl="0" w:tplc="DA18463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CC80144"/>
    <w:multiLevelType w:val="hybridMultilevel"/>
    <w:tmpl w:val="47EA6164"/>
    <w:lvl w:ilvl="0" w:tplc="0874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2"/>
    <w:rsid w:val="00001B17"/>
    <w:rsid w:val="0001559F"/>
    <w:rsid w:val="000165B2"/>
    <w:rsid w:val="00016CEA"/>
    <w:rsid w:val="000266DD"/>
    <w:rsid w:val="0003115C"/>
    <w:rsid w:val="00034280"/>
    <w:rsid w:val="0004180F"/>
    <w:rsid w:val="00056C53"/>
    <w:rsid w:val="00062122"/>
    <w:rsid w:val="00067040"/>
    <w:rsid w:val="00077847"/>
    <w:rsid w:val="00094C9D"/>
    <w:rsid w:val="000956F6"/>
    <w:rsid w:val="000A70CA"/>
    <w:rsid w:val="000B2F65"/>
    <w:rsid w:val="000C42B0"/>
    <w:rsid w:val="000C45FF"/>
    <w:rsid w:val="000E3F10"/>
    <w:rsid w:val="000E69FF"/>
    <w:rsid w:val="000F4AD2"/>
    <w:rsid w:val="00101927"/>
    <w:rsid w:val="00102020"/>
    <w:rsid w:val="00104409"/>
    <w:rsid w:val="001077CC"/>
    <w:rsid w:val="001157BB"/>
    <w:rsid w:val="001236C6"/>
    <w:rsid w:val="0014121A"/>
    <w:rsid w:val="0014410C"/>
    <w:rsid w:val="0016797C"/>
    <w:rsid w:val="0017416E"/>
    <w:rsid w:val="0017451D"/>
    <w:rsid w:val="00175CCC"/>
    <w:rsid w:val="001A01EB"/>
    <w:rsid w:val="001B623B"/>
    <w:rsid w:val="001B7A54"/>
    <w:rsid w:val="001C238A"/>
    <w:rsid w:val="001C5519"/>
    <w:rsid w:val="001D092F"/>
    <w:rsid w:val="001E5F98"/>
    <w:rsid w:val="001F3B2C"/>
    <w:rsid w:val="001F4D93"/>
    <w:rsid w:val="001F4FFC"/>
    <w:rsid w:val="001F6230"/>
    <w:rsid w:val="0020799D"/>
    <w:rsid w:val="002141DF"/>
    <w:rsid w:val="00216CB5"/>
    <w:rsid w:val="0025694F"/>
    <w:rsid w:val="00282E32"/>
    <w:rsid w:val="00284864"/>
    <w:rsid w:val="0028666E"/>
    <w:rsid w:val="00287B59"/>
    <w:rsid w:val="002A3C8D"/>
    <w:rsid w:val="002B0F75"/>
    <w:rsid w:val="002C3107"/>
    <w:rsid w:val="002E3A11"/>
    <w:rsid w:val="002E4DEB"/>
    <w:rsid w:val="002F1C36"/>
    <w:rsid w:val="00311083"/>
    <w:rsid w:val="00313ED4"/>
    <w:rsid w:val="003228C1"/>
    <w:rsid w:val="003301C8"/>
    <w:rsid w:val="00331AB0"/>
    <w:rsid w:val="003474E9"/>
    <w:rsid w:val="003530D1"/>
    <w:rsid w:val="003734C1"/>
    <w:rsid w:val="00380CB7"/>
    <w:rsid w:val="00386877"/>
    <w:rsid w:val="003924B3"/>
    <w:rsid w:val="003B1E7E"/>
    <w:rsid w:val="003B2BC2"/>
    <w:rsid w:val="003B7E70"/>
    <w:rsid w:val="003C2B7E"/>
    <w:rsid w:val="003C32E5"/>
    <w:rsid w:val="003C3430"/>
    <w:rsid w:val="003C727F"/>
    <w:rsid w:val="003D0430"/>
    <w:rsid w:val="003D1036"/>
    <w:rsid w:val="003D2913"/>
    <w:rsid w:val="003E2867"/>
    <w:rsid w:val="003E2E6B"/>
    <w:rsid w:val="003E674B"/>
    <w:rsid w:val="003E6754"/>
    <w:rsid w:val="003F0EDA"/>
    <w:rsid w:val="003F4E48"/>
    <w:rsid w:val="003F71BC"/>
    <w:rsid w:val="0042450D"/>
    <w:rsid w:val="00430251"/>
    <w:rsid w:val="00432170"/>
    <w:rsid w:val="004334AF"/>
    <w:rsid w:val="00436B46"/>
    <w:rsid w:val="004434D1"/>
    <w:rsid w:val="00443B4F"/>
    <w:rsid w:val="00444A5F"/>
    <w:rsid w:val="00450FEE"/>
    <w:rsid w:val="00462B89"/>
    <w:rsid w:val="00494234"/>
    <w:rsid w:val="004970A2"/>
    <w:rsid w:val="004A5B05"/>
    <w:rsid w:val="004A7D22"/>
    <w:rsid w:val="004B01CD"/>
    <w:rsid w:val="004C2996"/>
    <w:rsid w:val="004C3BD0"/>
    <w:rsid w:val="004D402D"/>
    <w:rsid w:val="004E4BED"/>
    <w:rsid w:val="004F2AFA"/>
    <w:rsid w:val="004F5899"/>
    <w:rsid w:val="004F58A0"/>
    <w:rsid w:val="004F6332"/>
    <w:rsid w:val="004F6CD4"/>
    <w:rsid w:val="004F6E8A"/>
    <w:rsid w:val="004F78C4"/>
    <w:rsid w:val="005038C8"/>
    <w:rsid w:val="005066C6"/>
    <w:rsid w:val="005120B2"/>
    <w:rsid w:val="00517800"/>
    <w:rsid w:val="005272A8"/>
    <w:rsid w:val="005276A6"/>
    <w:rsid w:val="005346DF"/>
    <w:rsid w:val="0053597A"/>
    <w:rsid w:val="0054174E"/>
    <w:rsid w:val="0054534B"/>
    <w:rsid w:val="00552512"/>
    <w:rsid w:val="00563ACC"/>
    <w:rsid w:val="00571ED5"/>
    <w:rsid w:val="00577931"/>
    <w:rsid w:val="005823D7"/>
    <w:rsid w:val="005865AD"/>
    <w:rsid w:val="00590EB5"/>
    <w:rsid w:val="00593E2B"/>
    <w:rsid w:val="005A158A"/>
    <w:rsid w:val="005A39F8"/>
    <w:rsid w:val="005A40CB"/>
    <w:rsid w:val="005A596D"/>
    <w:rsid w:val="005A630F"/>
    <w:rsid w:val="005A75F1"/>
    <w:rsid w:val="005A7E58"/>
    <w:rsid w:val="005C2B4C"/>
    <w:rsid w:val="005D750A"/>
    <w:rsid w:val="005E37B5"/>
    <w:rsid w:val="005E78E1"/>
    <w:rsid w:val="00601E7A"/>
    <w:rsid w:val="00603F2A"/>
    <w:rsid w:val="006060D2"/>
    <w:rsid w:val="00612891"/>
    <w:rsid w:val="00630301"/>
    <w:rsid w:val="00632249"/>
    <w:rsid w:val="00634C18"/>
    <w:rsid w:val="006419EC"/>
    <w:rsid w:val="006571C5"/>
    <w:rsid w:val="0066045B"/>
    <w:rsid w:val="00691836"/>
    <w:rsid w:val="00692CE4"/>
    <w:rsid w:val="006943A7"/>
    <w:rsid w:val="006B0F84"/>
    <w:rsid w:val="006B1273"/>
    <w:rsid w:val="006B15EE"/>
    <w:rsid w:val="006B69C9"/>
    <w:rsid w:val="006C6F19"/>
    <w:rsid w:val="006E232B"/>
    <w:rsid w:val="006F12E1"/>
    <w:rsid w:val="0070225E"/>
    <w:rsid w:val="0072459E"/>
    <w:rsid w:val="00725F31"/>
    <w:rsid w:val="007303D2"/>
    <w:rsid w:val="007339B0"/>
    <w:rsid w:val="00734BE2"/>
    <w:rsid w:val="00737CB2"/>
    <w:rsid w:val="00741017"/>
    <w:rsid w:val="0074447C"/>
    <w:rsid w:val="007616F9"/>
    <w:rsid w:val="00775178"/>
    <w:rsid w:val="007761BA"/>
    <w:rsid w:val="00777D07"/>
    <w:rsid w:val="00784E07"/>
    <w:rsid w:val="00795F59"/>
    <w:rsid w:val="007A7670"/>
    <w:rsid w:val="007B133F"/>
    <w:rsid w:val="007B6FA1"/>
    <w:rsid w:val="007C1D7C"/>
    <w:rsid w:val="007C77CD"/>
    <w:rsid w:val="007D6060"/>
    <w:rsid w:val="007D7E2C"/>
    <w:rsid w:val="007E064D"/>
    <w:rsid w:val="007F18E0"/>
    <w:rsid w:val="00801C81"/>
    <w:rsid w:val="008052FD"/>
    <w:rsid w:val="0080791E"/>
    <w:rsid w:val="00812A85"/>
    <w:rsid w:val="00812F34"/>
    <w:rsid w:val="00823234"/>
    <w:rsid w:val="00833402"/>
    <w:rsid w:val="008343E1"/>
    <w:rsid w:val="0084101F"/>
    <w:rsid w:val="008478DE"/>
    <w:rsid w:val="00862171"/>
    <w:rsid w:val="00862F12"/>
    <w:rsid w:val="0086375D"/>
    <w:rsid w:val="008707A0"/>
    <w:rsid w:val="0087137A"/>
    <w:rsid w:val="00883BB2"/>
    <w:rsid w:val="0089320B"/>
    <w:rsid w:val="008A6BE2"/>
    <w:rsid w:val="008B291B"/>
    <w:rsid w:val="008B5DC8"/>
    <w:rsid w:val="008B6858"/>
    <w:rsid w:val="008C0F71"/>
    <w:rsid w:val="008C5122"/>
    <w:rsid w:val="008E2560"/>
    <w:rsid w:val="008F0741"/>
    <w:rsid w:val="008F19CB"/>
    <w:rsid w:val="0090017A"/>
    <w:rsid w:val="009074B5"/>
    <w:rsid w:val="009121DD"/>
    <w:rsid w:val="009157D1"/>
    <w:rsid w:val="009437BD"/>
    <w:rsid w:val="00946344"/>
    <w:rsid w:val="009523E4"/>
    <w:rsid w:val="00956051"/>
    <w:rsid w:val="00960FB3"/>
    <w:rsid w:val="00961E24"/>
    <w:rsid w:val="00974477"/>
    <w:rsid w:val="00974551"/>
    <w:rsid w:val="009800A0"/>
    <w:rsid w:val="00984336"/>
    <w:rsid w:val="009844AF"/>
    <w:rsid w:val="009944FC"/>
    <w:rsid w:val="009A21CD"/>
    <w:rsid w:val="009A3CF1"/>
    <w:rsid w:val="009B5203"/>
    <w:rsid w:val="009C4D42"/>
    <w:rsid w:val="009D5ED9"/>
    <w:rsid w:val="009E1D35"/>
    <w:rsid w:val="009F0565"/>
    <w:rsid w:val="009F300E"/>
    <w:rsid w:val="009F3C9A"/>
    <w:rsid w:val="009F6738"/>
    <w:rsid w:val="00A07E0E"/>
    <w:rsid w:val="00A237CA"/>
    <w:rsid w:val="00A33973"/>
    <w:rsid w:val="00A50BEF"/>
    <w:rsid w:val="00A514AE"/>
    <w:rsid w:val="00A52CE7"/>
    <w:rsid w:val="00A5581E"/>
    <w:rsid w:val="00A63639"/>
    <w:rsid w:val="00A6636A"/>
    <w:rsid w:val="00A83D74"/>
    <w:rsid w:val="00AA1DDD"/>
    <w:rsid w:val="00AA5DF0"/>
    <w:rsid w:val="00AA7F57"/>
    <w:rsid w:val="00AB18BE"/>
    <w:rsid w:val="00AC7EBD"/>
    <w:rsid w:val="00AD39C1"/>
    <w:rsid w:val="00AE009F"/>
    <w:rsid w:val="00AE483A"/>
    <w:rsid w:val="00AE4C62"/>
    <w:rsid w:val="00AE53EC"/>
    <w:rsid w:val="00AE5B49"/>
    <w:rsid w:val="00AE6F2D"/>
    <w:rsid w:val="00AF0B9A"/>
    <w:rsid w:val="00AF1B63"/>
    <w:rsid w:val="00AF4A72"/>
    <w:rsid w:val="00AF6312"/>
    <w:rsid w:val="00B119FD"/>
    <w:rsid w:val="00B2753A"/>
    <w:rsid w:val="00B27A40"/>
    <w:rsid w:val="00B37F45"/>
    <w:rsid w:val="00B41FE9"/>
    <w:rsid w:val="00B425BA"/>
    <w:rsid w:val="00B45C4E"/>
    <w:rsid w:val="00B465A0"/>
    <w:rsid w:val="00B50005"/>
    <w:rsid w:val="00B53728"/>
    <w:rsid w:val="00B65FAC"/>
    <w:rsid w:val="00B70AAF"/>
    <w:rsid w:val="00B70BBA"/>
    <w:rsid w:val="00B71D43"/>
    <w:rsid w:val="00B803CE"/>
    <w:rsid w:val="00B921E1"/>
    <w:rsid w:val="00BB0991"/>
    <w:rsid w:val="00BB3A43"/>
    <w:rsid w:val="00BB5820"/>
    <w:rsid w:val="00BB7BB3"/>
    <w:rsid w:val="00BC2078"/>
    <w:rsid w:val="00BC528D"/>
    <w:rsid w:val="00BC6D87"/>
    <w:rsid w:val="00BE1441"/>
    <w:rsid w:val="00BE75E3"/>
    <w:rsid w:val="00BE7D7D"/>
    <w:rsid w:val="00C03030"/>
    <w:rsid w:val="00C03D58"/>
    <w:rsid w:val="00C042DB"/>
    <w:rsid w:val="00C058FD"/>
    <w:rsid w:val="00C07113"/>
    <w:rsid w:val="00C127EB"/>
    <w:rsid w:val="00C16839"/>
    <w:rsid w:val="00C24AAC"/>
    <w:rsid w:val="00C31F04"/>
    <w:rsid w:val="00C32900"/>
    <w:rsid w:val="00C366A0"/>
    <w:rsid w:val="00C40AD3"/>
    <w:rsid w:val="00C43FA6"/>
    <w:rsid w:val="00C53A7E"/>
    <w:rsid w:val="00C71727"/>
    <w:rsid w:val="00C832D9"/>
    <w:rsid w:val="00C8723F"/>
    <w:rsid w:val="00C909DF"/>
    <w:rsid w:val="00CA269E"/>
    <w:rsid w:val="00CA6F18"/>
    <w:rsid w:val="00CB3AA8"/>
    <w:rsid w:val="00CB4EAA"/>
    <w:rsid w:val="00CB548A"/>
    <w:rsid w:val="00CC0265"/>
    <w:rsid w:val="00CC76B7"/>
    <w:rsid w:val="00CC7BB4"/>
    <w:rsid w:val="00CD5C75"/>
    <w:rsid w:val="00CE0062"/>
    <w:rsid w:val="00CE5557"/>
    <w:rsid w:val="00CE5DC3"/>
    <w:rsid w:val="00CF10F2"/>
    <w:rsid w:val="00CF1D1D"/>
    <w:rsid w:val="00D15872"/>
    <w:rsid w:val="00D26264"/>
    <w:rsid w:val="00D26863"/>
    <w:rsid w:val="00D33129"/>
    <w:rsid w:val="00D340DB"/>
    <w:rsid w:val="00D42616"/>
    <w:rsid w:val="00D53E3B"/>
    <w:rsid w:val="00D55F20"/>
    <w:rsid w:val="00D60CA9"/>
    <w:rsid w:val="00D645E0"/>
    <w:rsid w:val="00D8155B"/>
    <w:rsid w:val="00D85C3E"/>
    <w:rsid w:val="00DA3167"/>
    <w:rsid w:val="00DA6264"/>
    <w:rsid w:val="00DA77A5"/>
    <w:rsid w:val="00DC0061"/>
    <w:rsid w:val="00DC460D"/>
    <w:rsid w:val="00DC7E48"/>
    <w:rsid w:val="00DE0D2C"/>
    <w:rsid w:val="00DE4FE2"/>
    <w:rsid w:val="00DE7118"/>
    <w:rsid w:val="00DF3546"/>
    <w:rsid w:val="00E00582"/>
    <w:rsid w:val="00E05695"/>
    <w:rsid w:val="00E06609"/>
    <w:rsid w:val="00E12A91"/>
    <w:rsid w:val="00E25E68"/>
    <w:rsid w:val="00E260DC"/>
    <w:rsid w:val="00E2709E"/>
    <w:rsid w:val="00E426D8"/>
    <w:rsid w:val="00E6306D"/>
    <w:rsid w:val="00E76287"/>
    <w:rsid w:val="00E82ED5"/>
    <w:rsid w:val="00E837E1"/>
    <w:rsid w:val="00E94BA7"/>
    <w:rsid w:val="00EA6162"/>
    <w:rsid w:val="00EB4DBD"/>
    <w:rsid w:val="00EB535D"/>
    <w:rsid w:val="00EC004E"/>
    <w:rsid w:val="00EC0FC5"/>
    <w:rsid w:val="00EC1F59"/>
    <w:rsid w:val="00EE4777"/>
    <w:rsid w:val="00EF213D"/>
    <w:rsid w:val="00EF6139"/>
    <w:rsid w:val="00EF7E7C"/>
    <w:rsid w:val="00F0128C"/>
    <w:rsid w:val="00F030FF"/>
    <w:rsid w:val="00F070B0"/>
    <w:rsid w:val="00F072AA"/>
    <w:rsid w:val="00F3530A"/>
    <w:rsid w:val="00F404B5"/>
    <w:rsid w:val="00F56433"/>
    <w:rsid w:val="00F56E99"/>
    <w:rsid w:val="00F66682"/>
    <w:rsid w:val="00F67DE9"/>
    <w:rsid w:val="00F74320"/>
    <w:rsid w:val="00F77BCF"/>
    <w:rsid w:val="00F80E67"/>
    <w:rsid w:val="00F965F4"/>
    <w:rsid w:val="00F97A50"/>
    <w:rsid w:val="00FA0FCA"/>
    <w:rsid w:val="00FA11D8"/>
    <w:rsid w:val="00FA2738"/>
    <w:rsid w:val="00FA4D01"/>
    <w:rsid w:val="00FB062C"/>
    <w:rsid w:val="00FC1B04"/>
    <w:rsid w:val="00FC33BD"/>
    <w:rsid w:val="00FC7B48"/>
    <w:rsid w:val="00FE0C92"/>
    <w:rsid w:val="00FE3EAE"/>
    <w:rsid w:val="00FE41AF"/>
    <w:rsid w:val="00FE44F6"/>
    <w:rsid w:val="00FF2272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58FF-6433-4EAC-9537-A82D94D9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Андонова</dc:creator>
  <cp:lastModifiedBy>Росица Цонева</cp:lastModifiedBy>
  <cp:revision>2</cp:revision>
  <cp:lastPrinted>2023-12-13T15:21:00Z</cp:lastPrinted>
  <dcterms:created xsi:type="dcterms:W3CDTF">2023-12-18T09:51:00Z</dcterms:created>
  <dcterms:modified xsi:type="dcterms:W3CDTF">2023-12-18T09:51:00Z</dcterms:modified>
</cp:coreProperties>
</file>