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61D69" w14:textId="165D901A" w:rsidR="00813335" w:rsidRDefault="00813335" w:rsidP="009E17EE">
      <w:pPr>
        <w:pBdr>
          <w:top w:val="single" w:sz="4" w:space="1" w:color="auto"/>
          <w:left w:val="single" w:sz="4" w:space="1" w:color="auto"/>
          <w:bottom w:val="single" w:sz="4" w:space="1" w:color="auto"/>
          <w:right w:val="single" w:sz="4" w:space="1" w:color="auto"/>
        </w:pBdr>
        <w:overflowPunct/>
        <w:autoSpaceDE/>
        <w:autoSpaceDN/>
        <w:adjustRightInd/>
        <w:spacing w:after="160" w:line="259" w:lineRule="auto"/>
        <w:ind w:firstLine="357"/>
        <w:jc w:val="center"/>
        <w:textAlignment w:val="auto"/>
        <w:outlineLvl w:val="5"/>
        <w:rPr>
          <w:rFonts w:ascii="Times New Roman" w:eastAsia="Calibri" w:hAnsi="Times New Roman"/>
          <w:b/>
          <w:bCs/>
          <w:sz w:val="24"/>
          <w:szCs w:val="24"/>
          <w:lang w:val="bg-BG" w:eastAsia="bg-BG"/>
        </w:rPr>
      </w:pPr>
      <w:bookmarkStart w:id="0" w:name="_GoBack"/>
      <w:bookmarkEnd w:id="0"/>
      <w:r w:rsidRPr="00813335">
        <w:rPr>
          <w:rFonts w:ascii="Times New Roman" w:eastAsia="Calibri" w:hAnsi="Times New Roman"/>
          <w:b/>
          <w:bCs/>
          <w:sz w:val="24"/>
          <w:szCs w:val="24"/>
          <w:lang w:val="bg-BG" w:eastAsia="bg-BG"/>
        </w:rPr>
        <w:t>Обявление на Изпълнителна агенция по околна среда (ИАОС)</w:t>
      </w:r>
    </w:p>
    <w:p w14:paraId="5B89B3CE" w14:textId="77777777" w:rsidR="00E64A89" w:rsidRPr="00E64A89" w:rsidRDefault="00E64A89" w:rsidP="00E64A89">
      <w:pPr>
        <w:pBdr>
          <w:top w:val="single" w:sz="4" w:space="1" w:color="auto"/>
          <w:left w:val="single" w:sz="4" w:space="1" w:color="auto"/>
          <w:bottom w:val="single" w:sz="4" w:space="1" w:color="auto"/>
          <w:right w:val="single" w:sz="4" w:space="1" w:color="auto"/>
        </w:pBdr>
        <w:ind w:firstLine="357"/>
        <w:jc w:val="both"/>
        <w:rPr>
          <w:rFonts w:ascii="Times New Roman" w:eastAsia="Calibri" w:hAnsi="Times New Roman"/>
          <w:sz w:val="24"/>
          <w:szCs w:val="24"/>
          <w:lang w:val="bg-BG" w:eastAsia="bg-BG"/>
        </w:rPr>
      </w:pPr>
      <w:r w:rsidRPr="00E64A89">
        <w:rPr>
          <w:rFonts w:ascii="Times New Roman" w:eastAsia="Calibri" w:hAnsi="Times New Roman"/>
          <w:sz w:val="24"/>
          <w:szCs w:val="24"/>
          <w:lang w:val="bg-BG" w:eastAsia="bg-BG"/>
        </w:rPr>
        <w:t xml:space="preserve">На основание чл. 122а, ал. 6, т. 1 и т. 2 от Закона за опазване на околната среда (ЗООС) е открит обществен достъп до проект на комплексно разрешително (КР) за издаване на ново комплексно разрешително на </w:t>
      </w:r>
      <w:r w:rsidRPr="00E64A89">
        <w:rPr>
          <w:rFonts w:ascii="Times New Roman" w:eastAsia="Calibri" w:hAnsi="Times New Roman"/>
          <w:b/>
          <w:sz w:val="24"/>
          <w:szCs w:val="24"/>
          <w:lang w:val="bg-BG" w:eastAsia="bg-BG"/>
        </w:rPr>
        <w:t>Община Разград за „Регионално депо за неопасни отпадъци“ за общините Разград, Кубрат, Исперих, Завет, Лозница, Самуил и Цар Калоян“</w:t>
      </w:r>
      <w:r w:rsidRPr="00E64A89">
        <w:rPr>
          <w:rFonts w:ascii="Times New Roman" w:eastAsia="Calibri" w:hAnsi="Times New Roman"/>
          <w:sz w:val="24"/>
          <w:szCs w:val="24"/>
          <w:lang w:val="bg-BG" w:eastAsia="bg-BG"/>
        </w:rPr>
        <w:t xml:space="preserve"> за експлоатация на „Регионално депо за неопасни отпадъци за общините Разград, Лозница, Исперих, Завет, Кубрат, Самуил, Цар Калоян“, попадащо в т. 5.4 от Приложение № 4 на ЗООС и на „Инсталация за предварително третиране на отпадъци – модул „Сепариране“, включващ Участък за стабилизиране на подситова фракция“, попадаща в т. 5.3.2, буква „а“ и буква „б“ от Приложение № 4 на ЗООС.</w:t>
      </w:r>
    </w:p>
    <w:p w14:paraId="4CC3CCA3" w14:textId="77777777" w:rsidR="00E64A89" w:rsidRPr="00E64A89" w:rsidRDefault="00E64A89" w:rsidP="00E64A89">
      <w:pPr>
        <w:pBdr>
          <w:top w:val="single" w:sz="4" w:space="1" w:color="auto"/>
          <w:left w:val="single" w:sz="4" w:space="1" w:color="auto"/>
          <w:bottom w:val="single" w:sz="4" w:space="1" w:color="auto"/>
          <w:right w:val="single" w:sz="4" w:space="1" w:color="auto"/>
        </w:pBdr>
        <w:ind w:firstLine="357"/>
        <w:jc w:val="both"/>
        <w:rPr>
          <w:rFonts w:ascii="Times New Roman" w:eastAsia="Calibri" w:hAnsi="Times New Roman"/>
          <w:sz w:val="24"/>
          <w:szCs w:val="24"/>
          <w:lang w:val="bg-BG" w:eastAsia="bg-BG"/>
        </w:rPr>
      </w:pPr>
      <w:r w:rsidRPr="00E64A89">
        <w:rPr>
          <w:rFonts w:ascii="Times New Roman" w:eastAsia="Calibri" w:hAnsi="Times New Roman"/>
          <w:sz w:val="24"/>
          <w:szCs w:val="24"/>
          <w:lang w:val="bg-BG" w:eastAsia="bg-BG"/>
        </w:rPr>
        <w:t xml:space="preserve">В периода </w:t>
      </w:r>
      <w:r w:rsidRPr="00E64A89">
        <w:rPr>
          <w:rFonts w:ascii="Times New Roman" w:eastAsia="Calibri" w:hAnsi="Times New Roman"/>
          <w:b/>
          <w:sz w:val="24"/>
          <w:szCs w:val="24"/>
          <w:lang w:val="bg-BG" w:eastAsia="bg-BG"/>
        </w:rPr>
        <w:t>от 22.03.2024 г. до 05.04.2024 г.</w:t>
      </w:r>
      <w:r w:rsidRPr="00E64A89">
        <w:rPr>
          <w:rFonts w:ascii="Times New Roman" w:eastAsia="Calibri" w:hAnsi="Times New Roman"/>
          <w:sz w:val="24"/>
          <w:szCs w:val="24"/>
          <w:lang w:val="bg-BG" w:eastAsia="bg-BG"/>
        </w:rPr>
        <w:t>, проектът на КР ще бъде достъпен на интернет страницата на ИАОС и на Община Разград.</w:t>
      </w:r>
    </w:p>
    <w:p w14:paraId="0E8E6B26" w14:textId="77777777" w:rsidR="00E64A89" w:rsidRPr="00E64A89" w:rsidRDefault="00E64A89" w:rsidP="00E64A89">
      <w:pPr>
        <w:pBdr>
          <w:top w:val="single" w:sz="4" w:space="1" w:color="auto"/>
          <w:left w:val="single" w:sz="4" w:space="1" w:color="auto"/>
          <w:bottom w:val="single" w:sz="4" w:space="1" w:color="auto"/>
          <w:right w:val="single" w:sz="4" w:space="1" w:color="auto"/>
        </w:pBdr>
        <w:ind w:firstLine="357"/>
        <w:jc w:val="both"/>
        <w:rPr>
          <w:rFonts w:ascii="Times New Roman" w:eastAsia="Calibri" w:hAnsi="Times New Roman"/>
          <w:sz w:val="24"/>
          <w:szCs w:val="24"/>
          <w:lang w:val="bg-BG" w:eastAsia="bg-BG"/>
        </w:rPr>
      </w:pPr>
      <w:r w:rsidRPr="00E64A89">
        <w:rPr>
          <w:rFonts w:ascii="Times New Roman" w:eastAsia="Calibri" w:hAnsi="Times New Roman"/>
          <w:sz w:val="24"/>
          <w:szCs w:val="24"/>
          <w:lang w:val="bg-BG" w:eastAsia="bg-BG"/>
        </w:rPr>
        <w:t>Компетентен орган за вземане на решение по проекта на КР е изпълнителният директор на ИАОС.</w:t>
      </w:r>
    </w:p>
    <w:p w14:paraId="08B153CB" w14:textId="77777777" w:rsidR="00E64A89" w:rsidRPr="00E64A89" w:rsidRDefault="00E64A89" w:rsidP="00E64A89">
      <w:pPr>
        <w:pBdr>
          <w:top w:val="single" w:sz="4" w:space="1" w:color="auto"/>
          <w:left w:val="single" w:sz="4" w:space="1" w:color="auto"/>
          <w:bottom w:val="single" w:sz="4" w:space="1" w:color="auto"/>
          <w:right w:val="single" w:sz="4" w:space="1" w:color="auto"/>
        </w:pBdr>
        <w:ind w:firstLine="357"/>
        <w:jc w:val="both"/>
        <w:rPr>
          <w:rFonts w:ascii="Times New Roman" w:eastAsia="Calibri" w:hAnsi="Times New Roman"/>
          <w:sz w:val="24"/>
          <w:szCs w:val="24"/>
          <w:lang w:val="bg-BG" w:eastAsia="bg-BG"/>
        </w:rPr>
      </w:pPr>
      <w:r w:rsidRPr="00E64A89">
        <w:rPr>
          <w:rFonts w:ascii="Times New Roman" w:eastAsia="Calibri" w:hAnsi="Times New Roman"/>
          <w:sz w:val="24"/>
          <w:szCs w:val="24"/>
          <w:lang w:val="bg-BG" w:eastAsia="bg-BG"/>
        </w:rPr>
        <w:t>Становища в горепосочения срок могат да се подават до изпълнителния директор на ИАОС и/или кмета на Община Разград, по официален ред, заведени в съответното деловодство.</w:t>
      </w:r>
    </w:p>
    <w:p w14:paraId="15E8550F" w14:textId="77777777" w:rsidR="00E64A89" w:rsidRPr="00E64A89" w:rsidRDefault="00E64A89" w:rsidP="00E64A89">
      <w:pPr>
        <w:pBdr>
          <w:top w:val="single" w:sz="4" w:space="1" w:color="auto"/>
          <w:left w:val="single" w:sz="4" w:space="1" w:color="auto"/>
          <w:bottom w:val="single" w:sz="4" w:space="1" w:color="auto"/>
          <w:right w:val="single" w:sz="4" w:space="1" w:color="auto"/>
        </w:pBdr>
        <w:ind w:firstLine="357"/>
        <w:jc w:val="both"/>
        <w:rPr>
          <w:rFonts w:ascii="Times New Roman" w:eastAsia="Calibri" w:hAnsi="Times New Roman"/>
          <w:sz w:val="24"/>
          <w:szCs w:val="24"/>
          <w:lang w:val="bg-BG" w:eastAsia="bg-BG"/>
        </w:rPr>
      </w:pPr>
      <w:r w:rsidRPr="00E64A89">
        <w:rPr>
          <w:rFonts w:ascii="Times New Roman" w:eastAsia="Calibri" w:hAnsi="Times New Roman"/>
          <w:sz w:val="24"/>
          <w:szCs w:val="24"/>
          <w:lang w:val="bg-BG" w:eastAsia="bg-BG"/>
        </w:rPr>
        <w:t>За допълнителна информация:</w:t>
      </w:r>
    </w:p>
    <w:p w14:paraId="0D13F0C7" w14:textId="77777777" w:rsidR="00E64A89" w:rsidRPr="00E64A89" w:rsidRDefault="00E64A89" w:rsidP="00E64A89">
      <w:pPr>
        <w:pBdr>
          <w:top w:val="single" w:sz="4" w:space="1" w:color="auto"/>
          <w:left w:val="single" w:sz="4" w:space="1" w:color="auto"/>
          <w:bottom w:val="single" w:sz="4" w:space="1" w:color="auto"/>
          <w:right w:val="single" w:sz="4" w:space="1" w:color="auto"/>
        </w:pBdr>
        <w:ind w:firstLine="357"/>
        <w:jc w:val="both"/>
        <w:rPr>
          <w:rFonts w:ascii="Times New Roman" w:eastAsia="Calibri" w:hAnsi="Times New Roman"/>
          <w:sz w:val="24"/>
          <w:szCs w:val="24"/>
          <w:lang w:val="bg-BG" w:eastAsia="bg-BG"/>
        </w:rPr>
      </w:pPr>
      <w:r w:rsidRPr="00E64A89">
        <w:rPr>
          <w:rFonts w:ascii="Times New Roman" w:eastAsia="Calibri" w:hAnsi="Times New Roman"/>
          <w:sz w:val="24"/>
          <w:szCs w:val="24"/>
          <w:lang w:val="bg-BG" w:eastAsia="bg-BG"/>
        </w:rPr>
        <w:t>Любка Попова – директор на дирекция „Разрешителни режими“, ИАОС, тел.: 02/940-64-80;</w:t>
      </w:r>
    </w:p>
    <w:p w14:paraId="62369574" w14:textId="5108AAFA" w:rsidR="005E11F8" w:rsidRPr="00560A1A" w:rsidRDefault="00E64A89" w:rsidP="00E64A89">
      <w:pPr>
        <w:pBdr>
          <w:top w:val="single" w:sz="4" w:space="1" w:color="auto"/>
          <w:left w:val="single" w:sz="4" w:space="1" w:color="auto"/>
          <w:bottom w:val="single" w:sz="4" w:space="1" w:color="auto"/>
          <w:right w:val="single" w:sz="4" w:space="1" w:color="auto"/>
        </w:pBdr>
        <w:ind w:firstLine="357"/>
        <w:jc w:val="both"/>
        <w:rPr>
          <w:rFonts w:ascii="Times New Roman" w:hAnsi="Times New Roman"/>
          <w:sz w:val="24"/>
          <w:szCs w:val="24"/>
        </w:rPr>
      </w:pPr>
      <w:r w:rsidRPr="00E64A89">
        <w:rPr>
          <w:rFonts w:ascii="Times New Roman" w:eastAsia="Calibri" w:hAnsi="Times New Roman"/>
          <w:sz w:val="24"/>
          <w:szCs w:val="24"/>
          <w:lang w:val="bg-BG" w:eastAsia="bg-BG"/>
        </w:rPr>
        <w:t>Недим Тахиров –отдел „Опазване на околната среда“, тел.: 084/618 186 и 084/618 220.</w:t>
      </w:r>
    </w:p>
    <w:sectPr w:rsidR="005E11F8" w:rsidRPr="00560A1A" w:rsidSect="00BC1A0B">
      <w:footerReference w:type="default" r:id="rId8"/>
      <w:headerReference w:type="first" r:id="rId9"/>
      <w:pgSz w:w="11907" w:h="16840" w:code="9"/>
      <w:pgMar w:top="567" w:right="1134" w:bottom="567" w:left="1134" w:header="539"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B0744" w14:textId="77777777" w:rsidR="00670331" w:rsidRDefault="00670331">
      <w:r>
        <w:separator/>
      </w:r>
    </w:p>
  </w:endnote>
  <w:endnote w:type="continuationSeparator" w:id="0">
    <w:p w14:paraId="3558DD15" w14:textId="77777777" w:rsidR="00670331" w:rsidRDefault="0067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18FF" w14:textId="77777777" w:rsidR="004A4C35" w:rsidRPr="009958B3" w:rsidRDefault="004A4C35" w:rsidP="001F05DB">
    <w:pPr>
      <w:pStyle w:val="Footer"/>
      <w:pBdr>
        <w:top w:val="single" w:sz="4" w:space="11" w:color="auto"/>
      </w:pBdr>
      <w:tabs>
        <w:tab w:val="left" w:pos="195"/>
        <w:tab w:val="center" w:pos="4428"/>
        <w:tab w:val="left" w:pos="7230"/>
        <w:tab w:val="left" w:pos="7655"/>
      </w:tabs>
      <w:spacing w:line="216" w:lineRule="auto"/>
      <w:ind w:right="-285"/>
      <w:jc w:val="center"/>
      <w:rPr>
        <w:rFonts w:ascii="Times New Roman" w:hAnsi="Times New Roman"/>
        <w:noProof/>
        <w:lang w:val="bg-BG"/>
      </w:rPr>
    </w:pPr>
    <w:r>
      <w:rPr>
        <w:rFonts w:ascii="Times New Roman" w:hAnsi="Times New Roman"/>
        <w:noProof/>
        <w:lang w:val="bg-BG"/>
      </w:rPr>
      <w:t>София, 1000, бул. „Мария Луиза” 22</w:t>
    </w:r>
  </w:p>
  <w:p w14:paraId="42ACADBA" w14:textId="77777777" w:rsidR="004A4C35" w:rsidRPr="00695933" w:rsidRDefault="004A4C35" w:rsidP="001F05DB">
    <w:pPr>
      <w:pStyle w:val="Footer"/>
      <w:tabs>
        <w:tab w:val="left" w:pos="660"/>
        <w:tab w:val="center" w:pos="4253"/>
        <w:tab w:val="left" w:pos="7230"/>
        <w:tab w:val="left" w:pos="7655"/>
      </w:tabs>
      <w:spacing w:line="216" w:lineRule="auto"/>
      <w:ind w:left="-851" w:right="-285"/>
      <w:jc w:val="center"/>
      <w:rPr>
        <w:rFonts w:ascii="Times New Roman" w:hAnsi="Times New Roman"/>
        <w:noProof/>
        <w:lang w:val="bg-BG"/>
      </w:rPr>
    </w:pPr>
    <w:r>
      <w:rPr>
        <w:rFonts w:ascii="Times New Roman" w:hAnsi="Times New Roman"/>
        <w:noProof/>
        <w:lang w:val="bg-BG"/>
      </w:rPr>
      <w:t xml:space="preserve">               тел.: (+3592) 940 63 23</w:t>
    </w:r>
    <w:r w:rsidRPr="00695933">
      <w:rPr>
        <w:rFonts w:ascii="Times New Roman" w:hAnsi="Times New Roman"/>
        <w:noProof/>
        <w:lang w:val="bg-BG"/>
      </w:rPr>
      <w:t xml:space="preserve">, </w:t>
    </w:r>
    <w:r>
      <w:rPr>
        <w:rFonts w:ascii="Times New Roman" w:hAnsi="Times New Roman"/>
        <w:noProof/>
        <w:lang w:val="bg-BG"/>
      </w:rPr>
      <w:t>ф</w:t>
    </w:r>
    <w:r w:rsidRPr="001F05DB">
      <w:rPr>
        <w:rFonts w:ascii="Times New Roman" w:hAnsi="Times New Roman"/>
        <w:noProof/>
        <w:lang w:val="ru-RU"/>
      </w:rPr>
      <w:t xml:space="preserve">акс: </w:t>
    </w:r>
    <w:r w:rsidRPr="00695933">
      <w:rPr>
        <w:rFonts w:ascii="Times New Roman" w:hAnsi="Times New Roman"/>
        <w:noProof/>
        <w:lang w:val="bg-BG"/>
      </w:rPr>
      <w:t>(</w:t>
    </w:r>
    <w:r w:rsidRPr="001F05DB">
      <w:rPr>
        <w:rFonts w:ascii="Times New Roman" w:hAnsi="Times New Roman"/>
        <w:noProof/>
        <w:lang w:val="ru-RU"/>
      </w:rPr>
      <w:t>+3592</w:t>
    </w:r>
    <w:r w:rsidRPr="00695933">
      <w:rPr>
        <w:rFonts w:ascii="Times New Roman" w:hAnsi="Times New Roman"/>
        <w:noProof/>
        <w:lang w:val="bg-BG"/>
      </w:rPr>
      <w:t>)</w:t>
    </w:r>
    <w:r w:rsidRPr="001F05DB">
      <w:rPr>
        <w:rFonts w:ascii="Times New Roman" w:hAnsi="Times New Roman"/>
        <w:noProof/>
        <w:lang w:val="ru-RU"/>
      </w:rPr>
      <w:t xml:space="preserve"> </w:t>
    </w:r>
    <w:r>
      <w:rPr>
        <w:rFonts w:ascii="Times New Roman" w:hAnsi="Times New Roman"/>
        <w:noProof/>
        <w:lang w:val="bg-BG"/>
      </w:rPr>
      <w:t>98 133 98</w:t>
    </w:r>
  </w:p>
  <w:p w14:paraId="75919029" w14:textId="77777777" w:rsidR="004A4C35" w:rsidRPr="00842F0C" w:rsidRDefault="004A4C35" w:rsidP="001F05DB">
    <w:pPr>
      <w:pStyle w:val="Footer"/>
      <w:tabs>
        <w:tab w:val="left" w:pos="7230"/>
        <w:tab w:val="left" w:pos="7655"/>
      </w:tabs>
      <w:spacing w:line="216" w:lineRule="auto"/>
      <w:ind w:left="-851" w:right="-285"/>
      <w:jc w:val="center"/>
      <w:rPr>
        <w:rFonts w:ascii="Verdana" w:hAnsi="Verdana"/>
        <w:noProof/>
        <w:sz w:val="16"/>
        <w:szCs w:val="16"/>
        <w:lang w:val="bg-BG"/>
      </w:rPr>
    </w:pPr>
  </w:p>
  <w:p w14:paraId="6C545BB2" w14:textId="77777777" w:rsidR="004A4C35" w:rsidRPr="001F05DB" w:rsidRDefault="004A4C35">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1FAC7" w14:textId="77777777" w:rsidR="00670331" w:rsidRDefault="00670331">
      <w:r>
        <w:separator/>
      </w:r>
    </w:p>
  </w:footnote>
  <w:footnote w:type="continuationSeparator" w:id="0">
    <w:p w14:paraId="11A8D46C" w14:textId="77777777" w:rsidR="00670331" w:rsidRDefault="00670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0B9A5" w14:textId="77777777" w:rsidR="004A4C35" w:rsidRPr="00E15B5B" w:rsidRDefault="004A4C35" w:rsidP="00936425">
    <w:pPr>
      <w:pStyle w:val="Heading1"/>
      <w:framePr w:w="0" w:hRule="auto" w:wrap="auto" w:vAnchor="margin" w:hAnchor="text" w:xAlign="left" w:yAlign="inline"/>
      <w:tabs>
        <w:tab w:val="left" w:pos="1276"/>
      </w:tabs>
      <w:jc w:val="left"/>
      <w:rPr>
        <w:rFonts w:ascii="Times New Roman" w:hAnsi="Times New Roman"/>
        <w:spacing w:val="40"/>
        <w:sz w:val="28"/>
        <w:szCs w:val="28"/>
      </w:rPr>
    </w:pPr>
  </w:p>
  <w:p w14:paraId="40DEB84C" w14:textId="77777777" w:rsidR="004A4C35" w:rsidRPr="00657094" w:rsidRDefault="004A4C35" w:rsidP="00FC43AE">
    <w:pPr>
      <w:tabs>
        <w:tab w:val="left" w:pos="12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88F"/>
    <w:multiLevelType w:val="hybridMultilevel"/>
    <w:tmpl w:val="B40A6172"/>
    <w:lvl w:ilvl="0" w:tplc="556A553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ECC5BE3"/>
    <w:multiLevelType w:val="hybridMultilevel"/>
    <w:tmpl w:val="D2DA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F1E92"/>
    <w:multiLevelType w:val="hybridMultilevel"/>
    <w:tmpl w:val="2A14C770"/>
    <w:lvl w:ilvl="0" w:tplc="4B0A50B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152F4E33"/>
    <w:multiLevelType w:val="hybridMultilevel"/>
    <w:tmpl w:val="844AAA82"/>
    <w:lvl w:ilvl="0" w:tplc="1DE2E1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DF4FD7"/>
    <w:multiLevelType w:val="hybridMultilevel"/>
    <w:tmpl w:val="77CC4398"/>
    <w:lvl w:ilvl="0" w:tplc="AF60A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102D1"/>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6">
    <w:nsid w:val="281C768A"/>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7">
    <w:nsid w:val="36B60FA7"/>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38FD6F5E"/>
    <w:multiLevelType w:val="hybridMultilevel"/>
    <w:tmpl w:val="89260ED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44315263"/>
    <w:multiLevelType w:val="hybridMultilevel"/>
    <w:tmpl w:val="DA884DC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0">
    <w:nsid w:val="48301355"/>
    <w:multiLevelType w:val="hybridMultilevel"/>
    <w:tmpl w:val="EA5A0FC4"/>
    <w:lvl w:ilvl="0" w:tplc="5EA20B2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4B2D4E56"/>
    <w:multiLevelType w:val="multilevel"/>
    <w:tmpl w:val="F64C5488"/>
    <w:lvl w:ilvl="0">
      <w:start w:val="1"/>
      <w:numFmt w:val="decimal"/>
      <w:lvlText w:val="%1."/>
      <w:lvlJc w:val="left"/>
      <w:pPr>
        <w:tabs>
          <w:tab w:val="num" w:pos="720"/>
        </w:tabs>
        <w:ind w:left="720" w:hanging="360"/>
      </w:pPr>
      <w:rPr>
        <w:b/>
      </w:rPr>
    </w:lvl>
    <w:lvl w:ilvl="1">
      <w:start w:val="1"/>
      <w:numFmt w:val="decimal"/>
      <w:isLgl/>
      <w:lvlText w:val="%1.%2."/>
      <w:lvlJc w:val="left"/>
      <w:pPr>
        <w:tabs>
          <w:tab w:val="num" w:pos="1110"/>
        </w:tabs>
        <w:ind w:left="1110" w:hanging="39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2">
    <w:nsid w:val="57CC798B"/>
    <w:multiLevelType w:val="hybridMultilevel"/>
    <w:tmpl w:val="2F40F5FA"/>
    <w:lvl w:ilvl="0" w:tplc="C0005BA2">
      <w:start w:val="1"/>
      <w:numFmt w:val="bullet"/>
      <w:lvlText w:val=""/>
      <w:lvlJc w:val="left"/>
      <w:pPr>
        <w:tabs>
          <w:tab w:val="num" w:pos="2070"/>
        </w:tabs>
        <w:ind w:left="2070" w:hanging="360"/>
      </w:pPr>
      <w:rPr>
        <w:rFonts w:ascii="Wingdings" w:hAnsi="Wingdings"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3">
    <w:nsid w:val="5832384A"/>
    <w:multiLevelType w:val="hybridMultilevel"/>
    <w:tmpl w:val="3D7064E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4">
    <w:nsid w:val="615C40C9"/>
    <w:multiLevelType w:val="hybridMultilevel"/>
    <w:tmpl w:val="448A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443AD"/>
    <w:multiLevelType w:val="hybridMultilevel"/>
    <w:tmpl w:val="7794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023784"/>
    <w:multiLevelType w:val="hybridMultilevel"/>
    <w:tmpl w:val="E78A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6"/>
  </w:num>
  <w:num w:numId="5">
    <w:abstractNumId w:val="13"/>
  </w:num>
  <w:num w:numId="6">
    <w:abstractNumId w:val="7"/>
    <w:lvlOverride w:ilvl="0">
      <w:startOverride w:val="1"/>
    </w:lvlOverride>
  </w:num>
  <w:num w:numId="7">
    <w:abstractNumId w:val="7"/>
  </w:num>
  <w:num w:numId="8">
    <w:abstractNumId w:val="15"/>
  </w:num>
  <w:num w:numId="9">
    <w:abstractNumId w:val="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2"/>
  </w:num>
  <w:num w:numId="15">
    <w:abstractNumId w:val="10"/>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CDA"/>
    <w:rsid w:val="00001F51"/>
    <w:rsid w:val="0000306F"/>
    <w:rsid w:val="00003BDC"/>
    <w:rsid w:val="00011412"/>
    <w:rsid w:val="00014018"/>
    <w:rsid w:val="00015BB2"/>
    <w:rsid w:val="00036162"/>
    <w:rsid w:val="00046AEB"/>
    <w:rsid w:val="000502A4"/>
    <w:rsid w:val="00050D29"/>
    <w:rsid w:val="00052D16"/>
    <w:rsid w:val="00053BB7"/>
    <w:rsid w:val="00055E54"/>
    <w:rsid w:val="000573FD"/>
    <w:rsid w:val="00060077"/>
    <w:rsid w:val="00062A90"/>
    <w:rsid w:val="00066AA2"/>
    <w:rsid w:val="000705FF"/>
    <w:rsid w:val="000739E5"/>
    <w:rsid w:val="00076CC8"/>
    <w:rsid w:val="00096E60"/>
    <w:rsid w:val="0009777C"/>
    <w:rsid w:val="000A1B85"/>
    <w:rsid w:val="000A2FB8"/>
    <w:rsid w:val="000A32B2"/>
    <w:rsid w:val="000A3798"/>
    <w:rsid w:val="000B0084"/>
    <w:rsid w:val="000B3E2D"/>
    <w:rsid w:val="000B4CAD"/>
    <w:rsid w:val="000C3064"/>
    <w:rsid w:val="000C3EFB"/>
    <w:rsid w:val="000C43D5"/>
    <w:rsid w:val="000C6062"/>
    <w:rsid w:val="000D0FAA"/>
    <w:rsid w:val="000D2F24"/>
    <w:rsid w:val="000D7009"/>
    <w:rsid w:val="000E1266"/>
    <w:rsid w:val="000E4387"/>
    <w:rsid w:val="000E5834"/>
    <w:rsid w:val="000F3E23"/>
    <w:rsid w:val="001059A3"/>
    <w:rsid w:val="001073F0"/>
    <w:rsid w:val="00110443"/>
    <w:rsid w:val="0011273A"/>
    <w:rsid w:val="00113261"/>
    <w:rsid w:val="00113431"/>
    <w:rsid w:val="00120419"/>
    <w:rsid w:val="00120FB9"/>
    <w:rsid w:val="00122B91"/>
    <w:rsid w:val="00127211"/>
    <w:rsid w:val="00132360"/>
    <w:rsid w:val="00135E8A"/>
    <w:rsid w:val="00141631"/>
    <w:rsid w:val="00157D1E"/>
    <w:rsid w:val="00161EC1"/>
    <w:rsid w:val="0016424C"/>
    <w:rsid w:val="00164527"/>
    <w:rsid w:val="0017122A"/>
    <w:rsid w:val="001828F6"/>
    <w:rsid w:val="00184C3C"/>
    <w:rsid w:val="00185B9A"/>
    <w:rsid w:val="00191D43"/>
    <w:rsid w:val="00193C4E"/>
    <w:rsid w:val="00194F7A"/>
    <w:rsid w:val="00196EDB"/>
    <w:rsid w:val="001A6675"/>
    <w:rsid w:val="001B170D"/>
    <w:rsid w:val="001B421C"/>
    <w:rsid w:val="001B4BA5"/>
    <w:rsid w:val="001B69D0"/>
    <w:rsid w:val="001C46DF"/>
    <w:rsid w:val="001C5702"/>
    <w:rsid w:val="001C6903"/>
    <w:rsid w:val="001D0B97"/>
    <w:rsid w:val="001D0F24"/>
    <w:rsid w:val="001D7557"/>
    <w:rsid w:val="001E10FE"/>
    <w:rsid w:val="001F05DB"/>
    <w:rsid w:val="001F2710"/>
    <w:rsid w:val="001F2B27"/>
    <w:rsid w:val="001F3BEB"/>
    <w:rsid w:val="001F6151"/>
    <w:rsid w:val="00200F8D"/>
    <w:rsid w:val="0020512A"/>
    <w:rsid w:val="0020653E"/>
    <w:rsid w:val="00212CD1"/>
    <w:rsid w:val="00212FAC"/>
    <w:rsid w:val="00214B7B"/>
    <w:rsid w:val="00220667"/>
    <w:rsid w:val="00221336"/>
    <w:rsid w:val="002264E3"/>
    <w:rsid w:val="0023253E"/>
    <w:rsid w:val="00233294"/>
    <w:rsid w:val="00233451"/>
    <w:rsid w:val="002351FD"/>
    <w:rsid w:val="002406CC"/>
    <w:rsid w:val="0024120B"/>
    <w:rsid w:val="0026475F"/>
    <w:rsid w:val="00266D04"/>
    <w:rsid w:val="00267278"/>
    <w:rsid w:val="00276A28"/>
    <w:rsid w:val="00290768"/>
    <w:rsid w:val="00294923"/>
    <w:rsid w:val="002A21A4"/>
    <w:rsid w:val="002A251A"/>
    <w:rsid w:val="002A4B3F"/>
    <w:rsid w:val="002A709F"/>
    <w:rsid w:val="002A7AAA"/>
    <w:rsid w:val="002B00E9"/>
    <w:rsid w:val="002B0157"/>
    <w:rsid w:val="002B05E2"/>
    <w:rsid w:val="002B7809"/>
    <w:rsid w:val="002D4880"/>
    <w:rsid w:val="002D5ADE"/>
    <w:rsid w:val="002D6BEC"/>
    <w:rsid w:val="002E10F8"/>
    <w:rsid w:val="002E25EF"/>
    <w:rsid w:val="002E58C8"/>
    <w:rsid w:val="002F283B"/>
    <w:rsid w:val="002F5C43"/>
    <w:rsid w:val="002F7311"/>
    <w:rsid w:val="00305F54"/>
    <w:rsid w:val="003119E9"/>
    <w:rsid w:val="003154D4"/>
    <w:rsid w:val="00324274"/>
    <w:rsid w:val="003260A0"/>
    <w:rsid w:val="00345AA8"/>
    <w:rsid w:val="00347A8C"/>
    <w:rsid w:val="00352F4E"/>
    <w:rsid w:val="003559C6"/>
    <w:rsid w:val="003570C6"/>
    <w:rsid w:val="00357818"/>
    <w:rsid w:val="003676BA"/>
    <w:rsid w:val="0037713E"/>
    <w:rsid w:val="00377676"/>
    <w:rsid w:val="00377A08"/>
    <w:rsid w:val="0038239F"/>
    <w:rsid w:val="003914FD"/>
    <w:rsid w:val="00393130"/>
    <w:rsid w:val="0039520F"/>
    <w:rsid w:val="00395778"/>
    <w:rsid w:val="00395EFE"/>
    <w:rsid w:val="00397C29"/>
    <w:rsid w:val="003A324D"/>
    <w:rsid w:val="003A6259"/>
    <w:rsid w:val="003B30BB"/>
    <w:rsid w:val="003B424F"/>
    <w:rsid w:val="003B521F"/>
    <w:rsid w:val="003C0A39"/>
    <w:rsid w:val="003D0E82"/>
    <w:rsid w:val="003D4A6B"/>
    <w:rsid w:val="003E4F53"/>
    <w:rsid w:val="00403FA0"/>
    <w:rsid w:val="00406B62"/>
    <w:rsid w:val="00411B72"/>
    <w:rsid w:val="00414BC4"/>
    <w:rsid w:val="00416846"/>
    <w:rsid w:val="004231B8"/>
    <w:rsid w:val="0042351B"/>
    <w:rsid w:val="00431B69"/>
    <w:rsid w:val="00440E22"/>
    <w:rsid w:val="004436C4"/>
    <w:rsid w:val="00446795"/>
    <w:rsid w:val="00450ED8"/>
    <w:rsid w:val="004539D1"/>
    <w:rsid w:val="00454B61"/>
    <w:rsid w:val="0045699A"/>
    <w:rsid w:val="00463BD8"/>
    <w:rsid w:val="00463FDF"/>
    <w:rsid w:val="004645FA"/>
    <w:rsid w:val="004725BA"/>
    <w:rsid w:val="00472A7D"/>
    <w:rsid w:val="0048335E"/>
    <w:rsid w:val="00483C1D"/>
    <w:rsid w:val="00486531"/>
    <w:rsid w:val="00491A2B"/>
    <w:rsid w:val="004A1700"/>
    <w:rsid w:val="004A254A"/>
    <w:rsid w:val="004A4C35"/>
    <w:rsid w:val="004C3144"/>
    <w:rsid w:val="004C5666"/>
    <w:rsid w:val="004D4748"/>
    <w:rsid w:val="004D526C"/>
    <w:rsid w:val="004E1D66"/>
    <w:rsid w:val="004E2A1E"/>
    <w:rsid w:val="004E2AF1"/>
    <w:rsid w:val="004E512F"/>
    <w:rsid w:val="004E6C34"/>
    <w:rsid w:val="004F04D9"/>
    <w:rsid w:val="004F0662"/>
    <w:rsid w:val="004F3188"/>
    <w:rsid w:val="004F634D"/>
    <w:rsid w:val="004F765C"/>
    <w:rsid w:val="00501F3E"/>
    <w:rsid w:val="0050567B"/>
    <w:rsid w:val="0051032B"/>
    <w:rsid w:val="00514D47"/>
    <w:rsid w:val="00522F46"/>
    <w:rsid w:val="0052436C"/>
    <w:rsid w:val="005300E3"/>
    <w:rsid w:val="00533094"/>
    <w:rsid w:val="00535F99"/>
    <w:rsid w:val="00543F79"/>
    <w:rsid w:val="0054496D"/>
    <w:rsid w:val="0054622F"/>
    <w:rsid w:val="00551234"/>
    <w:rsid w:val="00553C6B"/>
    <w:rsid w:val="005579F1"/>
    <w:rsid w:val="00560A1A"/>
    <w:rsid w:val="00561886"/>
    <w:rsid w:val="00565580"/>
    <w:rsid w:val="0057056E"/>
    <w:rsid w:val="00570CB2"/>
    <w:rsid w:val="005802DB"/>
    <w:rsid w:val="00580333"/>
    <w:rsid w:val="0059160D"/>
    <w:rsid w:val="00591CBC"/>
    <w:rsid w:val="005954F4"/>
    <w:rsid w:val="0059742F"/>
    <w:rsid w:val="005A3B17"/>
    <w:rsid w:val="005A415C"/>
    <w:rsid w:val="005A6EC7"/>
    <w:rsid w:val="005B1994"/>
    <w:rsid w:val="005B2DCE"/>
    <w:rsid w:val="005B56B6"/>
    <w:rsid w:val="005B69F7"/>
    <w:rsid w:val="005B785B"/>
    <w:rsid w:val="005D1BDD"/>
    <w:rsid w:val="005D7788"/>
    <w:rsid w:val="005E11F8"/>
    <w:rsid w:val="005E19F3"/>
    <w:rsid w:val="005E3703"/>
    <w:rsid w:val="005E4430"/>
    <w:rsid w:val="005F5337"/>
    <w:rsid w:val="00602A0B"/>
    <w:rsid w:val="00603ED3"/>
    <w:rsid w:val="006158B9"/>
    <w:rsid w:val="00627271"/>
    <w:rsid w:val="0063101D"/>
    <w:rsid w:val="006324B3"/>
    <w:rsid w:val="00632FE1"/>
    <w:rsid w:val="006340C8"/>
    <w:rsid w:val="006347D2"/>
    <w:rsid w:val="006416C7"/>
    <w:rsid w:val="00643C98"/>
    <w:rsid w:val="00646728"/>
    <w:rsid w:val="00651250"/>
    <w:rsid w:val="0065320A"/>
    <w:rsid w:val="00656E86"/>
    <w:rsid w:val="00657094"/>
    <w:rsid w:val="00660E84"/>
    <w:rsid w:val="00661C46"/>
    <w:rsid w:val="00665A03"/>
    <w:rsid w:val="00670331"/>
    <w:rsid w:val="006720EE"/>
    <w:rsid w:val="00675C88"/>
    <w:rsid w:val="006849AA"/>
    <w:rsid w:val="00687441"/>
    <w:rsid w:val="006947A4"/>
    <w:rsid w:val="00695C8D"/>
    <w:rsid w:val="006A390C"/>
    <w:rsid w:val="006A4FE7"/>
    <w:rsid w:val="006A5AAB"/>
    <w:rsid w:val="006B0B9A"/>
    <w:rsid w:val="006B1055"/>
    <w:rsid w:val="006B33D9"/>
    <w:rsid w:val="006B4AC0"/>
    <w:rsid w:val="006C54C5"/>
    <w:rsid w:val="006D21A3"/>
    <w:rsid w:val="006D51B9"/>
    <w:rsid w:val="006D5825"/>
    <w:rsid w:val="006D7081"/>
    <w:rsid w:val="006E1608"/>
    <w:rsid w:val="006F3791"/>
    <w:rsid w:val="007115B1"/>
    <w:rsid w:val="00712D0E"/>
    <w:rsid w:val="00717139"/>
    <w:rsid w:val="007172FA"/>
    <w:rsid w:val="00717429"/>
    <w:rsid w:val="00725F88"/>
    <w:rsid w:val="00733CAF"/>
    <w:rsid w:val="007343BD"/>
    <w:rsid w:val="00735898"/>
    <w:rsid w:val="00735FB2"/>
    <w:rsid w:val="00740BB3"/>
    <w:rsid w:val="00741EE7"/>
    <w:rsid w:val="00743891"/>
    <w:rsid w:val="00743E95"/>
    <w:rsid w:val="00751E47"/>
    <w:rsid w:val="00752AF7"/>
    <w:rsid w:val="00757898"/>
    <w:rsid w:val="0076226D"/>
    <w:rsid w:val="00762B45"/>
    <w:rsid w:val="007719EF"/>
    <w:rsid w:val="0077766C"/>
    <w:rsid w:val="00780525"/>
    <w:rsid w:val="00780B3D"/>
    <w:rsid w:val="007816BB"/>
    <w:rsid w:val="00782D57"/>
    <w:rsid w:val="007841E6"/>
    <w:rsid w:val="007902E3"/>
    <w:rsid w:val="007908F7"/>
    <w:rsid w:val="00794667"/>
    <w:rsid w:val="00795645"/>
    <w:rsid w:val="007A0EBD"/>
    <w:rsid w:val="007A20B2"/>
    <w:rsid w:val="007A6290"/>
    <w:rsid w:val="007A7834"/>
    <w:rsid w:val="007B01D0"/>
    <w:rsid w:val="007B36C0"/>
    <w:rsid w:val="007B39E6"/>
    <w:rsid w:val="007B7274"/>
    <w:rsid w:val="007C51B1"/>
    <w:rsid w:val="007D3B4C"/>
    <w:rsid w:val="007D56A8"/>
    <w:rsid w:val="007D5735"/>
    <w:rsid w:val="007E752A"/>
    <w:rsid w:val="008101CC"/>
    <w:rsid w:val="00810AB7"/>
    <w:rsid w:val="00813335"/>
    <w:rsid w:val="00813A71"/>
    <w:rsid w:val="00815D51"/>
    <w:rsid w:val="0081782A"/>
    <w:rsid w:val="00820CDC"/>
    <w:rsid w:val="00825D93"/>
    <w:rsid w:val="00830F03"/>
    <w:rsid w:val="00832114"/>
    <w:rsid w:val="008407F3"/>
    <w:rsid w:val="00842F0C"/>
    <w:rsid w:val="008438BD"/>
    <w:rsid w:val="00852474"/>
    <w:rsid w:val="0085348A"/>
    <w:rsid w:val="008536F9"/>
    <w:rsid w:val="00861B0A"/>
    <w:rsid w:val="00862880"/>
    <w:rsid w:val="0086360F"/>
    <w:rsid w:val="00864DAB"/>
    <w:rsid w:val="008714AF"/>
    <w:rsid w:val="008719BB"/>
    <w:rsid w:val="00873E68"/>
    <w:rsid w:val="00880A24"/>
    <w:rsid w:val="0088668B"/>
    <w:rsid w:val="008924C3"/>
    <w:rsid w:val="00897546"/>
    <w:rsid w:val="008A275E"/>
    <w:rsid w:val="008B0206"/>
    <w:rsid w:val="008B1300"/>
    <w:rsid w:val="008B7F74"/>
    <w:rsid w:val="008D54BA"/>
    <w:rsid w:val="008D58A0"/>
    <w:rsid w:val="008E1F01"/>
    <w:rsid w:val="008E21DC"/>
    <w:rsid w:val="008E5A8B"/>
    <w:rsid w:val="008F26AF"/>
    <w:rsid w:val="008F4E30"/>
    <w:rsid w:val="009010EB"/>
    <w:rsid w:val="00903B28"/>
    <w:rsid w:val="00904D2F"/>
    <w:rsid w:val="00905228"/>
    <w:rsid w:val="0090622B"/>
    <w:rsid w:val="00910185"/>
    <w:rsid w:val="00910B22"/>
    <w:rsid w:val="00911ED4"/>
    <w:rsid w:val="00915596"/>
    <w:rsid w:val="0093010F"/>
    <w:rsid w:val="00933528"/>
    <w:rsid w:val="00934B10"/>
    <w:rsid w:val="00935D7F"/>
    <w:rsid w:val="00936425"/>
    <w:rsid w:val="0093692E"/>
    <w:rsid w:val="00936E38"/>
    <w:rsid w:val="00942130"/>
    <w:rsid w:val="00944E00"/>
    <w:rsid w:val="009469C8"/>
    <w:rsid w:val="00946D85"/>
    <w:rsid w:val="0095020A"/>
    <w:rsid w:val="009525AC"/>
    <w:rsid w:val="00956B04"/>
    <w:rsid w:val="009571F2"/>
    <w:rsid w:val="00961612"/>
    <w:rsid w:val="009648CB"/>
    <w:rsid w:val="0096788E"/>
    <w:rsid w:val="009711E7"/>
    <w:rsid w:val="00973C05"/>
    <w:rsid w:val="00974296"/>
    <w:rsid w:val="00974546"/>
    <w:rsid w:val="00976A36"/>
    <w:rsid w:val="00976DDC"/>
    <w:rsid w:val="009778AB"/>
    <w:rsid w:val="00985F15"/>
    <w:rsid w:val="00992729"/>
    <w:rsid w:val="009958B3"/>
    <w:rsid w:val="00995A5B"/>
    <w:rsid w:val="009962E0"/>
    <w:rsid w:val="0099694E"/>
    <w:rsid w:val="009A08F8"/>
    <w:rsid w:val="009A49E5"/>
    <w:rsid w:val="009B65BF"/>
    <w:rsid w:val="009B69C6"/>
    <w:rsid w:val="009B719B"/>
    <w:rsid w:val="009C28A8"/>
    <w:rsid w:val="009C2E56"/>
    <w:rsid w:val="009C5147"/>
    <w:rsid w:val="009E17EE"/>
    <w:rsid w:val="009E187F"/>
    <w:rsid w:val="009E1BD2"/>
    <w:rsid w:val="009E3F1C"/>
    <w:rsid w:val="009E4B3E"/>
    <w:rsid w:val="009E6C1C"/>
    <w:rsid w:val="009E7D8E"/>
    <w:rsid w:val="009F0994"/>
    <w:rsid w:val="009F4D19"/>
    <w:rsid w:val="00A01407"/>
    <w:rsid w:val="00A05039"/>
    <w:rsid w:val="00A14891"/>
    <w:rsid w:val="00A205C3"/>
    <w:rsid w:val="00A212C3"/>
    <w:rsid w:val="00A232BA"/>
    <w:rsid w:val="00A25E1C"/>
    <w:rsid w:val="00A310D5"/>
    <w:rsid w:val="00A3483A"/>
    <w:rsid w:val="00A42572"/>
    <w:rsid w:val="00A425C7"/>
    <w:rsid w:val="00A43DC2"/>
    <w:rsid w:val="00A4583F"/>
    <w:rsid w:val="00A47E1C"/>
    <w:rsid w:val="00A51232"/>
    <w:rsid w:val="00A5643F"/>
    <w:rsid w:val="00A5751E"/>
    <w:rsid w:val="00A64669"/>
    <w:rsid w:val="00A671F2"/>
    <w:rsid w:val="00A738B3"/>
    <w:rsid w:val="00A74053"/>
    <w:rsid w:val="00A93AC5"/>
    <w:rsid w:val="00A979AC"/>
    <w:rsid w:val="00AA6235"/>
    <w:rsid w:val="00AB1E2F"/>
    <w:rsid w:val="00AC133E"/>
    <w:rsid w:val="00AC1E3D"/>
    <w:rsid w:val="00AC56C6"/>
    <w:rsid w:val="00AC5FC6"/>
    <w:rsid w:val="00AC6814"/>
    <w:rsid w:val="00AC705F"/>
    <w:rsid w:val="00AD13E8"/>
    <w:rsid w:val="00AD29AE"/>
    <w:rsid w:val="00AD5D41"/>
    <w:rsid w:val="00AF34F9"/>
    <w:rsid w:val="00AF7273"/>
    <w:rsid w:val="00B03C35"/>
    <w:rsid w:val="00B05637"/>
    <w:rsid w:val="00B10346"/>
    <w:rsid w:val="00B17724"/>
    <w:rsid w:val="00B25270"/>
    <w:rsid w:val="00B3224C"/>
    <w:rsid w:val="00B329A4"/>
    <w:rsid w:val="00B33770"/>
    <w:rsid w:val="00B43348"/>
    <w:rsid w:val="00B52463"/>
    <w:rsid w:val="00B60DF9"/>
    <w:rsid w:val="00B6553E"/>
    <w:rsid w:val="00B65C11"/>
    <w:rsid w:val="00B71ADE"/>
    <w:rsid w:val="00B76562"/>
    <w:rsid w:val="00B8023D"/>
    <w:rsid w:val="00B8214B"/>
    <w:rsid w:val="00B92B48"/>
    <w:rsid w:val="00B9640C"/>
    <w:rsid w:val="00B97B1B"/>
    <w:rsid w:val="00BA1F5C"/>
    <w:rsid w:val="00BA618A"/>
    <w:rsid w:val="00BA7C50"/>
    <w:rsid w:val="00BC0226"/>
    <w:rsid w:val="00BC1A0B"/>
    <w:rsid w:val="00BC2810"/>
    <w:rsid w:val="00BD3B00"/>
    <w:rsid w:val="00BD7F14"/>
    <w:rsid w:val="00BE0C6B"/>
    <w:rsid w:val="00BE1B63"/>
    <w:rsid w:val="00BE3503"/>
    <w:rsid w:val="00BE50DA"/>
    <w:rsid w:val="00BE6441"/>
    <w:rsid w:val="00BF2F8E"/>
    <w:rsid w:val="00C00904"/>
    <w:rsid w:val="00C02136"/>
    <w:rsid w:val="00C02E33"/>
    <w:rsid w:val="00C04101"/>
    <w:rsid w:val="00C11497"/>
    <w:rsid w:val="00C1461C"/>
    <w:rsid w:val="00C35011"/>
    <w:rsid w:val="00C36910"/>
    <w:rsid w:val="00C409EF"/>
    <w:rsid w:val="00C41FD0"/>
    <w:rsid w:val="00C42ECD"/>
    <w:rsid w:val="00C45DB6"/>
    <w:rsid w:val="00C473A4"/>
    <w:rsid w:val="00C54E2E"/>
    <w:rsid w:val="00C62100"/>
    <w:rsid w:val="00C64A78"/>
    <w:rsid w:val="00C7054B"/>
    <w:rsid w:val="00C72703"/>
    <w:rsid w:val="00C73475"/>
    <w:rsid w:val="00C76288"/>
    <w:rsid w:val="00C7759E"/>
    <w:rsid w:val="00C778B1"/>
    <w:rsid w:val="00C8626F"/>
    <w:rsid w:val="00C87C44"/>
    <w:rsid w:val="00C9282E"/>
    <w:rsid w:val="00C93E54"/>
    <w:rsid w:val="00C94474"/>
    <w:rsid w:val="00C975D9"/>
    <w:rsid w:val="00CA242B"/>
    <w:rsid w:val="00CA3258"/>
    <w:rsid w:val="00CA7A14"/>
    <w:rsid w:val="00CB0768"/>
    <w:rsid w:val="00CB5A39"/>
    <w:rsid w:val="00CB6061"/>
    <w:rsid w:val="00CD05C6"/>
    <w:rsid w:val="00CD1F33"/>
    <w:rsid w:val="00CE06EE"/>
    <w:rsid w:val="00CE1D3A"/>
    <w:rsid w:val="00CF0F67"/>
    <w:rsid w:val="00CF1422"/>
    <w:rsid w:val="00CF1857"/>
    <w:rsid w:val="00CF56EE"/>
    <w:rsid w:val="00D00425"/>
    <w:rsid w:val="00D03B87"/>
    <w:rsid w:val="00D04F2F"/>
    <w:rsid w:val="00D11205"/>
    <w:rsid w:val="00D2414A"/>
    <w:rsid w:val="00D258D3"/>
    <w:rsid w:val="00D259F5"/>
    <w:rsid w:val="00D271A5"/>
    <w:rsid w:val="00D31471"/>
    <w:rsid w:val="00D35C45"/>
    <w:rsid w:val="00D36ABE"/>
    <w:rsid w:val="00D416BE"/>
    <w:rsid w:val="00D42F25"/>
    <w:rsid w:val="00D43058"/>
    <w:rsid w:val="00D450FA"/>
    <w:rsid w:val="00D524CA"/>
    <w:rsid w:val="00D52FA4"/>
    <w:rsid w:val="00D530CC"/>
    <w:rsid w:val="00D53EA8"/>
    <w:rsid w:val="00D54855"/>
    <w:rsid w:val="00D55158"/>
    <w:rsid w:val="00D56224"/>
    <w:rsid w:val="00D578AF"/>
    <w:rsid w:val="00D57CDE"/>
    <w:rsid w:val="00D57E1F"/>
    <w:rsid w:val="00D61AE4"/>
    <w:rsid w:val="00D64FA7"/>
    <w:rsid w:val="00D72B66"/>
    <w:rsid w:val="00D7472F"/>
    <w:rsid w:val="00D75B40"/>
    <w:rsid w:val="00D762F8"/>
    <w:rsid w:val="00D770F6"/>
    <w:rsid w:val="00D83347"/>
    <w:rsid w:val="00D846F2"/>
    <w:rsid w:val="00D84A85"/>
    <w:rsid w:val="00D920C3"/>
    <w:rsid w:val="00D973E2"/>
    <w:rsid w:val="00DA479C"/>
    <w:rsid w:val="00DA5BF1"/>
    <w:rsid w:val="00DA6EFC"/>
    <w:rsid w:val="00DB7A31"/>
    <w:rsid w:val="00DD3D98"/>
    <w:rsid w:val="00DD41AE"/>
    <w:rsid w:val="00DD561C"/>
    <w:rsid w:val="00DD579E"/>
    <w:rsid w:val="00DD7DC6"/>
    <w:rsid w:val="00DE127D"/>
    <w:rsid w:val="00DE172B"/>
    <w:rsid w:val="00DE253B"/>
    <w:rsid w:val="00DE3C76"/>
    <w:rsid w:val="00DF01BC"/>
    <w:rsid w:val="00DF1504"/>
    <w:rsid w:val="00DF4984"/>
    <w:rsid w:val="00DF6E72"/>
    <w:rsid w:val="00E00F0D"/>
    <w:rsid w:val="00E01415"/>
    <w:rsid w:val="00E12604"/>
    <w:rsid w:val="00E15B5B"/>
    <w:rsid w:val="00E22ED9"/>
    <w:rsid w:val="00E2367D"/>
    <w:rsid w:val="00E27964"/>
    <w:rsid w:val="00E311E1"/>
    <w:rsid w:val="00E344E2"/>
    <w:rsid w:val="00E41B51"/>
    <w:rsid w:val="00E41D29"/>
    <w:rsid w:val="00E44512"/>
    <w:rsid w:val="00E45F2A"/>
    <w:rsid w:val="00E50F98"/>
    <w:rsid w:val="00E5325A"/>
    <w:rsid w:val="00E56542"/>
    <w:rsid w:val="00E60D83"/>
    <w:rsid w:val="00E64A89"/>
    <w:rsid w:val="00E7359B"/>
    <w:rsid w:val="00E7492B"/>
    <w:rsid w:val="00E7575B"/>
    <w:rsid w:val="00E75B8F"/>
    <w:rsid w:val="00E83FD1"/>
    <w:rsid w:val="00E84791"/>
    <w:rsid w:val="00E84E75"/>
    <w:rsid w:val="00E852D5"/>
    <w:rsid w:val="00E87AC1"/>
    <w:rsid w:val="00E93B35"/>
    <w:rsid w:val="00E9509A"/>
    <w:rsid w:val="00E95969"/>
    <w:rsid w:val="00E95995"/>
    <w:rsid w:val="00EA3476"/>
    <w:rsid w:val="00EA3B1F"/>
    <w:rsid w:val="00EA4140"/>
    <w:rsid w:val="00EA5B55"/>
    <w:rsid w:val="00EB16DC"/>
    <w:rsid w:val="00EB55C8"/>
    <w:rsid w:val="00EB63EB"/>
    <w:rsid w:val="00EC304D"/>
    <w:rsid w:val="00EC38F5"/>
    <w:rsid w:val="00EC4048"/>
    <w:rsid w:val="00EC62AC"/>
    <w:rsid w:val="00ED1377"/>
    <w:rsid w:val="00ED2D9A"/>
    <w:rsid w:val="00ED5B96"/>
    <w:rsid w:val="00EE4523"/>
    <w:rsid w:val="00EE5A25"/>
    <w:rsid w:val="00EF07D3"/>
    <w:rsid w:val="00EF1EAB"/>
    <w:rsid w:val="00EF57FE"/>
    <w:rsid w:val="00EF653C"/>
    <w:rsid w:val="00F0087D"/>
    <w:rsid w:val="00F010B9"/>
    <w:rsid w:val="00F06930"/>
    <w:rsid w:val="00F15B54"/>
    <w:rsid w:val="00F1601D"/>
    <w:rsid w:val="00F20907"/>
    <w:rsid w:val="00F26256"/>
    <w:rsid w:val="00F26A5C"/>
    <w:rsid w:val="00F2796C"/>
    <w:rsid w:val="00F31742"/>
    <w:rsid w:val="00F3241D"/>
    <w:rsid w:val="00F3439C"/>
    <w:rsid w:val="00F4298A"/>
    <w:rsid w:val="00F5269B"/>
    <w:rsid w:val="00F655F3"/>
    <w:rsid w:val="00F662FC"/>
    <w:rsid w:val="00F7042A"/>
    <w:rsid w:val="00F72CF1"/>
    <w:rsid w:val="00F73EE4"/>
    <w:rsid w:val="00F747CB"/>
    <w:rsid w:val="00F800B4"/>
    <w:rsid w:val="00F8020E"/>
    <w:rsid w:val="00F805BA"/>
    <w:rsid w:val="00F840EE"/>
    <w:rsid w:val="00F84F8C"/>
    <w:rsid w:val="00F90F65"/>
    <w:rsid w:val="00F92B31"/>
    <w:rsid w:val="00FA3FEC"/>
    <w:rsid w:val="00FA46FE"/>
    <w:rsid w:val="00FB0F9F"/>
    <w:rsid w:val="00FB7862"/>
    <w:rsid w:val="00FB7A6F"/>
    <w:rsid w:val="00FB7E82"/>
    <w:rsid w:val="00FC20B9"/>
    <w:rsid w:val="00FC43AE"/>
    <w:rsid w:val="00FD058C"/>
    <w:rsid w:val="00FD3CE1"/>
    <w:rsid w:val="00FD600D"/>
    <w:rsid w:val="00FD7C66"/>
    <w:rsid w:val="00FE22D9"/>
    <w:rsid w:val="00FE329B"/>
    <w:rsid w:val="00FE3992"/>
    <w:rsid w:val="00FE5DBA"/>
    <w:rsid w:val="00FE7BFD"/>
    <w:rsid w:val="00FF07A0"/>
    <w:rsid w:val="00FF270E"/>
    <w:rsid w:val="00FF314F"/>
    <w:rsid w:val="00FF389F"/>
    <w:rsid w:val="00FF3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5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5432">
      <w:bodyDiv w:val="1"/>
      <w:marLeft w:val="0"/>
      <w:marRight w:val="0"/>
      <w:marTop w:val="0"/>
      <w:marBottom w:val="0"/>
      <w:divBdr>
        <w:top w:val="none" w:sz="0" w:space="0" w:color="auto"/>
        <w:left w:val="none" w:sz="0" w:space="0" w:color="auto"/>
        <w:bottom w:val="none" w:sz="0" w:space="0" w:color="auto"/>
        <w:right w:val="none" w:sz="0" w:space="0" w:color="auto"/>
      </w:divBdr>
    </w:div>
    <w:div w:id="64766963">
      <w:bodyDiv w:val="1"/>
      <w:marLeft w:val="0"/>
      <w:marRight w:val="0"/>
      <w:marTop w:val="0"/>
      <w:marBottom w:val="0"/>
      <w:divBdr>
        <w:top w:val="none" w:sz="0" w:space="0" w:color="auto"/>
        <w:left w:val="none" w:sz="0" w:space="0" w:color="auto"/>
        <w:bottom w:val="none" w:sz="0" w:space="0" w:color="auto"/>
        <w:right w:val="none" w:sz="0" w:space="0" w:color="auto"/>
      </w:divBdr>
    </w:div>
    <w:div w:id="172039366">
      <w:bodyDiv w:val="1"/>
      <w:marLeft w:val="0"/>
      <w:marRight w:val="0"/>
      <w:marTop w:val="0"/>
      <w:marBottom w:val="0"/>
      <w:divBdr>
        <w:top w:val="none" w:sz="0" w:space="0" w:color="auto"/>
        <w:left w:val="none" w:sz="0" w:space="0" w:color="auto"/>
        <w:bottom w:val="none" w:sz="0" w:space="0" w:color="auto"/>
        <w:right w:val="none" w:sz="0" w:space="0" w:color="auto"/>
      </w:divBdr>
    </w:div>
    <w:div w:id="275603154">
      <w:bodyDiv w:val="1"/>
      <w:marLeft w:val="0"/>
      <w:marRight w:val="0"/>
      <w:marTop w:val="0"/>
      <w:marBottom w:val="0"/>
      <w:divBdr>
        <w:top w:val="none" w:sz="0" w:space="0" w:color="auto"/>
        <w:left w:val="none" w:sz="0" w:space="0" w:color="auto"/>
        <w:bottom w:val="none" w:sz="0" w:space="0" w:color="auto"/>
        <w:right w:val="none" w:sz="0" w:space="0" w:color="auto"/>
      </w:divBdr>
    </w:div>
    <w:div w:id="386495643">
      <w:bodyDiv w:val="1"/>
      <w:marLeft w:val="0"/>
      <w:marRight w:val="0"/>
      <w:marTop w:val="0"/>
      <w:marBottom w:val="0"/>
      <w:divBdr>
        <w:top w:val="none" w:sz="0" w:space="0" w:color="auto"/>
        <w:left w:val="none" w:sz="0" w:space="0" w:color="auto"/>
        <w:bottom w:val="none" w:sz="0" w:space="0" w:color="auto"/>
        <w:right w:val="none" w:sz="0" w:space="0" w:color="auto"/>
      </w:divBdr>
    </w:div>
    <w:div w:id="772438686">
      <w:bodyDiv w:val="1"/>
      <w:marLeft w:val="0"/>
      <w:marRight w:val="0"/>
      <w:marTop w:val="0"/>
      <w:marBottom w:val="0"/>
      <w:divBdr>
        <w:top w:val="none" w:sz="0" w:space="0" w:color="auto"/>
        <w:left w:val="none" w:sz="0" w:space="0" w:color="auto"/>
        <w:bottom w:val="none" w:sz="0" w:space="0" w:color="auto"/>
        <w:right w:val="none" w:sz="0" w:space="0" w:color="auto"/>
      </w:divBdr>
    </w:div>
    <w:div w:id="772481244">
      <w:bodyDiv w:val="1"/>
      <w:marLeft w:val="0"/>
      <w:marRight w:val="0"/>
      <w:marTop w:val="0"/>
      <w:marBottom w:val="0"/>
      <w:divBdr>
        <w:top w:val="none" w:sz="0" w:space="0" w:color="auto"/>
        <w:left w:val="none" w:sz="0" w:space="0" w:color="auto"/>
        <w:bottom w:val="none" w:sz="0" w:space="0" w:color="auto"/>
        <w:right w:val="none" w:sz="0" w:space="0" w:color="auto"/>
      </w:divBdr>
    </w:div>
    <w:div w:id="827792524">
      <w:bodyDiv w:val="1"/>
      <w:marLeft w:val="0"/>
      <w:marRight w:val="0"/>
      <w:marTop w:val="0"/>
      <w:marBottom w:val="0"/>
      <w:divBdr>
        <w:top w:val="none" w:sz="0" w:space="0" w:color="auto"/>
        <w:left w:val="none" w:sz="0" w:space="0" w:color="auto"/>
        <w:bottom w:val="none" w:sz="0" w:space="0" w:color="auto"/>
        <w:right w:val="none" w:sz="0" w:space="0" w:color="auto"/>
      </w:divBdr>
    </w:div>
    <w:div w:id="919100612">
      <w:bodyDiv w:val="1"/>
      <w:marLeft w:val="0"/>
      <w:marRight w:val="0"/>
      <w:marTop w:val="0"/>
      <w:marBottom w:val="0"/>
      <w:divBdr>
        <w:top w:val="none" w:sz="0" w:space="0" w:color="auto"/>
        <w:left w:val="none" w:sz="0" w:space="0" w:color="auto"/>
        <w:bottom w:val="none" w:sz="0" w:space="0" w:color="auto"/>
        <w:right w:val="none" w:sz="0" w:space="0" w:color="auto"/>
      </w:divBdr>
    </w:div>
    <w:div w:id="947586234">
      <w:bodyDiv w:val="1"/>
      <w:marLeft w:val="0"/>
      <w:marRight w:val="0"/>
      <w:marTop w:val="0"/>
      <w:marBottom w:val="0"/>
      <w:divBdr>
        <w:top w:val="none" w:sz="0" w:space="0" w:color="auto"/>
        <w:left w:val="none" w:sz="0" w:space="0" w:color="auto"/>
        <w:bottom w:val="none" w:sz="0" w:space="0" w:color="auto"/>
        <w:right w:val="none" w:sz="0" w:space="0" w:color="auto"/>
      </w:divBdr>
    </w:div>
    <w:div w:id="948507877">
      <w:bodyDiv w:val="1"/>
      <w:marLeft w:val="0"/>
      <w:marRight w:val="0"/>
      <w:marTop w:val="0"/>
      <w:marBottom w:val="0"/>
      <w:divBdr>
        <w:top w:val="none" w:sz="0" w:space="0" w:color="auto"/>
        <w:left w:val="none" w:sz="0" w:space="0" w:color="auto"/>
        <w:bottom w:val="none" w:sz="0" w:space="0" w:color="auto"/>
        <w:right w:val="none" w:sz="0" w:space="0" w:color="auto"/>
      </w:divBdr>
    </w:div>
    <w:div w:id="959535792">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402798932">
      <w:bodyDiv w:val="1"/>
      <w:marLeft w:val="0"/>
      <w:marRight w:val="0"/>
      <w:marTop w:val="0"/>
      <w:marBottom w:val="0"/>
      <w:divBdr>
        <w:top w:val="none" w:sz="0" w:space="0" w:color="auto"/>
        <w:left w:val="none" w:sz="0" w:space="0" w:color="auto"/>
        <w:bottom w:val="none" w:sz="0" w:space="0" w:color="auto"/>
        <w:right w:val="none" w:sz="0" w:space="0" w:color="auto"/>
      </w:divBdr>
    </w:div>
    <w:div w:id="1470515723">
      <w:bodyDiv w:val="1"/>
      <w:marLeft w:val="0"/>
      <w:marRight w:val="0"/>
      <w:marTop w:val="0"/>
      <w:marBottom w:val="0"/>
      <w:divBdr>
        <w:top w:val="none" w:sz="0" w:space="0" w:color="auto"/>
        <w:left w:val="none" w:sz="0" w:space="0" w:color="auto"/>
        <w:bottom w:val="none" w:sz="0" w:space="0" w:color="auto"/>
        <w:right w:val="none" w:sz="0" w:space="0" w:color="auto"/>
      </w:divBdr>
    </w:div>
    <w:div w:id="151376372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06832139">
      <w:bodyDiv w:val="1"/>
      <w:marLeft w:val="0"/>
      <w:marRight w:val="0"/>
      <w:marTop w:val="0"/>
      <w:marBottom w:val="0"/>
      <w:divBdr>
        <w:top w:val="none" w:sz="0" w:space="0" w:color="auto"/>
        <w:left w:val="none" w:sz="0" w:space="0" w:color="auto"/>
        <w:bottom w:val="none" w:sz="0" w:space="0" w:color="auto"/>
        <w:right w:val="none" w:sz="0" w:space="0" w:color="auto"/>
      </w:divBdr>
    </w:div>
    <w:div w:id="1759793683">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02109242">
      <w:bodyDiv w:val="1"/>
      <w:marLeft w:val="0"/>
      <w:marRight w:val="0"/>
      <w:marTop w:val="0"/>
      <w:marBottom w:val="0"/>
      <w:divBdr>
        <w:top w:val="none" w:sz="0" w:space="0" w:color="auto"/>
        <w:left w:val="none" w:sz="0" w:space="0" w:color="auto"/>
        <w:bottom w:val="none" w:sz="0" w:space="0" w:color="auto"/>
        <w:right w:val="none" w:sz="0" w:space="0" w:color="auto"/>
      </w:divBdr>
    </w:div>
    <w:div w:id="1808820700">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 w:id="1851489122">
      <w:bodyDiv w:val="1"/>
      <w:marLeft w:val="0"/>
      <w:marRight w:val="0"/>
      <w:marTop w:val="0"/>
      <w:marBottom w:val="0"/>
      <w:divBdr>
        <w:top w:val="none" w:sz="0" w:space="0" w:color="auto"/>
        <w:left w:val="none" w:sz="0" w:space="0" w:color="auto"/>
        <w:bottom w:val="none" w:sz="0" w:space="0" w:color="auto"/>
        <w:right w:val="none" w:sz="0" w:space="0" w:color="auto"/>
      </w:divBdr>
    </w:div>
    <w:div w:id="1856385058">
      <w:bodyDiv w:val="1"/>
      <w:marLeft w:val="0"/>
      <w:marRight w:val="0"/>
      <w:marTop w:val="0"/>
      <w:marBottom w:val="0"/>
      <w:divBdr>
        <w:top w:val="none" w:sz="0" w:space="0" w:color="auto"/>
        <w:left w:val="none" w:sz="0" w:space="0" w:color="auto"/>
        <w:bottom w:val="none" w:sz="0" w:space="0" w:color="auto"/>
        <w:right w:val="none" w:sz="0" w:space="0" w:color="auto"/>
      </w:divBdr>
      <w:divsChild>
        <w:div w:id="1003556584">
          <w:marLeft w:val="0"/>
          <w:marRight w:val="0"/>
          <w:marTop w:val="0"/>
          <w:marBottom w:val="0"/>
          <w:divBdr>
            <w:top w:val="none" w:sz="0" w:space="0" w:color="auto"/>
            <w:left w:val="none" w:sz="0" w:space="0" w:color="auto"/>
            <w:bottom w:val="none" w:sz="0" w:space="0" w:color="auto"/>
            <w:right w:val="none" w:sz="0" w:space="0" w:color="auto"/>
          </w:divBdr>
          <w:divsChild>
            <w:div w:id="18432493">
              <w:marLeft w:val="0"/>
              <w:marRight w:val="0"/>
              <w:marTop w:val="0"/>
              <w:marBottom w:val="0"/>
              <w:divBdr>
                <w:top w:val="none" w:sz="0" w:space="0" w:color="auto"/>
                <w:left w:val="none" w:sz="0" w:space="0" w:color="auto"/>
                <w:bottom w:val="none" w:sz="0" w:space="0" w:color="auto"/>
                <w:right w:val="none" w:sz="0" w:space="0" w:color="auto"/>
              </w:divBdr>
              <w:divsChild>
                <w:div w:id="220092742">
                  <w:marLeft w:val="0"/>
                  <w:marRight w:val="0"/>
                  <w:marTop w:val="0"/>
                  <w:marBottom w:val="0"/>
                  <w:divBdr>
                    <w:top w:val="none" w:sz="0" w:space="0" w:color="auto"/>
                    <w:left w:val="none" w:sz="0" w:space="0" w:color="auto"/>
                    <w:bottom w:val="none" w:sz="0" w:space="0" w:color="auto"/>
                    <w:right w:val="none" w:sz="0" w:space="0" w:color="auto"/>
                  </w:divBdr>
                  <w:divsChild>
                    <w:div w:id="9378791">
                      <w:marLeft w:val="0"/>
                      <w:marRight w:val="0"/>
                      <w:marTop w:val="0"/>
                      <w:marBottom w:val="0"/>
                      <w:divBdr>
                        <w:top w:val="none" w:sz="0" w:space="0" w:color="auto"/>
                        <w:left w:val="none" w:sz="0" w:space="0" w:color="auto"/>
                        <w:bottom w:val="none" w:sz="0" w:space="0" w:color="auto"/>
                        <w:right w:val="none" w:sz="0" w:space="0" w:color="auto"/>
                      </w:divBdr>
                      <w:divsChild>
                        <w:div w:id="200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37119">
      <w:bodyDiv w:val="1"/>
      <w:marLeft w:val="0"/>
      <w:marRight w:val="0"/>
      <w:marTop w:val="0"/>
      <w:marBottom w:val="0"/>
      <w:divBdr>
        <w:top w:val="none" w:sz="0" w:space="0" w:color="auto"/>
        <w:left w:val="none" w:sz="0" w:space="0" w:color="auto"/>
        <w:bottom w:val="none" w:sz="0" w:space="0" w:color="auto"/>
        <w:right w:val="none" w:sz="0" w:space="0" w:color="auto"/>
      </w:divBdr>
    </w:div>
    <w:div w:id="1999572370">
      <w:bodyDiv w:val="1"/>
      <w:marLeft w:val="0"/>
      <w:marRight w:val="0"/>
      <w:marTop w:val="0"/>
      <w:marBottom w:val="0"/>
      <w:divBdr>
        <w:top w:val="none" w:sz="0" w:space="0" w:color="auto"/>
        <w:left w:val="none" w:sz="0" w:space="0" w:color="auto"/>
        <w:bottom w:val="none" w:sz="0" w:space="0" w:color="auto"/>
        <w:right w:val="none" w:sz="0" w:space="0" w:color="auto"/>
      </w:divBdr>
    </w:div>
    <w:div w:id="21022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Мирела Георгиева</dc:creator>
  <cp:lastModifiedBy>Росица Цонева</cp:lastModifiedBy>
  <cp:revision>2</cp:revision>
  <cp:lastPrinted>2021-12-10T11:38:00Z</cp:lastPrinted>
  <dcterms:created xsi:type="dcterms:W3CDTF">2024-03-22T07:27:00Z</dcterms:created>
  <dcterms:modified xsi:type="dcterms:W3CDTF">2024-03-22T07:27:00Z</dcterms:modified>
</cp:coreProperties>
</file>