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Pr="0054690C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54690C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4690C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1356B1" w:rsidRPr="0054690C" w:rsidRDefault="001356B1" w:rsidP="001356B1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54690C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54690C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54690C">
        <w:rPr>
          <w:rFonts w:ascii="Times New Roman" w:hAnsi="Times New Roman"/>
          <w:sz w:val="24"/>
          <w:szCs w:val="24"/>
          <w:lang w:eastAsia="bg-BG"/>
        </w:rPr>
        <w:t>2</w:t>
      </w:r>
      <w:r w:rsidRPr="0054690C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54690C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54690C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на </w:t>
      </w:r>
      <w:r w:rsidRPr="0054690C">
        <w:rPr>
          <w:rFonts w:ascii="Times New Roman" w:hAnsi="Times New Roman"/>
          <w:b/>
          <w:sz w:val="24"/>
          <w:szCs w:val="24"/>
          <w:lang w:val="bg-BG" w:eastAsia="bg-BG"/>
        </w:rPr>
        <w:t>„Топлофикация-Сливен-инж. Ангeл Ангелов“ ЕАД, гр. Сливен</w:t>
      </w:r>
      <w:r w:rsidR="00275E4A" w:rsidRPr="0054690C">
        <w:rPr>
          <w:rFonts w:ascii="Times New Roman" w:hAnsi="Times New Roman"/>
          <w:b/>
          <w:sz w:val="24"/>
          <w:szCs w:val="24"/>
          <w:lang w:val="bg-BG" w:eastAsia="bg-BG"/>
        </w:rPr>
        <w:t>, ЕИК 119004654,</w:t>
      </w:r>
      <w:r w:rsidRPr="0054690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4690C">
        <w:rPr>
          <w:rFonts w:ascii="Times New Roman" w:hAnsi="Times New Roman"/>
          <w:sz w:val="24"/>
          <w:szCs w:val="24"/>
          <w:lang w:val="bg-BG"/>
        </w:rPr>
        <w:t xml:space="preserve">за изграждане и експлоатация на 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/>
          <w:sz w:val="24"/>
          <w:szCs w:val="24"/>
          <w:lang w:val="bg-BG"/>
        </w:rPr>
      </w:pPr>
      <w:r w:rsidRPr="0054690C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ab/>
        <w:t>Горивна инсталация за производство на електрическа и топлинна енергия, включваща: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>Енергиен котел ЕК 1 тип 1-В-160/100;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>Енергиен котел ЕК 2 тип 1-В-160/100 (с предкамерна скарна пещ);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>След писмено потвърждение от страна на РИОСВ-Стара Загора за изпълнение на Условие 3.6 - Водогреен котел ВК 100;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>Водогреен котел КВГМ;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 xml:space="preserve">След писмено потвърждение от страна на РИОСВ-Стара Загора за изпълнение на Условие 3.7. - </w:t>
      </w:r>
      <w:proofErr w:type="spellStart"/>
      <w:r w:rsidRPr="0054690C">
        <w:rPr>
          <w:rFonts w:ascii="Times New Roman" w:hAnsi="Times New Roman"/>
          <w:sz w:val="24"/>
          <w:szCs w:val="24"/>
          <w:lang w:val="bg-BG"/>
        </w:rPr>
        <w:t>Когенераторни</w:t>
      </w:r>
      <w:proofErr w:type="spellEnd"/>
      <w:r w:rsidRPr="0054690C">
        <w:rPr>
          <w:rFonts w:ascii="Times New Roman" w:hAnsi="Times New Roman"/>
          <w:sz w:val="24"/>
          <w:szCs w:val="24"/>
          <w:lang w:val="bg-BG"/>
        </w:rPr>
        <w:t xml:space="preserve"> уредби – 2 броя,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54690C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</w:t>
      </w:r>
      <w:r w:rsidRPr="0054690C">
        <w:rPr>
          <w:rFonts w:ascii="Times New Roman" w:hAnsi="Times New Roman"/>
          <w:bCs/>
          <w:sz w:val="24"/>
          <w:szCs w:val="24"/>
          <w:lang w:val="bg-BG"/>
        </w:rPr>
        <w:t xml:space="preserve">съгласно т. 1.1 от Приложение № 4 към ЗООС – </w:t>
      </w:r>
      <w:r w:rsidRPr="0054690C">
        <w:rPr>
          <w:rFonts w:ascii="Times New Roman" w:hAnsi="Times New Roman"/>
          <w:bCs/>
          <w:i/>
          <w:sz w:val="24"/>
          <w:szCs w:val="24"/>
          <w:lang w:val="bg-BG"/>
        </w:rPr>
        <w:t>„Горивни инсталации с обща номинална входяща топлинна мощност, равна или по-голяма от 50 MW“</w:t>
      </w:r>
      <w:r w:rsidRPr="0054690C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ab/>
        <w:t>Горивна инсталация за производство на електрическа и топлинна енергия, включваща</w:t>
      </w:r>
      <w:r w:rsidRPr="0054690C">
        <w:rPr>
          <w:rFonts w:ascii="Times New Roman" w:hAnsi="Times New Roman"/>
          <w:sz w:val="24"/>
          <w:szCs w:val="24"/>
          <w:lang w:val="bg-BG"/>
        </w:rPr>
        <w:t>: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>След писмено потвърждение от страна на РИОСВ-Стара Загора за изпълнение на Условие 3.4.1. и Условие 3.4.3. - Енергиен котел ЕК 1 тип 1-В-160/100;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>След писмено потвърждение от страна на РИОСВ-Стара Загора за изпълнение на Условие 3.5.1 и Условие 3.5.3. - Енергиен котел ЕК 2 тип 1-В-160/100 (с предкамерна скарна пещ);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sz w:val="24"/>
          <w:szCs w:val="24"/>
          <w:lang w:val="bg-BG"/>
        </w:rPr>
        <w:t>-</w:t>
      </w:r>
      <w:r w:rsidRPr="0054690C">
        <w:rPr>
          <w:rFonts w:ascii="Times New Roman" w:hAnsi="Times New Roman"/>
          <w:sz w:val="24"/>
          <w:szCs w:val="24"/>
          <w:lang w:val="bg-BG"/>
        </w:rPr>
        <w:tab/>
        <w:t>Водогреен котел КВГМ,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54690C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</w:t>
      </w:r>
      <w:r w:rsidRPr="0054690C">
        <w:rPr>
          <w:rFonts w:ascii="Times New Roman" w:hAnsi="Times New Roman"/>
          <w:bCs/>
          <w:sz w:val="24"/>
          <w:szCs w:val="24"/>
          <w:lang w:val="bg-BG"/>
        </w:rPr>
        <w:t xml:space="preserve">съгласно </w:t>
      </w:r>
      <w:r w:rsidRPr="0054690C">
        <w:rPr>
          <w:rFonts w:ascii="Times New Roman" w:hAnsi="Times New Roman"/>
          <w:sz w:val="24"/>
          <w:szCs w:val="24"/>
          <w:lang w:val="bg-BG"/>
        </w:rPr>
        <w:t xml:space="preserve">т. 5.2, бук. „а“ от Приложение №4 към ЗООС - </w:t>
      </w:r>
      <w:r w:rsidRPr="0054690C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bg-BG"/>
        </w:rPr>
        <w:t>Обезвреждане или</w:t>
      </w:r>
      <w:r w:rsidRPr="0054690C">
        <w:rPr>
          <w:rFonts w:ascii="Times New Roman" w:eastAsia="Calibri" w:hAnsi="Times New Roman"/>
          <w:i/>
          <w:sz w:val="24"/>
          <w:szCs w:val="24"/>
          <w:lang w:val="bg-BG"/>
        </w:rPr>
        <w:t xml:space="preserve"> </w:t>
      </w:r>
      <w:r w:rsidRPr="0054690C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bg-BG"/>
        </w:rPr>
        <w:t>оползотворяване на отпадъци в инсталации за изгаряне на отпадъци или</w:t>
      </w:r>
      <w:r w:rsidRPr="0054690C">
        <w:rPr>
          <w:rFonts w:ascii="Times New Roman" w:eastAsia="Calibri" w:hAnsi="Times New Roman"/>
          <w:i/>
          <w:sz w:val="24"/>
          <w:szCs w:val="24"/>
          <w:lang w:val="bg-BG"/>
        </w:rPr>
        <w:t xml:space="preserve">  </w:t>
      </w:r>
      <w:r w:rsidRPr="0054690C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bg-BG"/>
        </w:rPr>
        <w:t>инсталации за съвместно изгаряне на отпадъци: а) за неопасни</w:t>
      </w:r>
      <w:r w:rsidRPr="0054690C">
        <w:rPr>
          <w:rFonts w:ascii="Times New Roman" w:eastAsia="Calibri" w:hAnsi="Times New Roman"/>
          <w:i/>
          <w:sz w:val="24"/>
          <w:szCs w:val="24"/>
          <w:lang w:val="bg-BG"/>
        </w:rPr>
        <w:t xml:space="preserve"> </w:t>
      </w:r>
      <w:r w:rsidRPr="0054690C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bg-BG"/>
        </w:rPr>
        <w:t>отпадъци с капацитет над 3 т за час.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690C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5469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>0</w:t>
      </w:r>
      <w:r w:rsidR="00503D4F" w:rsidRPr="0054690C">
        <w:rPr>
          <w:rFonts w:ascii="Times New Roman" w:hAnsi="Times New Roman"/>
          <w:b/>
          <w:sz w:val="24"/>
          <w:szCs w:val="24"/>
          <w:lang w:val="bg-BG"/>
        </w:rPr>
        <w:t>8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>.0</w:t>
      </w:r>
      <w:r w:rsidR="00503D4F" w:rsidRPr="0054690C">
        <w:rPr>
          <w:rFonts w:ascii="Times New Roman" w:hAnsi="Times New Roman"/>
          <w:b/>
          <w:sz w:val="24"/>
          <w:szCs w:val="24"/>
          <w:lang w:val="bg-BG"/>
        </w:rPr>
        <w:t>5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 xml:space="preserve">.2024 г. до </w:t>
      </w:r>
      <w:r w:rsidR="00503D4F" w:rsidRPr="0054690C">
        <w:rPr>
          <w:rFonts w:ascii="Times New Roman" w:hAnsi="Times New Roman"/>
          <w:b/>
          <w:sz w:val="24"/>
          <w:szCs w:val="24"/>
          <w:lang w:val="bg-BG"/>
        </w:rPr>
        <w:t>21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>.0</w:t>
      </w:r>
      <w:r w:rsidR="00503D4F" w:rsidRPr="0054690C">
        <w:rPr>
          <w:rFonts w:ascii="Times New Roman" w:hAnsi="Times New Roman"/>
          <w:b/>
          <w:sz w:val="24"/>
          <w:szCs w:val="24"/>
          <w:lang w:val="bg-BG"/>
        </w:rPr>
        <w:t>5</w:t>
      </w:r>
      <w:r w:rsidRPr="0054690C">
        <w:rPr>
          <w:rFonts w:ascii="Times New Roman" w:hAnsi="Times New Roman"/>
          <w:b/>
          <w:sz w:val="24"/>
          <w:szCs w:val="24"/>
          <w:lang w:val="bg-BG"/>
        </w:rPr>
        <w:t>.2024 г.</w:t>
      </w:r>
      <w:r w:rsidRPr="0054690C">
        <w:rPr>
          <w:rFonts w:ascii="Times New Roman" w:hAnsi="Times New Roman"/>
          <w:bCs/>
          <w:sz w:val="24"/>
          <w:szCs w:val="24"/>
          <w:lang w:val="bg-BG" w:eastAsia="bg-BG"/>
        </w:rPr>
        <w:t>, проектът на КР ще бъде достъпен на интернет страницата на ИАОС и на Община Сливен.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4690C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по процедурата по чл. 94, ал. 1, т. 9 от ЗООС за издаване на решение по оценка на въздействието върху околната среда и комплексно разрешително е министърът на околната среда и водите.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4690C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Сливен, по официален ред, заведени в съответното деловодство.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690C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1356B1" w:rsidRPr="0054690C" w:rsidRDefault="001356B1" w:rsidP="001356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690C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FC240D" w:rsidRPr="00FC240D" w:rsidRDefault="00F026B8" w:rsidP="00FC240D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Снежана Калинова - </w:t>
      </w:r>
      <w:r w:rsidR="00FC240D" w:rsidRPr="00FC240D">
        <w:rPr>
          <w:rFonts w:ascii="Times New Roman" w:hAnsi="Times New Roman"/>
          <w:bCs/>
          <w:sz w:val="24"/>
          <w:szCs w:val="24"/>
          <w:lang w:val="bg-BG" w:eastAsia="bg-BG"/>
        </w:rPr>
        <w:t>младши експерт</w:t>
      </w:r>
      <w:r w:rsidR="00773A73" w:rsidRPr="0054690C">
        <w:rPr>
          <w:rFonts w:ascii="Times New Roman" w:hAnsi="Times New Roman"/>
          <w:bCs/>
          <w:sz w:val="24"/>
          <w:szCs w:val="24"/>
          <w:lang w:val="bg-BG" w:eastAsia="bg-BG"/>
        </w:rPr>
        <w:t xml:space="preserve"> в</w:t>
      </w:r>
      <w:r w:rsidR="00D056A9" w:rsidRPr="0054690C">
        <w:rPr>
          <w:rFonts w:ascii="Times New Roman" w:hAnsi="Times New Roman"/>
          <w:bCs/>
          <w:sz w:val="24"/>
          <w:szCs w:val="24"/>
          <w:lang w:val="bg-BG" w:eastAsia="bg-BG"/>
        </w:rPr>
        <w:t xml:space="preserve"> о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тдел „Екология“</w:t>
      </w:r>
      <w:r w:rsidR="00FC240D" w:rsidRPr="00FC240D">
        <w:rPr>
          <w:rFonts w:ascii="Times New Roman" w:hAnsi="Times New Roman"/>
          <w:bCs/>
          <w:sz w:val="24"/>
          <w:szCs w:val="24"/>
          <w:lang w:val="bg-BG" w:eastAsia="bg-BG"/>
        </w:rPr>
        <w:t>, Община Сливен, тел. 044/61 12 62.</w:t>
      </w:r>
    </w:p>
    <w:p w:rsidR="00540390" w:rsidRPr="0054690C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540390" w:rsidRPr="0054690C" w:rsidRDefault="00540390" w:rsidP="00540390">
      <w:pPr>
        <w:rPr>
          <w:lang w:val="bg-BG"/>
        </w:rPr>
      </w:pPr>
    </w:p>
    <w:p w:rsidR="00C9615B" w:rsidRPr="0054690C" w:rsidRDefault="00C9615B"/>
    <w:sectPr w:rsidR="00C9615B" w:rsidRPr="0054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124305"/>
    <w:rsid w:val="001356B1"/>
    <w:rsid w:val="00154DFD"/>
    <w:rsid w:val="001B178C"/>
    <w:rsid w:val="00275E4A"/>
    <w:rsid w:val="003B10C3"/>
    <w:rsid w:val="003D295F"/>
    <w:rsid w:val="003E0C57"/>
    <w:rsid w:val="00503D4F"/>
    <w:rsid w:val="00540390"/>
    <w:rsid w:val="0054690C"/>
    <w:rsid w:val="00640F6F"/>
    <w:rsid w:val="006700FB"/>
    <w:rsid w:val="006911B4"/>
    <w:rsid w:val="00773A73"/>
    <w:rsid w:val="007B5072"/>
    <w:rsid w:val="00830FDC"/>
    <w:rsid w:val="00832A67"/>
    <w:rsid w:val="008C5750"/>
    <w:rsid w:val="009851D2"/>
    <w:rsid w:val="00AB3F2C"/>
    <w:rsid w:val="00AC66D6"/>
    <w:rsid w:val="00AE340C"/>
    <w:rsid w:val="00B25858"/>
    <w:rsid w:val="00BB2F94"/>
    <w:rsid w:val="00C72109"/>
    <w:rsid w:val="00C9615B"/>
    <w:rsid w:val="00D056A9"/>
    <w:rsid w:val="00D7257C"/>
    <w:rsid w:val="00F026B8"/>
    <w:rsid w:val="00FC240D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2024-05-08T07:12:00Z</dcterms:created>
  <dcterms:modified xsi:type="dcterms:W3CDTF">2024-05-08T07:12:00Z</dcterms:modified>
</cp:coreProperties>
</file>