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A" w:rsidRPr="009003D1" w:rsidRDefault="005C266A" w:rsidP="005C266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5C266A" w:rsidRPr="009003D1" w:rsidRDefault="005C266A" w:rsidP="005C266A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57"/>
        <w:jc w:val="center"/>
        <w:textAlignment w:val="auto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003D1">
        <w:rPr>
          <w:rFonts w:ascii="Times New Roman" w:hAnsi="Times New Roman"/>
          <w:b/>
          <w:bCs/>
          <w:sz w:val="24"/>
          <w:szCs w:val="24"/>
          <w:lang w:val="bg-BG" w:eastAsia="bg-BG"/>
        </w:rPr>
        <w:t>Съобщение на Изпълнителна агенция по околна среда</w:t>
      </w:r>
    </w:p>
    <w:p w:rsidR="005C266A" w:rsidRPr="009003D1" w:rsidRDefault="005C266A" w:rsidP="005C266A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ind w:firstLine="360"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5C266A" w:rsidRPr="009003D1" w:rsidRDefault="005C266A" w:rsidP="005C26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003D1">
        <w:rPr>
          <w:rFonts w:ascii="Times New Roman" w:hAnsi="Times New Roman"/>
          <w:sz w:val="24"/>
          <w:szCs w:val="24"/>
          <w:lang w:val="bg-BG" w:eastAsia="bg-BG"/>
        </w:rPr>
        <w:t>На основание чл. 122 „а“, ал. 5 от Закона за опазване на околната среда (ЗООС) е открит обществен достъп до заявлението за издаване на комплексно разрешително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003D1">
        <w:rPr>
          <w:rFonts w:ascii="Times New Roman" w:hAnsi="Times New Roman"/>
          <w:b/>
          <w:sz w:val="24"/>
          <w:szCs w:val="24"/>
          <w:lang w:val="bg-BG" w:eastAsia="bg-BG"/>
        </w:rPr>
        <w:t>ЕТ „БОКО – БОРЯНА КОСТАДИНОВА</w:t>
      </w:r>
      <w:r>
        <w:rPr>
          <w:rFonts w:ascii="Times New Roman" w:hAnsi="Times New Roman"/>
          <w:b/>
          <w:sz w:val="24"/>
          <w:szCs w:val="24"/>
          <w:lang w:eastAsia="bg-BG"/>
        </w:rPr>
        <w:t>”</w:t>
      </w:r>
      <w:r w:rsidRPr="009003D1">
        <w:rPr>
          <w:rFonts w:ascii="Times New Roman" w:hAnsi="Times New Roman"/>
          <w:b/>
          <w:sz w:val="24"/>
          <w:szCs w:val="24"/>
          <w:lang w:val="bg-BG" w:eastAsia="bg-BG"/>
        </w:rPr>
        <w:t xml:space="preserve">, гр. Русе,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площадка</w:t>
      </w:r>
      <w:r w:rsidRPr="009003D1">
        <w:rPr>
          <w:rFonts w:ascii="Times New Roman" w:hAnsi="Times New Roman"/>
          <w:b/>
          <w:sz w:val="24"/>
          <w:szCs w:val="24"/>
          <w:lang w:val="bg-BG" w:eastAsia="bg-BG"/>
        </w:rPr>
        <w:t xml:space="preserve"> с. Обнова, община Левски</w:t>
      </w:r>
      <w:r w:rsidRPr="009003D1">
        <w:rPr>
          <w:rFonts w:ascii="Times New Roman" w:hAnsi="Times New Roman"/>
          <w:sz w:val="24"/>
          <w:szCs w:val="24"/>
          <w:lang w:val="bg-BG" w:eastAsia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изграждане и </w:t>
      </w:r>
      <w:r w:rsidRPr="009003D1">
        <w:rPr>
          <w:rFonts w:ascii="Times New Roman" w:hAnsi="Times New Roman"/>
          <w:bCs/>
          <w:sz w:val="24"/>
          <w:szCs w:val="24"/>
          <w:lang w:val="bg-BG" w:eastAsia="bg-BG"/>
        </w:rPr>
        <w:t xml:space="preserve">експлоатация на </w:t>
      </w:r>
      <w:r w:rsidRPr="009003D1">
        <w:rPr>
          <w:rFonts w:ascii="Times New Roman" w:hAnsi="Times New Roman"/>
          <w:b/>
          <w:bCs/>
          <w:sz w:val="24"/>
          <w:szCs w:val="24"/>
          <w:lang w:val="bg-BG" w:eastAsia="bg-BG"/>
        </w:rPr>
        <w:t>„</w:t>
      </w:r>
      <w:r w:rsidRPr="009003D1">
        <w:rPr>
          <w:rFonts w:ascii="Times New Roman" w:hAnsi="Times New Roman"/>
          <w:b/>
          <w:sz w:val="24"/>
          <w:szCs w:val="24"/>
          <w:lang w:val="bg-BG"/>
        </w:rPr>
        <w:t xml:space="preserve">Инсталация за интензивно отглеждане на </w:t>
      </w:r>
      <w:r>
        <w:rPr>
          <w:rFonts w:ascii="Times New Roman" w:hAnsi="Times New Roman"/>
          <w:b/>
          <w:sz w:val="24"/>
          <w:szCs w:val="24"/>
          <w:lang w:val="bg-BG"/>
        </w:rPr>
        <w:t>птици - бройлери</w:t>
      </w:r>
      <w:r w:rsidRPr="009003D1">
        <w:rPr>
          <w:rFonts w:ascii="Times New Roman" w:hAnsi="Times New Roman"/>
          <w:b/>
          <w:sz w:val="24"/>
          <w:szCs w:val="24"/>
          <w:lang w:val="bg-BG"/>
        </w:rPr>
        <w:t xml:space="preserve">“, </w:t>
      </w:r>
      <w:r w:rsidRPr="009003D1">
        <w:rPr>
          <w:rFonts w:ascii="Times New Roman" w:hAnsi="Times New Roman"/>
          <w:bCs/>
          <w:sz w:val="24"/>
          <w:szCs w:val="24"/>
          <w:lang w:val="bg-BG" w:eastAsia="bg-BG"/>
        </w:rPr>
        <w:t>изпълняваща дейност, съгласно т. 6.6 „а“ от Приложение № 4 към ЗООС - „Интензивно отглеждане на птици: с над 40 000 места“.</w:t>
      </w:r>
    </w:p>
    <w:p w:rsidR="005C266A" w:rsidRPr="009003D1" w:rsidRDefault="005C266A" w:rsidP="005C26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003D1">
        <w:rPr>
          <w:rFonts w:ascii="Times New Roman" w:hAnsi="Times New Roman"/>
          <w:bCs/>
          <w:sz w:val="24"/>
          <w:szCs w:val="24"/>
          <w:lang w:val="bg-BG" w:eastAsia="bg-BG"/>
        </w:rPr>
        <w:t>Документацията е на разположение на интересуващите с</w:t>
      </w:r>
      <w:r w:rsidR="00334B6F">
        <w:rPr>
          <w:rFonts w:ascii="Times New Roman" w:hAnsi="Times New Roman"/>
          <w:bCs/>
          <w:sz w:val="24"/>
          <w:szCs w:val="24"/>
          <w:lang w:val="bg-BG" w:eastAsia="bg-BG"/>
        </w:rPr>
        <w:t xml:space="preserve">е всеки работен ден в периода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</w:t>
      </w:r>
      <w:r w:rsidRPr="00891E6A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891E6A">
        <w:rPr>
          <w:rFonts w:ascii="Times New Roman" w:hAnsi="Times New Roman"/>
          <w:b/>
          <w:bCs/>
          <w:sz w:val="24"/>
          <w:szCs w:val="24"/>
          <w:lang w:val="bg-BG" w:eastAsia="bg-BG"/>
        </w:rPr>
        <w:t>4.</w:t>
      </w:r>
      <w:r w:rsidRPr="00891E6A">
        <w:rPr>
          <w:rFonts w:ascii="Times New Roman" w:hAnsi="Times New Roman"/>
          <w:b/>
          <w:bCs/>
          <w:sz w:val="24"/>
          <w:szCs w:val="24"/>
          <w:lang w:eastAsia="bg-BG"/>
        </w:rPr>
        <w:t>01</w:t>
      </w:r>
      <w:r w:rsidRPr="00891E6A">
        <w:rPr>
          <w:rFonts w:ascii="Times New Roman" w:hAnsi="Times New Roman"/>
          <w:b/>
          <w:bCs/>
          <w:sz w:val="24"/>
          <w:szCs w:val="24"/>
          <w:lang w:val="bg-BG" w:eastAsia="bg-BG"/>
        </w:rPr>
        <w:t>.201</w:t>
      </w:r>
      <w:r w:rsidRPr="00891E6A">
        <w:rPr>
          <w:rFonts w:ascii="Times New Roman" w:hAnsi="Times New Roman"/>
          <w:b/>
          <w:bCs/>
          <w:sz w:val="24"/>
          <w:szCs w:val="24"/>
          <w:lang w:eastAsia="bg-BG"/>
        </w:rPr>
        <w:t>7 </w:t>
      </w:r>
      <w:r w:rsidRPr="00891E6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г. до </w:t>
      </w:r>
      <w:r w:rsidRPr="00891E6A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891E6A">
        <w:rPr>
          <w:rFonts w:ascii="Times New Roman" w:hAnsi="Times New Roman"/>
          <w:b/>
          <w:bCs/>
          <w:sz w:val="24"/>
          <w:szCs w:val="24"/>
          <w:lang w:val="bg-BG" w:eastAsia="bg-BG"/>
        </w:rPr>
        <w:t>4.</w:t>
      </w:r>
      <w:r w:rsidRPr="00891E6A">
        <w:rPr>
          <w:rFonts w:ascii="Times New Roman" w:hAnsi="Times New Roman"/>
          <w:b/>
          <w:bCs/>
          <w:sz w:val="24"/>
          <w:szCs w:val="24"/>
          <w:lang w:eastAsia="bg-BG"/>
        </w:rPr>
        <w:t>02</w:t>
      </w:r>
      <w:r w:rsidRPr="00891E6A">
        <w:rPr>
          <w:rFonts w:ascii="Times New Roman" w:hAnsi="Times New Roman"/>
          <w:b/>
          <w:bCs/>
          <w:sz w:val="24"/>
          <w:szCs w:val="24"/>
          <w:lang w:val="bg-BG" w:eastAsia="bg-BG"/>
        </w:rPr>
        <w:t>.201</w:t>
      </w:r>
      <w:r w:rsidRPr="00891E6A">
        <w:rPr>
          <w:rFonts w:ascii="Times New Roman" w:hAnsi="Times New Roman"/>
          <w:b/>
          <w:bCs/>
          <w:sz w:val="24"/>
          <w:szCs w:val="24"/>
          <w:lang w:eastAsia="bg-BG"/>
        </w:rPr>
        <w:t>7 </w:t>
      </w:r>
      <w:r w:rsidRPr="00891E6A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г. </w:t>
      </w:r>
      <w:r w:rsidRPr="00891E6A">
        <w:rPr>
          <w:rFonts w:ascii="Times New Roman" w:hAnsi="Times New Roman"/>
          <w:bCs/>
          <w:sz w:val="24"/>
          <w:szCs w:val="24"/>
          <w:lang w:val="bg-BG" w:eastAsia="bg-BG"/>
        </w:rPr>
        <w:t>в:</w:t>
      </w:r>
    </w:p>
    <w:p w:rsidR="005C266A" w:rsidRPr="009003D1" w:rsidRDefault="005C266A" w:rsidP="005C266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sz w:val="24"/>
          <w:szCs w:val="24"/>
          <w:lang w:val="bg-BG"/>
        </w:rPr>
      </w:pPr>
      <w:r w:rsidRPr="009003D1">
        <w:rPr>
          <w:rFonts w:ascii="Times New Roman" w:hAnsi="Times New Roman"/>
          <w:sz w:val="24"/>
          <w:szCs w:val="24"/>
          <w:lang w:val="bg-BG"/>
        </w:rPr>
        <w:t>Сградата на Община Левски, 5900 гр. Левски, бул. България  № 58,</w:t>
      </w:r>
      <w:r>
        <w:rPr>
          <w:rFonts w:ascii="Times New Roman" w:hAnsi="Times New Roman"/>
          <w:sz w:val="24"/>
          <w:szCs w:val="24"/>
          <w:lang w:val="bg-BG"/>
        </w:rPr>
        <w:t xml:space="preserve"> ет. 3, стая 317,</w:t>
      </w:r>
      <w:r w:rsidRPr="00900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03D1">
        <w:rPr>
          <w:rFonts w:ascii="Times New Roman" w:hAnsi="Times New Roman"/>
          <w:bCs/>
          <w:sz w:val="24"/>
          <w:szCs w:val="24"/>
          <w:lang w:val="bg-BG"/>
        </w:rPr>
        <w:t>от 08:00 до 12:</w:t>
      </w:r>
      <w:r>
        <w:rPr>
          <w:rFonts w:ascii="Times New Roman" w:hAnsi="Times New Roman"/>
          <w:bCs/>
          <w:sz w:val="24"/>
          <w:szCs w:val="24"/>
          <w:lang w:val="bg-BG"/>
        </w:rPr>
        <w:t>00</w:t>
      </w:r>
      <w:r w:rsidRPr="009003D1">
        <w:rPr>
          <w:rFonts w:ascii="Times New Roman" w:hAnsi="Times New Roman"/>
          <w:bCs/>
          <w:sz w:val="24"/>
          <w:szCs w:val="24"/>
          <w:lang w:val="bg-BG"/>
        </w:rPr>
        <w:t xml:space="preserve"> и от 13:</w:t>
      </w:r>
      <w:r>
        <w:rPr>
          <w:rFonts w:ascii="Times New Roman" w:hAnsi="Times New Roman"/>
          <w:bCs/>
          <w:sz w:val="24"/>
          <w:szCs w:val="24"/>
          <w:lang w:val="bg-BG"/>
        </w:rPr>
        <w:t>00</w:t>
      </w:r>
      <w:r w:rsidRPr="009003D1">
        <w:rPr>
          <w:rFonts w:ascii="Times New Roman" w:hAnsi="Times New Roman"/>
          <w:bCs/>
          <w:sz w:val="24"/>
          <w:szCs w:val="24"/>
          <w:lang w:val="bg-BG"/>
        </w:rPr>
        <w:t xml:space="preserve"> до 17:</w:t>
      </w:r>
      <w:r>
        <w:rPr>
          <w:rFonts w:ascii="Times New Roman" w:hAnsi="Times New Roman"/>
          <w:bCs/>
          <w:sz w:val="24"/>
          <w:szCs w:val="24"/>
          <w:lang w:val="bg-BG"/>
        </w:rPr>
        <w:t>00</w:t>
      </w:r>
      <w:r w:rsidRPr="009003D1">
        <w:rPr>
          <w:rFonts w:ascii="Times New Roman" w:hAnsi="Times New Roman"/>
          <w:bCs/>
          <w:sz w:val="24"/>
          <w:szCs w:val="24"/>
          <w:lang w:val="bg-BG"/>
        </w:rPr>
        <w:t xml:space="preserve"> часа</w:t>
      </w:r>
      <w:r w:rsidRPr="009003D1">
        <w:rPr>
          <w:rFonts w:ascii="Times New Roman" w:hAnsi="Times New Roman"/>
          <w:sz w:val="24"/>
          <w:szCs w:val="24"/>
          <w:lang w:val="bg-BG"/>
        </w:rPr>
        <w:t>;</w:t>
      </w:r>
    </w:p>
    <w:p w:rsidR="005C266A" w:rsidRPr="009003D1" w:rsidRDefault="005C266A" w:rsidP="005C266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003D1">
        <w:rPr>
          <w:rFonts w:ascii="Times New Roman" w:hAnsi="Times New Roman"/>
          <w:bCs/>
          <w:sz w:val="24"/>
          <w:szCs w:val="24"/>
          <w:lang w:val="bg-BG" w:eastAsia="bg-BG"/>
        </w:rPr>
        <w:t>Публичния информационен център в Изпълнителната агенция по околна среда (ИАОС), гр. София, бул. “Цар Борис ІІІ” № 136, 13 етаж от 09:00 до 12:00 и от 13:00 до 17:30 часа.</w:t>
      </w:r>
    </w:p>
    <w:p w:rsidR="005C266A" w:rsidRPr="009003D1" w:rsidRDefault="005C266A" w:rsidP="005C26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9003D1">
        <w:rPr>
          <w:rFonts w:ascii="Times New Roman" w:hAnsi="Times New Roman"/>
          <w:sz w:val="24"/>
          <w:szCs w:val="24"/>
          <w:lang w:val="bg-BG" w:eastAsia="bg-BG"/>
        </w:rPr>
        <w:t>За контакти, подаване на забележки, разяснения и възражения:</w:t>
      </w:r>
    </w:p>
    <w:p w:rsidR="005C266A" w:rsidRPr="009003D1" w:rsidRDefault="005C266A" w:rsidP="005C26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320"/>
          <w:tab w:val="right" w:pos="8640"/>
        </w:tabs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  <w:r w:rsidRPr="009003D1">
        <w:rPr>
          <w:rFonts w:ascii="Times New Roman" w:hAnsi="Times New Roman"/>
          <w:sz w:val="24"/>
          <w:szCs w:val="24"/>
          <w:lang w:val="bg-BG" w:eastAsia="bg-BG"/>
        </w:rPr>
        <w:t>Величка Влахова –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9003D1">
        <w:rPr>
          <w:rFonts w:ascii="Times New Roman" w:hAnsi="Times New Roman"/>
          <w:sz w:val="24"/>
          <w:szCs w:val="24"/>
          <w:lang w:val="bg-BG" w:eastAsia="bg-BG"/>
        </w:rPr>
        <w:t>нач</w:t>
      </w:r>
      <w:proofErr w:type="spellEnd"/>
      <w:r w:rsidRPr="009003D1">
        <w:rPr>
          <w:rFonts w:ascii="Times New Roman" w:hAnsi="Times New Roman"/>
          <w:sz w:val="24"/>
          <w:szCs w:val="24"/>
          <w:lang w:val="bg-BG" w:eastAsia="bg-BG"/>
        </w:rPr>
        <w:t>. отдел „ПГАПЗ”, ИАОС, тел.: 02/940-64-71;</w:t>
      </w:r>
    </w:p>
    <w:p w:rsidR="005C266A" w:rsidRPr="00891E6A" w:rsidRDefault="005C266A" w:rsidP="005C266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91E6A">
        <w:rPr>
          <w:rFonts w:ascii="Times New Roman" w:hAnsi="Times New Roman"/>
          <w:sz w:val="24"/>
          <w:szCs w:val="24"/>
          <w:lang w:val="bg-BG"/>
        </w:rPr>
        <w:t>Вероника Славова – главен експерт в дирекция „</w:t>
      </w:r>
      <w:r w:rsidRPr="00891E6A">
        <w:rPr>
          <w:rFonts w:ascii="Times New Roman" w:hAnsi="Times New Roman"/>
          <w:bCs/>
          <w:sz w:val="24"/>
          <w:szCs w:val="24"/>
          <w:shd w:val="clear" w:color="auto" w:fill="FFFFFF"/>
          <w:lang w:val="bg-BG"/>
        </w:rPr>
        <w:t>Градоустройство и архитектура“</w:t>
      </w:r>
      <w:r w:rsidRPr="00891E6A">
        <w:rPr>
          <w:rFonts w:ascii="Times New Roman" w:hAnsi="Times New Roman"/>
          <w:sz w:val="24"/>
          <w:szCs w:val="24"/>
          <w:lang w:val="bg-BG"/>
        </w:rPr>
        <w:t xml:space="preserve"> към Община Левски, тел. 0650/82448.</w:t>
      </w:r>
    </w:p>
    <w:p w:rsidR="002215F5" w:rsidRDefault="00334B6F"/>
    <w:sectPr w:rsidR="0022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0E"/>
    <w:rsid w:val="00073386"/>
    <w:rsid w:val="00073ADC"/>
    <w:rsid w:val="000F120E"/>
    <w:rsid w:val="00173C47"/>
    <w:rsid w:val="002B6739"/>
    <w:rsid w:val="003142C7"/>
    <w:rsid w:val="00334B6F"/>
    <w:rsid w:val="005143D5"/>
    <w:rsid w:val="005C266A"/>
    <w:rsid w:val="00676F64"/>
    <w:rsid w:val="007D778E"/>
    <w:rsid w:val="00A82B3C"/>
    <w:rsid w:val="00AA4503"/>
    <w:rsid w:val="00E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C26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26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Йерусалимова</dc:creator>
  <cp:keywords/>
  <dc:description/>
  <cp:lastModifiedBy>Величка Влахова</cp:lastModifiedBy>
  <cp:revision>3</cp:revision>
  <dcterms:created xsi:type="dcterms:W3CDTF">2017-01-19T10:06:00Z</dcterms:created>
  <dcterms:modified xsi:type="dcterms:W3CDTF">2017-01-19T11:13:00Z</dcterms:modified>
</cp:coreProperties>
</file>