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287F2C" w:rsidRPr="00287F2C" w:rsidRDefault="00287F2C" w:rsidP="00287F2C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after="160" w:line="259" w:lineRule="auto"/>
        <w:ind w:firstLine="357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after="160" w:line="259" w:lineRule="auto"/>
        <w:ind w:firstLine="357"/>
        <w:jc w:val="both"/>
        <w:outlineLvl w:val="5"/>
        <w:rPr>
          <w:rFonts w:ascii="Times New Roman" w:eastAsia="Calibri" w:hAnsi="Times New Roman"/>
          <w:sz w:val="24"/>
          <w:szCs w:val="24"/>
          <w:lang w:val="bg-BG"/>
        </w:rPr>
      </w:pP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 xml:space="preserve">На основание чл. 122а, ал. 6, т. 1 и т. 2 от </w:t>
      </w:r>
      <w:r w:rsidRPr="00287F2C">
        <w:rPr>
          <w:rFonts w:ascii="Times New Roman" w:eastAsia="Calibri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на заявлението за издаване на </w:t>
      </w:r>
      <w:r w:rsidRPr="00287F2C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комплексно разрешително на </w:t>
      </w:r>
      <w:proofErr w:type="spellStart"/>
      <w:r w:rsidR="0093605B" w:rsidRPr="005778CF">
        <w:rPr>
          <w:rFonts w:ascii="Times New Roman" w:hAnsi="Times New Roman"/>
          <w:b/>
          <w:i/>
          <w:color w:val="000000"/>
          <w:sz w:val="24"/>
          <w:szCs w:val="24"/>
          <w:lang w:eastAsia="bg-BG"/>
        </w:rPr>
        <w:t>Община</w:t>
      </w:r>
      <w:proofErr w:type="spellEnd"/>
      <w:r w:rsidR="0093605B" w:rsidRPr="005778CF">
        <w:rPr>
          <w:rFonts w:ascii="Times New Roman" w:hAnsi="Times New Roman"/>
          <w:b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color w:val="000000"/>
          <w:sz w:val="24"/>
          <w:szCs w:val="24"/>
          <w:lang w:eastAsia="bg-BG"/>
        </w:rPr>
        <w:t>Разлог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за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„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Регионално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депо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за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неопасни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отпадъци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– </w:t>
      </w:r>
      <w:proofErr w:type="spellStart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Разлог</w:t>
      </w:r>
      <w:proofErr w:type="spellEnd"/>
      <w:r w:rsidR="0093605B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>“</w:t>
      </w:r>
      <w:r w:rsidRPr="00582F48">
        <w:rPr>
          <w:rFonts w:ascii="Times New Roman" w:eastAsia="Calibri" w:hAnsi="Times New Roman"/>
          <w:sz w:val="24"/>
          <w:szCs w:val="24"/>
          <w:lang w:val="bg-BG" w:eastAsia="bg-BG"/>
        </w:rPr>
        <w:t>,</w:t>
      </w:r>
      <w:r w:rsidRPr="00582F48">
        <w:rPr>
          <w:rFonts w:ascii="Times New Roman" w:eastAsia="Calibri" w:hAnsi="Times New Roman"/>
          <w:sz w:val="24"/>
          <w:szCs w:val="24"/>
          <w:lang w:val="bg-BG"/>
        </w:rPr>
        <w:t xml:space="preserve"> за експлоатация на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Регионално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депо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за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неопасни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отпадъци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r w:rsidR="0093605B">
        <w:rPr>
          <w:rFonts w:ascii="Times New Roman" w:hAnsi="Times New Roman"/>
          <w:sz w:val="24"/>
          <w:szCs w:val="24"/>
        </w:rPr>
        <w:t>–</w:t>
      </w:r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Разлог</w:t>
      </w:r>
      <w:proofErr w:type="spellEnd"/>
      <w:r w:rsidR="0093605B">
        <w:rPr>
          <w:rFonts w:ascii="Times New Roman" w:hAnsi="Times New Roman"/>
          <w:sz w:val="24"/>
          <w:szCs w:val="24"/>
        </w:rPr>
        <w:t>“,</w:t>
      </w:r>
      <w:r w:rsidR="0093605B" w:rsidRPr="0067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попадащ</w:t>
      </w:r>
      <w:r w:rsidR="0093605B">
        <w:rPr>
          <w:rFonts w:ascii="Times New Roman" w:hAnsi="Times New Roman"/>
          <w:sz w:val="24"/>
          <w:szCs w:val="24"/>
        </w:rPr>
        <w:t>о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обхвата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на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т. 5.</w:t>
      </w:r>
      <w:r w:rsidR="0093605B">
        <w:rPr>
          <w:rFonts w:ascii="Times New Roman" w:hAnsi="Times New Roman"/>
          <w:sz w:val="24"/>
          <w:szCs w:val="24"/>
        </w:rPr>
        <w:t>4</w:t>
      </w:r>
      <w:r w:rsidR="0093605B" w:rsidRPr="006750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от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№ 4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на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ЗООС и “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Инсталация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за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оползотворяване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или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комбинация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от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оползотворяване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обезвреждане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на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неопасни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отпадъци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над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75 т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за</w:t>
      </w:r>
      <w:proofErr w:type="spellEnd"/>
      <w:r w:rsidR="0093605B" w:rsidRPr="00375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3756E6">
        <w:rPr>
          <w:rFonts w:ascii="Times New Roman" w:hAnsi="Times New Roman"/>
          <w:sz w:val="24"/>
          <w:szCs w:val="24"/>
        </w:rPr>
        <w:t>денонощие</w:t>
      </w:r>
      <w:proofErr w:type="spellEnd"/>
      <w:r w:rsidR="0093605B">
        <w:rPr>
          <w:rFonts w:ascii="Times New Roman" w:hAnsi="Times New Roman"/>
          <w:sz w:val="24"/>
          <w:szCs w:val="24"/>
        </w:rPr>
        <w:t>“,</w:t>
      </w:r>
      <w:r w:rsidR="0093605B" w:rsidRPr="0067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попадаща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обхвата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05B" w:rsidRPr="00675032">
        <w:rPr>
          <w:rFonts w:ascii="Times New Roman" w:hAnsi="Times New Roman"/>
          <w:sz w:val="24"/>
          <w:szCs w:val="24"/>
        </w:rPr>
        <w:t>на</w:t>
      </w:r>
      <w:proofErr w:type="spellEnd"/>
      <w:r w:rsidR="0093605B" w:rsidRPr="00675032">
        <w:rPr>
          <w:rFonts w:ascii="Times New Roman" w:hAnsi="Times New Roman"/>
          <w:sz w:val="24"/>
          <w:szCs w:val="24"/>
        </w:rPr>
        <w:t xml:space="preserve"> т. 5.</w:t>
      </w:r>
      <w:r w:rsidR="0093605B">
        <w:rPr>
          <w:rFonts w:ascii="Times New Roman" w:hAnsi="Times New Roman"/>
          <w:sz w:val="24"/>
          <w:szCs w:val="24"/>
        </w:rPr>
        <w:t>3</w:t>
      </w:r>
      <w:r w:rsidR="0093605B" w:rsidRPr="00675032">
        <w:rPr>
          <w:rFonts w:ascii="Times New Roman" w:hAnsi="Times New Roman"/>
          <w:sz w:val="24"/>
          <w:szCs w:val="24"/>
        </w:rPr>
        <w:t>.</w:t>
      </w:r>
      <w:r w:rsidR="0093605B">
        <w:rPr>
          <w:rFonts w:ascii="Times New Roman" w:hAnsi="Times New Roman"/>
          <w:sz w:val="24"/>
          <w:szCs w:val="24"/>
        </w:rPr>
        <w:t>2. т. „</w:t>
      </w:r>
      <w:proofErr w:type="gramStart"/>
      <w:r w:rsidR="0093605B">
        <w:rPr>
          <w:rFonts w:ascii="Times New Roman" w:hAnsi="Times New Roman"/>
          <w:sz w:val="24"/>
          <w:szCs w:val="24"/>
        </w:rPr>
        <w:t>а</w:t>
      </w:r>
      <w:proofErr w:type="gramEnd"/>
      <w:r w:rsidR="0093605B">
        <w:rPr>
          <w:rFonts w:ascii="Times New Roman" w:hAnsi="Times New Roman"/>
          <w:sz w:val="24"/>
          <w:szCs w:val="24"/>
        </w:rPr>
        <w:t>“ и т. „б“</w:t>
      </w:r>
      <w:r w:rsidR="00582F48" w:rsidRPr="00582F4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82F48" w:rsidRPr="00582F48">
        <w:rPr>
          <w:rFonts w:ascii="Times New Roman" w:hAnsi="Times New Roman"/>
          <w:sz w:val="24"/>
          <w:szCs w:val="24"/>
          <w:lang w:val="bg-BG"/>
        </w:rPr>
        <w:t>от Приложение № 4 на ЗООС.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after="160" w:line="259" w:lineRule="auto"/>
        <w:ind w:firstLine="357"/>
        <w:jc w:val="both"/>
        <w:outlineLvl w:val="5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В периода </w:t>
      </w:r>
      <w:r w:rsidRPr="00287F2C">
        <w:rPr>
          <w:rFonts w:ascii="Times New Roman" w:eastAsia="Calibri" w:hAnsi="Times New Roman"/>
          <w:b/>
          <w:sz w:val="24"/>
          <w:szCs w:val="24"/>
          <w:lang w:val="bg-BG"/>
        </w:rPr>
        <w:t>от</w:t>
      </w:r>
      <w:r w:rsidRPr="00287F2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3605B">
        <w:rPr>
          <w:rFonts w:ascii="Times New Roman" w:eastAsia="Calibri" w:hAnsi="Times New Roman"/>
          <w:b/>
          <w:sz w:val="24"/>
          <w:szCs w:val="24"/>
          <w:lang w:val="bg-BG"/>
        </w:rPr>
        <w:t>28.09</w:t>
      </w:r>
      <w:r w:rsidRPr="00287F2C">
        <w:rPr>
          <w:rFonts w:ascii="Times New Roman" w:eastAsia="Calibri" w:hAnsi="Times New Roman"/>
          <w:b/>
          <w:sz w:val="24"/>
          <w:szCs w:val="24"/>
          <w:lang w:val="bg-BG"/>
        </w:rPr>
        <w:t xml:space="preserve">.2022 г. до </w:t>
      </w:r>
      <w:r w:rsidR="0093605B">
        <w:rPr>
          <w:rFonts w:ascii="Times New Roman" w:eastAsia="Calibri" w:hAnsi="Times New Roman"/>
          <w:b/>
          <w:sz w:val="24"/>
          <w:szCs w:val="24"/>
        </w:rPr>
        <w:t>1</w:t>
      </w:r>
      <w:r w:rsidRPr="00287F2C">
        <w:rPr>
          <w:rFonts w:ascii="Times New Roman" w:eastAsia="Calibri" w:hAnsi="Times New Roman"/>
          <w:b/>
          <w:sz w:val="24"/>
          <w:szCs w:val="24"/>
          <w:lang w:val="bg-BG"/>
        </w:rPr>
        <w:t>2</w:t>
      </w:r>
      <w:r w:rsidR="0093605B">
        <w:rPr>
          <w:rFonts w:ascii="Times New Roman" w:eastAsia="Calibri" w:hAnsi="Times New Roman"/>
          <w:b/>
          <w:sz w:val="24"/>
          <w:szCs w:val="24"/>
          <w:lang w:val="bg-BG"/>
        </w:rPr>
        <w:t>.</w:t>
      </w:r>
      <w:r w:rsidR="002309E7">
        <w:rPr>
          <w:rFonts w:ascii="Times New Roman" w:eastAsia="Calibri" w:hAnsi="Times New Roman"/>
          <w:b/>
          <w:sz w:val="24"/>
          <w:szCs w:val="24"/>
        </w:rPr>
        <w:t>1</w:t>
      </w:r>
      <w:r w:rsidR="0093605B">
        <w:rPr>
          <w:rFonts w:ascii="Times New Roman" w:eastAsia="Calibri" w:hAnsi="Times New Roman"/>
          <w:b/>
          <w:sz w:val="24"/>
          <w:szCs w:val="24"/>
          <w:lang w:val="bg-BG"/>
        </w:rPr>
        <w:t>0</w:t>
      </w:r>
      <w:r w:rsidRPr="00287F2C">
        <w:rPr>
          <w:rFonts w:ascii="Times New Roman" w:eastAsia="Calibri" w:hAnsi="Times New Roman"/>
          <w:b/>
          <w:sz w:val="24"/>
          <w:szCs w:val="24"/>
          <w:lang w:val="bg-BG"/>
        </w:rPr>
        <w:t>.2022 г.</w:t>
      </w: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, проектът на КР ще бъде достъпен на интернет страницата на ИАОС и на </w:t>
      </w:r>
      <w:r w:rsidR="00582F48">
        <w:rPr>
          <w:rFonts w:ascii="Times New Roman" w:eastAsia="Calibri" w:hAnsi="Times New Roman"/>
          <w:bCs/>
          <w:sz w:val="24"/>
          <w:szCs w:val="24"/>
          <w:lang w:val="bg-BG" w:eastAsia="bg-BG"/>
        </w:rPr>
        <w:t>Столична Община</w:t>
      </w: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>.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utoSpaceDN/>
        <w:adjustRightInd/>
        <w:spacing w:after="160" w:line="259" w:lineRule="auto"/>
        <w:ind w:firstLine="357"/>
        <w:jc w:val="both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spacing w:after="160" w:line="259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287F2C">
        <w:rPr>
          <w:rFonts w:ascii="Times New Roman" w:hAnsi="Times New Roman"/>
          <w:sz w:val="24"/>
          <w:szCs w:val="24"/>
          <w:lang w:val="bg-BG" w:eastAsia="bg-BG"/>
        </w:rPr>
        <w:t xml:space="preserve">Становища в горепосочения срок могат да се подават </w:t>
      </w: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 xml:space="preserve">до изпълнителния директор на ИАОС и/или кмета на </w:t>
      </w:r>
      <w:r w:rsidR="00582F48">
        <w:rPr>
          <w:rFonts w:ascii="Times New Roman" w:eastAsia="Calibri" w:hAnsi="Times New Roman"/>
          <w:bCs/>
          <w:sz w:val="24"/>
          <w:szCs w:val="24"/>
          <w:lang w:val="bg-BG" w:eastAsia="bg-BG"/>
        </w:rPr>
        <w:t>Община</w:t>
      </w:r>
      <w:r w:rsidR="0093605B">
        <w:rPr>
          <w:rFonts w:ascii="Times New Roman" w:eastAsia="Calibri" w:hAnsi="Times New Roman"/>
          <w:bCs/>
          <w:sz w:val="24"/>
          <w:szCs w:val="24"/>
          <w:lang w:eastAsia="bg-BG"/>
        </w:rPr>
        <w:t xml:space="preserve"> </w:t>
      </w:r>
      <w:r w:rsidR="0093605B">
        <w:rPr>
          <w:rFonts w:ascii="Times New Roman" w:eastAsia="Calibri" w:hAnsi="Times New Roman"/>
          <w:bCs/>
          <w:sz w:val="24"/>
          <w:szCs w:val="24"/>
          <w:lang w:val="bg-BG" w:eastAsia="bg-BG"/>
        </w:rPr>
        <w:t>Разлог</w:t>
      </w:r>
      <w:r w:rsidRPr="00287F2C">
        <w:rPr>
          <w:rFonts w:ascii="Times New Roman" w:eastAsia="Calibri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spacing w:after="160" w:line="259" w:lineRule="auto"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287F2C" w:rsidRPr="00287F2C" w:rsidRDefault="00287F2C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spacing w:after="160" w:line="259" w:lineRule="auto"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87F2C">
        <w:rPr>
          <w:rFonts w:ascii="Times New Roman" w:eastAsia="Calibri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Pr="00582F48" w:rsidRDefault="0093605B" w:rsidP="00287F2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spacing w:after="160" w:line="259" w:lineRule="auto"/>
        <w:ind w:firstLine="360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Милена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Кондева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старши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юрисконсулт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отдел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„ЕЧЗ</w:t>
      </w:r>
      <w:proofErr w:type="gramStart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“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Община</w:t>
      </w:r>
      <w:proofErr w:type="spellEnd"/>
      <w:proofErr w:type="gram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Разлог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Pr="004A4B79">
        <w:rPr>
          <w:rFonts w:ascii="Times New Roman" w:hAnsi="Times New Roman"/>
          <w:bCs/>
          <w:sz w:val="24"/>
          <w:szCs w:val="24"/>
          <w:lang w:eastAsia="bg-BG"/>
        </w:rPr>
        <w:t>тел</w:t>
      </w:r>
      <w:proofErr w:type="spellEnd"/>
      <w:r w:rsidRPr="004A4B79">
        <w:rPr>
          <w:rFonts w:ascii="Times New Roman" w:hAnsi="Times New Roman"/>
          <w:bCs/>
          <w:sz w:val="24"/>
          <w:szCs w:val="24"/>
          <w:lang w:eastAsia="bg-BG"/>
        </w:rPr>
        <w:t>.: 0892494509.</w:t>
      </w:r>
    </w:p>
    <w:sectPr w:rsidR="00540390" w:rsidRPr="0058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06322"/>
    <w:rsid w:val="00154DFD"/>
    <w:rsid w:val="002309E7"/>
    <w:rsid w:val="00287F2C"/>
    <w:rsid w:val="003E0C57"/>
    <w:rsid w:val="003F116C"/>
    <w:rsid w:val="00540390"/>
    <w:rsid w:val="0054144C"/>
    <w:rsid w:val="00582F48"/>
    <w:rsid w:val="00827060"/>
    <w:rsid w:val="0093605B"/>
    <w:rsid w:val="00AC66D6"/>
    <w:rsid w:val="00C3344D"/>
    <w:rsid w:val="00C72109"/>
    <w:rsid w:val="00C9615B"/>
    <w:rsid w:val="00D7257C"/>
    <w:rsid w:val="00EC203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4BD4DD-EFB9-4AD0-A317-C66FAFA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2023-01-11T11:38:00Z</dcterms:created>
  <dcterms:modified xsi:type="dcterms:W3CDTF">2023-01-11T11:38:00Z</dcterms:modified>
</cp:coreProperties>
</file>