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4A2" w:rsidRPr="00967267" w:rsidRDefault="008214A2" w:rsidP="008214A2">
      <w:pPr>
        <w:spacing w:before="100" w:beforeAutospacing="1" w:after="100" w:afterAutospacing="1" w:line="240" w:lineRule="auto"/>
        <w:ind w:firstLine="567"/>
        <w:jc w:val="center"/>
        <w:outlineLvl w:val="1"/>
        <w:rPr>
          <w:rFonts w:ascii="Times New Roman" w:hAnsi="Times New Roman"/>
          <w:b/>
          <w:bCs/>
          <w:color w:val="000000"/>
          <w:sz w:val="28"/>
          <w:szCs w:val="28"/>
          <w:lang w:val="en-US" w:eastAsia="en-US"/>
        </w:rPr>
      </w:pPr>
      <w:r w:rsidRPr="00967267">
        <w:rPr>
          <w:rFonts w:ascii="Times New Roman" w:hAnsi="Times New Roman"/>
          <w:b/>
          <w:bCs/>
          <w:color w:val="000000"/>
          <w:sz w:val="28"/>
          <w:szCs w:val="28"/>
          <w:lang w:val="en-US" w:eastAsia="en-US"/>
        </w:rPr>
        <w:t>РАЗДЕЛ X. ПРОЕКТ НА ДОГОВОР</w:t>
      </w:r>
    </w:p>
    <w:p w:rsidR="008214A2" w:rsidRPr="00507820" w:rsidRDefault="008214A2" w:rsidP="008214A2">
      <w:pPr>
        <w:spacing w:after="0" w:line="240" w:lineRule="auto"/>
        <w:ind w:firstLine="567"/>
        <w:jc w:val="center"/>
        <w:outlineLvl w:val="0"/>
        <w:rPr>
          <w:rFonts w:ascii="Times New Roman" w:hAnsi="Times New Roman"/>
          <w:b/>
          <w:sz w:val="28"/>
          <w:szCs w:val="28"/>
          <w:lang w:eastAsia="en-US"/>
        </w:rPr>
      </w:pPr>
      <w:r w:rsidRPr="00507820">
        <w:rPr>
          <w:rFonts w:ascii="Times New Roman" w:hAnsi="Times New Roman"/>
          <w:b/>
          <w:sz w:val="28"/>
          <w:szCs w:val="28"/>
          <w:lang w:eastAsia="en-US"/>
        </w:rPr>
        <w:t>Д О Г О В О Р</w:t>
      </w:r>
    </w:p>
    <w:p w:rsidR="008214A2" w:rsidRPr="00507820" w:rsidRDefault="008214A2" w:rsidP="008214A2">
      <w:pPr>
        <w:spacing w:after="0" w:line="240" w:lineRule="auto"/>
        <w:ind w:firstLine="567"/>
        <w:jc w:val="center"/>
        <w:outlineLvl w:val="0"/>
        <w:rPr>
          <w:rFonts w:ascii="Times New Roman" w:hAnsi="Times New Roman"/>
          <w:b/>
          <w:sz w:val="28"/>
          <w:szCs w:val="28"/>
          <w:lang w:eastAsia="en-US"/>
        </w:rPr>
      </w:pPr>
    </w:p>
    <w:p w:rsidR="008214A2" w:rsidRPr="00507820" w:rsidRDefault="008214A2" w:rsidP="008214A2">
      <w:pPr>
        <w:spacing w:after="0" w:line="240" w:lineRule="auto"/>
        <w:ind w:firstLine="567"/>
        <w:jc w:val="center"/>
        <w:rPr>
          <w:rFonts w:ascii="Times New Roman" w:eastAsia="Arial" w:hAnsi="Times New Roman"/>
          <w:b/>
          <w:sz w:val="24"/>
          <w:szCs w:val="24"/>
          <w:lang w:eastAsia="en-US"/>
        </w:rPr>
      </w:pPr>
      <w:r w:rsidRPr="00507820">
        <w:rPr>
          <w:rFonts w:ascii="Times New Roman" w:hAnsi="Times New Roman"/>
          <w:b/>
          <w:sz w:val="24"/>
          <w:szCs w:val="24"/>
          <w:lang w:eastAsia="en-US"/>
        </w:rPr>
        <w:t xml:space="preserve">№ </w:t>
      </w:r>
      <w:r w:rsidRPr="00507820">
        <w:rPr>
          <w:rFonts w:ascii="Times New Roman" w:eastAsia="Arial" w:hAnsi="Times New Roman"/>
          <w:b/>
          <w:sz w:val="24"/>
          <w:szCs w:val="24"/>
          <w:lang w:eastAsia="en-US"/>
        </w:rPr>
        <w:t>................../..........г.</w:t>
      </w:r>
    </w:p>
    <w:p w:rsidR="008214A2" w:rsidRDefault="008214A2" w:rsidP="008214A2">
      <w:pPr>
        <w:spacing w:after="0" w:line="240" w:lineRule="auto"/>
        <w:ind w:firstLine="567"/>
        <w:jc w:val="both"/>
        <w:rPr>
          <w:rFonts w:ascii="Times New Roman" w:hAnsi="Times New Roman"/>
          <w:sz w:val="24"/>
          <w:szCs w:val="24"/>
          <w:lang w:eastAsia="en-US"/>
        </w:rPr>
      </w:pPr>
    </w:p>
    <w:p w:rsidR="008214A2" w:rsidRPr="00507820" w:rsidRDefault="008214A2" w:rsidP="008214A2">
      <w:pPr>
        <w:spacing w:after="0" w:line="240" w:lineRule="auto"/>
        <w:ind w:firstLine="567"/>
        <w:jc w:val="both"/>
        <w:rPr>
          <w:rFonts w:ascii="Times New Roman" w:hAnsi="Times New Roman"/>
          <w:sz w:val="24"/>
          <w:szCs w:val="24"/>
          <w:lang w:eastAsia="en-US"/>
        </w:rPr>
      </w:pPr>
    </w:p>
    <w:p w:rsidR="008214A2" w:rsidRPr="00507820" w:rsidRDefault="008214A2" w:rsidP="008214A2">
      <w:pPr>
        <w:spacing w:after="0" w:line="240" w:lineRule="auto"/>
        <w:ind w:firstLine="567"/>
        <w:jc w:val="both"/>
        <w:rPr>
          <w:rFonts w:ascii="Times New Roman" w:hAnsi="Times New Roman"/>
          <w:sz w:val="24"/>
          <w:szCs w:val="24"/>
          <w:lang w:eastAsia="en-US"/>
        </w:rPr>
      </w:pPr>
      <w:r w:rsidRPr="00507820">
        <w:rPr>
          <w:rFonts w:ascii="Times New Roman" w:hAnsi="Times New Roman"/>
          <w:sz w:val="24"/>
          <w:szCs w:val="24"/>
          <w:lang w:eastAsia="en-US"/>
        </w:rPr>
        <w:t>Днес, ………………., в гр. София, между:</w:t>
      </w:r>
    </w:p>
    <w:p w:rsidR="008214A2" w:rsidRPr="00507820" w:rsidRDefault="008214A2" w:rsidP="008214A2">
      <w:pPr>
        <w:spacing w:after="0" w:line="240" w:lineRule="auto"/>
        <w:ind w:firstLine="567"/>
        <w:jc w:val="both"/>
        <w:rPr>
          <w:rFonts w:ascii="Times New Roman" w:hAnsi="Times New Roman"/>
          <w:sz w:val="24"/>
          <w:szCs w:val="24"/>
          <w:lang w:eastAsia="en-US"/>
        </w:rPr>
      </w:pPr>
    </w:p>
    <w:p w:rsidR="008214A2" w:rsidRPr="00507820" w:rsidRDefault="008214A2" w:rsidP="008214A2">
      <w:pPr>
        <w:spacing w:after="0" w:line="240" w:lineRule="auto"/>
        <w:ind w:firstLine="567"/>
        <w:jc w:val="both"/>
        <w:rPr>
          <w:rFonts w:ascii="Times New Roman" w:hAnsi="Times New Roman"/>
          <w:sz w:val="24"/>
          <w:szCs w:val="24"/>
          <w:lang w:eastAsia="en-US"/>
        </w:rPr>
      </w:pP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sz w:val="24"/>
          <w:szCs w:val="24"/>
          <w:lang w:eastAsia="ar-SA"/>
        </w:rPr>
        <w:t>ИЗПЪЛНИТЕЛНА АГЕНЦИЯ ПО ОКОЛНА СРЕДА (ИАОС)</w:t>
      </w:r>
      <w:r w:rsidRPr="00507820">
        <w:rPr>
          <w:rFonts w:ascii="Times New Roman" w:hAnsi="Times New Roman"/>
          <w:sz w:val="24"/>
          <w:szCs w:val="24"/>
          <w:lang w:val="ru-RU" w:eastAsia="en-US"/>
        </w:rPr>
        <w:t>, с адрес гр. София – 1618, бул. „</w:t>
      </w:r>
      <w:proofErr w:type="spellStart"/>
      <w:r w:rsidRPr="00507820">
        <w:rPr>
          <w:rFonts w:ascii="Times New Roman" w:hAnsi="Times New Roman"/>
          <w:sz w:val="24"/>
          <w:szCs w:val="24"/>
          <w:lang w:val="ru-RU" w:eastAsia="en-US"/>
        </w:rPr>
        <w:t>Цар</w:t>
      </w:r>
      <w:proofErr w:type="spellEnd"/>
      <w:r w:rsidRPr="00507820">
        <w:rPr>
          <w:rFonts w:ascii="Times New Roman" w:hAnsi="Times New Roman"/>
          <w:sz w:val="24"/>
          <w:szCs w:val="24"/>
          <w:lang w:val="ru-RU" w:eastAsia="en-US"/>
        </w:rPr>
        <w:t xml:space="preserve"> Борис </w:t>
      </w:r>
      <w:r w:rsidRPr="00507820">
        <w:rPr>
          <w:rFonts w:ascii="Times New Roman" w:hAnsi="Times New Roman"/>
          <w:sz w:val="24"/>
          <w:szCs w:val="24"/>
          <w:lang w:val="en-US" w:eastAsia="en-US"/>
        </w:rPr>
        <w:t>III</w:t>
      </w:r>
      <w:r w:rsidRPr="00507820">
        <w:rPr>
          <w:rFonts w:ascii="Times New Roman" w:hAnsi="Times New Roman"/>
          <w:sz w:val="24"/>
          <w:szCs w:val="24"/>
          <w:lang w:val="ru-RU" w:eastAsia="en-US"/>
        </w:rPr>
        <w:t xml:space="preserve">“ № 136, </w:t>
      </w:r>
      <w:r w:rsidRPr="00507820">
        <w:rPr>
          <w:rFonts w:ascii="Times New Roman" w:hAnsi="Times New Roman"/>
          <w:sz w:val="24"/>
          <w:szCs w:val="24"/>
          <w:lang w:eastAsia="ar-SA"/>
        </w:rPr>
        <w:t xml:space="preserve">БУЛСТАТ </w:t>
      </w:r>
      <w:r w:rsidRPr="00507820">
        <w:rPr>
          <w:rFonts w:ascii="Times New Roman" w:hAnsi="Times New Roman"/>
          <w:sz w:val="24"/>
          <w:szCs w:val="24"/>
          <w:lang w:val="ru-RU" w:eastAsia="en-US"/>
        </w:rPr>
        <w:t xml:space="preserve">831901762, </w:t>
      </w:r>
      <w:proofErr w:type="spellStart"/>
      <w:r w:rsidRPr="00507820">
        <w:rPr>
          <w:rFonts w:ascii="Times New Roman" w:hAnsi="Times New Roman"/>
          <w:sz w:val="24"/>
          <w:szCs w:val="24"/>
          <w:lang w:val="ru-RU" w:eastAsia="en-US"/>
        </w:rPr>
        <w:t>представлявана</w:t>
      </w:r>
      <w:proofErr w:type="spellEnd"/>
      <w:r w:rsidRPr="00507820">
        <w:rPr>
          <w:rFonts w:ascii="Times New Roman" w:hAnsi="Times New Roman"/>
          <w:sz w:val="24"/>
          <w:szCs w:val="24"/>
          <w:lang w:val="ru-RU" w:eastAsia="en-US"/>
        </w:rPr>
        <w:t xml:space="preserve"> </w:t>
      </w:r>
      <w:proofErr w:type="gramStart"/>
      <w:r w:rsidRPr="00507820">
        <w:rPr>
          <w:rFonts w:ascii="Times New Roman" w:hAnsi="Times New Roman"/>
          <w:sz w:val="24"/>
          <w:szCs w:val="24"/>
          <w:lang w:val="ru-RU" w:eastAsia="en-US"/>
        </w:rPr>
        <w:t>от</w:t>
      </w:r>
      <w:proofErr w:type="gramEnd"/>
      <w:r w:rsidRPr="00507820">
        <w:rPr>
          <w:rFonts w:ascii="Times New Roman" w:hAnsi="Times New Roman"/>
          <w:sz w:val="24"/>
          <w:szCs w:val="24"/>
          <w:lang w:val="ru-RU" w:eastAsia="en-US"/>
        </w:rPr>
        <w:t xml:space="preserve"> </w:t>
      </w:r>
      <w:proofErr w:type="gramStart"/>
      <w:r w:rsidRPr="00507820">
        <w:rPr>
          <w:rFonts w:ascii="Times New Roman" w:hAnsi="Times New Roman"/>
          <w:sz w:val="24"/>
          <w:szCs w:val="24"/>
          <w:lang w:val="ru-RU" w:eastAsia="en-US"/>
        </w:rPr>
        <w:t>г-н</w:t>
      </w:r>
      <w:proofErr w:type="gramEnd"/>
      <w:r w:rsidRPr="00507820">
        <w:rPr>
          <w:rFonts w:ascii="Times New Roman" w:hAnsi="Times New Roman"/>
          <w:sz w:val="24"/>
          <w:szCs w:val="24"/>
          <w:lang w:val="ru-RU" w:eastAsia="en-US"/>
        </w:rPr>
        <w:t xml:space="preserve"> </w:t>
      </w:r>
      <w:r w:rsidRPr="00507820">
        <w:rPr>
          <w:rFonts w:ascii="Times New Roman" w:hAnsi="Times New Roman"/>
          <w:bCs/>
          <w:color w:val="000000"/>
          <w:sz w:val="24"/>
          <w:szCs w:val="24"/>
          <w:lang w:val="ru-RU" w:eastAsia="en-GB"/>
        </w:rPr>
        <w:t>Георги</w:t>
      </w:r>
      <w:r w:rsidRPr="00507820">
        <w:rPr>
          <w:rFonts w:ascii="Times New Roman" w:hAnsi="Times New Roman"/>
          <w:bCs/>
          <w:color w:val="000000"/>
          <w:sz w:val="24"/>
          <w:szCs w:val="24"/>
          <w:lang w:val="en-US" w:eastAsia="en-GB"/>
        </w:rPr>
        <w:t xml:space="preserve"> </w:t>
      </w:r>
      <w:r w:rsidRPr="00507820">
        <w:rPr>
          <w:rFonts w:ascii="Times New Roman" w:hAnsi="Times New Roman"/>
          <w:bCs/>
          <w:color w:val="000000"/>
          <w:sz w:val="24"/>
          <w:szCs w:val="24"/>
          <w:lang w:eastAsia="en-GB"/>
        </w:rPr>
        <w:t>Ленков</w:t>
      </w:r>
      <w:r w:rsidRPr="00507820">
        <w:rPr>
          <w:rFonts w:ascii="Times New Roman" w:hAnsi="Times New Roman"/>
          <w:bCs/>
          <w:color w:val="000000"/>
          <w:sz w:val="24"/>
          <w:szCs w:val="24"/>
          <w:lang w:val="ru-RU" w:eastAsia="en-GB"/>
        </w:rPr>
        <w:t xml:space="preserve"> </w:t>
      </w:r>
      <w:proofErr w:type="spellStart"/>
      <w:r w:rsidRPr="00507820">
        <w:rPr>
          <w:rFonts w:ascii="Times New Roman" w:hAnsi="Times New Roman"/>
          <w:bCs/>
          <w:color w:val="000000"/>
          <w:sz w:val="24"/>
          <w:szCs w:val="24"/>
          <w:lang w:val="ru-RU" w:eastAsia="en-GB"/>
        </w:rPr>
        <w:t>Балчев</w:t>
      </w:r>
      <w:proofErr w:type="spellEnd"/>
      <w:r w:rsidRPr="00507820">
        <w:rPr>
          <w:rFonts w:ascii="Times New Roman" w:hAnsi="Times New Roman"/>
          <w:bCs/>
          <w:color w:val="000000"/>
          <w:sz w:val="24"/>
          <w:szCs w:val="24"/>
          <w:lang w:val="ru-RU" w:eastAsia="en-GB"/>
        </w:rPr>
        <w:t xml:space="preserve"> – </w:t>
      </w:r>
      <w:proofErr w:type="spellStart"/>
      <w:r w:rsidRPr="00507820">
        <w:rPr>
          <w:rFonts w:ascii="Times New Roman" w:hAnsi="Times New Roman"/>
          <w:bCs/>
          <w:color w:val="000000"/>
          <w:sz w:val="24"/>
          <w:szCs w:val="24"/>
          <w:lang w:val="ru-RU" w:eastAsia="en-GB"/>
        </w:rPr>
        <w:t>изпълнителен</w:t>
      </w:r>
      <w:proofErr w:type="spellEnd"/>
      <w:r w:rsidRPr="00507820">
        <w:rPr>
          <w:rFonts w:ascii="Times New Roman" w:hAnsi="Times New Roman"/>
          <w:bCs/>
          <w:color w:val="000000"/>
          <w:sz w:val="24"/>
          <w:szCs w:val="24"/>
          <w:lang w:val="ru-RU" w:eastAsia="en-GB"/>
        </w:rPr>
        <w:t xml:space="preserve"> директор в </w:t>
      </w:r>
      <w:proofErr w:type="spellStart"/>
      <w:r w:rsidRPr="00507820">
        <w:rPr>
          <w:rFonts w:ascii="Times New Roman" w:hAnsi="Times New Roman"/>
          <w:bCs/>
          <w:color w:val="000000"/>
          <w:sz w:val="24"/>
          <w:szCs w:val="24"/>
          <w:lang w:val="ru-RU" w:eastAsia="en-GB"/>
        </w:rPr>
        <w:t>качеството</w:t>
      </w:r>
      <w:proofErr w:type="spellEnd"/>
      <w:r w:rsidRPr="00507820">
        <w:rPr>
          <w:rFonts w:ascii="Times New Roman" w:hAnsi="Times New Roman"/>
          <w:bCs/>
          <w:color w:val="000000"/>
          <w:sz w:val="24"/>
          <w:szCs w:val="24"/>
          <w:lang w:val="ru-RU" w:eastAsia="en-GB"/>
        </w:rPr>
        <w:t xml:space="preserve"> </w:t>
      </w:r>
      <w:proofErr w:type="spellStart"/>
      <w:r w:rsidRPr="00507820">
        <w:rPr>
          <w:rFonts w:ascii="Times New Roman" w:hAnsi="Times New Roman"/>
          <w:bCs/>
          <w:color w:val="000000"/>
          <w:sz w:val="24"/>
          <w:szCs w:val="24"/>
          <w:lang w:val="ru-RU" w:eastAsia="en-GB"/>
        </w:rPr>
        <w:t>му</w:t>
      </w:r>
      <w:proofErr w:type="spellEnd"/>
      <w:r w:rsidRPr="00507820">
        <w:rPr>
          <w:rFonts w:ascii="Times New Roman" w:hAnsi="Times New Roman"/>
          <w:bCs/>
          <w:color w:val="000000"/>
          <w:sz w:val="24"/>
          <w:szCs w:val="24"/>
          <w:lang w:val="ru-RU" w:eastAsia="en-GB"/>
        </w:rPr>
        <w:t xml:space="preserve"> на </w:t>
      </w:r>
      <w:proofErr w:type="spellStart"/>
      <w:r w:rsidRPr="00507820">
        <w:rPr>
          <w:rFonts w:ascii="Times New Roman" w:hAnsi="Times New Roman"/>
          <w:bCs/>
          <w:color w:val="000000"/>
          <w:sz w:val="24"/>
          <w:szCs w:val="24"/>
          <w:lang w:val="ru-RU" w:eastAsia="en-GB"/>
        </w:rPr>
        <w:t>Възложител</w:t>
      </w:r>
      <w:proofErr w:type="spellEnd"/>
      <w:r w:rsidRPr="00507820">
        <w:rPr>
          <w:rFonts w:ascii="Times New Roman" w:hAnsi="Times New Roman"/>
          <w:bCs/>
          <w:color w:val="000000"/>
          <w:sz w:val="24"/>
          <w:szCs w:val="24"/>
          <w:lang w:val="ru-RU" w:eastAsia="en-GB"/>
        </w:rPr>
        <w:t xml:space="preserve"> </w:t>
      </w:r>
      <w:r w:rsidRPr="00507820">
        <w:rPr>
          <w:rFonts w:ascii="Times New Roman" w:hAnsi="Times New Roman"/>
          <w:color w:val="000000"/>
          <w:sz w:val="24"/>
          <w:szCs w:val="24"/>
          <w:lang w:val="ru-RU" w:eastAsia="en-GB"/>
        </w:rPr>
        <w:t xml:space="preserve">и г-н Георги Игнатиев – </w:t>
      </w:r>
      <w:proofErr w:type="spellStart"/>
      <w:r w:rsidRPr="00507820">
        <w:rPr>
          <w:rFonts w:ascii="Times New Roman" w:hAnsi="Times New Roman"/>
          <w:color w:val="000000"/>
          <w:sz w:val="24"/>
          <w:szCs w:val="24"/>
          <w:lang w:val="ru-RU" w:eastAsia="en-GB"/>
        </w:rPr>
        <w:t>началник</w:t>
      </w:r>
      <w:proofErr w:type="spellEnd"/>
      <w:r w:rsidRPr="00507820">
        <w:rPr>
          <w:rFonts w:ascii="Times New Roman" w:hAnsi="Times New Roman"/>
          <w:color w:val="000000"/>
          <w:sz w:val="24"/>
          <w:szCs w:val="24"/>
          <w:lang w:val="ru-RU" w:eastAsia="en-GB"/>
        </w:rPr>
        <w:t xml:space="preserve"> на отдел „</w:t>
      </w:r>
      <w:proofErr w:type="spellStart"/>
      <w:r w:rsidRPr="00507820">
        <w:rPr>
          <w:rFonts w:ascii="Times New Roman" w:hAnsi="Times New Roman"/>
          <w:color w:val="000000"/>
          <w:sz w:val="24"/>
          <w:szCs w:val="24"/>
          <w:lang w:val="ru-RU" w:eastAsia="en-GB"/>
        </w:rPr>
        <w:t>Финанси</w:t>
      </w:r>
      <w:proofErr w:type="spellEnd"/>
      <w:r w:rsidRPr="00507820">
        <w:rPr>
          <w:rFonts w:ascii="Times New Roman" w:hAnsi="Times New Roman"/>
          <w:color w:val="000000"/>
          <w:sz w:val="24"/>
          <w:szCs w:val="24"/>
          <w:lang w:val="ru-RU" w:eastAsia="en-GB"/>
        </w:rPr>
        <w:t xml:space="preserve"> и </w:t>
      </w:r>
      <w:proofErr w:type="spellStart"/>
      <w:r w:rsidRPr="00507820">
        <w:rPr>
          <w:rFonts w:ascii="Times New Roman" w:hAnsi="Times New Roman"/>
          <w:color w:val="000000"/>
          <w:sz w:val="24"/>
          <w:szCs w:val="24"/>
          <w:lang w:val="ru-RU" w:eastAsia="en-GB"/>
        </w:rPr>
        <w:t>стопанско</w:t>
      </w:r>
      <w:proofErr w:type="spellEnd"/>
      <w:r w:rsidRPr="00507820">
        <w:rPr>
          <w:rFonts w:ascii="Times New Roman" w:hAnsi="Times New Roman"/>
          <w:color w:val="000000"/>
          <w:sz w:val="24"/>
          <w:szCs w:val="24"/>
          <w:lang w:val="ru-RU" w:eastAsia="en-GB"/>
        </w:rPr>
        <w:t xml:space="preserve"> управление“ (ФСУ)</w:t>
      </w:r>
      <w:r w:rsidRPr="00507820">
        <w:rPr>
          <w:rFonts w:ascii="Times New Roman" w:hAnsi="Times New Roman"/>
          <w:sz w:val="24"/>
          <w:szCs w:val="24"/>
          <w:lang w:val="ru-RU" w:eastAsia="en-US"/>
        </w:rPr>
        <w:t xml:space="preserve">, </w:t>
      </w:r>
      <w:proofErr w:type="spellStart"/>
      <w:r w:rsidRPr="00507820">
        <w:rPr>
          <w:rFonts w:ascii="Times New Roman" w:hAnsi="Times New Roman"/>
          <w:sz w:val="24"/>
          <w:szCs w:val="24"/>
          <w:lang w:val="ru-RU" w:eastAsia="en-US"/>
        </w:rPr>
        <w:t>наричана</w:t>
      </w:r>
      <w:proofErr w:type="spellEnd"/>
      <w:r w:rsidRPr="00507820">
        <w:rPr>
          <w:rFonts w:ascii="Times New Roman" w:hAnsi="Times New Roman"/>
          <w:sz w:val="24"/>
          <w:szCs w:val="24"/>
          <w:lang w:val="ru-RU" w:eastAsia="en-US"/>
        </w:rPr>
        <w:t xml:space="preserve"> за </w:t>
      </w:r>
      <w:proofErr w:type="spellStart"/>
      <w:r w:rsidRPr="00507820">
        <w:rPr>
          <w:rFonts w:ascii="Times New Roman" w:hAnsi="Times New Roman"/>
          <w:sz w:val="24"/>
          <w:szCs w:val="24"/>
          <w:lang w:val="ru-RU" w:eastAsia="en-US"/>
        </w:rPr>
        <w:t>краткост</w:t>
      </w:r>
      <w:proofErr w:type="spellEnd"/>
      <w:r w:rsidRPr="00507820">
        <w:rPr>
          <w:rFonts w:ascii="Times New Roman" w:hAnsi="Times New Roman"/>
          <w:sz w:val="24"/>
          <w:szCs w:val="24"/>
          <w:lang w:val="ru-RU" w:eastAsia="en-US"/>
        </w:rPr>
        <w:t xml:space="preserve"> „ВЪЗЛОЖИТЕЛ”, от </w:t>
      </w:r>
      <w:proofErr w:type="spellStart"/>
      <w:r w:rsidRPr="00507820">
        <w:rPr>
          <w:rFonts w:ascii="Times New Roman" w:hAnsi="Times New Roman"/>
          <w:sz w:val="24"/>
          <w:szCs w:val="24"/>
          <w:lang w:val="ru-RU" w:eastAsia="en-US"/>
        </w:rPr>
        <w:t>една</w:t>
      </w:r>
      <w:proofErr w:type="spellEnd"/>
      <w:r w:rsidRPr="00507820">
        <w:rPr>
          <w:rFonts w:ascii="Times New Roman" w:hAnsi="Times New Roman"/>
          <w:sz w:val="24"/>
          <w:szCs w:val="24"/>
          <w:lang w:val="ru-RU" w:eastAsia="en-US"/>
        </w:rPr>
        <w:t xml:space="preserve"> страна</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 xml:space="preserve">и </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sz w:val="24"/>
          <w:szCs w:val="24"/>
          <w:lang w:eastAsia="ar-SA"/>
        </w:rPr>
        <w:t>[</w:t>
      </w:r>
      <w:r w:rsidRPr="00507820">
        <w:rPr>
          <w:rFonts w:ascii="Times New Roman" w:hAnsi="Times New Roman"/>
          <w:b/>
          <w:i/>
          <w:sz w:val="24"/>
          <w:szCs w:val="24"/>
          <w:lang w:eastAsia="ar-SA"/>
        </w:rPr>
        <w:t>Наименование на изпълнителя</w:t>
      </w:r>
      <w:r w:rsidRPr="00507820">
        <w:rPr>
          <w:rFonts w:ascii="Times New Roman" w:hAnsi="Times New Roman"/>
          <w:b/>
          <w:sz w:val="24"/>
          <w:szCs w:val="24"/>
          <w:lang w:eastAsia="ar-SA"/>
        </w:rPr>
        <w:t>]</w:t>
      </w:r>
      <w:r w:rsidRPr="00507820">
        <w:rPr>
          <w:rFonts w:ascii="Times New Roman" w:hAnsi="Times New Roman"/>
          <w:sz w:val="24"/>
          <w:szCs w:val="24"/>
        </w:rPr>
        <w:t>,</w:t>
      </w:r>
      <w:r w:rsidRPr="00507820">
        <w:rPr>
          <w:rFonts w:ascii="Times New Roman" w:hAnsi="Times New Roman"/>
          <w:sz w:val="24"/>
          <w:szCs w:val="24"/>
          <w:lang w:eastAsia="ar-SA"/>
        </w:rPr>
        <w:t xml:space="preserve"> [с адрес: [</w:t>
      </w:r>
      <w:proofErr w:type="spellStart"/>
      <w:r w:rsidRPr="00507820">
        <w:rPr>
          <w:rFonts w:ascii="Times New Roman" w:hAnsi="Times New Roman"/>
          <w:i/>
          <w:sz w:val="24"/>
          <w:szCs w:val="24"/>
          <w:lang w:eastAsia="ar-SA"/>
        </w:rPr>
        <w:t>адрес</w:t>
      </w:r>
      <w:proofErr w:type="spellEnd"/>
      <w:r w:rsidRPr="00507820">
        <w:rPr>
          <w:rFonts w:ascii="Times New Roman" w:hAnsi="Times New Roman"/>
          <w:i/>
          <w:sz w:val="24"/>
          <w:szCs w:val="24"/>
          <w:lang w:eastAsia="ar-SA"/>
        </w:rPr>
        <w:t xml:space="preserve"> на изпълнителя</w:t>
      </w:r>
      <w:r w:rsidRPr="00507820">
        <w:rPr>
          <w:rFonts w:ascii="Times New Roman" w:hAnsi="Times New Roman"/>
          <w:sz w:val="24"/>
          <w:szCs w:val="24"/>
          <w:lang w:eastAsia="ar-SA"/>
        </w:rPr>
        <w:t>] / със седалище и адрес на управление: [</w:t>
      </w:r>
      <w:r w:rsidRPr="00507820">
        <w:rPr>
          <w:rFonts w:ascii="Times New Roman" w:hAnsi="Times New Roman"/>
          <w:i/>
          <w:sz w:val="24"/>
          <w:szCs w:val="24"/>
          <w:lang w:eastAsia="ar-SA"/>
        </w:rPr>
        <w:t>седалище и</w:t>
      </w:r>
      <w:r w:rsidRPr="00507820">
        <w:rPr>
          <w:rFonts w:ascii="Times New Roman" w:hAnsi="Times New Roman"/>
          <w:sz w:val="24"/>
          <w:szCs w:val="24"/>
          <w:lang w:eastAsia="ar-SA"/>
        </w:rPr>
        <w:t xml:space="preserve"> </w:t>
      </w:r>
      <w:r w:rsidRPr="00507820">
        <w:rPr>
          <w:rFonts w:ascii="Times New Roman" w:hAnsi="Times New Roman"/>
          <w:i/>
          <w:sz w:val="24"/>
          <w:szCs w:val="24"/>
          <w:lang w:eastAsia="ar-SA"/>
        </w:rPr>
        <w:t>адрес на управление на изпълнителя</w:t>
      </w:r>
      <w:r w:rsidRPr="00507820">
        <w:rPr>
          <w:rFonts w:ascii="Times New Roman" w:hAnsi="Times New Roman"/>
          <w:sz w:val="24"/>
          <w:szCs w:val="24"/>
          <w:lang w:eastAsia="ar-SA"/>
        </w:rPr>
        <w:t>] [</w:t>
      </w:r>
      <w:r w:rsidRPr="00507820">
        <w:rPr>
          <w:rFonts w:ascii="Times New Roman" w:hAnsi="Times New Roman"/>
          <w:i/>
          <w:sz w:val="24"/>
          <w:szCs w:val="24"/>
          <w:lang w:eastAsia="ar-SA"/>
        </w:rPr>
        <w:t>да се попълни приложимото според случая</w:t>
      </w:r>
      <w:r w:rsidRPr="00507820">
        <w:rPr>
          <w:rFonts w:ascii="Times New Roman" w:hAnsi="Times New Roman"/>
          <w:sz w:val="24"/>
          <w:szCs w:val="24"/>
          <w:lang w:eastAsia="ar-SA"/>
        </w:rPr>
        <w:t>],</w:t>
      </w:r>
    </w:p>
    <w:p w:rsidR="008214A2" w:rsidRPr="00507820" w:rsidRDefault="008214A2" w:rsidP="008214A2">
      <w:pPr>
        <w:widowControl w:val="0"/>
        <w:tabs>
          <w:tab w:val="left" w:pos="-720"/>
          <w:tab w:val="num" w:pos="0"/>
          <w:tab w:val="left" w:pos="1080"/>
          <w:tab w:val="left" w:pos="1134"/>
          <w:tab w:val="left" w:pos="1200"/>
        </w:tabs>
        <w:suppressAutoHyphens/>
        <w:autoSpaceDE w:val="0"/>
        <w:autoSpaceDN w:val="0"/>
        <w:adjustRightInd w:val="0"/>
        <w:spacing w:before="120" w:after="120"/>
        <w:ind w:firstLine="567"/>
        <w:jc w:val="both"/>
        <w:rPr>
          <w:rFonts w:ascii="Times New Roman" w:hAnsi="Times New Roman"/>
          <w:sz w:val="24"/>
          <w:szCs w:val="24"/>
        </w:rPr>
      </w:pPr>
      <w:r w:rsidRPr="00507820">
        <w:rPr>
          <w:rFonts w:ascii="Times New Roman" w:hAnsi="Times New Roman"/>
          <w:sz w:val="24"/>
          <w:szCs w:val="24"/>
          <w:lang w:eastAsia="ar-SA"/>
        </w:rPr>
        <w:t>[ЕИК / код по Регистър БУЛСТАТ / регистрационен номер или друг идентификационен код (</w:t>
      </w:r>
      <w:r w:rsidRPr="00507820">
        <w:rPr>
          <w:rFonts w:ascii="Times New Roman" w:hAnsi="Times New Roman"/>
          <w:i/>
          <w:sz w:val="24"/>
          <w:szCs w:val="24"/>
          <w:lang w:eastAsia="ar-SA"/>
        </w:rPr>
        <w:t>ако изпълнителят е лице, установено в друга държава членка на ЕС или трета страна</w:t>
      </w:r>
      <w:r w:rsidRPr="00507820">
        <w:rPr>
          <w:rFonts w:ascii="Times New Roman" w:hAnsi="Times New Roman"/>
          <w:sz w:val="24"/>
          <w:szCs w:val="24"/>
          <w:lang w:eastAsia="ar-SA"/>
        </w:rPr>
        <w:t>) […] [и ДДС номер […]] [</w:t>
      </w:r>
      <w:r w:rsidRPr="00507820">
        <w:rPr>
          <w:rFonts w:ascii="Times New Roman" w:hAnsi="Times New Roman"/>
          <w:i/>
          <w:sz w:val="24"/>
          <w:szCs w:val="24"/>
          <w:lang w:eastAsia="ar-SA"/>
        </w:rPr>
        <w:t>да се попълни приложимото според случая</w:t>
      </w:r>
      <w:r w:rsidRPr="00507820">
        <w:rPr>
          <w:rFonts w:ascii="Times New Roman" w:hAnsi="Times New Roman"/>
          <w:sz w:val="24"/>
          <w:szCs w:val="24"/>
          <w:lang w:eastAsia="ar-SA"/>
        </w:rPr>
        <w:t>]</w:t>
      </w:r>
      <w:r w:rsidRPr="00507820">
        <w:rPr>
          <w:rFonts w:ascii="Times New Roman" w:hAnsi="Times New Roman"/>
          <w:sz w:val="24"/>
          <w:szCs w:val="24"/>
        </w:rPr>
        <w:t xml:space="preserve">, представляван/а/о от </w:t>
      </w:r>
      <w:r w:rsidRPr="00507820">
        <w:rPr>
          <w:rFonts w:ascii="Times New Roman" w:hAnsi="Times New Roman"/>
          <w:sz w:val="24"/>
          <w:szCs w:val="24"/>
          <w:lang w:eastAsia="ar-SA"/>
        </w:rPr>
        <w:t>[</w:t>
      </w:r>
      <w:r w:rsidRPr="00507820">
        <w:rPr>
          <w:rFonts w:ascii="Times New Roman" w:hAnsi="Times New Roman"/>
          <w:i/>
          <w:sz w:val="24"/>
          <w:szCs w:val="24"/>
          <w:lang w:eastAsia="ar-SA"/>
        </w:rPr>
        <w:t>имена на лицето или лицата, представляващи изпълнителя</w:t>
      </w:r>
      <w:r w:rsidRPr="00507820">
        <w:rPr>
          <w:rFonts w:ascii="Times New Roman" w:hAnsi="Times New Roman"/>
          <w:sz w:val="24"/>
          <w:szCs w:val="24"/>
          <w:lang w:eastAsia="ar-SA"/>
        </w:rPr>
        <w:t>], в качеството на [</w:t>
      </w:r>
      <w:r w:rsidRPr="00507820">
        <w:rPr>
          <w:rFonts w:ascii="Times New Roman" w:hAnsi="Times New Roman"/>
          <w:i/>
          <w:sz w:val="24"/>
          <w:szCs w:val="24"/>
          <w:lang w:eastAsia="ar-SA"/>
        </w:rPr>
        <w:t>длъжност/и на лицето или лицата, представляващи изпълнителя</w:t>
      </w:r>
      <w:r w:rsidRPr="00507820">
        <w:rPr>
          <w:rFonts w:ascii="Times New Roman" w:hAnsi="Times New Roman"/>
          <w:sz w:val="24"/>
          <w:szCs w:val="24"/>
          <w:lang w:eastAsia="ar-SA"/>
        </w:rPr>
        <w:t>]</w:t>
      </w:r>
      <w:r w:rsidRPr="00507820">
        <w:rPr>
          <w:rFonts w:ascii="Times New Roman" w:hAnsi="Times New Roman"/>
          <w:sz w:val="24"/>
          <w:szCs w:val="24"/>
        </w:rPr>
        <w:t xml:space="preserve">, [съгласно </w:t>
      </w:r>
      <w:r w:rsidRPr="00507820">
        <w:rPr>
          <w:rFonts w:ascii="Times New Roman" w:hAnsi="Times New Roman"/>
          <w:sz w:val="24"/>
          <w:szCs w:val="24"/>
          <w:lang w:eastAsia="ar-SA"/>
        </w:rPr>
        <w:t>[</w:t>
      </w:r>
      <w:r w:rsidRPr="00507820">
        <w:rPr>
          <w:rFonts w:ascii="Times New Roman" w:hAnsi="Times New Roman"/>
          <w:i/>
          <w:sz w:val="24"/>
          <w:szCs w:val="24"/>
          <w:lang w:eastAsia="ar-SA"/>
        </w:rPr>
        <w:t>документ или акт, от който произтичат правомощията на лицето или лицата, представляващи изпълнителя – ако е приложимо</w:t>
      </w:r>
      <w:r w:rsidRPr="00507820">
        <w:rPr>
          <w:rFonts w:ascii="Times New Roman" w:hAnsi="Times New Roman"/>
          <w:sz w:val="24"/>
          <w:szCs w:val="24"/>
          <w:lang w:eastAsia="ar-SA"/>
        </w:rPr>
        <w:t>]]</w:t>
      </w:r>
      <w:r w:rsidRPr="00507820">
        <w:rPr>
          <w:rFonts w:ascii="Times New Roman" w:hAnsi="Times New Roman"/>
          <w:sz w:val="24"/>
          <w:szCs w:val="24"/>
        </w:rPr>
        <w:t xml:space="preserve">, наричан/а/о за краткост </w:t>
      </w:r>
      <w:r w:rsidRPr="00507820">
        <w:rPr>
          <w:rFonts w:ascii="Times New Roman" w:hAnsi="Times New Roman"/>
          <w:b/>
          <w:sz w:val="24"/>
          <w:szCs w:val="24"/>
          <w:lang w:eastAsia="ar-SA"/>
        </w:rPr>
        <w:t>ИЗПЪЛНИТЕЛ</w:t>
      </w:r>
      <w:r w:rsidRPr="00507820">
        <w:rPr>
          <w:rFonts w:ascii="Times New Roman" w:hAnsi="Times New Roman"/>
          <w:sz w:val="24"/>
          <w:szCs w:val="24"/>
        </w:rPr>
        <w:t>, от друга страна,</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rPr>
      </w:pPr>
      <w:r w:rsidRPr="00507820">
        <w:rPr>
          <w:rFonts w:ascii="Times New Roman" w:hAnsi="Times New Roman"/>
          <w:sz w:val="24"/>
          <w:szCs w:val="24"/>
        </w:rPr>
        <w:t>(</w:t>
      </w:r>
      <w:r w:rsidRPr="00507820">
        <w:rPr>
          <w:rFonts w:ascii="Times New Roman" w:hAnsi="Times New Roman"/>
          <w:sz w:val="24"/>
          <w:szCs w:val="24"/>
          <w:lang w:eastAsia="ar-SA"/>
        </w:rPr>
        <w:t>ВЪЗЛОЖИТЕЛЯТ и ИЗПЪЛНИТЕЛЯТ наричани заедно „</w:t>
      </w:r>
      <w:r w:rsidRPr="00507820">
        <w:rPr>
          <w:rFonts w:ascii="Times New Roman" w:hAnsi="Times New Roman"/>
          <w:b/>
          <w:sz w:val="24"/>
          <w:szCs w:val="24"/>
          <w:lang w:eastAsia="ar-SA"/>
        </w:rPr>
        <w:t>Страните</w:t>
      </w:r>
      <w:r w:rsidRPr="00507820">
        <w:rPr>
          <w:rFonts w:ascii="Times New Roman" w:hAnsi="Times New Roman"/>
          <w:sz w:val="24"/>
          <w:szCs w:val="24"/>
          <w:lang w:eastAsia="ar-SA"/>
        </w:rPr>
        <w:t>“, а всеки от тях поотделно „</w:t>
      </w:r>
      <w:r w:rsidRPr="00507820">
        <w:rPr>
          <w:rFonts w:ascii="Times New Roman" w:hAnsi="Times New Roman"/>
          <w:b/>
          <w:sz w:val="24"/>
          <w:szCs w:val="24"/>
          <w:lang w:eastAsia="ar-SA"/>
        </w:rPr>
        <w:t>Страна</w:t>
      </w:r>
      <w:r w:rsidRPr="00507820">
        <w:rPr>
          <w:rFonts w:ascii="Times New Roman" w:hAnsi="Times New Roman"/>
          <w:sz w:val="24"/>
          <w:szCs w:val="24"/>
          <w:lang w:eastAsia="ar-SA"/>
        </w:rPr>
        <w:t>“</w:t>
      </w:r>
      <w:r w:rsidRPr="00507820">
        <w:rPr>
          <w:rFonts w:ascii="Times New Roman" w:hAnsi="Times New Roman"/>
          <w:sz w:val="24"/>
          <w:szCs w:val="24"/>
        </w:rPr>
        <w:t xml:space="preserve">) </w:t>
      </w:r>
    </w:p>
    <w:p w:rsidR="008214A2" w:rsidRPr="0061670E" w:rsidRDefault="008214A2" w:rsidP="003C2209">
      <w:pPr>
        <w:pStyle w:val="NormalWeb"/>
      </w:pPr>
      <w:r w:rsidRPr="00507820">
        <w:t xml:space="preserve">на основание </w:t>
      </w:r>
      <w:r w:rsidRPr="00507820">
        <w:rPr>
          <w:lang w:eastAsia="ar-SA"/>
        </w:rPr>
        <w:t xml:space="preserve">чл. 112 и следващите по раздел II Глава Тринадесета от ЗОП </w:t>
      </w:r>
      <w:r w:rsidRPr="00507820">
        <w:rPr>
          <w:lang w:eastAsia="en-US"/>
        </w:rPr>
        <w:t xml:space="preserve">и Решение № </w:t>
      </w:r>
      <w:r w:rsidRPr="00507820">
        <w:rPr>
          <w:lang w:val="ru-RU" w:eastAsia="en-US"/>
        </w:rPr>
        <w:t>............</w:t>
      </w:r>
      <w:r w:rsidRPr="00507820">
        <w:rPr>
          <w:lang w:eastAsia="en-US"/>
        </w:rPr>
        <w:t>/......................... г. на изпълнителния директор на ИАОС за определяне на изпълнител на обществена поръчка с предмет:</w:t>
      </w:r>
      <w:r w:rsidRPr="00507820">
        <w:rPr>
          <w:rFonts w:eastAsia="Batang"/>
          <w:b/>
          <w:bCs/>
          <w:caps/>
        </w:rPr>
        <w:t xml:space="preserve"> </w:t>
      </w:r>
      <w:r w:rsidRPr="003C2209">
        <w:t>“</w:t>
      </w:r>
      <w:r w:rsidR="003C2209" w:rsidRPr="003C2209">
        <w:rPr>
          <w:rStyle w:val="Strong"/>
          <w:b w:val="0"/>
        </w:rPr>
        <w:t>Създаване на информационна система за автоматична оценка на данните за качеството на атмосферния въздух съгласно Решение 2011/850/ЕС за формулиране на правила за прилагането на директиви 2004/107/ЕО и 2008/50/ЕО и Директива (ЕС) 2015/1480</w:t>
      </w:r>
      <w:r w:rsidRPr="003C2209">
        <w:t>”</w:t>
      </w:r>
    </w:p>
    <w:p w:rsidR="008214A2" w:rsidRPr="00507820" w:rsidRDefault="008214A2" w:rsidP="008214A2">
      <w:pPr>
        <w:spacing w:after="0" w:line="240" w:lineRule="auto"/>
        <w:ind w:firstLine="567"/>
        <w:jc w:val="both"/>
        <w:rPr>
          <w:rFonts w:ascii="Times New Roman" w:hAnsi="Times New Roman"/>
          <w:sz w:val="24"/>
          <w:szCs w:val="24"/>
          <w:lang w:val="en-US" w:eastAsia="en-US"/>
        </w:rPr>
      </w:pPr>
      <w:r w:rsidRPr="00507820">
        <w:rPr>
          <w:rFonts w:ascii="Times New Roman" w:hAnsi="Times New Roman"/>
          <w:i/>
          <w:position w:val="8"/>
          <w:sz w:val="24"/>
          <w:szCs w:val="24"/>
          <w:lang w:eastAsia="x-none"/>
        </w:rPr>
        <w:t xml:space="preserve">се сключи настоящият договор </w:t>
      </w:r>
      <w:r w:rsidRPr="00507820">
        <w:rPr>
          <w:rFonts w:ascii="Times New Roman" w:hAnsi="Times New Roman"/>
          <w:b/>
          <w:i/>
          <w:position w:val="8"/>
          <w:sz w:val="24"/>
          <w:szCs w:val="24"/>
          <w:lang w:eastAsia="x-none"/>
        </w:rPr>
        <w:t>(„Договора/договорът)</w:t>
      </w:r>
      <w:r w:rsidRPr="00507820">
        <w:rPr>
          <w:rFonts w:ascii="Times New Roman" w:hAnsi="Times New Roman"/>
          <w:i/>
          <w:position w:val="8"/>
          <w:sz w:val="24"/>
          <w:szCs w:val="24"/>
          <w:lang w:eastAsia="x-none"/>
        </w:rPr>
        <w:t xml:space="preserve"> за следното: </w:t>
      </w:r>
    </w:p>
    <w:p w:rsidR="008214A2" w:rsidRPr="00507820" w:rsidRDefault="008214A2" w:rsidP="008214A2">
      <w:pPr>
        <w:spacing w:before="60" w:after="0" w:line="240" w:lineRule="auto"/>
        <w:ind w:firstLine="567"/>
        <w:jc w:val="both"/>
        <w:rPr>
          <w:rFonts w:ascii="Times New Roman" w:hAnsi="Times New Roman"/>
          <w:sz w:val="24"/>
          <w:szCs w:val="24"/>
          <w:lang w:val="en-US" w:eastAsia="en-US"/>
        </w:rPr>
      </w:pPr>
    </w:p>
    <w:p w:rsidR="008214A2" w:rsidRPr="00507820" w:rsidRDefault="008214A2" w:rsidP="008214A2">
      <w:pPr>
        <w:keepNext/>
        <w:keepLines/>
        <w:tabs>
          <w:tab w:val="left" w:pos="-720"/>
          <w:tab w:val="left" w:pos="708"/>
          <w:tab w:val="left" w:pos="1080"/>
          <w:tab w:val="left" w:pos="1134"/>
          <w:tab w:val="left" w:pos="1200"/>
        </w:tabs>
        <w:suppressAutoHyphens/>
        <w:spacing w:before="120" w:after="120"/>
        <w:ind w:firstLine="567"/>
        <w:jc w:val="both"/>
        <w:outlineLvl w:val="1"/>
        <w:rPr>
          <w:rFonts w:ascii="Times New Roman" w:hAnsi="Times New Roman"/>
          <w:b/>
          <w:bCs/>
          <w:color w:val="000000"/>
          <w:sz w:val="24"/>
          <w:szCs w:val="24"/>
          <w:lang w:eastAsia="ar-SA"/>
        </w:rPr>
      </w:pPr>
      <w:r w:rsidRPr="00507820">
        <w:rPr>
          <w:rFonts w:ascii="Times New Roman" w:hAnsi="Times New Roman"/>
          <w:b/>
          <w:sz w:val="24"/>
          <w:szCs w:val="24"/>
          <w:lang w:eastAsia="en-US"/>
        </w:rPr>
        <w:tab/>
        <w:t xml:space="preserve">І. </w:t>
      </w:r>
      <w:r w:rsidRPr="00507820">
        <w:rPr>
          <w:rFonts w:ascii="Times New Roman" w:hAnsi="Times New Roman"/>
          <w:b/>
          <w:bCs/>
          <w:color w:val="000000"/>
          <w:sz w:val="24"/>
          <w:szCs w:val="24"/>
          <w:lang w:eastAsia="ar-SA"/>
        </w:rPr>
        <w:t>ПРЕДМЕТ НА ДОГОВОРА</w:t>
      </w:r>
    </w:p>
    <w:p w:rsidR="003C2209" w:rsidRPr="0061670E" w:rsidRDefault="008214A2" w:rsidP="003C2209">
      <w:pPr>
        <w:pStyle w:val="NormalWeb"/>
      </w:pPr>
      <w:r w:rsidRPr="00507820">
        <w:rPr>
          <w:b/>
          <w:lang w:eastAsia="ar-SA"/>
        </w:rPr>
        <w:t>Чл. 1.</w:t>
      </w:r>
      <w:r w:rsidRPr="00507820">
        <w:rPr>
          <w:lang w:eastAsia="ar-SA"/>
        </w:rPr>
        <w:t xml:space="preserve"> ВЪЗЛОЖИТЕЛЯТ възлага, а ИЗПЪЛНИТЕЛЯТ приема да изпълни срещу възнаграждение и при условията на този Договор обществена поръчка с предмет: </w:t>
      </w:r>
      <w:r w:rsidR="003C2209" w:rsidRPr="003C2209">
        <w:t>“</w:t>
      </w:r>
      <w:r w:rsidR="003C2209" w:rsidRPr="003C2209">
        <w:rPr>
          <w:rStyle w:val="Strong"/>
          <w:b w:val="0"/>
        </w:rPr>
        <w:t xml:space="preserve">Създаване на информационна система за автоматична оценка на данните за качеството </w:t>
      </w:r>
      <w:r w:rsidR="003C2209" w:rsidRPr="003C2209">
        <w:rPr>
          <w:rStyle w:val="Strong"/>
          <w:b w:val="0"/>
        </w:rPr>
        <w:lastRenderedPageBreak/>
        <w:t>на атмосферния въздух съгласно Решение 2011/850/ЕС за формулиране на правила за прилагането на директиви 2004/107/ЕО и 2008/50/ЕО и Директива (ЕС) 2015/1480</w:t>
      </w:r>
      <w:r w:rsidR="003C2209" w:rsidRPr="003C2209">
        <w:t>”</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eastAsia="Calibri" w:hAnsi="Times New Roman"/>
          <w:sz w:val="24"/>
          <w:szCs w:val="24"/>
          <w:lang w:eastAsia="ar-SA"/>
        </w:rPr>
      </w:pPr>
      <w:r w:rsidRPr="00507820">
        <w:rPr>
          <w:rFonts w:ascii="Times New Roman" w:eastAsia="Calibri" w:hAnsi="Times New Roman"/>
          <w:b/>
          <w:sz w:val="24"/>
          <w:szCs w:val="24"/>
          <w:lang w:eastAsia="ar-SA"/>
        </w:rPr>
        <w:t>Чл. 2.</w:t>
      </w:r>
      <w:r w:rsidRPr="00507820">
        <w:rPr>
          <w:rFonts w:ascii="Times New Roman" w:eastAsia="Calibri" w:hAnsi="Times New Roman"/>
          <w:sz w:val="24"/>
          <w:szCs w:val="24"/>
          <w:lang w:eastAsia="ar-SA"/>
        </w:rPr>
        <w:t xml:space="preserve"> ИЗПЪЛНИТЕЛЯТ</w:t>
      </w:r>
      <w:r w:rsidRPr="00507820">
        <w:rPr>
          <w:rFonts w:ascii="Times New Roman" w:eastAsia="Calibri" w:hAnsi="Times New Roman"/>
          <w:bCs/>
          <w:sz w:val="24"/>
          <w:szCs w:val="24"/>
          <w:lang w:eastAsia="ar-SA"/>
        </w:rPr>
        <w:t xml:space="preserve"> се задължава да </w:t>
      </w:r>
      <w:r w:rsidRPr="00507820">
        <w:rPr>
          <w:rFonts w:ascii="Times New Roman" w:eastAsia="Calibri" w:hAnsi="Times New Roman"/>
          <w:sz w:val="24"/>
          <w:szCs w:val="24"/>
          <w:lang w:eastAsia="ar-SA"/>
        </w:rPr>
        <w:t>предостави</w:t>
      </w:r>
      <w:r w:rsidRPr="00507820">
        <w:rPr>
          <w:rFonts w:ascii="Times New Roman" w:eastAsia="Calibri" w:hAnsi="Times New Roman"/>
          <w:bCs/>
          <w:sz w:val="24"/>
          <w:szCs w:val="24"/>
          <w:lang w:eastAsia="ar-SA"/>
        </w:rPr>
        <w:t xml:space="preserve"> Услугите </w:t>
      </w:r>
      <w:r w:rsidRPr="00507820">
        <w:rPr>
          <w:rFonts w:ascii="Times New Roman" w:eastAsia="Calibri" w:hAnsi="Times New Roman"/>
          <w:sz w:val="24"/>
          <w:szCs w:val="24"/>
          <w:lang w:eastAsia="ar-SA"/>
        </w:rPr>
        <w:t>в съответствие с Техническата спецификация, Техническото предложение на ИЗПЪЛНИТЕЛЯ</w:t>
      </w:r>
      <w:r w:rsidRPr="00507820">
        <w:rPr>
          <w:rFonts w:ascii="Times New Roman" w:eastAsia="Calibri" w:hAnsi="Times New Roman"/>
          <w:sz w:val="24"/>
          <w:szCs w:val="24"/>
          <w:lang w:val="ru-RU" w:eastAsia="ar-SA"/>
        </w:rPr>
        <w:t>,</w:t>
      </w:r>
      <w:r w:rsidRPr="00507820">
        <w:rPr>
          <w:rFonts w:ascii="Times New Roman" w:eastAsia="Calibri" w:hAnsi="Times New Roman"/>
          <w:sz w:val="24"/>
          <w:szCs w:val="24"/>
          <w:lang w:eastAsia="ar-SA"/>
        </w:rPr>
        <w:t xml:space="preserve"> Ценовото предложение на ИЗПЪЛНИТЕЛЯ, съставляващи съответно Приложения № 1, 2 и 3 към този Договор („</w:t>
      </w:r>
      <w:r w:rsidRPr="00507820">
        <w:rPr>
          <w:rFonts w:ascii="Times New Roman" w:eastAsia="Calibri" w:hAnsi="Times New Roman"/>
          <w:b/>
          <w:sz w:val="24"/>
          <w:szCs w:val="24"/>
          <w:lang w:eastAsia="ar-SA"/>
        </w:rPr>
        <w:t>Приложенията</w:t>
      </w:r>
      <w:r w:rsidRPr="00507820">
        <w:rPr>
          <w:rFonts w:ascii="Times New Roman" w:eastAsia="Calibri" w:hAnsi="Times New Roman"/>
          <w:sz w:val="24"/>
          <w:szCs w:val="24"/>
          <w:lang w:eastAsia="ar-SA"/>
        </w:rPr>
        <w:t>“) и представляващи неразделна част от него.</w:t>
      </w:r>
    </w:p>
    <w:p w:rsidR="008214A2" w:rsidRPr="00507820" w:rsidRDefault="008214A2" w:rsidP="008214A2">
      <w:pPr>
        <w:keepNext/>
        <w:keepLines/>
        <w:numPr>
          <w:ilvl w:val="0"/>
          <w:numId w:val="2"/>
        </w:numPr>
        <w:tabs>
          <w:tab w:val="left" w:pos="-720"/>
          <w:tab w:val="left" w:pos="708"/>
          <w:tab w:val="left" w:pos="1080"/>
          <w:tab w:val="left" w:pos="1134"/>
          <w:tab w:val="left" w:pos="1200"/>
        </w:tabs>
        <w:suppressAutoHyphens/>
        <w:spacing w:before="120" w:after="120" w:line="240" w:lineRule="auto"/>
        <w:ind w:left="0" w:firstLine="567"/>
        <w:jc w:val="both"/>
        <w:outlineLvl w:val="1"/>
        <w:rPr>
          <w:rFonts w:ascii="Times New Roman" w:hAnsi="Times New Roman"/>
          <w:b/>
          <w:bCs/>
          <w:color w:val="000000"/>
          <w:sz w:val="24"/>
          <w:szCs w:val="24"/>
          <w:lang w:eastAsia="ar-SA"/>
        </w:rPr>
      </w:pPr>
      <w:r w:rsidRPr="00507820">
        <w:rPr>
          <w:rFonts w:ascii="Times New Roman" w:hAnsi="Times New Roman"/>
          <w:b/>
          <w:bCs/>
          <w:color w:val="000000"/>
          <w:sz w:val="24"/>
          <w:szCs w:val="24"/>
          <w:lang w:eastAsia="ar-SA"/>
        </w:rPr>
        <w:t>СРОК  НА ДОГОВОРА И МЯСТО НА ИЗПЪЛНЕНИЕ.</w:t>
      </w:r>
    </w:p>
    <w:p w:rsidR="008214A2" w:rsidRPr="00507820" w:rsidRDefault="008214A2" w:rsidP="008214A2">
      <w:pPr>
        <w:tabs>
          <w:tab w:val="left" w:pos="-720"/>
          <w:tab w:val="num" w:pos="0"/>
          <w:tab w:val="left" w:pos="72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sz w:val="24"/>
          <w:szCs w:val="24"/>
          <w:lang w:eastAsia="ar-SA"/>
        </w:rPr>
        <w:t>Чл. 3.</w:t>
      </w:r>
      <w:r w:rsidRPr="00507820">
        <w:rPr>
          <w:rFonts w:ascii="Times New Roman" w:hAnsi="Times New Roman"/>
          <w:sz w:val="24"/>
          <w:szCs w:val="24"/>
          <w:lang w:eastAsia="ar-SA"/>
        </w:rPr>
        <w:t xml:space="preserve"> Договорът влиза в сила от датата на сключването му.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sz w:val="24"/>
          <w:szCs w:val="24"/>
          <w:lang w:eastAsia="ar-SA"/>
        </w:rPr>
        <w:t xml:space="preserve">Чл. </w:t>
      </w:r>
      <w:r w:rsidRPr="00507820">
        <w:rPr>
          <w:rFonts w:ascii="Times New Roman" w:hAnsi="Times New Roman"/>
          <w:b/>
          <w:sz w:val="24"/>
          <w:szCs w:val="24"/>
          <w:lang w:val="ru-RU" w:eastAsia="ar-SA"/>
        </w:rPr>
        <w:t>4</w:t>
      </w:r>
      <w:r w:rsidRPr="00507820">
        <w:rPr>
          <w:rFonts w:ascii="Times New Roman" w:hAnsi="Times New Roman"/>
          <w:b/>
          <w:sz w:val="24"/>
          <w:szCs w:val="24"/>
          <w:lang w:eastAsia="ar-SA"/>
        </w:rPr>
        <w:t>.</w:t>
      </w:r>
      <w:r w:rsidRPr="00507820">
        <w:rPr>
          <w:rFonts w:ascii="Times New Roman" w:hAnsi="Times New Roman"/>
          <w:sz w:val="24"/>
          <w:szCs w:val="24"/>
          <w:lang w:eastAsia="ar-SA"/>
        </w:rPr>
        <w:t xml:space="preserve"> (1) </w:t>
      </w:r>
      <w:r w:rsidRPr="00507820">
        <w:rPr>
          <w:rFonts w:ascii="Times New Roman" w:eastAsia="Calibri" w:hAnsi="Times New Roman"/>
          <w:sz w:val="24"/>
          <w:szCs w:val="24"/>
          <w:lang w:eastAsia="ar-SA"/>
        </w:rPr>
        <w:t xml:space="preserve">Срокът за изпълнение на договора </w:t>
      </w:r>
      <w:r>
        <w:rPr>
          <w:rFonts w:ascii="Times New Roman" w:eastAsia="Calibri" w:hAnsi="Times New Roman"/>
          <w:sz w:val="24"/>
          <w:szCs w:val="24"/>
          <w:lang w:eastAsia="ar-SA"/>
        </w:rPr>
        <w:t xml:space="preserve">е до </w:t>
      </w:r>
      <w:r w:rsidR="003C2209">
        <w:rPr>
          <w:rFonts w:ascii="Times New Roman" w:eastAsia="Calibri" w:hAnsi="Times New Roman"/>
          <w:sz w:val="24"/>
          <w:szCs w:val="24"/>
          <w:lang w:val="en-US" w:eastAsia="ar-SA"/>
        </w:rPr>
        <w:t xml:space="preserve">18 </w:t>
      </w:r>
      <w:r>
        <w:rPr>
          <w:rFonts w:ascii="Times New Roman" w:hAnsi="Times New Roman"/>
          <w:sz w:val="24"/>
          <w:szCs w:val="24"/>
          <w:lang w:eastAsia="ar-SA"/>
        </w:rPr>
        <w:t>(</w:t>
      </w:r>
      <w:r w:rsidR="003C2209">
        <w:rPr>
          <w:rFonts w:ascii="Times New Roman" w:hAnsi="Times New Roman"/>
          <w:sz w:val="24"/>
          <w:szCs w:val="24"/>
          <w:lang w:eastAsia="ar-SA"/>
        </w:rPr>
        <w:t>осемнадесет</w:t>
      </w:r>
      <w:r w:rsidRPr="00F47D13">
        <w:rPr>
          <w:rFonts w:ascii="Times New Roman" w:hAnsi="Times New Roman"/>
          <w:sz w:val="24"/>
          <w:szCs w:val="24"/>
          <w:lang w:eastAsia="ar-SA"/>
        </w:rPr>
        <w:t>) месеца след</w:t>
      </w:r>
      <w:r w:rsidRPr="00507820">
        <w:rPr>
          <w:rFonts w:ascii="Times New Roman" w:hAnsi="Times New Roman"/>
          <w:sz w:val="24"/>
          <w:szCs w:val="24"/>
          <w:lang w:eastAsia="ar-SA"/>
        </w:rPr>
        <w:t xml:space="preserve"> сключване на договора.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val="en-US" w:eastAsia="ar-SA"/>
        </w:rPr>
      </w:pPr>
      <w:r w:rsidRPr="00507820">
        <w:rPr>
          <w:rFonts w:ascii="Times New Roman" w:hAnsi="Times New Roman"/>
          <w:sz w:val="24"/>
          <w:szCs w:val="24"/>
          <w:lang w:eastAsia="ar-SA"/>
        </w:rPr>
        <w:t>(2)</w:t>
      </w:r>
      <w:r w:rsidRPr="00507820">
        <w:rPr>
          <w:rFonts w:ascii="Times New Roman" w:hAnsi="Times New Roman"/>
          <w:sz w:val="24"/>
          <w:szCs w:val="24"/>
          <w:lang w:val="en-US" w:eastAsia="ar-SA"/>
        </w:rPr>
        <w:t xml:space="preserve"> </w:t>
      </w:r>
      <w:r w:rsidRPr="00507820">
        <w:rPr>
          <w:rFonts w:ascii="Times New Roman" w:hAnsi="Times New Roman"/>
          <w:sz w:val="24"/>
          <w:szCs w:val="24"/>
          <w:lang w:eastAsia="ar-SA"/>
        </w:rPr>
        <w:t>Възложителят има право да спира срокът за изпълнение на договора при неблагоприятни климатични условия за извършване на дейностите, предмет на договора. Спирането на срока на договора</w:t>
      </w:r>
      <w:r w:rsidRPr="00507820">
        <w:rPr>
          <w:rFonts w:ascii="Times New Roman" w:hAnsi="Times New Roman"/>
          <w:sz w:val="24"/>
          <w:szCs w:val="24"/>
          <w:lang w:val="en-US" w:eastAsia="ar-SA"/>
        </w:rPr>
        <w:t xml:space="preserve"> </w:t>
      </w:r>
      <w:r w:rsidRPr="00507820">
        <w:rPr>
          <w:rFonts w:ascii="Times New Roman" w:hAnsi="Times New Roman"/>
          <w:sz w:val="24"/>
          <w:szCs w:val="24"/>
          <w:lang w:eastAsia="ar-SA"/>
        </w:rPr>
        <w:t xml:space="preserve">се удостоверява с подписването на двустранен протокол между страните.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(3) Възобновяването на срока за изпълнение на договора се извършва след изпращане на писмено известие от страна на ВЪЗЛОЖИТЕЛЯ до ИЗПЪЛНИТЕЛЯ. ИЗПЪЛНИТЕЛЯТ е длъжен в срок от 7 (седем) дни да възобнови работата по договора, за което се подписва двустранен протокол.</w:t>
      </w:r>
    </w:p>
    <w:p w:rsidR="008214A2" w:rsidRDefault="008214A2" w:rsidP="008214A2">
      <w:pPr>
        <w:widowControl w:val="0"/>
        <w:suppressAutoHyphens/>
        <w:spacing w:before="57"/>
        <w:ind w:firstLine="567"/>
        <w:contextualSpacing/>
        <w:jc w:val="both"/>
        <w:rPr>
          <w:rFonts w:ascii="Times New Roman" w:hAnsi="Times New Roman"/>
          <w:sz w:val="24"/>
          <w:szCs w:val="24"/>
          <w:lang w:eastAsia="ar-SA"/>
        </w:rPr>
      </w:pPr>
      <w:r w:rsidRPr="00507820">
        <w:rPr>
          <w:rFonts w:ascii="Times New Roman" w:hAnsi="Times New Roman"/>
          <w:b/>
          <w:sz w:val="24"/>
          <w:szCs w:val="24"/>
          <w:lang w:eastAsia="ar-SA"/>
        </w:rPr>
        <w:t>Чл. 5.</w:t>
      </w:r>
      <w:r w:rsidRPr="00507820">
        <w:rPr>
          <w:rFonts w:eastAsia="Calibri"/>
          <w:sz w:val="24"/>
          <w:szCs w:val="24"/>
          <w:lang w:eastAsia="ar-SA"/>
        </w:rPr>
        <w:t xml:space="preserve"> </w:t>
      </w:r>
      <w:r w:rsidRPr="00507820">
        <w:rPr>
          <w:rFonts w:ascii="Times New Roman" w:hAnsi="Times New Roman"/>
          <w:sz w:val="24"/>
          <w:szCs w:val="24"/>
          <w:lang w:eastAsia="ar-SA"/>
        </w:rPr>
        <w:t xml:space="preserve">Мястото на изпълнение на Договора е територията на Република България, </w:t>
      </w:r>
      <w:r>
        <w:rPr>
          <w:rFonts w:ascii="Times New Roman" w:hAnsi="Times New Roman"/>
          <w:sz w:val="24"/>
          <w:szCs w:val="24"/>
          <w:lang w:eastAsia="ar-SA"/>
        </w:rPr>
        <w:t xml:space="preserve">Изпълнителна агенция по околна среда, гр. София, бул. Цар Борис </w:t>
      </w:r>
      <w:r>
        <w:rPr>
          <w:rFonts w:ascii="Times New Roman" w:hAnsi="Times New Roman"/>
          <w:sz w:val="24"/>
          <w:szCs w:val="24"/>
          <w:lang w:val="en-US" w:eastAsia="ar-SA"/>
        </w:rPr>
        <w:t>III</w:t>
      </w:r>
      <w:r>
        <w:rPr>
          <w:rFonts w:ascii="Times New Roman" w:hAnsi="Times New Roman"/>
          <w:sz w:val="24"/>
          <w:szCs w:val="24"/>
          <w:lang w:eastAsia="ar-SA"/>
        </w:rPr>
        <w:t xml:space="preserve"> № 136</w:t>
      </w:r>
      <w:r w:rsidRPr="00507820">
        <w:rPr>
          <w:rFonts w:ascii="Times New Roman" w:hAnsi="Times New Roman"/>
          <w:sz w:val="24"/>
          <w:szCs w:val="24"/>
          <w:lang w:eastAsia="ar-SA"/>
        </w:rPr>
        <w:t>.</w:t>
      </w:r>
    </w:p>
    <w:p w:rsidR="003C2209" w:rsidRPr="00507820" w:rsidRDefault="003C2209" w:rsidP="008214A2">
      <w:pPr>
        <w:widowControl w:val="0"/>
        <w:suppressAutoHyphens/>
        <w:spacing w:before="57"/>
        <w:ind w:firstLine="567"/>
        <w:contextualSpacing/>
        <w:jc w:val="both"/>
        <w:rPr>
          <w:rFonts w:ascii="Times New Roman" w:hAnsi="Times New Roman"/>
          <w:sz w:val="24"/>
          <w:szCs w:val="24"/>
          <w:lang w:eastAsia="ar-SA"/>
        </w:rPr>
      </w:pPr>
    </w:p>
    <w:p w:rsidR="008214A2" w:rsidRPr="00507820" w:rsidRDefault="008214A2" w:rsidP="008214A2">
      <w:pPr>
        <w:keepNext/>
        <w:keepLines/>
        <w:numPr>
          <w:ilvl w:val="0"/>
          <w:numId w:val="2"/>
        </w:numPr>
        <w:tabs>
          <w:tab w:val="left" w:pos="-720"/>
          <w:tab w:val="left" w:pos="708"/>
          <w:tab w:val="left" w:pos="1080"/>
          <w:tab w:val="left" w:pos="1134"/>
          <w:tab w:val="left" w:pos="1200"/>
        </w:tabs>
        <w:suppressAutoHyphens/>
        <w:spacing w:before="120" w:after="120" w:line="240" w:lineRule="auto"/>
        <w:ind w:left="0" w:firstLine="567"/>
        <w:jc w:val="both"/>
        <w:outlineLvl w:val="1"/>
        <w:rPr>
          <w:rFonts w:ascii="Times New Roman" w:hAnsi="Times New Roman"/>
          <w:b/>
          <w:bCs/>
          <w:color w:val="000000"/>
          <w:sz w:val="24"/>
          <w:szCs w:val="24"/>
          <w:lang w:eastAsia="ar-SA"/>
        </w:rPr>
      </w:pPr>
      <w:r w:rsidRPr="00507820">
        <w:rPr>
          <w:rFonts w:ascii="Times New Roman" w:hAnsi="Times New Roman"/>
          <w:b/>
          <w:bCs/>
          <w:color w:val="000000"/>
          <w:sz w:val="24"/>
          <w:szCs w:val="24"/>
          <w:lang w:eastAsia="ar-SA"/>
        </w:rPr>
        <w:t xml:space="preserve">ЦЕНА, РЕД И СРОКОВЕ ЗА ПЛАЩАНЕ. </w:t>
      </w:r>
    </w:p>
    <w:p w:rsidR="008214A2" w:rsidRDefault="008214A2" w:rsidP="008214A2">
      <w:pPr>
        <w:widowControl w:val="0"/>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sz w:val="24"/>
          <w:szCs w:val="24"/>
          <w:lang w:eastAsia="ar-SA"/>
        </w:rPr>
        <w:t>Чл. 6.</w:t>
      </w:r>
      <w:r w:rsidRPr="00507820">
        <w:rPr>
          <w:rFonts w:ascii="Times New Roman" w:hAnsi="Times New Roman"/>
          <w:sz w:val="24"/>
          <w:szCs w:val="24"/>
          <w:lang w:eastAsia="ar-SA"/>
        </w:rPr>
        <w:t xml:space="preserve"> (1) За предоставянето на Услугите, ВЪЗЛОЖИТЕЛЯТ се задължава да плати на ИЗПЪЛНИТЕЛЯ обща цена в размер ……………….. без ДДС (словом) и …………………….лева с ДДС (словом) (наричана по-нататък „Цената“ или „Стойността на Договора“), съгласно Ценовото предложение на ИЗПЪЛНИТЕЛЯ, съставляващо Приложение № 3.</w:t>
      </w:r>
    </w:p>
    <w:p w:rsidR="003C2209" w:rsidRDefault="003C2209" w:rsidP="008214A2">
      <w:pPr>
        <w:widowControl w:val="0"/>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Pr>
          <w:rFonts w:ascii="Times New Roman" w:hAnsi="Times New Roman"/>
          <w:sz w:val="24"/>
          <w:szCs w:val="24"/>
          <w:lang w:eastAsia="ar-SA"/>
        </w:rPr>
        <w:t>(2) Общата цена по ал. 1 е формирана по следния начин:</w:t>
      </w:r>
    </w:p>
    <w:p w:rsidR="003C2209" w:rsidRDefault="003C2209" w:rsidP="003C2209">
      <w:pPr>
        <w:pStyle w:val="NormalWeb"/>
      </w:pPr>
      <w:r>
        <w:t>За  Дейност 1 - Анализ и спецификация -  …………………………….. лева без ДДС, (словом) и …………………………</w:t>
      </w:r>
      <w:r>
        <w:t>. лева с ДДС …………………… (словом</w:t>
      </w:r>
      <w:r>
        <w:t>)</w:t>
      </w:r>
    </w:p>
    <w:p w:rsidR="003C2209" w:rsidRDefault="003C2209" w:rsidP="003C2209">
      <w:pPr>
        <w:pStyle w:val="NormalWeb"/>
      </w:pPr>
      <w:r>
        <w:t>За Дейност 2 - Проектиране -  …………………………….. лева без ДДС, (словом) и …………………………. лева с ДДС …………………… (словом)</w:t>
      </w:r>
    </w:p>
    <w:p w:rsidR="003C2209" w:rsidRDefault="003C2209" w:rsidP="003C2209">
      <w:pPr>
        <w:pStyle w:val="NormalWeb"/>
      </w:pPr>
      <w:r>
        <w:t>За Дейност 3 - Разработка и тестване -  …………………………….. лева без ДДС, (словом) и …………………………. лева с ДДС …………………… (словом)</w:t>
      </w:r>
    </w:p>
    <w:p w:rsidR="003C2209" w:rsidRPr="00634AAF" w:rsidRDefault="003C2209" w:rsidP="003C2209">
      <w:pPr>
        <w:pStyle w:val="NormalWeb"/>
        <w:rPr>
          <w:lang w:val="en-US"/>
        </w:rPr>
      </w:pPr>
      <w:r>
        <w:t>За Дейност 4 - Документиране -  …………………………….. лева без ДДС, (словом) и …………………………. лева с ДДС …………………… (словом</w:t>
      </w:r>
      <w:r w:rsidR="00634AAF">
        <w:rPr>
          <w:lang w:val="en-US"/>
        </w:rPr>
        <w:t>)</w:t>
      </w:r>
    </w:p>
    <w:p w:rsidR="003C2209" w:rsidRDefault="003C2209" w:rsidP="003C2209">
      <w:pPr>
        <w:pStyle w:val="NormalWeb"/>
      </w:pPr>
      <w:r>
        <w:t>За Дейност 5 - Внедряване и обучение -  …………………………….. лева без ДДС, (словом …) и …………………………. лева с ДДС …………………… (словом)</w:t>
      </w:r>
    </w:p>
    <w:p w:rsidR="008214A2" w:rsidRPr="00507820" w:rsidRDefault="00634AAF" w:rsidP="008214A2">
      <w:pPr>
        <w:widowControl w:val="0"/>
        <w:tabs>
          <w:tab w:val="left" w:pos="-720"/>
          <w:tab w:val="left" w:pos="708"/>
          <w:tab w:val="left" w:pos="1080"/>
          <w:tab w:val="left" w:pos="1134"/>
          <w:tab w:val="left" w:pos="1200"/>
        </w:tabs>
        <w:spacing w:after="120" w:line="240" w:lineRule="auto"/>
        <w:ind w:firstLine="567"/>
        <w:jc w:val="both"/>
        <w:rPr>
          <w:rFonts w:ascii="Times New Roman" w:hAnsi="Times New Roman"/>
          <w:bCs/>
          <w:sz w:val="24"/>
          <w:szCs w:val="24"/>
          <w:lang w:eastAsia="ar-SA"/>
        </w:rPr>
      </w:pPr>
      <w:r>
        <w:rPr>
          <w:rFonts w:ascii="Times New Roman" w:hAnsi="Times New Roman"/>
          <w:sz w:val="24"/>
          <w:szCs w:val="24"/>
          <w:lang w:eastAsia="ar-SA"/>
        </w:rPr>
        <w:lastRenderedPageBreak/>
        <w:t>(</w:t>
      </w:r>
      <w:r>
        <w:rPr>
          <w:rFonts w:ascii="Times New Roman" w:hAnsi="Times New Roman"/>
          <w:sz w:val="24"/>
          <w:szCs w:val="24"/>
          <w:lang w:val="en-US" w:eastAsia="ar-SA"/>
        </w:rPr>
        <w:t>3</w:t>
      </w:r>
      <w:r w:rsidR="008214A2" w:rsidRPr="00507820">
        <w:rPr>
          <w:rFonts w:ascii="Times New Roman" w:hAnsi="Times New Roman"/>
          <w:sz w:val="24"/>
          <w:szCs w:val="24"/>
          <w:lang w:eastAsia="ar-SA"/>
        </w:rPr>
        <w:t>)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w:t>
      </w:r>
      <w:r w:rsidR="008214A2" w:rsidRPr="00507820">
        <w:rPr>
          <w:rFonts w:ascii="Times New Roman" w:hAnsi="Times New Roman"/>
          <w:i/>
          <w:sz w:val="24"/>
          <w:szCs w:val="24"/>
          <w:lang w:eastAsia="ar-SA"/>
        </w:rPr>
        <w:t>ако е приложимо</w:t>
      </w:r>
      <w:r w:rsidR="008214A2" w:rsidRPr="00507820">
        <w:rPr>
          <w:rFonts w:ascii="Times New Roman" w:hAnsi="Times New Roman"/>
          <w:sz w:val="24"/>
          <w:szCs w:val="24"/>
          <w:lang w:eastAsia="ar-SA"/>
        </w:rPr>
        <w:t xml:space="preserve">), като </w:t>
      </w:r>
      <w:r w:rsidR="008214A2" w:rsidRPr="00507820">
        <w:rPr>
          <w:rFonts w:ascii="Times New Roman" w:hAnsi="Times New Roman"/>
          <w:bCs/>
          <w:sz w:val="24"/>
          <w:szCs w:val="24"/>
          <w:lang w:eastAsia="ar-SA"/>
        </w:rPr>
        <w:t>ВЪЗЛОЖИТЕЛЯТ не дължи заплащането на каквито и да е други разноски, направени от ИЗПЪЛНИТЕЛЯ.</w:t>
      </w:r>
    </w:p>
    <w:p w:rsidR="008214A2" w:rsidRPr="00507820" w:rsidRDefault="008214A2" w:rsidP="008214A2">
      <w:pPr>
        <w:spacing w:after="0" w:line="240" w:lineRule="auto"/>
        <w:ind w:firstLine="567"/>
        <w:jc w:val="both"/>
        <w:rPr>
          <w:rFonts w:ascii="Times New Roman" w:hAnsi="Times New Roman"/>
          <w:bCs/>
          <w:sz w:val="24"/>
          <w:szCs w:val="24"/>
          <w:lang w:eastAsia="ar-SA"/>
        </w:rPr>
      </w:pPr>
      <w:r w:rsidRPr="00507820">
        <w:rPr>
          <w:rFonts w:ascii="Times New Roman" w:hAnsi="Times New Roman"/>
          <w:b/>
          <w:sz w:val="24"/>
          <w:szCs w:val="24"/>
          <w:lang w:eastAsia="ar-SA"/>
        </w:rPr>
        <w:t xml:space="preserve">Чл. 7. </w:t>
      </w:r>
      <w:r w:rsidRPr="00507820">
        <w:rPr>
          <w:rFonts w:ascii="Times New Roman" w:hAnsi="Times New Roman"/>
          <w:sz w:val="24"/>
          <w:szCs w:val="24"/>
          <w:lang w:eastAsia="ar-SA"/>
        </w:rPr>
        <w:t xml:space="preserve">(1) </w:t>
      </w:r>
      <w:r w:rsidRPr="00507820">
        <w:rPr>
          <w:rFonts w:ascii="Times New Roman" w:hAnsi="Times New Roman"/>
          <w:bCs/>
          <w:sz w:val="24"/>
          <w:szCs w:val="24"/>
          <w:lang w:eastAsia="ar-SA"/>
        </w:rPr>
        <w:t xml:space="preserve">Плащането на цената по чл. 6, ал. 1 от настоящия </w:t>
      </w:r>
      <w:r>
        <w:rPr>
          <w:rFonts w:ascii="Times New Roman" w:hAnsi="Times New Roman"/>
          <w:bCs/>
          <w:sz w:val="24"/>
          <w:szCs w:val="24"/>
          <w:lang w:eastAsia="ar-SA"/>
        </w:rPr>
        <w:t xml:space="preserve">Договор се извършва на две </w:t>
      </w:r>
      <w:r w:rsidRPr="00507820">
        <w:rPr>
          <w:rFonts w:ascii="Times New Roman" w:hAnsi="Times New Roman"/>
          <w:bCs/>
          <w:sz w:val="24"/>
          <w:szCs w:val="24"/>
          <w:lang w:eastAsia="ar-SA"/>
        </w:rPr>
        <w:t>плащания, удостоверено с констативни протоколи за приемане на извършената работа без забележки и след представяне на фактури от страна на ИЗПЪЛНИТЕЛЯ. Плащанията ще се извършват, както следва:</w:t>
      </w:r>
    </w:p>
    <w:p w:rsidR="008214A2" w:rsidRDefault="008214A2" w:rsidP="008214A2">
      <w:pPr>
        <w:spacing w:after="0" w:line="240" w:lineRule="auto"/>
        <w:ind w:firstLine="567"/>
        <w:jc w:val="both"/>
        <w:rPr>
          <w:rFonts w:ascii="Times New Roman" w:hAnsi="Times New Roman"/>
          <w:bCs/>
          <w:sz w:val="24"/>
          <w:szCs w:val="24"/>
          <w:lang w:eastAsia="ar-SA"/>
        </w:rPr>
      </w:pPr>
    </w:p>
    <w:p w:rsidR="008214A2" w:rsidRPr="0061670E" w:rsidRDefault="008214A2" w:rsidP="008214A2">
      <w:pPr>
        <w:numPr>
          <w:ilvl w:val="1"/>
          <w:numId w:val="1"/>
        </w:numPr>
        <w:tabs>
          <w:tab w:val="clear" w:pos="1440"/>
          <w:tab w:val="num" w:pos="0"/>
        </w:tabs>
        <w:spacing w:after="0" w:line="240" w:lineRule="auto"/>
        <w:ind w:left="0" w:firstLine="567"/>
        <w:jc w:val="both"/>
        <w:rPr>
          <w:rFonts w:ascii="Times New Roman" w:hAnsi="Times New Roman"/>
          <w:bCs/>
          <w:sz w:val="24"/>
          <w:szCs w:val="24"/>
          <w:lang w:eastAsia="ar-SA"/>
        </w:rPr>
      </w:pPr>
      <w:r w:rsidRPr="00507820">
        <w:rPr>
          <w:rFonts w:ascii="Times New Roman" w:hAnsi="Times New Roman"/>
          <w:bCs/>
          <w:sz w:val="24"/>
          <w:szCs w:val="24"/>
          <w:lang w:eastAsia="ar-SA"/>
        </w:rPr>
        <w:t xml:space="preserve">Първо плащане в размер на </w:t>
      </w:r>
      <w:r w:rsidR="006542D3">
        <w:rPr>
          <w:rFonts w:ascii="Times New Roman" w:hAnsi="Times New Roman"/>
          <w:bCs/>
          <w:sz w:val="24"/>
          <w:szCs w:val="24"/>
          <w:lang w:val="en-US" w:eastAsia="ar-SA"/>
        </w:rPr>
        <w:t>25</w:t>
      </w:r>
      <w:r w:rsidRPr="00507820">
        <w:rPr>
          <w:rFonts w:ascii="Times New Roman" w:hAnsi="Times New Roman"/>
          <w:bCs/>
          <w:sz w:val="24"/>
          <w:szCs w:val="24"/>
          <w:lang w:eastAsia="ar-SA"/>
        </w:rPr>
        <w:t>%  от цената по договора, или ……… /словом:…………./ лева без ДДС, съответно ……………. /словом:………../ л</w:t>
      </w:r>
      <w:r>
        <w:rPr>
          <w:rFonts w:ascii="Times New Roman" w:hAnsi="Times New Roman"/>
          <w:bCs/>
          <w:sz w:val="24"/>
          <w:szCs w:val="24"/>
          <w:lang w:eastAsia="ar-SA"/>
        </w:rPr>
        <w:t>ева с включен ДДС, платимо до 30 (три</w:t>
      </w:r>
      <w:r w:rsidRPr="00507820">
        <w:rPr>
          <w:rFonts w:ascii="Times New Roman" w:hAnsi="Times New Roman"/>
          <w:bCs/>
          <w:sz w:val="24"/>
          <w:szCs w:val="24"/>
          <w:lang w:eastAsia="ar-SA"/>
        </w:rPr>
        <w:t xml:space="preserve">десет) дни след подписване на констативен протокол за </w:t>
      </w:r>
      <w:r>
        <w:rPr>
          <w:rFonts w:ascii="Times New Roman" w:hAnsi="Times New Roman"/>
          <w:bCs/>
          <w:sz w:val="24"/>
          <w:szCs w:val="24"/>
          <w:lang w:eastAsia="ar-SA"/>
        </w:rPr>
        <w:t>приемане на встъпителен доклад.</w:t>
      </w:r>
    </w:p>
    <w:p w:rsidR="008214A2" w:rsidRDefault="006542D3" w:rsidP="008214A2">
      <w:pPr>
        <w:spacing w:after="0" w:line="240" w:lineRule="auto"/>
        <w:ind w:firstLine="567"/>
        <w:jc w:val="both"/>
        <w:rPr>
          <w:rFonts w:ascii="Times New Roman" w:hAnsi="Times New Roman"/>
          <w:bCs/>
          <w:sz w:val="24"/>
          <w:szCs w:val="24"/>
          <w:lang w:eastAsia="ar-SA"/>
        </w:rPr>
      </w:pPr>
      <w:r>
        <w:rPr>
          <w:rFonts w:ascii="Times New Roman" w:hAnsi="Times New Roman"/>
          <w:bCs/>
          <w:sz w:val="24"/>
          <w:szCs w:val="24"/>
          <w:lang w:val="en-US" w:eastAsia="ar-SA"/>
        </w:rPr>
        <w:t>2</w:t>
      </w:r>
      <w:r w:rsidR="008214A2">
        <w:rPr>
          <w:rFonts w:ascii="Times New Roman" w:hAnsi="Times New Roman"/>
          <w:bCs/>
          <w:sz w:val="24"/>
          <w:szCs w:val="24"/>
          <w:lang w:eastAsia="ar-SA"/>
        </w:rPr>
        <w:t xml:space="preserve">. Окончателно плащане в размер </w:t>
      </w:r>
      <w:r>
        <w:rPr>
          <w:rFonts w:ascii="Times New Roman" w:hAnsi="Times New Roman"/>
          <w:bCs/>
          <w:sz w:val="24"/>
          <w:szCs w:val="24"/>
          <w:lang w:val="en-US" w:eastAsia="ar-SA"/>
        </w:rPr>
        <w:t>75</w:t>
      </w:r>
      <w:proofErr w:type="gramStart"/>
      <w:r w:rsidR="008214A2" w:rsidRPr="00F47D13">
        <w:rPr>
          <w:rFonts w:ascii="Times New Roman" w:hAnsi="Times New Roman"/>
          <w:bCs/>
          <w:sz w:val="24"/>
          <w:szCs w:val="24"/>
          <w:lang w:eastAsia="ar-SA"/>
        </w:rPr>
        <w:t>%  от</w:t>
      </w:r>
      <w:proofErr w:type="gramEnd"/>
      <w:r w:rsidR="008214A2" w:rsidRPr="00F47D13">
        <w:rPr>
          <w:rFonts w:ascii="Times New Roman" w:hAnsi="Times New Roman"/>
          <w:bCs/>
          <w:sz w:val="24"/>
          <w:szCs w:val="24"/>
          <w:lang w:eastAsia="ar-SA"/>
        </w:rPr>
        <w:t xml:space="preserve"> цената по договора</w:t>
      </w:r>
      <w:r w:rsidR="008214A2">
        <w:rPr>
          <w:rFonts w:ascii="Times New Roman" w:hAnsi="Times New Roman"/>
          <w:bCs/>
          <w:sz w:val="24"/>
          <w:szCs w:val="24"/>
          <w:lang w:eastAsia="ar-SA"/>
        </w:rPr>
        <w:t xml:space="preserve"> </w:t>
      </w:r>
      <w:r w:rsidR="008214A2" w:rsidRPr="00F47D13">
        <w:rPr>
          <w:rFonts w:ascii="Times New Roman" w:hAnsi="Times New Roman"/>
          <w:bCs/>
          <w:sz w:val="24"/>
          <w:szCs w:val="24"/>
          <w:lang w:eastAsia="ar-SA"/>
        </w:rPr>
        <w:t xml:space="preserve">, </w:t>
      </w:r>
      <w:r w:rsidR="008214A2" w:rsidRPr="00507820">
        <w:rPr>
          <w:rFonts w:ascii="Times New Roman" w:hAnsi="Times New Roman"/>
          <w:bCs/>
          <w:sz w:val="24"/>
          <w:szCs w:val="24"/>
          <w:lang w:eastAsia="ar-SA"/>
        </w:rPr>
        <w:t>или ……… /словом:…………./ лева без ДДС, съответно ……………. /словом:………../ лева</w:t>
      </w:r>
      <w:r w:rsidR="008214A2">
        <w:rPr>
          <w:rFonts w:ascii="Times New Roman" w:hAnsi="Times New Roman"/>
          <w:bCs/>
          <w:sz w:val="24"/>
          <w:szCs w:val="24"/>
          <w:lang w:eastAsia="ar-SA"/>
        </w:rPr>
        <w:t>, платимо до 30 (три</w:t>
      </w:r>
      <w:r w:rsidR="008214A2" w:rsidRPr="00F47D13">
        <w:rPr>
          <w:rFonts w:ascii="Times New Roman" w:hAnsi="Times New Roman"/>
          <w:bCs/>
          <w:sz w:val="24"/>
          <w:szCs w:val="24"/>
          <w:lang w:eastAsia="ar-SA"/>
        </w:rPr>
        <w:t xml:space="preserve">десет) дни след подписване на констативен протокол </w:t>
      </w:r>
      <w:r w:rsidR="008214A2">
        <w:rPr>
          <w:rFonts w:ascii="Times New Roman" w:hAnsi="Times New Roman"/>
          <w:bCs/>
          <w:sz w:val="24"/>
          <w:szCs w:val="24"/>
          <w:lang w:eastAsia="ar-SA"/>
        </w:rPr>
        <w:t xml:space="preserve">и одобрение на окончателния доклад. </w:t>
      </w:r>
    </w:p>
    <w:p w:rsidR="008214A2" w:rsidRPr="00507820" w:rsidRDefault="008214A2" w:rsidP="008214A2">
      <w:pPr>
        <w:spacing w:after="0" w:line="240" w:lineRule="auto"/>
        <w:ind w:firstLine="567"/>
        <w:jc w:val="both"/>
        <w:rPr>
          <w:rFonts w:ascii="Times New Roman" w:hAnsi="Times New Roman"/>
          <w:b/>
          <w:bCs/>
          <w:sz w:val="24"/>
          <w:szCs w:val="24"/>
          <w:lang w:eastAsia="ar-SA"/>
        </w:rPr>
      </w:pPr>
    </w:p>
    <w:p w:rsidR="008214A2" w:rsidRDefault="006542D3" w:rsidP="008214A2">
      <w:pPr>
        <w:widowControl w:val="0"/>
        <w:autoSpaceDE w:val="0"/>
        <w:autoSpaceDN w:val="0"/>
        <w:adjustRightInd w:val="0"/>
        <w:spacing w:after="0" w:line="240" w:lineRule="auto"/>
        <w:ind w:right="-2" w:firstLine="567"/>
        <w:jc w:val="both"/>
        <w:rPr>
          <w:rFonts w:ascii="Times New Roman" w:eastAsia="Calibri" w:hAnsi="Times New Roman"/>
          <w:sz w:val="24"/>
          <w:szCs w:val="24"/>
          <w:lang w:eastAsia="ar-SA"/>
        </w:rPr>
      </w:pPr>
      <w:r>
        <w:rPr>
          <w:rFonts w:ascii="Times New Roman" w:eastAsia="Calibri" w:hAnsi="Times New Roman"/>
          <w:sz w:val="24"/>
          <w:szCs w:val="24"/>
          <w:lang w:eastAsia="ar-SA"/>
        </w:rPr>
        <w:t xml:space="preserve"> (2)</w:t>
      </w:r>
      <w:r w:rsidR="008214A2" w:rsidRPr="00507820">
        <w:rPr>
          <w:rFonts w:ascii="Times New Roman" w:eastAsia="Calibri" w:hAnsi="Times New Roman"/>
          <w:sz w:val="24"/>
          <w:szCs w:val="24"/>
          <w:lang w:eastAsia="ar-SA"/>
        </w:rPr>
        <w:t xml:space="preserve"> ВЪЗЛОЖИТЕЛЯТ може да извърши а</w:t>
      </w:r>
      <w:r w:rsidR="008214A2">
        <w:rPr>
          <w:rFonts w:ascii="Times New Roman" w:eastAsia="Calibri" w:hAnsi="Times New Roman"/>
          <w:sz w:val="24"/>
          <w:szCs w:val="24"/>
          <w:lang w:eastAsia="ar-SA"/>
        </w:rPr>
        <w:t>вансово плащане до</w:t>
      </w:r>
      <w:r w:rsidR="008214A2" w:rsidRPr="00507820">
        <w:rPr>
          <w:rFonts w:ascii="Times New Roman" w:eastAsia="Calibri" w:hAnsi="Times New Roman"/>
          <w:sz w:val="24"/>
          <w:szCs w:val="24"/>
          <w:lang w:eastAsia="ar-SA"/>
        </w:rPr>
        <w:t xml:space="preserve"> цялата сума по чл. 6, ал. 1, посочена в чл. 6, ал. 1 след представяне от страна на ИЗПЪЛНИТЕЛЯ на гаранция за авансовото плащане за пълния размер на платената сума и фактура - оригинал. Гаранцията за авансово плащане се представя по формата на парична сума/банкова гаранция/застраховка по избор на ИЗПЪЛНИТЕЛЯ при спазване на приложимите разпоредби на чл. 11, чл.12 и чл. 13 на Раздел ІV от настоящия договор. Гаранцията за авансово предоставените средства се освобождава в срок от 3 (три) работни дни след усвояване на авансово изплатената сума. </w:t>
      </w:r>
    </w:p>
    <w:p w:rsidR="008214A2" w:rsidRPr="00507820" w:rsidRDefault="008214A2" w:rsidP="008214A2">
      <w:pPr>
        <w:widowControl w:val="0"/>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sz w:val="24"/>
          <w:szCs w:val="24"/>
          <w:lang w:eastAsia="ar-SA"/>
        </w:rPr>
        <w:t xml:space="preserve">Чл. 8. </w:t>
      </w:r>
      <w:r w:rsidRPr="00507820">
        <w:rPr>
          <w:rFonts w:ascii="Times New Roman" w:hAnsi="Times New Roman"/>
          <w:sz w:val="24"/>
          <w:szCs w:val="24"/>
          <w:lang w:eastAsia="ar-SA"/>
        </w:rPr>
        <w:t>(1)</w:t>
      </w:r>
      <w:r w:rsidRPr="00507820">
        <w:rPr>
          <w:rFonts w:ascii="Times New Roman" w:hAnsi="Times New Roman"/>
          <w:b/>
          <w:sz w:val="24"/>
          <w:szCs w:val="24"/>
          <w:lang w:eastAsia="ar-SA"/>
        </w:rPr>
        <w:t xml:space="preserve"> </w:t>
      </w:r>
      <w:r w:rsidRPr="00507820">
        <w:rPr>
          <w:rFonts w:ascii="Times New Roman" w:hAnsi="Times New Roman"/>
          <w:sz w:val="24"/>
          <w:szCs w:val="24"/>
          <w:lang w:eastAsia="ar-SA"/>
        </w:rPr>
        <w:t xml:space="preserve">Всички плащания по този Договор се извършват в лева чрез банков превод по следната банкова сметка на ИЗПЪЛНИТЕЛЯ: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eastAsia="Calibri" w:hAnsi="Times New Roman"/>
          <w:sz w:val="24"/>
          <w:szCs w:val="24"/>
          <w:lang w:val="ru-RU" w:eastAsia="ar-SA"/>
        </w:rPr>
      </w:pPr>
      <w:r w:rsidRPr="00507820">
        <w:rPr>
          <w:rFonts w:ascii="Times New Roman" w:eastAsia="Calibri" w:hAnsi="Times New Roman"/>
          <w:sz w:val="24"/>
          <w:szCs w:val="24"/>
          <w:lang w:eastAsia="ar-SA"/>
        </w:rPr>
        <w:t>Банка: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eastAsia="Calibri" w:hAnsi="Times New Roman"/>
          <w:sz w:val="24"/>
          <w:szCs w:val="24"/>
          <w:lang w:eastAsia="ar-SA"/>
        </w:rPr>
      </w:pPr>
      <w:r w:rsidRPr="00507820">
        <w:rPr>
          <w:rFonts w:ascii="Times New Roman" w:eastAsia="Calibri" w:hAnsi="Times New Roman"/>
          <w:sz w:val="24"/>
          <w:szCs w:val="24"/>
          <w:lang w:eastAsia="ar-SA"/>
        </w:rPr>
        <w:t>BIC: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eastAsia="Calibri" w:hAnsi="Times New Roman"/>
          <w:sz w:val="24"/>
          <w:szCs w:val="24"/>
          <w:lang w:val="ru-RU" w:eastAsia="ar-SA"/>
        </w:rPr>
      </w:pPr>
      <w:r w:rsidRPr="00507820">
        <w:rPr>
          <w:rFonts w:ascii="Times New Roman" w:eastAsia="Calibri" w:hAnsi="Times New Roman"/>
          <w:sz w:val="24"/>
          <w:szCs w:val="24"/>
          <w:lang w:eastAsia="ar-SA"/>
        </w:rPr>
        <w:t>IBAN:</w:t>
      </w:r>
      <w:r w:rsidRPr="00507820">
        <w:rPr>
          <w:rFonts w:ascii="Times New Roman" w:eastAsia="Calibri" w:hAnsi="Times New Roman"/>
          <w:sz w:val="24"/>
          <w:szCs w:val="24"/>
          <w:lang w:eastAsia="ar-SA"/>
        </w:rPr>
        <w:tab/>
      </w:r>
      <w:r w:rsidRPr="00507820">
        <w:rPr>
          <w:rFonts w:ascii="Times New Roman" w:eastAsia="Calibri" w:hAnsi="Times New Roman"/>
          <w:sz w:val="24"/>
          <w:szCs w:val="24"/>
          <w:lang w:val="ru-RU" w:eastAsia="ar-SA"/>
        </w:rPr>
        <w:t>……………………………….</w:t>
      </w:r>
    </w:p>
    <w:p w:rsidR="008214A2"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eastAsia="Calibri" w:hAnsi="Times New Roman"/>
          <w:sz w:val="24"/>
          <w:szCs w:val="24"/>
          <w:lang w:val="ru-RU" w:eastAsia="ar-SA"/>
        </w:rPr>
      </w:pPr>
      <w:r w:rsidRPr="00507820">
        <w:rPr>
          <w:rFonts w:ascii="Times New Roman" w:eastAsia="Calibri" w:hAnsi="Times New Roman"/>
          <w:sz w:val="24"/>
          <w:szCs w:val="24"/>
          <w:lang w:val="ru-RU" w:eastAsia="ar-SA"/>
        </w:rPr>
        <w:t xml:space="preserve">(2) </w:t>
      </w:r>
      <w:proofErr w:type="spellStart"/>
      <w:r w:rsidRPr="00507820">
        <w:rPr>
          <w:rFonts w:ascii="Times New Roman" w:eastAsia="Calibri" w:hAnsi="Times New Roman"/>
          <w:sz w:val="24"/>
          <w:szCs w:val="24"/>
          <w:lang w:val="ru-RU" w:eastAsia="ar-SA"/>
        </w:rPr>
        <w:t>Изпълнителят</w:t>
      </w:r>
      <w:proofErr w:type="spellEnd"/>
      <w:r w:rsidRPr="00507820">
        <w:rPr>
          <w:rFonts w:ascii="Times New Roman" w:eastAsia="Calibri" w:hAnsi="Times New Roman"/>
          <w:sz w:val="24"/>
          <w:szCs w:val="24"/>
          <w:lang w:val="ru-RU" w:eastAsia="ar-SA"/>
        </w:rPr>
        <w:t xml:space="preserve"> е </w:t>
      </w:r>
      <w:proofErr w:type="spellStart"/>
      <w:r w:rsidRPr="00507820">
        <w:rPr>
          <w:rFonts w:ascii="Times New Roman" w:eastAsia="Calibri" w:hAnsi="Times New Roman"/>
          <w:sz w:val="24"/>
          <w:szCs w:val="24"/>
          <w:lang w:val="ru-RU" w:eastAsia="ar-SA"/>
        </w:rPr>
        <w:t>длъжен</w:t>
      </w:r>
      <w:proofErr w:type="spellEnd"/>
      <w:r w:rsidRPr="00507820">
        <w:rPr>
          <w:rFonts w:ascii="Times New Roman" w:eastAsia="Calibri" w:hAnsi="Times New Roman"/>
          <w:sz w:val="24"/>
          <w:szCs w:val="24"/>
          <w:lang w:val="ru-RU" w:eastAsia="ar-SA"/>
        </w:rPr>
        <w:t xml:space="preserve"> да </w:t>
      </w:r>
      <w:proofErr w:type="spellStart"/>
      <w:r w:rsidRPr="00507820">
        <w:rPr>
          <w:rFonts w:ascii="Times New Roman" w:eastAsia="Calibri" w:hAnsi="Times New Roman"/>
          <w:sz w:val="24"/>
          <w:szCs w:val="24"/>
          <w:lang w:val="ru-RU" w:eastAsia="ar-SA"/>
        </w:rPr>
        <w:t>уведомява</w:t>
      </w:r>
      <w:proofErr w:type="spellEnd"/>
      <w:r w:rsidRPr="00507820">
        <w:rPr>
          <w:rFonts w:ascii="Times New Roman" w:eastAsia="Calibri" w:hAnsi="Times New Roman"/>
          <w:sz w:val="24"/>
          <w:szCs w:val="24"/>
          <w:lang w:val="ru-RU" w:eastAsia="ar-SA"/>
        </w:rPr>
        <w:t xml:space="preserve"> </w:t>
      </w:r>
      <w:proofErr w:type="spellStart"/>
      <w:r w:rsidRPr="00507820">
        <w:rPr>
          <w:rFonts w:ascii="Times New Roman" w:eastAsia="Calibri" w:hAnsi="Times New Roman"/>
          <w:sz w:val="24"/>
          <w:szCs w:val="24"/>
          <w:lang w:val="ru-RU" w:eastAsia="ar-SA"/>
        </w:rPr>
        <w:t>писмено</w:t>
      </w:r>
      <w:proofErr w:type="spellEnd"/>
      <w:r w:rsidRPr="00507820">
        <w:rPr>
          <w:rFonts w:ascii="Times New Roman" w:eastAsia="Calibri" w:hAnsi="Times New Roman"/>
          <w:sz w:val="24"/>
          <w:szCs w:val="24"/>
          <w:lang w:val="ru-RU" w:eastAsia="ar-SA"/>
        </w:rPr>
        <w:t xml:space="preserve"> </w:t>
      </w:r>
      <w:proofErr w:type="spellStart"/>
      <w:r w:rsidRPr="00507820">
        <w:rPr>
          <w:rFonts w:ascii="Times New Roman" w:eastAsia="Calibri" w:hAnsi="Times New Roman"/>
          <w:sz w:val="24"/>
          <w:szCs w:val="24"/>
          <w:lang w:val="ru-RU" w:eastAsia="ar-SA"/>
        </w:rPr>
        <w:t>Възложителя</w:t>
      </w:r>
      <w:proofErr w:type="spellEnd"/>
      <w:r w:rsidRPr="00507820">
        <w:rPr>
          <w:rFonts w:ascii="Times New Roman" w:eastAsia="Calibri" w:hAnsi="Times New Roman"/>
          <w:sz w:val="24"/>
          <w:szCs w:val="24"/>
          <w:lang w:val="ru-RU" w:eastAsia="ar-SA"/>
        </w:rPr>
        <w:t xml:space="preserve"> за </w:t>
      </w:r>
      <w:proofErr w:type="spellStart"/>
      <w:r w:rsidRPr="00507820">
        <w:rPr>
          <w:rFonts w:ascii="Times New Roman" w:eastAsia="Calibri" w:hAnsi="Times New Roman"/>
          <w:sz w:val="24"/>
          <w:szCs w:val="24"/>
          <w:lang w:val="ru-RU" w:eastAsia="ar-SA"/>
        </w:rPr>
        <w:t>всички</w:t>
      </w:r>
      <w:proofErr w:type="spellEnd"/>
      <w:r w:rsidRPr="00507820">
        <w:rPr>
          <w:rFonts w:ascii="Times New Roman" w:eastAsia="Calibri" w:hAnsi="Times New Roman"/>
          <w:sz w:val="24"/>
          <w:szCs w:val="24"/>
          <w:lang w:val="ru-RU" w:eastAsia="ar-SA"/>
        </w:rPr>
        <w:t xml:space="preserve"> </w:t>
      </w:r>
      <w:proofErr w:type="spellStart"/>
      <w:r w:rsidRPr="00507820">
        <w:rPr>
          <w:rFonts w:ascii="Times New Roman" w:eastAsia="Calibri" w:hAnsi="Times New Roman"/>
          <w:sz w:val="24"/>
          <w:szCs w:val="24"/>
          <w:lang w:val="ru-RU" w:eastAsia="ar-SA"/>
        </w:rPr>
        <w:t>последващи</w:t>
      </w:r>
      <w:proofErr w:type="spellEnd"/>
      <w:r w:rsidRPr="00507820">
        <w:rPr>
          <w:rFonts w:ascii="Times New Roman" w:eastAsia="Calibri" w:hAnsi="Times New Roman"/>
          <w:sz w:val="24"/>
          <w:szCs w:val="24"/>
          <w:lang w:val="ru-RU" w:eastAsia="ar-SA"/>
        </w:rPr>
        <w:t xml:space="preserve"> </w:t>
      </w:r>
      <w:proofErr w:type="spellStart"/>
      <w:r w:rsidRPr="00507820">
        <w:rPr>
          <w:rFonts w:ascii="Times New Roman" w:eastAsia="Calibri" w:hAnsi="Times New Roman"/>
          <w:sz w:val="24"/>
          <w:szCs w:val="24"/>
          <w:lang w:val="ru-RU" w:eastAsia="ar-SA"/>
        </w:rPr>
        <w:t>промени</w:t>
      </w:r>
      <w:proofErr w:type="spellEnd"/>
      <w:r w:rsidRPr="00507820">
        <w:rPr>
          <w:rFonts w:ascii="Times New Roman" w:eastAsia="Calibri" w:hAnsi="Times New Roman"/>
          <w:sz w:val="24"/>
          <w:szCs w:val="24"/>
          <w:lang w:val="ru-RU" w:eastAsia="ar-SA"/>
        </w:rPr>
        <w:t xml:space="preserve"> по ал. 1 в срок от </w:t>
      </w:r>
      <w:r w:rsidRPr="00507820">
        <w:rPr>
          <w:rFonts w:ascii="Times New Roman" w:eastAsia="Calibri" w:hAnsi="Times New Roman"/>
          <w:sz w:val="24"/>
          <w:szCs w:val="24"/>
          <w:lang w:eastAsia="ar-SA"/>
        </w:rPr>
        <w:t xml:space="preserve">3 работни дни </w:t>
      </w:r>
      <w:r w:rsidRPr="00507820">
        <w:rPr>
          <w:rFonts w:ascii="Times New Roman" w:eastAsia="Calibri" w:hAnsi="Times New Roman"/>
          <w:sz w:val="24"/>
          <w:szCs w:val="24"/>
          <w:lang w:val="ru-RU" w:eastAsia="ar-SA"/>
        </w:rPr>
        <w:t>(</w:t>
      </w:r>
      <w:r w:rsidRPr="00507820">
        <w:rPr>
          <w:rFonts w:ascii="Times New Roman" w:eastAsia="Calibri" w:hAnsi="Times New Roman"/>
          <w:sz w:val="24"/>
          <w:szCs w:val="24"/>
          <w:lang w:eastAsia="ar-SA"/>
        </w:rPr>
        <w:t xml:space="preserve">три </w:t>
      </w:r>
      <w:proofErr w:type="gramStart"/>
      <w:r w:rsidRPr="00507820">
        <w:rPr>
          <w:rFonts w:ascii="Times New Roman" w:eastAsia="Calibri" w:hAnsi="Times New Roman"/>
          <w:sz w:val="24"/>
          <w:szCs w:val="24"/>
          <w:lang w:eastAsia="ar-SA"/>
        </w:rPr>
        <w:t>работни</w:t>
      </w:r>
      <w:r w:rsidRPr="00507820">
        <w:rPr>
          <w:rFonts w:ascii="Times New Roman" w:eastAsia="Calibri" w:hAnsi="Times New Roman"/>
          <w:sz w:val="24"/>
          <w:szCs w:val="24"/>
          <w:lang w:val="ru-RU" w:eastAsia="ar-SA"/>
        </w:rPr>
        <w:t xml:space="preserve">) </w:t>
      </w:r>
      <w:proofErr w:type="gramEnd"/>
      <w:r w:rsidRPr="00507820">
        <w:rPr>
          <w:rFonts w:ascii="Times New Roman" w:eastAsia="Calibri" w:hAnsi="Times New Roman"/>
          <w:sz w:val="24"/>
          <w:szCs w:val="24"/>
          <w:lang w:val="ru-RU" w:eastAsia="ar-SA"/>
        </w:rPr>
        <w:t xml:space="preserve">дни, считано от момента на </w:t>
      </w:r>
      <w:proofErr w:type="spellStart"/>
      <w:r w:rsidRPr="00507820">
        <w:rPr>
          <w:rFonts w:ascii="Times New Roman" w:eastAsia="Calibri" w:hAnsi="Times New Roman"/>
          <w:sz w:val="24"/>
          <w:szCs w:val="24"/>
          <w:lang w:val="ru-RU" w:eastAsia="ar-SA"/>
        </w:rPr>
        <w:t>промяната</w:t>
      </w:r>
      <w:proofErr w:type="spellEnd"/>
      <w:r w:rsidRPr="00507820">
        <w:rPr>
          <w:rFonts w:ascii="Times New Roman" w:eastAsia="Calibri" w:hAnsi="Times New Roman"/>
          <w:sz w:val="24"/>
          <w:szCs w:val="24"/>
          <w:lang w:val="ru-RU" w:eastAsia="ar-SA"/>
        </w:rPr>
        <w:t xml:space="preserve">. В случай че </w:t>
      </w:r>
      <w:proofErr w:type="spellStart"/>
      <w:r w:rsidRPr="00507820">
        <w:rPr>
          <w:rFonts w:ascii="Times New Roman" w:eastAsia="Calibri" w:hAnsi="Times New Roman"/>
          <w:sz w:val="24"/>
          <w:szCs w:val="24"/>
          <w:lang w:val="ru-RU" w:eastAsia="ar-SA"/>
        </w:rPr>
        <w:t>Изпълнителят</w:t>
      </w:r>
      <w:proofErr w:type="spellEnd"/>
      <w:r w:rsidRPr="00507820">
        <w:rPr>
          <w:rFonts w:ascii="Times New Roman" w:eastAsia="Calibri" w:hAnsi="Times New Roman"/>
          <w:sz w:val="24"/>
          <w:szCs w:val="24"/>
          <w:lang w:val="ru-RU" w:eastAsia="ar-SA"/>
        </w:rPr>
        <w:t xml:space="preserve"> не </w:t>
      </w:r>
      <w:proofErr w:type="spellStart"/>
      <w:r w:rsidRPr="00507820">
        <w:rPr>
          <w:rFonts w:ascii="Times New Roman" w:eastAsia="Calibri" w:hAnsi="Times New Roman"/>
          <w:sz w:val="24"/>
          <w:szCs w:val="24"/>
          <w:lang w:val="ru-RU" w:eastAsia="ar-SA"/>
        </w:rPr>
        <w:t>уведоми</w:t>
      </w:r>
      <w:proofErr w:type="spellEnd"/>
      <w:r w:rsidRPr="00507820">
        <w:rPr>
          <w:rFonts w:ascii="Times New Roman" w:eastAsia="Calibri" w:hAnsi="Times New Roman"/>
          <w:sz w:val="24"/>
          <w:szCs w:val="24"/>
          <w:lang w:val="ru-RU" w:eastAsia="ar-SA"/>
        </w:rPr>
        <w:t xml:space="preserve"> </w:t>
      </w:r>
      <w:proofErr w:type="spellStart"/>
      <w:r w:rsidRPr="00507820">
        <w:rPr>
          <w:rFonts w:ascii="Times New Roman" w:eastAsia="Calibri" w:hAnsi="Times New Roman"/>
          <w:sz w:val="24"/>
          <w:szCs w:val="24"/>
          <w:lang w:val="ru-RU" w:eastAsia="ar-SA"/>
        </w:rPr>
        <w:t>Възложителя</w:t>
      </w:r>
      <w:proofErr w:type="spellEnd"/>
      <w:r w:rsidRPr="00507820">
        <w:rPr>
          <w:rFonts w:ascii="Times New Roman" w:eastAsia="Calibri" w:hAnsi="Times New Roman"/>
          <w:sz w:val="24"/>
          <w:szCs w:val="24"/>
          <w:lang w:val="ru-RU" w:eastAsia="ar-SA"/>
        </w:rPr>
        <w:t xml:space="preserve"> в </w:t>
      </w:r>
      <w:proofErr w:type="spellStart"/>
      <w:r w:rsidRPr="00507820">
        <w:rPr>
          <w:rFonts w:ascii="Times New Roman" w:eastAsia="Calibri" w:hAnsi="Times New Roman"/>
          <w:sz w:val="24"/>
          <w:szCs w:val="24"/>
          <w:lang w:val="ru-RU" w:eastAsia="ar-SA"/>
        </w:rPr>
        <w:t>този</w:t>
      </w:r>
      <w:proofErr w:type="spellEnd"/>
      <w:r w:rsidRPr="00507820">
        <w:rPr>
          <w:rFonts w:ascii="Times New Roman" w:eastAsia="Calibri" w:hAnsi="Times New Roman"/>
          <w:sz w:val="24"/>
          <w:szCs w:val="24"/>
          <w:lang w:val="ru-RU" w:eastAsia="ar-SA"/>
        </w:rPr>
        <w:t xml:space="preserve"> срок, </w:t>
      </w:r>
      <w:proofErr w:type="spellStart"/>
      <w:r w:rsidRPr="00507820">
        <w:rPr>
          <w:rFonts w:ascii="Times New Roman" w:eastAsia="Calibri" w:hAnsi="Times New Roman"/>
          <w:sz w:val="24"/>
          <w:szCs w:val="24"/>
          <w:lang w:val="ru-RU" w:eastAsia="ar-SA"/>
        </w:rPr>
        <w:t>счита</w:t>
      </w:r>
      <w:proofErr w:type="spellEnd"/>
      <w:r w:rsidRPr="00507820">
        <w:rPr>
          <w:rFonts w:ascii="Times New Roman" w:eastAsia="Calibri" w:hAnsi="Times New Roman"/>
          <w:sz w:val="24"/>
          <w:szCs w:val="24"/>
          <w:lang w:val="ru-RU" w:eastAsia="ar-SA"/>
        </w:rPr>
        <w:t xml:space="preserve"> се, че </w:t>
      </w:r>
      <w:proofErr w:type="spellStart"/>
      <w:r w:rsidRPr="00507820">
        <w:rPr>
          <w:rFonts w:ascii="Times New Roman" w:eastAsia="Calibri" w:hAnsi="Times New Roman"/>
          <w:sz w:val="24"/>
          <w:szCs w:val="24"/>
          <w:lang w:val="ru-RU" w:eastAsia="ar-SA"/>
        </w:rPr>
        <w:t>плащанията</w:t>
      </w:r>
      <w:proofErr w:type="spellEnd"/>
      <w:r w:rsidRPr="00507820">
        <w:rPr>
          <w:rFonts w:ascii="Times New Roman" w:eastAsia="Calibri" w:hAnsi="Times New Roman"/>
          <w:sz w:val="24"/>
          <w:szCs w:val="24"/>
          <w:lang w:val="ru-RU" w:eastAsia="ar-SA"/>
        </w:rPr>
        <w:t xml:space="preserve"> </w:t>
      </w:r>
      <w:proofErr w:type="spellStart"/>
      <w:r w:rsidRPr="00507820">
        <w:rPr>
          <w:rFonts w:ascii="Times New Roman" w:eastAsia="Calibri" w:hAnsi="Times New Roman"/>
          <w:sz w:val="24"/>
          <w:szCs w:val="24"/>
          <w:lang w:val="ru-RU" w:eastAsia="ar-SA"/>
        </w:rPr>
        <w:t>са</w:t>
      </w:r>
      <w:proofErr w:type="spellEnd"/>
      <w:r w:rsidRPr="00507820">
        <w:rPr>
          <w:rFonts w:ascii="Times New Roman" w:eastAsia="Calibri" w:hAnsi="Times New Roman"/>
          <w:sz w:val="24"/>
          <w:szCs w:val="24"/>
          <w:lang w:val="ru-RU" w:eastAsia="ar-SA"/>
        </w:rPr>
        <w:t xml:space="preserve"> </w:t>
      </w:r>
      <w:proofErr w:type="spellStart"/>
      <w:r w:rsidRPr="00507820">
        <w:rPr>
          <w:rFonts w:ascii="Times New Roman" w:eastAsia="Calibri" w:hAnsi="Times New Roman"/>
          <w:sz w:val="24"/>
          <w:szCs w:val="24"/>
          <w:lang w:val="ru-RU" w:eastAsia="ar-SA"/>
        </w:rPr>
        <w:t>надлежно</w:t>
      </w:r>
      <w:proofErr w:type="spellEnd"/>
      <w:r w:rsidRPr="00507820">
        <w:rPr>
          <w:rFonts w:ascii="Times New Roman" w:eastAsia="Calibri" w:hAnsi="Times New Roman"/>
          <w:sz w:val="24"/>
          <w:szCs w:val="24"/>
          <w:lang w:val="ru-RU" w:eastAsia="ar-SA"/>
        </w:rPr>
        <w:t xml:space="preserve"> </w:t>
      </w:r>
      <w:proofErr w:type="spellStart"/>
      <w:r w:rsidRPr="00507820">
        <w:rPr>
          <w:rFonts w:ascii="Times New Roman" w:eastAsia="Calibri" w:hAnsi="Times New Roman"/>
          <w:sz w:val="24"/>
          <w:szCs w:val="24"/>
          <w:lang w:val="ru-RU" w:eastAsia="ar-SA"/>
        </w:rPr>
        <w:t>извършени</w:t>
      </w:r>
      <w:proofErr w:type="spellEnd"/>
      <w:r w:rsidRPr="00507820">
        <w:rPr>
          <w:rFonts w:ascii="Times New Roman" w:eastAsia="Calibri" w:hAnsi="Times New Roman"/>
          <w:sz w:val="24"/>
          <w:szCs w:val="24"/>
          <w:lang w:val="ru-RU" w:eastAsia="ar-SA"/>
        </w:rPr>
        <w:t>.</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eastAsia="Calibri" w:hAnsi="Times New Roman"/>
          <w:sz w:val="24"/>
          <w:szCs w:val="24"/>
          <w:lang w:val="ru-RU" w:eastAsia="ar-SA"/>
        </w:rPr>
      </w:pPr>
    </w:p>
    <w:p w:rsidR="008214A2" w:rsidRPr="00507820" w:rsidRDefault="008214A2" w:rsidP="008214A2">
      <w:pPr>
        <w:keepNext/>
        <w:keepLines/>
        <w:numPr>
          <w:ilvl w:val="0"/>
          <w:numId w:val="2"/>
        </w:numPr>
        <w:tabs>
          <w:tab w:val="left" w:pos="-720"/>
          <w:tab w:val="left" w:pos="708"/>
          <w:tab w:val="left" w:pos="1080"/>
          <w:tab w:val="left" w:pos="1134"/>
          <w:tab w:val="left" w:pos="1200"/>
        </w:tabs>
        <w:suppressAutoHyphens/>
        <w:spacing w:before="120" w:after="120" w:line="240" w:lineRule="auto"/>
        <w:ind w:left="0" w:firstLine="567"/>
        <w:jc w:val="both"/>
        <w:outlineLvl w:val="1"/>
        <w:rPr>
          <w:rFonts w:ascii="Times New Roman" w:hAnsi="Times New Roman"/>
          <w:b/>
          <w:bCs/>
          <w:color w:val="000000"/>
          <w:sz w:val="24"/>
          <w:szCs w:val="24"/>
          <w:lang w:eastAsia="ar-SA"/>
        </w:rPr>
      </w:pPr>
      <w:r w:rsidRPr="00507820">
        <w:rPr>
          <w:rFonts w:ascii="Times New Roman" w:hAnsi="Times New Roman"/>
          <w:b/>
          <w:bCs/>
          <w:color w:val="000000"/>
          <w:sz w:val="24"/>
          <w:szCs w:val="24"/>
          <w:lang w:eastAsia="ar-SA"/>
        </w:rPr>
        <w:t xml:space="preserve">ГАРАНЦИЯ ЗА ИЗПЪЛНЕНИЕ </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2"/>
          <w:sz w:val="24"/>
          <w:szCs w:val="24"/>
          <w:lang w:eastAsia="ar-SA"/>
        </w:rPr>
      </w:pPr>
      <w:r w:rsidRPr="00507820">
        <w:rPr>
          <w:rFonts w:ascii="Times New Roman" w:hAnsi="Times New Roman"/>
          <w:b/>
          <w:sz w:val="24"/>
          <w:szCs w:val="24"/>
          <w:lang w:eastAsia="ar-SA"/>
        </w:rPr>
        <w:t xml:space="preserve">Чл. 9. </w:t>
      </w:r>
      <w:r w:rsidRPr="00507820">
        <w:rPr>
          <w:rFonts w:ascii="Times New Roman" w:hAnsi="Times New Roman"/>
          <w:color w:val="000000"/>
          <w:spacing w:val="1"/>
          <w:sz w:val="24"/>
          <w:szCs w:val="24"/>
          <w:lang w:eastAsia="ar-SA"/>
        </w:rPr>
        <w:t xml:space="preserve">При подписването на този Договор, ИЗПЪЛНИТЕЛЯТ представя на </w:t>
      </w:r>
      <w:r w:rsidRPr="00507820">
        <w:rPr>
          <w:rFonts w:ascii="Times New Roman" w:hAnsi="Times New Roman"/>
          <w:sz w:val="24"/>
          <w:szCs w:val="24"/>
          <w:lang w:eastAsia="ar-SA"/>
        </w:rPr>
        <w:t>ВЪЗЛОЖИТЕЛЯ</w:t>
      </w:r>
      <w:r w:rsidRPr="00507820">
        <w:rPr>
          <w:rFonts w:ascii="Times New Roman" w:hAnsi="Times New Roman"/>
          <w:color w:val="000000"/>
          <w:spacing w:val="1"/>
          <w:sz w:val="24"/>
          <w:szCs w:val="24"/>
          <w:lang w:eastAsia="ar-SA"/>
        </w:rPr>
        <w:t xml:space="preserve"> гаранция за изпълнение в размер на </w:t>
      </w:r>
      <w:r>
        <w:rPr>
          <w:rFonts w:ascii="Times New Roman" w:hAnsi="Times New Roman"/>
          <w:color w:val="000000"/>
          <w:spacing w:val="1"/>
          <w:sz w:val="24"/>
          <w:szCs w:val="24"/>
          <w:lang w:eastAsia="ar-SA"/>
        </w:rPr>
        <w:t>5 % (пет</w:t>
      </w:r>
      <w:r w:rsidRPr="00507820">
        <w:rPr>
          <w:rFonts w:ascii="Times New Roman" w:hAnsi="Times New Roman"/>
          <w:color w:val="000000"/>
          <w:spacing w:val="1"/>
          <w:sz w:val="24"/>
          <w:szCs w:val="24"/>
          <w:lang w:eastAsia="ar-SA"/>
        </w:rPr>
        <w:t xml:space="preserve"> на сто) от </w:t>
      </w:r>
      <w:r w:rsidRPr="00507820">
        <w:rPr>
          <w:rFonts w:ascii="Times New Roman" w:hAnsi="Times New Roman"/>
          <w:color w:val="000000"/>
          <w:spacing w:val="-2"/>
          <w:sz w:val="24"/>
          <w:szCs w:val="24"/>
          <w:lang w:eastAsia="ar-SA"/>
        </w:rPr>
        <w:t xml:space="preserve">Стойността на Договора без ДДС, а именно </w:t>
      </w:r>
      <w:r w:rsidRPr="00507820">
        <w:rPr>
          <w:rFonts w:ascii="Times New Roman" w:hAnsi="Times New Roman"/>
          <w:sz w:val="24"/>
          <w:szCs w:val="24"/>
          <w:lang w:eastAsia="ar-SA"/>
        </w:rPr>
        <w:t>……… (…………………………) лева („</w:t>
      </w:r>
      <w:r w:rsidRPr="00507820">
        <w:rPr>
          <w:rFonts w:ascii="Times New Roman" w:hAnsi="Times New Roman"/>
          <w:b/>
          <w:sz w:val="24"/>
          <w:szCs w:val="24"/>
          <w:lang w:eastAsia="ar-SA"/>
        </w:rPr>
        <w:t>Гаранцията за изпълнение</w:t>
      </w:r>
      <w:r w:rsidRPr="00507820">
        <w:rPr>
          <w:rFonts w:ascii="Times New Roman" w:hAnsi="Times New Roman"/>
          <w:sz w:val="24"/>
          <w:szCs w:val="24"/>
          <w:lang w:eastAsia="ar-SA"/>
        </w:rPr>
        <w:t>“), която служи за обезпечаване на изпълнението на [задълженията на ИЗПЪЛНИТЕЛЯ по] Договора</w:t>
      </w:r>
      <w:r w:rsidRPr="00507820">
        <w:rPr>
          <w:rFonts w:ascii="Times New Roman" w:hAnsi="Times New Roman"/>
          <w:color w:val="000000"/>
          <w:spacing w:val="-2"/>
          <w:sz w:val="24"/>
          <w:szCs w:val="24"/>
          <w:lang w:eastAsia="ar-SA"/>
        </w:rPr>
        <w:t xml:space="preserve">. </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2"/>
          <w:sz w:val="24"/>
          <w:szCs w:val="24"/>
          <w:lang w:eastAsia="ar-SA"/>
        </w:rPr>
      </w:pPr>
      <w:r w:rsidRPr="00507820">
        <w:rPr>
          <w:rFonts w:ascii="Times New Roman" w:hAnsi="Times New Roman"/>
          <w:b/>
          <w:sz w:val="24"/>
          <w:szCs w:val="24"/>
          <w:lang w:eastAsia="ar-SA"/>
        </w:rPr>
        <w:lastRenderedPageBreak/>
        <w:t xml:space="preserve">Чл. 10. </w:t>
      </w:r>
      <w:r w:rsidRPr="00507820">
        <w:rPr>
          <w:rFonts w:ascii="Times New Roman" w:hAnsi="Times New Roman"/>
          <w:sz w:val="24"/>
          <w:szCs w:val="24"/>
          <w:lang w:eastAsia="ar-SA"/>
        </w:rPr>
        <w:t xml:space="preserve">(1) </w:t>
      </w:r>
      <w:r w:rsidRPr="00507820">
        <w:rPr>
          <w:rFonts w:ascii="Times New Roman" w:hAnsi="Times New Roman"/>
          <w:color w:val="000000"/>
          <w:spacing w:val="-2"/>
          <w:sz w:val="24"/>
          <w:szCs w:val="24"/>
          <w:lang w:eastAsia="ar-SA"/>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5 (пет) работни дни от подписването на допълнително споразумение за изменението.</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(2) 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 xml:space="preserve">1. внасяне на допълнителна парична сума по банковата сметка на ВЪЗЛОЖИТЕЛЯ, при спазване на изискванията на чл. </w:t>
      </w:r>
      <w:r w:rsidRPr="00507820">
        <w:rPr>
          <w:rFonts w:ascii="Times New Roman" w:hAnsi="Times New Roman"/>
          <w:color w:val="000000"/>
          <w:spacing w:val="-2"/>
          <w:sz w:val="24"/>
          <w:szCs w:val="24"/>
          <w:lang w:eastAsia="ar-SA"/>
        </w:rPr>
        <w:t>11</w:t>
      </w:r>
      <w:r w:rsidRPr="00507820">
        <w:rPr>
          <w:rFonts w:ascii="Times New Roman" w:hAnsi="Times New Roman"/>
          <w:sz w:val="24"/>
          <w:szCs w:val="24"/>
          <w:lang w:eastAsia="ar-SA"/>
        </w:rPr>
        <w:t xml:space="preserve"> от Договора; и/или;</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2"/>
          <w:sz w:val="24"/>
          <w:szCs w:val="24"/>
          <w:lang w:eastAsia="ar-SA"/>
        </w:rPr>
      </w:pPr>
      <w:r w:rsidRPr="00507820">
        <w:rPr>
          <w:rFonts w:ascii="Times New Roman" w:hAnsi="Times New Roman"/>
          <w:sz w:val="24"/>
          <w:szCs w:val="24"/>
          <w:lang w:eastAsia="ar-SA"/>
        </w:rPr>
        <w:t xml:space="preserve">2. </w:t>
      </w:r>
      <w:r w:rsidRPr="00507820">
        <w:rPr>
          <w:rFonts w:ascii="Times New Roman" w:hAnsi="Times New Roman"/>
          <w:color w:val="000000"/>
          <w:spacing w:val="-2"/>
          <w:sz w:val="24"/>
          <w:szCs w:val="24"/>
          <w:lang w:eastAsia="ar-SA"/>
        </w:rPr>
        <w:t>предоставяне на документ за изменение на първоначалната банкова гаранция или нова банкова гаранция, при спазване на изискванията на чл. 12 от Договора; и/или</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2"/>
          <w:sz w:val="24"/>
          <w:szCs w:val="24"/>
          <w:lang w:eastAsia="ar-SA"/>
        </w:rPr>
      </w:pPr>
      <w:r w:rsidRPr="00507820">
        <w:rPr>
          <w:rFonts w:ascii="Times New Roman" w:hAnsi="Times New Roman"/>
          <w:color w:val="000000"/>
          <w:spacing w:val="-2"/>
          <w:sz w:val="24"/>
          <w:szCs w:val="24"/>
          <w:lang w:eastAsia="ar-SA"/>
        </w:rPr>
        <w:t>3.  предоставяне на документ за изменение на първоначалната застраховка или нова застраховка, при спазване на изискванията на чл. 13 от Договора.</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2"/>
          <w:sz w:val="24"/>
          <w:szCs w:val="24"/>
          <w:lang w:eastAsia="ar-SA"/>
        </w:rPr>
      </w:pPr>
      <w:r w:rsidRPr="00507820">
        <w:rPr>
          <w:rFonts w:ascii="Times New Roman" w:hAnsi="Times New Roman"/>
          <w:b/>
          <w:color w:val="000000"/>
          <w:spacing w:val="-2"/>
          <w:sz w:val="24"/>
          <w:szCs w:val="24"/>
          <w:lang w:eastAsia="ar-SA"/>
        </w:rPr>
        <w:t xml:space="preserve">Чл. 11. </w:t>
      </w:r>
      <w:r w:rsidRPr="00507820">
        <w:rPr>
          <w:rFonts w:ascii="Times New Roman" w:hAnsi="Times New Roman"/>
          <w:color w:val="000000"/>
          <w:spacing w:val="-2"/>
          <w:sz w:val="24"/>
          <w:szCs w:val="24"/>
          <w:lang w:eastAsia="ar-SA"/>
        </w:rPr>
        <w:t xml:space="preserve">Когато като Гаранция за изпълнение се представя парична сума, сумата се внася по следната банкова сметка на ВЪЗЛОЖИТЕЛЯ: </w:t>
      </w:r>
    </w:p>
    <w:p w:rsidR="008214A2" w:rsidRPr="00507820" w:rsidRDefault="008214A2" w:rsidP="008214A2">
      <w:pPr>
        <w:spacing w:before="60" w:after="0" w:line="240" w:lineRule="auto"/>
        <w:ind w:firstLine="567"/>
        <w:jc w:val="both"/>
        <w:rPr>
          <w:rFonts w:ascii="Times New Roman" w:hAnsi="Times New Roman"/>
          <w:sz w:val="24"/>
          <w:szCs w:val="24"/>
          <w:lang w:val="ru-RU" w:eastAsia="en-US"/>
        </w:rPr>
      </w:pPr>
      <w:r w:rsidRPr="00507820">
        <w:rPr>
          <w:rFonts w:ascii="Times New Roman" w:hAnsi="Times New Roman"/>
          <w:sz w:val="24"/>
          <w:szCs w:val="24"/>
          <w:lang w:val="ru-RU" w:eastAsia="en-US"/>
        </w:rPr>
        <w:t>(</w:t>
      </w:r>
      <w:r w:rsidRPr="00507820">
        <w:rPr>
          <w:rFonts w:ascii="Times New Roman" w:hAnsi="Times New Roman"/>
          <w:sz w:val="24"/>
          <w:szCs w:val="24"/>
          <w:lang w:val="en-GB" w:eastAsia="en-US"/>
        </w:rPr>
        <w:t>IBAN</w:t>
      </w:r>
      <w:r w:rsidRPr="00507820">
        <w:rPr>
          <w:rFonts w:ascii="Times New Roman" w:hAnsi="Times New Roman"/>
          <w:sz w:val="24"/>
          <w:szCs w:val="24"/>
          <w:lang w:val="ru-RU" w:eastAsia="en-US"/>
        </w:rPr>
        <w:t xml:space="preserve">): </w:t>
      </w:r>
      <w:r w:rsidRPr="00507820">
        <w:rPr>
          <w:rFonts w:ascii="Times New Roman" w:hAnsi="Times New Roman"/>
          <w:sz w:val="24"/>
          <w:szCs w:val="24"/>
          <w:lang w:val="en-US" w:eastAsia="en-US"/>
        </w:rPr>
        <w:t>BG</w:t>
      </w:r>
      <w:r w:rsidRPr="00507820">
        <w:rPr>
          <w:rFonts w:ascii="Times New Roman" w:hAnsi="Times New Roman"/>
          <w:sz w:val="24"/>
          <w:szCs w:val="24"/>
          <w:lang w:eastAsia="en-US"/>
        </w:rPr>
        <w:t xml:space="preserve"> 38 </w:t>
      </w:r>
      <w:r w:rsidRPr="00507820">
        <w:rPr>
          <w:rFonts w:ascii="Times New Roman" w:hAnsi="Times New Roman"/>
          <w:sz w:val="24"/>
          <w:szCs w:val="24"/>
          <w:lang w:val="en-US" w:eastAsia="en-US"/>
        </w:rPr>
        <w:t>SOMB</w:t>
      </w:r>
      <w:r w:rsidRPr="00507820">
        <w:rPr>
          <w:rFonts w:ascii="Times New Roman" w:hAnsi="Times New Roman"/>
          <w:sz w:val="24"/>
          <w:szCs w:val="24"/>
          <w:lang w:eastAsia="en-US"/>
        </w:rPr>
        <w:t xml:space="preserve"> 9130 3337</w:t>
      </w:r>
      <w:r w:rsidRPr="00507820">
        <w:rPr>
          <w:rFonts w:ascii="Times New Roman" w:hAnsi="Times New Roman"/>
          <w:sz w:val="24"/>
          <w:szCs w:val="24"/>
          <w:lang w:val="ru-RU" w:eastAsia="en-US"/>
        </w:rPr>
        <w:t xml:space="preserve"> </w:t>
      </w:r>
      <w:r w:rsidRPr="00507820">
        <w:rPr>
          <w:rFonts w:ascii="Times New Roman" w:hAnsi="Times New Roman"/>
          <w:sz w:val="24"/>
          <w:szCs w:val="24"/>
          <w:lang w:eastAsia="en-US"/>
        </w:rPr>
        <w:t>0251</w:t>
      </w:r>
      <w:r w:rsidRPr="00507820">
        <w:rPr>
          <w:rFonts w:ascii="Times New Roman" w:hAnsi="Times New Roman"/>
          <w:sz w:val="24"/>
          <w:szCs w:val="24"/>
          <w:lang w:val="ru-RU" w:eastAsia="en-US"/>
        </w:rPr>
        <w:t xml:space="preserve"> </w:t>
      </w:r>
      <w:r w:rsidRPr="00507820">
        <w:rPr>
          <w:rFonts w:ascii="Times New Roman" w:hAnsi="Times New Roman"/>
          <w:sz w:val="24"/>
          <w:szCs w:val="24"/>
          <w:lang w:eastAsia="en-US"/>
        </w:rPr>
        <w:t>01</w:t>
      </w:r>
      <w:r w:rsidRPr="00507820">
        <w:rPr>
          <w:rFonts w:ascii="Times New Roman" w:hAnsi="Times New Roman"/>
          <w:sz w:val="24"/>
          <w:szCs w:val="24"/>
          <w:lang w:val="ru-RU" w:eastAsia="en-US"/>
        </w:rPr>
        <w:t>,</w:t>
      </w:r>
    </w:p>
    <w:p w:rsidR="008214A2" w:rsidRPr="00507820" w:rsidRDefault="008214A2" w:rsidP="008214A2">
      <w:pPr>
        <w:spacing w:before="60" w:after="0" w:line="240" w:lineRule="auto"/>
        <w:ind w:firstLine="567"/>
        <w:jc w:val="both"/>
        <w:rPr>
          <w:rFonts w:ascii="Times New Roman" w:hAnsi="Times New Roman"/>
          <w:sz w:val="24"/>
          <w:szCs w:val="24"/>
          <w:lang w:eastAsia="en-US"/>
        </w:rPr>
      </w:pPr>
      <w:r w:rsidRPr="00507820">
        <w:rPr>
          <w:rFonts w:ascii="Times New Roman" w:hAnsi="Times New Roman"/>
          <w:i/>
          <w:sz w:val="24"/>
          <w:szCs w:val="24"/>
          <w:lang w:val="ru-RU" w:eastAsia="en-US"/>
        </w:rPr>
        <w:t xml:space="preserve"> </w:t>
      </w:r>
      <w:r w:rsidRPr="00507820">
        <w:rPr>
          <w:rFonts w:ascii="Times New Roman" w:hAnsi="Times New Roman"/>
          <w:sz w:val="24"/>
          <w:szCs w:val="24"/>
          <w:lang w:val="en-GB" w:eastAsia="en-US"/>
        </w:rPr>
        <w:t>BIC</w:t>
      </w:r>
      <w:r w:rsidRPr="00507820">
        <w:rPr>
          <w:rFonts w:ascii="Times New Roman" w:hAnsi="Times New Roman"/>
          <w:sz w:val="24"/>
          <w:szCs w:val="24"/>
          <w:lang w:val="ru-RU" w:eastAsia="en-US"/>
        </w:rPr>
        <w:t>:</w:t>
      </w:r>
      <w:r w:rsidRPr="00507820">
        <w:rPr>
          <w:rFonts w:ascii="Times New Roman" w:hAnsi="Times New Roman"/>
          <w:i/>
          <w:sz w:val="24"/>
          <w:szCs w:val="24"/>
          <w:lang w:val="ru-RU" w:eastAsia="en-US"/>
        </w:rPr>
        <w:t xml:space="preserve"> </w:t>
      </w:r>
      <w:r w:rsidRPr="00507820">
        <w:rPr>
          <w:rFonts w:ascii="Times New Roman" w:hAnsi="Times New Roman"/>
          <w:sz w:val="24"/>
          <w:szCs w:val="24"/>
          <w:lang w:val="en-GB" w:eastAsia="en-US"/>
        </w:rPr>
        <w:t>SOMBBGSF</w:t>
      </w:r>
      <w:r w:rsidRPr="00507820">
        <w:rPr>
          <w:rFonts w:ascii="Times New Roman" w:hAnsi="Times New Roman"/>
          <w:sz w:val="24"/>
          <w:szCs w:val="24"/>
          <w:lang w:eastAsia="en-US"/>
        </w:rPr>
        <w:t xml:space="preserve">, </w:t>
      </w:r>
    </w:p>
    <w:p w:rsidR="008214A2" w:rsidRPr="00507820" w:rsidRDefault="008214A2" w:rsidP="008214A2">
      <w:pPr>
        <w:spacing w:before="60" w:after="0" w:line="240" w:lineRule="auto"/>
        <w:ind w:firstLine="567"/>
        <w:jc w:val="both"/>
        <w:rPr>
          <w:rFonts w:ascii="Times New Roman" w:hAnsi="Times New Roman"/>
          <w:sz w:val="24"/>
          <w:szCs w:val="24"/>
          <w:lang w:val="ru-RU" w:eastAsia="en-US"/>
        </w:rPr>
      </w:pPr>
      <w:r w:rsidRPr="00507820">
        <w:rPr>
          <w:rFonts w:ascii="Times New Roman" w:hAnsi="Times New Roman"/>
          <w:sz w:val="24"/>
          <w:szCs w:val="24"/>
          <w:lang w:val="ru-RU" w:eastAsia="en-US"/>
        </w:rPr>
        <w:t>Банка:</w:t>
      </w:r>
      <w:r w:rsidRPr="00507820">
        <w:rPr>
          <w:rFonts w:ascii="Times New Roman" w:hAnsi="Times New Roman"/>
          <w:i/>
          <w:sz w:val="24"/>
          <w:szCs w:val="24"/>
          <w:lang w:val="ru-RU" w:eastAsia="en-US"/>
        </w:rPr>
        <w:t xml:space="preserve"> </w:t>
      </w:r>
      <w:proofErr w:type="spellStart"/>
      <w:r w:rsidRPr="00507820">
        <w:rPr>
          <w:rFonts w:ascii="Times New Roman" w:hAnsi="Times New Roman"/>
          <w:sz w:val="24"/>
          <w:szCs w:val="24"/>
          <w:lang w:val="ru-RU" w:eastAsia="en-US"/>
        </w:rPr>
        <w:t>Общинска</w:t>
      </w:r>
      <w:proofErr w:type="spellEnd"/>
      <w:r w:rsidRPr="00507820">
        <w:rPr>
          <w:rFonts w:ascii="Times New Roman" w:hAnsi="Times New Roman"/>
          <w:sz w:val="24"/>
          <w:szCs w:val="24"/>
          <w:lang w:val="ru-RU" w:eastAsia="en-US"/>
        </w:rPr>
        <w:t xml:space="preserve"> банка, клон "</w:t>
      </w:r>
      <w:proofErr w:type="spellStart"/>
      <w:r w:rsidRPr="00507820">
        <w:rPr>
          <w:rFonts w:ascii="Times New Roman" w:hAnsi="Times New Roman"/>
          <w:sz w:val="24"/>
          <w:szCs w:val="24"/>
          <w:lang w:val="ru-RU" w:eastAsia="en-US"/>
        </w:rPr>
        <w:t>Денкоглу</w:t>
      </w:r>
      <w:proofErr w:type="spellEnd"/>
      <w:r w:rsidRPr="00507820">
        <w:rPr>
          <w:rFonts w:ascii="Times New Roman" w:hAnsi="Times New Roman"/>
          <w:sz w:val="24"/>
          <w:szCs w:val="24"/>
          <w:lang w:val="ru-RU" w:eastAsia="en-US"/>
        </w:rPr>
        <w:t>", гр. София.</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2"/>
          <w:sz w:val="24"/>
          <w:szCs w:val="24"/>
          <w:lang w:eastAsia="ar-SA"/>
        </w:rPr>
      </w:pP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z w:val="24"/>
          <w:szCs w:val="20"/>
          <w:lang w:eastAsia="ar-SA"/>
        </w:rPr>
      </w:pPr>
      <w:r w:rsidRPr="00507820">
        <w:rPr>
          <w:rFonts w:ascii="Times New Roman" w:hAnsi="Times New Roman"/>
          <w:b/>
          <w:sz w:val="24"/>
          <w:szCs w:val="24"/>
          <w:lang w:eastAsia="ar-SA"/>
        </w:rPr>
        <w:t xml:space="preserve">Чл. 12. (1) </w:t>
      </w:r>
      <w:r w:rsidRPr="00507820">
        <w:rPr>
          <w:rFonts w:ascii="Times New Roman" w:hAnsi="Times New Roman"/>
          <w:color w:val="000000"/>
          <w:sz w:val="24"/>
          <w:szCs w:val="20"/>
          <w:lang w:eastAsia="ar-SA"/>
        </w:rPr>
        <w:t xml:space="preserve">Когато като гаранция за изпълнение се представя </w:t>
      </w:r>
      <w:r w:rsidRPr="00507820">
        <w:rPr>
          <w:rFonts w:ascii="Times New Roman" w:hAnsi="Times New Roman"/>
          <w:color w:val="000000"/>
          <w:spacing w:val="1"/>
          <w:sz w:val="24"/>
          <w:szCs w:val="24"/>
          <w:lang w:eastAsia="ar-SA"/>
        </w:rPr>
        <w:t>банкова гаранция</w:t>
      </w:r>
      <w:r w:rsidRPr="00507820">
        <w:rPr>
          <w:rFonts w:ascii="Times New Roman" w:hAnsi="Times New Roman"/>
          <w:color w:val="000000"/>
          <w:sz w:val="24"/>
          <w:szCs w:val="20"/>
          <w:lang w:eastAsia="ar-SA"/>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z w:val="24"/>
          <w:szCs w:val="20"/>
          <w:lang w:eastAsia="ar-SA"/>
        </w:rPr>
      </w:pPr>
      <w:r w:rsidRPr="00507820">
        <w:rPr>
          <w:rFonts w:ascii="Times New Roman" w:hAnsi="Times New Roman"/>
          <w:color w:val="000000"/>
          <w:sz w:val="24"/>
          <w:szCs w:val="20"/>
          <w:lang w:eastAsia="ar-SA"/>
        </w:rPr>
        <w:t>1. да бъде безусловна и неотменяема банкова гаранция, във форма, предварително съгласувана с ВЪЗЛОЖИТЕЛЯ 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2"/>
          <w:sz w:val="24"/>
          <w:szCs w:val="24"/>
          <w:lang w:eastAsia="ar-SA"/>
        </w:rPr>
      </w:pPr>
      <w:r w:rsidRPr="00507820">
        <w:rPr>
          <w:rFonts w:ascii="Times New Roman" w:hAnsi="Times New Roman"/>
          <w:color w:val="000000"/>
          <w:sz w:val="24"/>
          <w:szCs w:val="20"/>
          <w:lang w:eastAsia="ar-SA"/>
        </w:rPr>
        <w:t>2. да бъде със срок на валидност за целия срок на действие на Договора плюс 60 (шестдесет) дни след крайния срок на Договора, като при необходимост срокът на валидност на банковата гаранция се удължава или се издава нова.</w:t>
      </w:r>
      <w:r w:rsidRPr="00507820">
        <w:rPr>
          <w:rFonts w:ascii="Times New Roman" w:hAnsi="Times New Roman"/>
          <w:color w:val="000000"/>
          <w:spacing w:val="-2"/>
          <w:sz w:val="24"/>
          <w:szCs w:val="24"/>
          <w:lang w:eastAsia="ar-SA"/>
        </w:rPr>
        <w:t xml:space="preserve"> </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2"/>
          <w:sz w:val="24"/>
          <w:szCs w:val="24"/>
          <w:lang w:eastAsia="ar-SA"/>
        </w:rPr>
      </w:pPr>
      <w:r w:rsidRPr="00507820">
        <w:rPr>
          <w:rFonts w:ascii="Times New Roman" w:hAnsi="Times New Roman"/>
          <w:b/>
          <w:color w:val="000000"/>
          <w:spacing w:val="-2"/>
          <w:sz w:val="24"/>
          <w:szCs w:val="24"/>
          <w:lang w:eastAsia="ar-SA"/>
        </w:rPr>
        <w:t>(2)</w:t>
      </w:r>
      <w:r w:rsidRPr="00507820">
        <w:rPr>
          <w:rFonts w:ascii="Times New Roman" w:hAnsi="Times New Roman"/>
          <w:color w:val="000000"/>
          <w:spacing w:val="-2"/>
          <w:sz w:val="24"/>
          <w:szCs w:val="24"/>
          <w:lang w:eastAsia="ar-SA"/>
        </w:rPr>
        <w:t xml:space="preserve"> Банковите разходи по откриването и поддържането на Гаранцията </w:t>
      </w:r>
      <w:r w:rsidRPr="00507820">
        <w:rPr>
          <w:rFonts w:ascii="Times New Roman" w:hAnsi="Times New Roman"/>
          <w:color w:val="000000"/>
          <w:spacing w:val="1"/>
          <w:sz w:val="24"/>
          <w:szCs w:val="24"/>
          <w:lang w:eastAsia="ar-SA"/>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507820">
        <w:rPr>
          <w:rFonts w:ascii="Times New Roman" w:hAnsi="Times New Roman"/>
          <w:color w:val="000000"/>
          <w:spacing w:val="-2"/>
          <w:sz w:val="24"/>
          <w:szCs w:val="24"/>
          <w:lang w:eastAsia="ar-SA"/>
        </w:rPr>
        <w:t>са за сметка на ИЗПЪЛНИТЕЛЯ.</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1"/>
          <w:sz w:val="24"/>
          <w:szCs w:val="24"/>
          <w:lang w:eastAsia="ar-SA"/>
        </w:rPr>
      </w:pPr>
      <w:r w:rsidRPr="00507820">
        <w:rPr>
          <w:rFonts w:ascii="Times New Roman" w:hAnsi="Times New Roman"/>
          <w:b/>
          <w:sz w:val="24"/>
          <w:szCs w:val="24"/>
          <w:lang w:eastAsia="ar-SA"/>
        </w:rPr>
        <w:t xml:space="preserve">Чл. 13. (1) </w:t>
      </w:r>
      <w:r w:rsidRPr="00507820">
        <w:rPr>
          <w:rFonts w:ascii="Times New Roman" w:hAnsi="Times New Roman"/>
          <w:color w:val="000000"/>
          <w:sz w:val="24"/>
          <w:szCs w:val="20"/>
          <w:lang w:eastAsia="ar-SA"/>
        </w:rPr>
        <w:t xml:space="preserve">Когато като Гаранция за изпълнение се представя </w:t>
      </w:r>
      <w:r w:rsidRPr="00507820">
        <w:rPr>
          <w:rFonts w:ascii="Times New Roman" w:hAnsi="Times New Roman"/>
          <w:color w:val="000000"/>
          <w:spacing w:val="1"/>
          <w:sz w:val="24"/>
          <w:szCs w:val="24"/>
          <w:lang w:eastAsia="ar-SA"/>
        </w:rPr>
        <w:t xml:space="preserve">застраховка, ИЗПЪЛНИТЕЛЯТ предава на ВЪЗЛОЖИТЕЛЯ оригинален екземпляр на застрахователна полица, издадена в полза на ВЪЗЛОЖИТЕЛЯ / в която </w:t>
      </w:r>
      <w:r w:rsidRPr="00507820">
        <w:rPr>
          <w:rFonts w:ascii="Times New Roman" w:hAnsi="Times New Roman"/>
          <w:color w:val="000000"/>
          <w:spacing w:val="1"/>
          <w:sz w:val="24"/>
          <w:szCs w:val="24"/>
          <w:lang w:eastAsia="ar-SA"/>
        </w:rPr>
        <w:lastRenderedPageBreak/>
        <w:t>ВЪЗЛОЖИТЕЛЯТ е посочен като трето ползващо се лице (</w:t>
      </w:r>
      <w:proofErr w:type="spellStart"/>
      <w:r w:rsidRPr="00507820">
        <w:rPr>
          <w:rFonts w:ascii="Times New Roman" w:hAnsi="Times New Roman"/>
          <w:color w:val="000000"/>
          <w:spacing w:val="1"/>
          <w:sz w:val="24"/>
          <w:szCs w:val="24"/>
          <w:lang w:eastAsia="ar-SA"/>
        </w:rPr>
        <w:t>бенефициер</w:t>
      </w:r>
      <w:proofErr w:type="spellEnd"/>
      <w:r w:rsidRPr="00507820">
        <w:rPr>
          <w:rFonts w:ascii="Times New Roman" w:hAnsi="Times New Roman"/>
          <w:color w:val="000000"/>
          <w:spacing w:val="1"/>
          <w:sz w:val="24"/>
          <w:szCs w:val="24"/>
          <w:lang w:eastAsia="ar-SA"/>
        </w:rPr>
        <w:t>), която трябва да отговаря на следните изисквания:</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1"/>
          <w:sz w:val="24"/>
          <w:szCs w:val="24"/>
          <w:lang w:eastAsia="ar-SA"/>
        </w:rPr>
      </w:pPr>
      <w:r w:rsidRPr="00507820">
        <w:rPr>
          <w:rFonts w:ascii="Times New Roman" w:hAnsi="Times New Roman"/>
          <w:color w:val="000000"/>
          <w:spacing w:val="1"/>
          <w:sz w:val="24"/>
          <w:szCs w:val="24"/>
          <w:lang w:eastAsia="ar-SA"/>
        </w:rPr>
        <w:t>1. да обезпечава изпълнението на този Договор чрез покритие на отговорността на ИЗПЪЛНИТЕЛЯ;</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1"/>
          <w:sz w:val="24"/>
          <w:szCs w:val="24"/>
          <w:lang w:eastAsia="ar-SA"/>
        </w:rPr>
      </w:pPr>
      <w:r w:rsidRPr="00507820">
        <w:rPr>
          <w:rFonts w:ascii="Times New Roman" w:hAnsi="Times New Roman"/>
          <w:color w:val="000000"/>
          <w:spacing w:val="1"/>
          <w:sz w:val="24"/>
          <w:szCs w:val="24"/>
          <w:lang w:eastAsia="ar-SA"/>
        </w:rPr>
        <w:t xml:space="preserve">2. да бъде със срок на валидност за целия срок на действие на Договора </w:t>
      </w:r>
      <w:r w:rsidRPr="00507820">
        <w:rPr>
          <w:rFonts w:ascii="Times New Roman" w:hAnsi="Times New Roman"/>
          <w:color w:val="000000"/>
          <w:sz w:val="24"/>
          <w:szCs w:val="20"/>
          <w:lang w:eastAsia="ar-SA"/>
        </w:rPr>
        <w:t>плюс 60 (шестдесет) дни след крайния срок на Договора</w:t>
      </w:r>
      <w:r w:rsidRPr="00507820">
        <w:rPr>
          <w:rFonts w:ascii="Times New Roman" w:hAnsi="Times New Roman"/>
          <w:color w:val="000000"/>
          <w:spacing w:val="1"/>
          <w:sz w:val="24"/>
          <w:szCs w:val="24"/>
          <w:lang w:eastAsia="ar-SA"/>
        </w:rPr>
        <w:t xml:space="preserve">. </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1"/>
          <w:sz w:val="24"/>
          <w:szCs w:val="24"/>
          <w:lang w:val="ru-RU" w:eastAsia="ar-SA"/>
        </w:rPr>
      </w:pPr>
      <w:r w:rsidRPr="00507820">
        <w:rPr>
          <w:rFonts w:ascii="Times New Roman" w:hAnsi="Times New Roman"/>
          <w:b/>
          <w:sz w:val="24"/>
          <w:szCs w:val="24"/>
          <w:lang w:eastAsia="ar-SA"/>
        </w:rPr>
        <w:t xml:space="preserve">(2) </w:t>
      </w:r>
      <w:r w:rsidRPr="00507820">
        <w:rPr>
          <w:rFonts w:ascii="Times New Roman" w:hAnsi="Times New Roman"/>
          <w:color w:val="000000"/>
          <w:spacing w:val="1"/>
          <w:sz w:val="24"/>
          <w:szCs w:val="24"/>
          <w:lang w:eastAsia="ar-SA"/>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507820">
        <w:rPr>
          <w:rFonts w:ascii="Times New Roman" w:hAnsi="Times New Roman"/>
          <w:color w:val="000000"/>
          <w:spacing w:val="1"/>
          <w:sz w:val="24"/>
          <w:szCs w:val="24"/>
          <w:lang w:val="ru-RU" w:eastAsia="ar-SA"/>
        </w:rPr>
        <w:t xml:space="preserve"> </w:t>
      </w:r>
    </w:p>
    <w:p w:rsidR="008214A2" w:rsidRPr="00507820" w:rsidRDefault="008214A2" w:rsidP="008214A2">
      <w:pPr>
        <w:shd w:val="clear" w:color="auto" w:fill="FFFFFF"/>
        <w:tabs>
          <w:tab w:val="left" w:pos="-720"/>
          <w:tab w:val="left" w:pos="-180"/>
          <w:tab w:val="num" w:pos="0"/>
          <w:tab w:val="left" w:pos="1080"/>
          <w:tab w:val="left" w:pos="1134"/>
          <w:tab w:val="left" w:pos="1200"/>
        </w:tabs>
        <w:suppressAutoHyphens/>
        <w:spacing w:before="120" w:after="120"/>
        <w:ind w:firstLine="567"/>
        <w:jc w:val="both"/>
        <w:rPr>
          <w:rFonts w:ascii="Times New Roman" w:hAnsi="Times New Roman"/>
          <w:color w:val="000000"/>
          <w:spacing w:val="1"/>
          <w:sz w:val="24"/>
          <w:szCs w:val="24"/>
          <w:lang w:eastAsia="ar-SA"/>
        </w:rPr>
      </w:pPr>
      <w:r w:rsidRPr="00507820">
        <w:rPr>
          <w:rFonts w:ascii="Times New Roman" w:hAnsi="Times New Roman"/>
          <w:b/>
          <w:sz w:val="24"/>
          <w:szCs w:val="24"/>
          <w:lang w:eastAsia="ar-SA"/>
        </w:rPr>
        <w:t xml:space="preserve">Чл. 14. (1) </w:t>
      </w:r>
      <w:r w:rsidRPr="00507820">
        <w:rPr>
          <w:rFonts w:ascii="Times New Roman" w:hAnsi="Times New Roman"/>
          <w:color w:val="000000"/>
          <w:spacing w:val="1"/>
          <w:sz w:val="24"/>
          <w:szCs w:val="24"/>
          <w:lang w:eastAsia="ar-SA"/>
        </w:rPr>
        <w:t xml:space="preserve">ВЪЗЛОЖИТЕЛЯТ освобождава Гаранцията за изпълнение </w:t>
      </w:r>
      <w:r w:rsidRPr="00507820">
        <w:rPr>
          <w:rFonts w:ascii="Times New Roman" w:hAnsi="Times New Roman"/>
          <w:color w:val="000000"/>
          <w:spacing w:val="-2"/>
          <w:sz w:val="24"/>
          <w:szCs w:val="24"/>
          <w:lang w:eastAsia="ar-SA"/>
        </w:rPr>
        <w:t xml:space="preserve">в срок до 30 (тридесет) дни след окончателното приключване на дейностите по договора и приемане на резултатите от него, ако липсват основания за задържането от страна на ВЪЗЛОЖИТЕЛЯ на каквато и да е сума по нея. </w:t>
      </w:r>
    </w:p>
    <w:p w:rsidR="008214A2" w:rsidRPr="00507820" w:rsidRDefault="008214A2" w:rsidP="008214A2">
      <w:pPr>
        <w:shd w:val="clear" w:color="auto" w:fill="FFFFFF"/>
        <w:tabs>
          <w:tab w:val="left" w:pos="-720"/>
          <w:tab w:val="left" w:pos="-180"/>
          <w:tab w:val="num" w:pos="0"/>
          <w:tab w:val="left" w:pos="1080"/>
          <w:tab w:val="left" w:pos="1134"/>
          <w:tab w:val="left" w:pos="1200"/>
        </w:tabs>
        <w:suppressAutoHyphens/>
        <w:spacing w:before="120" w:after="120"/>
        <w:ind w:firstLine="567"/>
        <w:jc w:val="both"/>
        <w:rPr>
          <w:rFonts w:ascii="Times New Roman" w:hAnsi="Times New Roman"/>
          <w:color w:val="000000"/>
          <w:spacing w:val="-2"/>
          <w:sz w:val="24"/>
          <w:szCs w:val="24"/>
          <w:lang w:eastAsia="ar-SA"/>
        </w:rPr>
      </w:pPr>
      <w:r w:rsidRPr="00507820">
        <w:rPr>
          <w:rFonts w:ascii="Times New Roman" w:hAnsi="Times New Roman"/>
          <w:b/>
          <w:color w:val="000000"/>
          <w:spacing w:val="-2"/>
          <w:sz w:val="24"/>
          <w:szCs w:val="24"/>
          <w:lang w:eastAsia="ar-SA"/>
        </w:rPr>
        <w:t xml:space="preserve"> (2)</w:t>
      </w:r>
      <w:r w:rsidRPr="00507820">
        <w:rPr>
          <w:rFonts w:ascii="Times New Roman" w:hAnsi="Times New Roman"/>
          <w:color w:val="000000"/>
          <w:spacing w:val="-2"/>
          <w:sz w:val="24"/>
          <w:szCs w:val="24"/>
          <w:lang w:eastAsia="ar-SA"/>
        </w:rPr>
        <w:t xml:space="preserve"> Освобождаването на Гаранцията за изпълнение се извършва, както следва:</w:t>
      </w:r>
    </w:p>
    <w:p w:rsidR="008214A2" w:rsidRPr="00507820" w:rsidRDefault="008214A2" w:rsidP="008214A2">
      <w:pPr>
        <w:shd w:val="clear" w:color="auto" w:fill="FFFFFF"/>
        <w:tabs>
          <w:tab w:val="left" w:pos="-720"/>
          <w:tab w:val="left" w:pos="-180"/>
          <w:tab w:val="num" w:pos="0"/>
          <w:tab w:val="left" w:pos="1080"/>
          <w:tab w:val="left" w:pos="1134"/>
          <w:tab w:val="left" w:pos="1200"/>
        </w:tabs>
        <w:suppressAutoHyphens/>
        <w:spacing w:before="120" w:after="120"/>
        <w:ind w:firstLine="567"/>
        <w:jc w:val="both"/>
        <w:rPr>
          <w:rFonts w:ascii="Times New Roman" w:hAnsi="Times New Roman"/>
          <w:color w:val="000000"/>
          <w:spacing w:val="-2"/>
          <w:sz w:val="24"/>
          <w:szCs w:val="24"/>
          <w:lang w:eastAsia="ar-SA"/>
        </w:rPr>
      </w:pPr>
      <w:r w:rsidRPr="00507820">
        <w:rPr>
          <w:rFonts w:ascii="Times New Roman" w:hAnsi="Times New Roman"/>
          <w:color w:val="000000"/>
          <w:spacing w:val="-2"/>
          <w:sz w:val="24"/>
          <w:szCs w:val="24"/>
          <w:lang w:eastAsia="ar-SA"/>
        </w:rPr>
        <w:t xml:space="preserve">1. когато е във формата на парична сума – чрез превеждане на сумата по банковата сметка на ИЗПЪЛНИТЕЛЯ, посочена в чл. 8 от Договора; </w:t>
      </w:r>
    </w:p>
    <w:p w:rsidR="008214A2" w:rsidRPr="00507820" w:rsidRDefault="008214A2" w:rsidP="008214A2">
      <w:pPr>
        <w:shd w:val="clear" w:color="auto" w:fill="FFFFFF"/>
        <w:tabs>
          <w:tab w:val="left" w:pos="-720"/>
          <w:tab w:val="left" w:pos="-180"/>
          <w:tab w:val="num" w:pos="0"/>
          <w:tab w:val="left" w:pos="1080"/>
          <w:tab w:val="left" w:pos="1134"/>
          <w:tab w:val="left" w:pos="1200"/>
        </w:tabs>
        <w:suppressAutoHyphens/>
        <w:spacing w:before="120" w:after="120"/>
        <w:ind w:firstLine="567"/>
        <w:jc w:val="both"/>
        <w:rPr>
          <w:rFonts w:ascii="Times New Roman" w:hAnsi="Times New Roman"/>
          <w:color w:val="000000"/>
          <w:spacing w:val="-2"/>
          <w:sz w:val="24"/>
          <w:szCs w:val="24"/>
          <w:lang w:eastAsia="ar-SA"/>
        </w:rPr>
      </w:pPr>
      <w:r w:rsidRPr="00507820">
        <w:rPr>
          <w:rFonts w:ascii="Times New Roman" w:hAnsi="Times New Roman"/>
          <w:color w:val="000000"/>
          <w:spacing w:val="-2"/>
          <w:sz w:val="24"/>
          <w:szCs w:val="24"/>
          <w:lang w:eastAsia="ar-SA"/>
        </w:rPr>
        <w:t>2. когато е във формата на банкова гаранция – чрез връщане на нейния оригинал на представител на ИЗПЪЛНИТЕЛЯ или упълномощено от него лице;</w:t>
      </w:r>
    </w:p>
    <w:p w:rsidR="008214A2" w:rsidRPr="00507820" w:rsidRDefault="008214A2" w:rsidP="008214A2">
      <w:pPr>
        <w:shd w:val="clear" w:color="auto" w:fill="FFFFFF"/>
        <w:tabs>
          <w:tab w:val="left" w:pos="-720"/>
          <w:tab w:val="left" w:pos="-180"/>
          <w:tab w:val="num" w:pos="0"/>
          <w:tab w:val="left" w:pos="1080"/>
          <w:tab w:val="left" w:pos="1134"/>
          <w:tab w:val="left" w:pos="1200"/>
        </w:tabs>
        <w:suppressAutoHyphens/>
        <w:spacing w:before="120" w:after="120"/>
        <w:ind w:firstLine="567"/>
        <w:jc w:val="both"/>
        <w:rPr>
          <w:rFonts w:ascii="Times New Roman" w:hAnsi="Times New Roman"/>
          <w:color w:val="000000"/>
          <w:spacing w:val="-2"/>
          <w:sz w:val="24"/>
          <w:szCs w:val="24"/>
          <w:lang w:eastAsia="ar-SA"/>
        </w:rPr>
      </w:pPr>
      <w:r w:rsidRPr="00507820">
        <w:rPr>
          <w:rFonts w:ascii="Times New Roman" w:hAnsi="Times New Roman"/>
          <w:color w:val="000000"/>
          <w:spacing w:val="-2"/>
          <w:sz w:val="24"/>
          <w:szCs w:val="24"/>
          <w:lang w:eastAsia="ar-SA"/>
        </w:rPr>
        <w:t xml:space="preserve">3. когато е във формата на застраховка – чрез връщане на оригинала на </w:t>
      </w:r>
      <w:r w:rsidRPr="00507820">
        <w:rPr>
          <w:rFonts w:ascii="Times New Roman" w:hAnsi="Times New Roman"/>
          <w:color w:val="000000"/>
          <w:spacing w:val="1"/>
          <w:sz w:val="24"/>
          <w:szCs w:val="24"/>
          <w:lang w:eastAsia="ar-SA"/>
        </w:rPr>
        <w:t xml:space="preserve">застрахователната полица/застрахователния сертификат </w:t>
      </w:r>
      <w:r w:rsidRPr="00507820">
        <w:rPr>
          <w:rFonts w:ascii="Times New Roman" w:hAnsi="Times New Roman"/>
          <w:color w:val="000000"/>
          <w:spacing w:val="-2"/>
          <w:sz w:val="24"/>
          <w:szCs w:val="24"/>
          <w:lang w:eastAsia="ar-SA"/>
        </w:rPr>
        <w:t xml:space="preserve">на представител на ИЗПЪЛНИТЕЛЯ или упълномощено от него лице </w:t>
      </w:r>
      <w:r w:rsidRPr="00507820">
        <w:rPr>
          <w:rFonts w:ascii="Times New Roman" w:hAnsi="Times New Roman"/>
          <w:color w:val="000000"/>
          <w:spacing w:val="1"/>
          <w:sz w:val="24"/>
          <w:szCs w:val="24"/>
          <w:lang w:eastAsia="ar-SA"/>
        </w:rPr>
        <w:t>/изпращане на писмено уведомление до застрахователя</w:t>
      </w:r>
      <w:r w:rsidRPr="00507820">
        <w:rPr>
          <w:rFonts w:ascii="Times New Roman" w:hAnsi="Times New Roman"/>
          <w:color w:val="000000"/>
          <w:spacing w:val="-2"/>
          <w:sz w:val="24"/>
          <w:szCs w:val="24"/>
          <w:lang w:eastAsia="ar-SA"/>
        </w:rPr>
        <w:t>.</w:t>
      </w:r>
    </w:p>
    <w:p w:rsidR="008214A2" w:rsidRPr="00507820" w:rsidRDefault="008214A2" w:rsidP="008214A2">
      <w:pPr>
        <w:shd w:val="clear" w:color="auto" w:fill="FFFFFF"/>
        <w:tabs>
          <w:tab w:val="left" w:pos="-720"/>
          <w:tab w:val="left" w:pos="-180"/>
          <w:tab w:val="num" w:pos="0"/>
          <w:tab w:val="left" w:pos="1080"/>
          <w:tab w:val="left" w:pos="1134"/>
          <w:tab w:val="left" w:pos="1200"/>
        </w:tabs>
        <w:suppressAutoHyphens/>
        <w:spacing w:before="120" w:after="120"/>
        <w:ind w:firstLine="567"/>
        <w:jc w:val="both"/>
        <w:rPr>
          <w:rFonts w:ascii="Times New Roman" w:hAnsi="Times New Roman"/>
          <w:color w:val="000000"/>
          <w:spacing w:val="-2"/>
          <w:sz w:val="24"/>
          <w:szCs w:val="24"/>
          <w:lang w:eastAsia="ar-SA"/>
        </w:rPr>
      </w:pPr>
      <w:r w:rsidRPr="00507820">
        <w:rPr>
          <w:rFonts w:ascii="Times New Roman" w:hAnsi="Times New Roman"/>
          <w:b/>
          <w:color w:val="000000"/>
          <w:spacing w:val="-2"/>
          <w:sz w:val="24"/>
          <w:szCs w:val="24"/>
          <w:lang w:eastAsia="ar-SA"/>
        </w:rPr>
        <w:t>(3)</w:t>
      </w:r>
      <w:r w:rsidRPr="00507820">
        <w:rPr>
          <w:rFonts w:ascii="Times New Roman" w:hAnsi="Times New Roman"/>
          <w:color w:val="000000"/>
          <w:spacing w:val="-2"/>
          <w:sz w:val="24"/>
          <w:szCs w:val="24"/>
          <w:lang w:eastAsia="ar-SA"/>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8214A2" w:rsidRPr="00507820" w:rsidRDefault="008214A2" w:rsidP="008214A2">
      <w:pPr>
        <w:shd w:val="clear" w:color="auto" w:fill="FFFFFF"/>
        <w:tabs>
          <w:tab w:val="left" w:pos="-720"/>
          <w:tab w:val="left" w:pos="-18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sz w:val="24"/>
          <w:szCs w:val="24"/>
          <w:lang w:eastAsia="ar-SA"/>
        </w:rPr>
        <w:t xml:space="preserve">Чл. 15. </w:t>
      </w:r>
      <w:r w:rsidRPr="00507820">
        <w:rPr>
          <w:rFonts w:ascii="Times New Roman" w:hAnsi="Times New Roman"/>
          <w:sz w:val="24"/>
          <w:szCs w:val="24"/>
          <w:lang w:eastAsia="ar-SA"/>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8214A2" w:rsidRPr="00507820" w:rsidRDefault="008214A2" w:rsidP="008214A2">
      <w:pPr>
        <w:shd w:val="clear" w:color="auto" w:fill="FFFFFF"/>
        <w:tabs>
          <w:tab w:val="left" w:pos="-720"/>
          <w:tab w:val="left" w:pos="-180"/>
          <w:tab w:val="num" w:pos="0"/>
          <w:tab w:val="left" w:pos="1080"/>
          <w:tab w:val="left" w:pos="1134"/>
          <w:tab w:val="left" w:pos="1200"/>
        </w:tabs>
        <w:suppressAutoHyphens/>
        <w:spacing w:before="120" w:after="120"/>
        <w:ind w:firstLine="567"/>
        <w:jc w:val="both"/>
        <w:rPr>
          <w:rFonts w:ascii="Times New Roman" w:hAnsi="Times New Roman"/>
          <w:b/>
          <w:sz w:val="24"/>
          <w:szCs w:val="24"/>
          <w:lang w:eastAsia="ar-SA"/>
        </w:rPr>
      </w:pPr>
      <w:r w:rsidRPr="00507820">
        <w:rPr>
          <w:rFonts w:ascii="Times New Roman" w:hAnsi="Times New Roman"/>
          <w:b/>
          <w:sz w:val="24"/>
          <w:szCs w:val="24"/>
          <w:lang w:eastAsia="ar-SA"/>
        </w:rPr>
        <w:t xml:space="preserve">Чл. 16. </w:t>
      </w:r>
      <w:r w:rsidRPr="00507820">
        <w:rPr>
          <w:rFonts w:ascii="Times New Roman" w:hAnsi="Times New Roman"/>
          <w:sz w:val="24"/>
          <w:szCs w:val="24"/>
          <w:lang w:eastAsia="ar-SA"/>
        </w:rPr>
        <w:t>ВЪЗЛОЖИТЕЛЯТ има право да задържи Гаранцията за изпълнение в пълен размер, в следните случаи:</w:t>
      </w:r>
    </w:p>
    <w:p w:rsidR="008214A2" w:rsidRPr="00507820" w:rsidRDefault="008214A2" w:rsidP="008214A2">
      <w:pPr>
        <w:shd w:val="clear" w:color="auto" w:fill="FFFFFF"/>
        <w:tabs>
          <w:tab w:val="left" w:pos="-720"/>
          <w:tab w:val="left" w:pos="-180"/>
          <w:tab w:val="num" w:pos="0"/>
          <w:tab w:val="left" w:pos="1080"/>
          <w:tab w:val="left" w:pos="1134"/>
          <w:tab w:val="left" w:pos="1200"/>
        </w:tabs>
        <w:suppressAutoHyphens/>
        <w:spacing w:before="120" w:after="120"/>
        <w:ind w:firstLine="567"/>
        <w:jc w:val="both"/>
        <w:rPr>
          <w:rFonts w:ascii="Times New Roman" w:hAnsi="Times New Roman"/>
          <w:color w:val="000000"/>
          <w:spacing w:val="-2"/>
          <w:sz w:val="24"/>
          <w:szCs w:val="24"/>
          <w:lang w:eastAsia="ar-SA"/>
        </w:rPr>
      </w:pPr>
      <w:r w:rsidRPr="00507820">
        <w:rPr>
          <w:rFonts w:ascii="Times New Roman" w:hAnsi="Times New Roman"/>
          <w:sz w:val="24"/>
          <w:szCs w:val="24"/>
          <w:lang w:eastAsia="ar-SA"/>
        </w:rPr>
        <w:t>1. ако ИЗПЪЛНИТЕЛЯТ не започне работа по изпълнение на Договора в срок до</w:t>
      </w:r>
      <w:r w:rsidRPr="00507820">
        <w:rPr>
          <w:rFonts w:ascii="Times New Roman" w:hAnsi="Times New Roman"/>
          <w:color w:val="000000"/>
          <w:spacing w:val="1"/>
          <w:sz w:val="24"/>
          <w:szCs w:val="24"/>
          <w:lang w:eastAsia="ar-SA"/>
        </w:rPr>
        <w:t xml:space="preserve"> 30 (тридесет) дни</w:t>
      </w:r>
      <w:r w:rsidRPr="00507820">
        <w:rPr>
          <w:rFonts w:ascii="Times New Roman" w:hAnsi="Times New Roman"/>
          <w:sz w:val="24"/>
          <w:szCs w:val="24"/>
          <w:lang w:eastAsia="ar-SA"/>
        </w:rPr>
        <w:t xml:space="preserve"> след Датата на влизане в сила и ВЪЗЛОЖИТЕЛЯТ развали Договора на това основание;</w:t>
      </w:r>
      <w:r w:rsidRPr="00507820">
        <w:rPr>
          <w:rFonts w:ascii="Times New Roman" w:hAnsi="Times New Roman"/>
          <w:color w:val="000000"/>
          <w:spacing w:val="-2"/>
          <w:sz w:val="24"/>
          <w:szCs w:val="24"/>
          <w:lang w:eastAsia="ar-SA"/>
        </w:rPr>
        <w:t xml:space="preserve"> </w:t>
      </w:r>
    </w:p>
    <w:p w:rsidR="008214A2" w:rsidRPr="00507820" w:rsidRDefault="008214A2" w:rsidP="008214A2">
      <w:pPr>
        <w:shd w:val="clear" w:color="auto" w:fill="FFFFFF"/>
        <w:tabs>
          <w:tab w:val="left" w:pos="-720"/>
          <w:tab w:val="left" w:pos="-180"/>
          <w:tab w:val="num" w:pos="0"/>
          <w:tab w:val="left" w:pos="1080"/>
          <w:tab w:val="left" w:pos="1134"/>
          <w:tab w:val="left" w:pos="1200"/>
        </w:tabs>
        <w:suppressAutoHyphens/>
        <w:spacing w:before="120" w:after="120"/>
        <w:ind w:firstLine="567"/>
        <w:jc w:val="both"/>
        <w:rPr>
          <w:rFonts w:ascii="Times New Roman" w:hAnsi="Times New Roman"/>
          <w:color w:val="000000"/>
          <w:spacing w:val="-2"/>
          <w:sz w:val="24"/>
          <w:szCs w:val="24"/>
          <w:lang w:eastAsia="ar-SA"/>
        </w:rPr>
      </w:pPr>
      <w:r w:rsidRPr="00507820">
        <w:rPr>
          <w:rFonts w:ascii="Times New Roman" w:hAnsi="Times New Roman"/>
          <w:color w:val="000000"/>
          <w:spacing w:val="-2"/>
          <w:sz w:val="24"/>
          <w:szCs w:val="24"/>
          <w:lang w:eastAsia="ar-SA"/>
        </w:rPr>
        <w:lastRenderedPageBreak/>
        <w:t xml:space="preserve">2. при пълно неизпълнение, в т.ч. когато Услугите не отговарят на изискванията на ВЪЗЛОЖИТЕЛЯ, и разваляне на Договора от страна на ВЪЗЛОЖИТЕЛЯ на това основание; </w:t>
      </w:r>
    </w:p>
    <w:p w:rsidR="008214A2" w:rsidRPr="00507820" w:rsidRDefault="008214A2" w:rsidP="008214A2">
      <w:pPr>
        <w:shd w:val="clear" w:color="auto" w:fill="FFFFFF"/>
        <w:tabs>
          <w:tab w:val="left" w:pos="-720"/>
          <w:tab w:val="left" w:pos="-180"/>
          <w:tab w:val="num" w:pos="0"/>
          <w:tab w:val="left" w:pos="1080"/>
          <w:tab w:val="left" w:pos="1134"/>
          <w:tab w:val="left" w:pos="1200"/>
        </w:tabs>
        <w:suppressAutoHyphens/>
        <w:spacing w:before="120" w:after="120"/>
        <w:ind w:firstLine="567"/>
        <w:jc w:val="both"/>
        <w:rPr>
          <w:rFonts w:ascii="Times New Roman" w:hAnsi="Times New Roman"/>
          <w:color w:val="000000"/>
          <w:spacing w:val="-2"/>
          <w:sz w:val="24"/>
          <w:szCs w:val="24"/>
          <w:lang w:eastAsia="ar-SA"/>
        </w:rPr>
      </w:pPr>
      <w:r w:rsidRPr="00507820">
        <w:rPr>
          <w:rFonts w:ascii="Times New Roman" w:hAnsi="Times New Roman"/>
          <w:color w:val="000000"/>
          <w:spacing w:val="-2"/>
          <w:sz w:val="24"/>
          <w:szCs w:val="24"/>
          <w:lang w:eastAsia="ar-SA"/>
        </w:rPr>
        <w:t>3. при прекратяване на дейността на ИЗПЪЛНИТЕЛЯ или при обявяването му в несъстоятелност.</w:t>
      </w:r>
    </w:p>
    <w:p w:rsidR="008214A2" w:rsidRPr="00507820" w:rsidRDefault="008214A2" w:rsidP="008214A2">
      <w:pPr>
        <w:shd w:val="clear" w:color="auto" w:fill="FFFFFF"/>
        <w:tabs>
          <w:tab w:val="left" w:pos="-720"/>
          <w:tab w:val="left" w:pos="-18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sz w:val="24"/>
          <w:szCs w:val="24"/>
          <w:lang w:eastAsia="ar-SA"/>
        </w:rPr>
        <w:t xml:space="preserve">Чл. 17. </w:t>
      </w:r>
      <w:r w:rsidRPr="00507820">
        <w:rPr>
          <w:rFonts w:ascii="Times New Roman" w:hAnsi="Times New Roman"/>
          <w:sz w:val="24"/>
          <w:szCs w:val="24"/>
          <w:lang w:eastAsia="ar-SA"/>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8214A2" w:rsidRPr="00507820" w:rsidRDefault="008214A2" w:rsidP="008214A2">
      <w:pPr>
        <w:shd w:val="clear" w:color="auto" w:fill="FFFFFF"/>
        <w:tabs>
          <w:tab w:val="left" w:pos="-720"/>
          <w:tab w:val="left" w:pos="-18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sz w:val="24"/>
          <w:szCs w:val="24"/>
          <w:lang w:eastAsia="ar-SA"/>
        </w:rPr>
        <w:t xml:space="preserve">Чл. 18. </w:t>
      </w:r>
      <w:r w:rsidRPr="00507820">
        <w:rPr>
          <w:rFonts w:ascii="Times New Roman" w:hAnsi="Times New Roman"/>
          <w:sz w:val="24"/>
          <w:szCs w:val="24"/>
          <w:lang w:eastAsia="ar-SA"/>
        </w:rPr>
        <w:t>Когато ВЪЗЛОЖИТЕЛЯТ се е удовлетворил от Гаранцията за изпълнение и Договорът продължава да е в сила, ИЗПЪЛНИТЕЛЯТ се задължава в срок до 10 (десет)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9 от Договора.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eastAsia="Calibri" w:hAnsi="Times New Roman"/>
          <w:sz w:val="24"/>
        </w:rPr>
      </w:pPr>
      <w:r w:rsidRPr="00507820">
        <w:rPr>
          <w:rFonts w:ascii="Times New Roman" w:hAnsi="Times New Roman"/>
          <w:b/>
          <w:sz w:val="24"/>
          <w:szCs w:val="24"/>
          <w:lang w:eastAsia="ar-SA"/>
        </w:rPr>
        <w:t xml:space="preserve">Чл. 19. </w:t>
      </w:r>
      <w:r w:rsidRPr="00507820">
        <w:rPr>
          <w:rFonts w:ascii="Times New Roman" w:eastAsia="Calibri" w:hAnsi="Times New Roman"/>
          <w:sz w:val="24"/>
        </w:rPr>
        <w:t>ВЪЗЛОЖИТЕЛЯТ не дължи лихва за времето, през което средствата по Гаранцията за изпълнение са престояли при него законосъобразно.</w:t>
      </w:r>
    </w:p>
    <w:p w:rsidR="008214A2" w:rsidRPr="00507820" w:rsidRDefault="008214A2" w:rsidP="008214A2">
      <w:pPr>
        <w:numPr>
          <w:ilvl w:val="0"/>
          <w:numId w:val="2"/>
        </w:numPr>
        <w:tabs>
          <w:tab w:val="left" w:pos="-720"/>
          <w:tab w:val="left" w:pos="708"/>
          <w:tab w:val="left" w:pos="1080"/>
          <w:tab w:val="left" w:pos="1134"/>
          <w:tab w:val="left" w:pos="1200"/>
        </w:tabs>
        <w:suppressAutoHyphens/>
        <w:spacing w:before="120" w:after="120" w:line="240" w:lineRule="auto"/>
        <w:ind w:left="0" w:firstLine="567"/>
        <w:jc w:val="both"/>
        <w:rPr>
          <w:rFonts w:ascii="Times New Roman" w:eastAsia="Calibri" w:hAnsi="Times New Roman"/>
          <w:b/>
          <w:sz w:val="24"/>
          <w:szCs w:val="24"/>
        </w:rPr>
      </w:pPr>
      <w:r w:rsidRPr="00507820">
        <w:rPr>
          <w:rFonts w:ascii="Times New Roman" w:eastAsia="Calibri" w:hAnsi="Times New Roman"/>
          <w:b/>
          <w:sz w:val="24"/>
          <w:szCs w:val="24"/>
        </w:rPr>
        <w:t>ПРАВА И ЗАДЪЛЖЕНИЯ НА СТРАНИТЕ</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b/>
          <w:bCs/>
          <w:color w:val="000000"/>
          <w:spacing w:val="1"/>
          <w:sz w:val="24"/>
          <w:szCs w:val="24"/>
          <w:lang w:eastAsia="ar-SA"/>
        </w:rPr>
      </w:pPr>
      <w:r w:rsidRPr="00507820">
        <w:rPr>
          <w:rFonts w:ascii="Times New Roman" w:hAnsi="Times New Roman"/>
          <w:b/>
          <w:bCs/>
          <w:color w:val="000000"/>
          <w:spacing w:val="1"/>
          <w:sz w:val="24"/>
          <w:szCs w:val="24"/>
          <w:lang w:eastAsia="ar-SA"/>
        </w:rPr>
        <w:t xml:space="preserve">Чл. 20. </w:t>
      </w:r>
      <w:r w:rsidRPr="00507820">
        <w:rPr>
          <w:rFonts w:ascii="Times New Roman" w:hAnsi="Times New Roman"/>
          <w:bCs/>
          <w:color w:val="000000"/>
          <w:spacing w:val="1"/>
          <w:sz w:val="24"/>
          <w:szCs w:val="24"/>
          <w:lang w:eastAsia="ar-SA"/>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eastAsia="Calibri" w:hAnsi="Times New Roman"/>
          <w:b/>
          <w:sz w:val="24"/>
          <w:u w:val="single"/>
        </w:rPr>
      </w:pPr>
      <w:r w:rsidRPr="00507820">
        <w:rPr>
          <w:rFonts w:ascii="Times New Roman" w:eastAsia="Calibri" w:hAnsi="Times New Roman"/>
          <w:b/>
          <w:sz w:val="24"/>
          <w:u w:val="single"/>
        </w:rPr>
        <w:t>Общи права и задължения на ИЗПЪЛНИТЕЛЯ</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b/>
          <w:color w:val="000000"/>
          <w:spacing w:val="1"/>
          <w:sz w:val="24"/>
          <w:szCs w:val="24"/>
          <w:lang w:eastAsia="ar-SA"/>
        </w:rPr>
      </w:pPr>
      <w:r w:rsidRPr="00507820">
        <w:rPr>
          <w:rFonts w:ascii="Times New Roman" w:hAnsi="Times New Roman"/>
          <w:b/>
          <w:bCs/>
          <w:color w:val="000000"/>
          <w:spacing w:val="1"/>
          <w:sz w:val="24"/>
          <w:szCs w:val="24"/>
          <w:lang w:eastAsia="ar-SA"/>
        </w:rPr>
        <w:t xml:space="preserve">Чл. 21. </w:t>
      </w:r>
      <w:r w:rsidRPr="00507820">
        <w:rPr>
          <w:rFonts w:ascii="Times New Roman" w:hAnsi="Times New Roman"/>
          <w:b/>
          <w:color w:val="000000"/>
          <w:spacing w:val="1"/>
          <w:sz w:val="24"/>
          <w:szCs w:val="24"/>
          <w:lang w:eastAsia="ar-SA"/>
        </w:rPr>
        <w:t>ИЗПЪЛНИТЕЛЯТ има право:</w:t>
      </w:r>
      <w:r w:rsidRPr="00507820">
        <w:rPr>
          <w:rFonts w:ascii="Times New Roman" w:hAnsi="Times New Roman"/>
          <w:b/>
          <w:color w:val="000000"/>
          <w:spacing w:val="1"/>
          <w:sz w:val="24"/>
          <w:szCs w:val="24"/>
          <w:lang w:eastAsia="ar-SA"/>
        </w:rPr>
        <w:tab/>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1"/>
          <w:sz w:val="24"/>
          <w:szCs w:val="24"/>
          <w:lang w:eastAsia="ar-SA"/>
        </w:rPr>
      </w:pPr>
      <w:r w:rsidRPr="00507820">
        <w:rPr>
          <w:rFonts w:ascii="Times New Roman" w:hAnsi="Times New Roman"/>
          <w:bCs/>
          <w:color w:val="000000"/>
          <w:spacing w:val="1"/>
          <w:sz w:val="24"/>
          <w:szCs w:val="24"/>
          <w:lang w:eastAsia="ar-SA"/>
        </w:rPr>
        <w:t>1.</w:t>
      </w:r>
      <w:r w:rsidRPr="00507820">
        <w:rPr>
          <w:rFonts w:ascii="Times New Roman" w:hAnsi="Times New Roman"/>
          <w:color w:val="000000"/>
          <w:spacing w:val="1"/>
          <w:sz w:val="24"/>
          <w:szCs w:val="24"/>
          <w:lang w:eastAsia="ar-SA"/>
        </w:rPr>
        <w:t xml:space="preserve"> да получи възнаграждение в размера, сроковете и при условията по чл. 6 – 8 от договора;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1"/>
          <w:sz w:val="24"/>
          <w:szCs w:val="24"/>
          <w:lang w:eastAsia="ar-SA"/>
        </w:rPr>
      </w:pPr>
      <w:r w:rsidRPr="00507820">
        <w:rPr>
          <w:rFonts w:ascii="Times New Roman" w:hAnsi="Times New Roman"/>
          <w:bCs/>
          <w:color w:val="000000"/>
          <w:spacing w:val="1"/>
          <w:sz w:val="24"/>
          <w:szCs w:val="24"/>
          <w:lang w:eastAsia="ar-SA"/>
        </w:rPr>
        <w:t>2.</w:t>
      </w:r>
      <w:r w:rsidRPr="00507820">
        <w:rPr>
          <w:rFonts w:ascii="Times New Roman" w:hAnsi="Times New Roman"/>
          <w:color w:val="000000"/>
          <w:spacing w:val="1"/>
          <w:sz w:val="24"/>
          <w:szCs w:val="24"/>
          <w:lang w:eastAsia="ar-SA"/>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bookmarkStart w:id="0" w:name="_DV_M80"/>
      <w:bookmarkEnd w:id="0"/>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b/>
          <w:color w:val="000000"/>
          <w:spacing w:val="1"/>
          <w:sz w:val="24"/>
          <w:szCs w:val="24"/>
          <w:lang w:eastAsia="ar-SA"/>
        </w:rPr>
      </w:pPr>
      <w:r w:rsidRPr="00507820">
        <w:rPr>
          <w:rFonts w:ascii="Times New Roman" w:hAnsi="Times New Roman"/>
          <w:b/>
          <w:bCs/>
          <w:color w:val="000000"/>
          <w:spacing w:val="1"/>
          <w:sz w:val="24"/>
          <w:szCs w:val="24"/>
          <w:lang w:eastAsia="ar-SA"/>
        </w:rPr>
        <w:t>Чл.</w:t>
      </w:r>
      <w:r w:rsidRPr="00507820">
        <w:rPr>
          <w:rFonts w:ascii="Times New Roman" w:hAnsi="Times New Roman"/>
          <w:b/>
          <w:color w:val="000000"/>
          <w:spacing w:val="1"/>
          <w:sz w:val="24"/>
          <w:szCs w:val="24"/>
          <w:lang w:eastAsia="ar-SA"/>
        </w:rPr>
        <w:t xml:space="preserve"> 22</w:t>
      </w:r>
      <w:r w:rsidRPr="00507820">
        <w:rPr>
          <w:rFonts w:ascii="Times New Roman" w:hAnsi="Times New Roman"/>
          <w:b/>
          <w:bCs/>
          <w:color w:val="000000"/>
          <w:spacing w:val="1"/>
          <w:sz w:val="24"/>
          <w:szCs w:val="24"/>
          <w:lang w:eastAsia="ar-SA"/>
        </w:rPr>
        <w:t>.</w:t>
      </w:r>
      <w:r w:rsidRPr="00507820">
        <w:rPr>
          <w:rFonts w:ascii="Times New Roman" w:hAnsi="Times New Roman"/>
          <w:b/>
          <w:color w:val="000000"/>
          <w:spacing w:val="1"/>
          <w:sz w:val="24"/>
          <w:szCs w:val="24"/>
          <w:lang w:eastAsia="ar-SA"/>
        </w:rPr>
        <w:t xml:space="preserve"> ИЗПЪЛНИТЕЛЯТ се задължава: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1"/>
          <w:sz w:val="24"/>
          <w:szCs w:val="24"/>
          <w:lang w:eastAsia="ar-SA"/>
        </w:rPr>
      </w:pPr>
      <w:bookmarkStart w:id="1" w:name="_DV_M81"/>
      <w:bookmarkEnd w:id="1"/>
      <w:r w:rsidRPr="00507820">
        <w:rPr>
          <w:rFonts w:ascii="Times New Roman" w:hAnsi="Times New Roman"/>
          <w:bCs/>
          <w:color w:val="000000"/>
          <w:spacing w:val="1"/>
          <w:sz w:val="24"/>
          <w:szCs w:val="24"/>
          <w:lang w:eastAsia="ar-SA"/>
        </w:rPr>
        <w:t>1.</w:t>
      </w:r>
      <w:r w:rsidRPr="00507820">
        <w:rPr>
          <w:rFonts w:ascii="Times New Roman" w:hAnsi="Times New Roman"/>
          <w:color w:val="000000"/>
          <w:spacing w:val="1"/>
          <w:sz w:val="24"/>
          <w:szCs w:val="24"/>
          <w:lang w:eastAsia="ar-SA"/>
        </w:rPr>
        <w:t xml:space="preserve"> да предостави Услугите и да изпълнява задълженията си по този Договор в уговорените срокове и качествено, в съответствие с Договора и Приложенията;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1"/>
          <w:sz w:val="24"/>
          <w:szCs w:val="24"/>
          <w:lang w:eastAsia="ar-SA"/>
        </w:rPr>
      </w:pPr>
      <w:r w:rsidRPr="00507820">
        <w:rPr>
          <w:rFonts w:ascii="Times New Roman" w:hAnsi="Times New Roman"/>
          <w:color w:val="000000"/>
          <w:spacing w:val="1"/>
          <w:sz w:val="24"/>
          <w:szCs w:val="24"/>
          <w:lang w:eastAsia="ar-SA"/>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8214A2"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1"/>
          <w:sz w:val="24"/>
          <w:szCs w:val="24"/>
          <w:lang w:eastAsia="ar-SA"/>
        </w:rPr>
      </w:pPr>
      <w:bookmarkStart w:id="2" w:name="_DV_M82"/>
      <w:bookmarkEnd w:id="2"/>
      <w:r>
        <w:rPr>
          <w:rFonts w:ascii="Times New Roman" w:hAnsi="Times New Roman"/>
          <w:color w:val="000000"/>
          <w:spacing w:val="1"/>
          <w:sz w:val="24"/>
          <w:szCs w:val="24"/>
          <w:lang w:eastAsia="ar-SA"/>
        </w:rPr>
        <w:t>3</w:t>
      </w:r>
      <w:r w:rsidRPr="00507820">
        <w:rPr>
          <w:rFonts w:ascii="Times New Roman" w:hAnsi="Times New Roman"/>
          <w:color w:val="000000"/>
          <w:spacing w:val="1"/>
          <w:sz w:val="24"/>
          <w:szCs w:val="24"/>
          <w:lang w:eastAsia="ar-SA"/>
        </w:rPr>
        <w:t>.</w:t>
      </w:r>
      <w:bookmarkStart w:id="3" w:name="_DV_M84"/>
      <w:bookmarkEnd w:id="3"/>
      <w:r w:rsidRPr="00507820">
        <w:rPr>
          <w:rFonts w:ascii="Times New Roman" w:hAnsi="Times New Roman"/>
          <w:color w:val="000000"/>
          <w:spacing w:val="1"/>
          <w:sz w:val="24"/>
          <w:szCs w:val="24"/>
          <w:lang w:eastAsia="ar-SA"/>
        </w:rPr>
        <w:t xml:space="preserve"> да пази поверителна Конфиденциалната информация, в съответствие с уговореното в чл. 38 от Договора;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1"/>
          <w:sz w:val="24"/>
          <w:szCs w:val="24"/>
          <w:lang w:val="en-US" w:eastAsia="ar-SA"/>
        </w:rPr>
      </w:pPr>
      <w:r>
        <w:rPr>
          <w:rFonts w:ascii="Times New Roman" w:hAnsi="Times New Roman"/>
          <w:color w:val="000000"/>
          <w:spacing w:val="1"/>
          <w:sz w:val="24"/>
          <w:szCs w:val="24"/>
          <w:lang w:eastAsia="ar-SA"/>
        </w:rPr>
        <w:lastRenderedPageBreak/>
        <w:t>4</w:t>
      </w:r>
      <w:r w:rsidRPr="00507820">
        <w:rPr>
          <w:rFonts w:ascii="Times New Roman" w:hAnsi="Times New Roman"/>
          <w:color w:val="000000"/>
          <w:spacing w:val="1"/>
          <w:sz w:val="24"/>
          <w:szCs w:val="24"/>
          <w:lang w:eastAsia="ar-SA"/>
        </w:rPr>
        <w:t>. да участва във всички работни срещи, свързани с изпълнението на този Договор;</w:t>
      </w:r>
    </w:p>
    <w:p w:rsidR="008214A2"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rPr>
      </w:pPr>
      <w:r>
        <w:rPr>
          <w:rFonts w:ascii="Times New Roman" w:hAnsi="Times New Roman"/>
          <w:color w:val="000000"/>
          <w:spacing w:val="1"/>
          <w:sz w:val="24"/>
          <w:szCs w:val="24"/>
          <w:lang w:eastAsia="ar-SA"/>
        </w:rPr>
        <w:t>5</w:t>
      </w:r>
      <w:r w:rsidRPr="00507820">
        <w:rPr>
          <w:rFonts w:ascii="Times New Roman" w:hAnsi="Times New Roman"/>
          <w:color w:val="000000"/>
          <w:spacing w:val="1"/>
          <w:sz w:val="24"/>
          <w:szCs w:val="24"/>
          <w:lang w:eastAsia="ar-SA"/>
        </w:rPr>
        <w:t xml:space="preserve">. </w:t>
      </w:r>
      <w:bookmarkStart w:id="4" w:name="_DV_M83"/>
      <w:bookmarkStart w:id="5" w:name="_DV_M85"/>
      <w:bookmarkStart w:id="6" w:name="_DV_M86"/>
      <w:bookmarkStart w:id="7" w:name="_DV_M87"/>
      <w:bookmarkEnd w:id="4"/>
      <w:bookmarkEnd w:id="5"/>
      <w:bookmarkEnd w:id="6"/>
      <w:bookmarkEnd w:id="7"/>
      <w:r w:rsidRPr="00507820">
        <w:rPr>
          <w:rFonts w:ascii="Times New Roman" w:hAnsi="Times New Roman"/>
          <w:sz w:val="24"/>
          <w:szCs w:val="24"/>
        </w:rPr>
        <w:t xml:space="preserve"> да сключи договор/договори за </w:t>
      </w:r>
      <w:proofErr w:type="spellStart"/>
      <w:r w:rsidRPr="00507820">
        <w:rPr>
          <w:rFonts w:ascii="Times New Roman" w:hAnsi="Times New Roman"/>
          <w:sz w:val="24"/>
          <w:szCs w:val="24"/>
        </w:rPr>
        <w:t>подизпълнение</w:t>
      </w:r>
      <w:proofErr w:type="spellEnd"/>
      <w:r w:rsidRPr="00507820">
        <w:rPr>
          <w:rFonts w:ascii="Times New Roman" w:hAnsi="Times New Roman"/>
          <w:sz w:val="24"/>
          <w:szCs w:val="24"/>
        </w:rPr>
        <w:t xml:space="preserve"> с посочените в офертата му подизпълнители в срок от 10 (десет) дни от сключване на настоящия Договор. В срок до  3 </w:t>
      </w:r>
      <w:r w:rsidRPr="00507820">
        <w:rPr>
          <w:rFonts w:ascii="Times New Roman" w:hAnsi="Times New Roman"/>
          <w:sz w:val="24"/>
          <w:szCs w:val="24"/>
          <w:lang w:eastAsia="ar-SA"/>
        </w:rPr>
        <w:t xml:space="preserve">(три) дни </w:t>
      </w:r>
      <w:r w:rsidRPr="00507820">
        <w:rPr>
          <w:rFonts w:ascii="Times New Roman" w:hAnsi="Times New Roman"/>
          <w:sz w:val="24"/>
          <w:szCs w:val="24"/>
        </w:rPr>
        <w:t xml:space="preserve">от сключването на договор за </w:t>
      </w:r>
      <w:proofErr w:type="spellStart"/>
      <w:r w:rsidRPr="00507820">
        <w:rPr>
          <w:rFonts w:ascii="Times New Roman" w:hAnsi="Times New Roman"/>
          <w:sz w:val="24"/>
          <w:szCs w:val="24"/>
        </w:rPr>
        <w:t>подизпълнение</w:t>
      </w:r>
      <w:proofErr w:type="spellEnd"/>
      <w:r w:rsidRPr="00507820">
        <w:rPr>
          <w:rFonts w:ascii="Times New Roman" w:hAnsi="Times New Roman"/>
          <w:sz w:val="24"/>
          <w:szCs w:val="24"/>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6" w:anchor="p28982788" w:tgtFrame="_blank" w:history="1">
        <w:r w:rsidRPr="00507820">
          <w:rPr>
            <w:rFonts w:ascii="Times New Roman" w:hAnsi="Times New Roman"/>
            <w:color w:val="0000FF"/>
            <w:sz w:val="24"/>
            <w:szCs w:val="24"/>
            <w:u w:val="single"/>
          </w:rPr>
          <w:t>чл. 66, ал. 2</w:t>
        </w:r>
      </w:hyperlink>
      <w:r w:rsidRPr="00507820">
        <w:rPr>
          <w:rFonts w:ascii="Times New Roman" w:hAnsi="Times New Roman"/>
          <w:sz w:val="24"/>
          <w:szCs w:val="24"/>
        </w:rPr>
        <w:t xml:space="preserve"> и </w:t>
      </w:r>
      <w:hyperlink r:id="rId7" w:anchor="p28982788" w:tgtFrame="_blank" w:history="1">
        <w:r w:rsidRPr="00507820">
          <w:rPr>
            <w:rFonts w:ascii="Times New Roman" w:hAnsi="Times New Roman"/>
            <w:color w:val="0000FF"/>
            <w:sz w:val="24"/>
            <w:szCs w:val="24"/>
            <w:u w:val="single"/>
          </w:rPr>
          <w:t>11 ЗОП</w:t>
        </w:r>
      </w:hyperlink>
      <w:r w:rsidRPr="00507820">
        <w:rPr>
          <w:rFonts w:ascii="Times New Roman" w:hAnsi="Times New Roman"/>
          <w:sz w:val="24"/>
          <w:szCs w:val="24"/>
        </w:rPr>
        <w:t xml:space="preserve"> (</w:t>
      </w:r>
      <w:r w:rsidRPr="00507820">
        <w:rPr>
          <w:rFonts w:ascii="Times New Roman" w:hAnsi="Times New Roman"/>
          <w:i/>
          <w:sz w:val="24"/>
          <w:szCs w:val="24"/>
        </w:rPr>
        <w:t>ако е приложимо</w:t>
      </w:r>
      <w:r w:rsidRPr="00507820">
        <w:rPr>
          <w:rFonts w:ascii="Times New Roman" w:hAnsi="Times New Roman"/>
          <w:sz w:val="24"/>
          <w:szCs w:val="24"/>
        </w:rPr>
        <w:t>).</w:t>
      </w:r>
    </w:p>
    <w:p w:rsidR="008214A2" w:rsidRDefault="008214A2" w:rsidP="008214A2">
      <w:pPr>
        <w:spacing w:before="60" w:after="0" w:line="240" w:lineRule="auto"/>
        <w:ind w:right="-142" w:firstLine="567"/>
        <w:jc w:val="both"/>
        <w:rPr>
          <w:rFonts w:ascii="Segoe UI" w:hAnsi="Segoe UI" w:cs="Segoe UI"/>
          <w:color w:val="000000"/>
          <w:sz w:val="18"/>
          <w:szCs w:val="18"/>
        </w:rPr>
      </w:pPr>
    </w:p>
    <w:p w:rsidR="008214A2" w:rsidRPr="00991F9C" w:rsidRDefault="008214A2" w:rsidP="008214A2">
      <w:pPr>
        <w:tabs>
          <w:tab w:val="num" w:pos="0"/>
        </w:tabs>
        <w:spacing w:before="60" w:after="0" w:line="240" w:lineRule="auto"/>
        <w:ind w:firstLine="567"/>
        <w:jc w:val="both"/>
        <w:rPr>
          <w:rFonts w:ascii="Times New Roman" w:hAnsi="Times New Roman"/>
          <w:sz w:val="24"/>
          <w:szCs w:val="24"/>
        </w:rPr>
      </w:pP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eastAsia="Calibri" w:hAnsi="Times New Roman"/>
          <w:b/>
          <w:sz w:val="24"/>
        </w:rPr>
      </w:pPr>
      <w:r w:rsidRPr="00507820">
        <w:rPr>
          <w:rFonts w:ascii="Times New Roman" w:eastAsia="Calibri" w:hAnsi="Times New Roman"/>
          <w:b/>
          <w:sz w:val="24"/>
          <w:u w:val="single"/>
        </w:rPr>
        <w:t xml:space="preserve">Общи права и задължения на </w:t>
      </w:r>
      <w:r w:rsidRPr="00507820">
        <w:rPr>
          <w:rFonts w:ascii="Times New Roman" w:hAnsi="Times New Roman"/>
          <w:b/>
          <w:color w:val="000000"/>
          <w:spacing w:val="1"/>
          <w:sz w:val="24"/>
          <w:szCs w:val="24"/>
          <w:u w:val="single"/>
          <w:lang w:eastAsia="ar-SA"/>
        </w:rPr>
        <w:t>ВЪЗЛОЖИТЕЛЯ</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b/>
          <w:color w:val="000000"/>
          <w:spacing w:val="1"/>
          <w:sz w:val="24"/>
          <w:szCs w:val="24"/>
          <w:lang w:eastAsia="ar-SA"/>
        </w:rPr>
      </w:pPr>
      <w:r w:rsidRPr="00507820">
        <w:rPr>
          <w:rFonts w:ascii="Times New Roman" w:hAnsi="Times New Roman"/>
          <w:b/>
          <w:bCs/>
          <w:color w:val="000000"/>
          <w:spacing w:val="1"/>
          <w:sz w:val="24"/>
          <w:szCs w:val="24"/>
          <w:lang w:eastAsia="ar-SA"/>
        </w:rPr>
        <w:t xml:space="preserve">Чл. 23. </w:t>
      </w:r>
      <w:r w:rsidRPr="00507820">
        <w:rPr>
          <w:rFonts w:ascii="Times New Roman" w:hAnsi="Times New Roman"/>
          <w:b/>
          <w:color w:val="000000"/>
          <w:spacing w:val="1"/>
          <w:sz w:val="24"/>
          <w:szCs w:val="24"/>
          <w:lang w:eastAsia="ar-SA"/>
        </w:rPr>
        <w:t>ВЪЗЛОЖИТЕЛЯТ има право:</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1"/>
          <w:sz w:val="24"/>
          <w:szCs w:val="24"/>
          <w:lang w:eastAsia="ar-SA"/>
        </w:rPr>
      </w:pPr>
      <w:bookmarkStart w:id="8" w:name="_DV_M94"/>
      <w:bookmarkEnd w:id="8"/>
      <w:r w:rsidRPr="00507820">
        <w:rPr>
          <w:rFonts w:ascii="Times New Roman" w:hAnsi="Times New Roman"/>
          <w:bCs/>
          <w:color w:val="000000"/>
          <w:spacing w:val="1"/>
          <w:sz w:val="24"/>
          <w:szCs w:val="24"/>
          <w:lang w:eastAsia="ar-SA"/>
        </w:rPr>
        <w:t>1.</w:t>
      </w:r>
      <w:r w:rsidRPr="00507820">
        <w:rPr>
          <w:rFonts w:ascii="Times New Roman" w:hAnsi="Times New Roman"/>
          <w:color w:val="000000"/>
          <w:spacing w:val="1"/>
          <w:sz w:val="24"/>
          <w:szCs w:val="24"/>
          <w:lang w:eastAsia="ar-SA"/>
        </w:rPr>
        <w:t xml:space="preserve"> да изисква и да получи Услугите в уговорения срок, количество и качество;</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1"/>
          <w:sz w:val="24"/>
          <w:szCs w:val="24"/>
          <w:lang w:eastAsia="ar-SA"/>
        </w:rPr>
      </w:pPr>
      <w:bookmarkStart w:id="9" w:name="_DV_M95"/>
      <w:bookmarkEnd w:id="9"/>
      <w:r w:rsidRPr="00507820">
        <w:rPr>
          <w:rFonts w:ascii="Times New Roman" w:hAnsi="Times New Roman"/>
          <w:bCs/>
          <w:color w:val="000000"/>
          <w:spacing w:val="1"/>
          <w:sz w:val="24"/>
          <w:szCs w:val="24"/>
          <w:lang w:eastAsia="ar-SA"/>
        </w:rPr>
        <w:t>2.</w:t>
      </w:r>
      <w:r w:rsidRPr="00507820">
        <w:rPr>
          <w:rFonts w:ascii="Times New Roman" w:hAnsi="Times New Roman"/>
          <w:color w:val="000000"/>
          <w:spacing w:val="1"/>
          <w:sz w:val="24"/>
          <w:szCs w:val="24"/>
          <w:lang w:eastAsia="ar-SA"/>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1"/>
          <w:sz w:val="24"/>
          <w:szCs w:val="24"/>
          <w:lang w:eastAsia="ar-SA"/>
        </w:rPr>
      </w:pPr>
      <w:r w:rsidRPr="00507820">
        <w:rPr>
          <w:rFonts w:ascii="Times New Roman" w:hAnsi="Times New Roman"/>
          <w:bCs/>
          <w:color w:val="000000"/>
          <w:spacing w:val="1"/>
          <w:sz w:val="24"/>
          <w:szCs w:val="24"/>
          <w:lang w:eastAsia="ar-SA"/>
        </w:rPr>
        <w:t>3.</w:t>
      </w:r>
      <w:r w:rsidRPr="00507820">
        <w:rPr>
          <w:rFonts w:ascii="Times New Roman" w:hAnsi="Times New Roman"/>
          <w:color w:val="000000"/>
          <w:spacing w:val="1"/>
          <w:sz w:val="24"/>
          <w:szCs w:val="24"/>
          <w:lang w:eastAsia="ar-SA"/>
        </w:rPr>
        <w:t xml:space="preserve"> да изисква от</w:t>
      </w:r>
      <w:r w:rsidRPr="00507820">
        <w:rPr>
          <w:rFonts w:ascii="Times New Roman" w:hAnsi="Times New Roman"/>
          <w:bCs/>
          <w:color w:val="000000"/>
          <w:spacing w:val="1"/>
          <w:sz w:val="24"/>
          <w:szCs w:val="24"/>
          <w:lang w:eastAsia="ar-SA"/>
        </w:rPr>
        <w:t xml:space="preserve"> ИЗПЪЛНИТЕЛЯ</w:t>
      </w:r>
      <w:r w:rsidRPr="00507820">
        <w:rPr>
          <w:rFonts w:ascii="Times New Roman" w:hAnsi="Times New Roman"/>
          <w:color w:val="000000"/>
          <w:spacing w:val="1"/>
          <w:sz w:val="24"/>
          <w:szCs w:val="24"/>
          <w:lang w:eastAsia="ar-SA"/>
        </w:rPr>
        <w:t xml:space="preserve"> преработване или доработване на дейностите, в съответствие с уговореното в чл. 25 от Договора;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color w:val="000000"/>
          <w:spacing w:val="1"/>
          <w:sz w:val="24"/>
          <w:szCs w:val="24"/>
          <w:lang w:eastAsia="ar-SA"/>
        </w:rPr>
      </w:pPr>
      <w:r w:rsidRPr="00507820">
        <w:rPr>
          <w:rFonts w:ascii="Times New Roman" w:hAnsi="Times New Roman"/>
          <w:bCs/>
          <w:color w:val="000000"/>
          <w:spacing w:val="1"/>
          <w:sz w:val="24"/>
          <w:szCs w:val="24"/>
          <w:lang w:eastAsia="ar-SA"/>
        </w:rPr>
        <w:t>5.</w:t>
      </w:r>
      <w:r w:rsidRPr="00507820">
        <w:rPr>
          <w:rFonts w:ascii="Times New Roman" w:hAnsi="Times New Roman"/>
          <w:color w:val="000000"/>
          <w:spacing w:val="1"/>
          <w:sz w:val="24"/>
          <w:szCs w:val="24"/>
          <w:lang w:eastAsia="ar-SA"/>
        </w:rPr>
        <w:t xml:space="preserve"> да не приеме някои или всички дейности в съответствие с уговореното в чл. 25 от Договора;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b/>
          <w:color w:val="000000"/>
          <w:spacing w:val="1"/>
          <w:sz w:val="24"/>
          <w:szCs w:val="24"/>
          <w:lang w:eastAsia="ar-SA"/>
        </w:rPr>
      </w:pPr>
      <w:bookmarkStart w:id="10" w:name="_DV_M96"/>
      <w:bookmarkStart w:id="11" w:name="_DV_M97"/>
      <w:bookmarkStart w:id="12" w:name="_DV_M98"/>
      <w:bookmarkStart w:id="13" w:name="_DV_M99"/>
      <w:bookmarkEnd w:id="10"/>
      <w:bookmarkEnd w:id="11"/>
      <w:bookmarkEnd w:id="12"/>
      <w:bookmarkEnd w:id="13"/>
      <w:r w:rsidRPr="00507820">
        <w:rPr>
          <w:rFonts w:ascii="Times New Roman" w:hAnsi="Times New Roman"/>
          <w:b/>
          <w:bCs/>
          <w:color w:val="000000"/>
          <w:spacing w:val="1"/>
          <w:sz w:val="24"/>
          <w:szCs w:val="24"/>
          <w:lang w:eastAsia="ar-SA"/>
        </w:rPr>
        <w:t>Чл.</w:t>
      </w:r>
      <w:r w:rsidRPr="00507820">
        <w:rPr>
          <w:rFonts w:ascii="Times New Roman" w:hAnsi="Times New Roman"/>
          <w:b/>
          <w:color w:val="000000"/>
          <w:spacing w:val="1"/>
          <w:sz w:val="24"/>
          <w:szCs w:val="24"/>
          <w:lang w:eastAsia="ar-SA"/>
        </w:rPr>
        <w:t xml:space="preserve"> </w:t>
      </w:r>
      <w:r w:rsidRPr="00507820">
        <w:rPr>
          <w:rFonts w:ascii="Times New Roman" w:hAnsi="Times New Roman"/>
          <w:b/>
          <w:bCs/>
          <w:color w:val="000000"/>
          <w:spacing w:val="1"/>
          <w:sz w:val="24"/>
          <w:szCs w:val="24"/>
          <w:lang w:eastAsia="ar-SA"/>
        </w:rPr>
        <w:t>24.</w:t>
      </w:r>
      <w:r w:rsidRPr="00507820">
        <w:rPr>
          <w:rFonts w:ascii="Times New Roman" w:hAnsi="Times New Roman"/>
          <w:b/>
          <w:color w:val="000000"/>
          <w:spacing w:val="1"/>
          <w:sz w:val="24"/>
          <w:szCs w:val="24"/>
          <w:lang w:eastAsia="ar-SA"/>
        </w:rPr>
        <w:t xml:space="preserve"> ВЪЗЛОЖИТЕЛЯТ се задължава:</w:t>
      </w:r>
    </w:p>
    <w:p w:rsidR="008214A2" w:rsidRPr="00507820" w:rsidRDefault="008214A2" w:rsidP="008214A2">
      <w:pPr>
        <w:numPr>
          <w:ilvl w:val="0"/>
          <w:numId w:val="3"/>
        </w:numPr>
        <w:tabs>
          <w:tab w:val="left" w:pos="-720"/>
          <w:tab w:val="left" w:pos="708"/>
          <w:tab w:val="left" w:pos="1080"/>
          <w:tab w:val="left" w:pos="1134"/>
          <w:tab w:val="left" w:pos="1200"/>
        </w:tabs>
        <w:suppressAutoHyphens/>
        <w:spacing w:before="120" w:after="120" w:line="240" w:lineRule="auto"/>
        <w:ind w:left="0" w:firstLine="567"/>
        <w:jc w:val="both"/>
        <w:rPr>
          <w:rFonts w:ascii="Times New Roman" w:hAnsi="Times New Roman"/>
          <w:color w:val="000000"/>
          <w:spacing w:val="1"/>
          <w:sz w:val="24"/>
          <w:szCs w:val="24"/>
          <w:lang w:eastAsia="ar-SA"/>
        </w:rPr>
      </w:pPr>
      <w:bookmarkStart w:id="14" w:name="_DV_M100"/>
      <w:bookmarkEnd w:id="14"/>
      <w:r w:rsidRPr="00507820">
        <w:rPr>
          <w:rFonts w:ascii="Times New Roman" w:hAnsi="Times New Roman"/>
          <w:color w:val="000000"/>
          <w:spacing w:val="1"/>
          <w:sz w:val="24"/>
          <w:szCs w:val="24"/>
          <w:lang w:eastAsia="ar-SA"/>
        </w:rPr>
        <w:t xml:space="preserve">да приеме изпълнението на Услугите, когато отговаря на договореното, по реда и при условията на този Договор </w:t>
      </w:r>
    </w:p>
    <w:p w:rsidR="008214A2" w:rsidRPr="00507820" w:rsidRDefault="008214A2" w:rsidP="008214A2">
      <w:pPr>
        <w:numPr>
          <w:ilvl w:val="0"/>
          <w:numId w:val="3"/>
        </w:numPr>
        <w:tabs>
          <w:tab w:val="left" w:pos="-720"/>
          <w:tab w:val="left" w:pos="708"/>
          <w:tab w:val="left" w:pos="1080"/>
          <w:tab w:val="left" w:pos="1134"/>
          <w:tab w:val="left" w:pos="1200"/>
        </w:tabs>
        <w:suppressAutoHyphens/>
        <w:spacing w:before="120" w:after="120" w:line="240" w:lineRule="auto"/>
        <w:ind w:left="0" w:firstLine="567"/>
        <w:jc w:val="both"/>
        <w:rPr>
          <w:rFonts w:ascii="Times New Roman" w:hAnsi="Times New Roman"/>
          <w:color w:val="000000"/>
          <w:spacing w:val="1"/>
          <w:sz w:val="24"/>
          <w:szCs w:val="24"/>
          <w:lang w:eastAsia="ar-SA"/>
        </w:rPr>
      </w:pPr>
      <w:r w:rsidRPr="00507820">
        <w:rPr>
          <w:rFonts w:ascii="Times New Roman" w:hAnsi="Times New Roman"/>
          <w:color w:val="000000"/>
          <w:spacing w:val="1"/>
          <w:sz w:val="24"/>
          <w:szCs w:val="24"/>
          <w:lang w:eastAsia="ar-SA"/>
        </w:rPr>
        <w:t>да заплати на ИЗПЪЛНИТЕЛЯ Цената в размера, по реда и при условията, предвидени в този Договор;</w:t>
      </w:r>
      <w:bookmarkStart w:id="15" w:name="_DV_M101"/>
      <w:bookmarkEnd w:id="15"/>
    </w:p>
    <w:p w:rsidR="008214A2" w:rsidRPr="00507820" w:rsidRDefault="008214A2" w:rsidP="008214A2">
      <w:pPr>
        <w:numPr>
          <w:ilvl w:val="0"/>
          <w:numId w:val="3"/>
        </w:numPr>
        <w:tabs>
          <w:tab w:val="left" w:pos="-720"/>
          <w:tab w:val="left" w:pos="708"/>
          <w:tab w:val="left" w:pos="1080"/>
          <w:tab w:val="left" w:pos="1134"/>
          <w:tab w:val="left" w:pos="1200"/>
        </w:tabs>
        <w:suppressAutoHyphens/>
        <w:spacing w:before="120" w:after="120" w:line="240" w:lineRule="auto"/>
        <w:ind w:left="0" w:firstLine="567"/>
        <w:jc w:val="both"/>
        <w:rPr>
          <w:rFonts w:ascii="Times New Roman" w:hAnsi="Times New Roman"/>
          <w:color w:val="000000"/>
          <w:spacing w:val="1"/>
          <w:sz w:val="24"/>
          <w:szCs w:val="24"/>
          <w:lang w:eastAsia="ar-SA"/>
        </w:rPr>
      </w:pPr>
      <w:r w:rsidRPr="00507820">
        <w:rPr>
          <w:rFonts w:ascii="Times New Roman" w:hAnsi="Times New Roman"/>
          <w:color w:val="000000"/>
          <w:spacing w:val="1"/>
          <w:sz w:val="24"/>
          <w:szCs w:val="24"/>
          <w:lang w:eastAsia="ar-SA"/>
        </w:rPr>
        <w:t xml:space="preserve">да предостави и осигури достъп на ИЗПЪЛНИТЕЛЯ до информацията, необходима за извършването на Услугите, предмет на Договора, при спазване на </w:t>
      </w:r>
      <w:proofErr w:type="spellStart"/>
      <w:r w:rsidRPr="00507820">
        <w:rPr>
          <w:rFonts w:ascii="Times New Roman" w:hAnsi="Times New Roman"/>
          <w:color w:val="000000"/>
          <w:spacing w:val="1"/>
          <w:sz w:val="24"/>
          <w:szCs w:val="24"/>
          <w:lang w:eastAsia="ar-SA"/>
        </w:rPr>
        <w:t>относимите</w:t>
      </w:r>
      <w:proofErr w:type="spellEnd"/>
      <w:r w:rsidRPr="00507820">
        <w:rPr>
          <w:rFonts w:ascii="Times New Roman" w:hAnsi="Times New Roman"/>
          <w:color w:val="000000"/>
          <w:spacing w:val="1"/>
          <w:sz w:val="24"/>
          <w:szCs w:val="24"/>
          <w:lang w:eastAsia="ar-SA"/>
        </w:rPr>
        <w:t xml:space="preserve"> изисквания или ограничения съгласно приложимото право;</w:t>
      </w:r>
    </w:p>
    <w:p w:rsidR="008214A2" w:rsidRPr="00507820" w:rsidRDefault="008214A2" w:rsidP="008214A2">
      <w:pPr>
        <w:numPr>
          <w:ilvl w:val="0"/>
          <w:numId w:val="3"/>
        </w:numPr>
        <w:tabs>
          <w:tab w:val="left" w:pos="-720"/>
          <w:tab w:val="left" w:pos="708"/>
          <w:tab w:val="left" w:pos="1080"/>
          <w:tab w:val="left" w:pos="1134"/>
          <w:tab w:val="left" w:pos="1200"/>
        </w:tabs>
        <w:suppressAutoHyphens/>
        <w:spacing w:before="120" w:after="120" w:line="240" w:lineRule="auto"/>
        <w:ind w:left="0" w:firstLine="567"/>
        <w:jc w:val="both"/>
        <w:rPr>
          <w:rFonts w:ascii="Times New Roman" w:hAnsi="Times New Roman"/>
          <w:color w:val="000000"/>
          <w:spacing w:val="1"/>
          <w:sz w:val="24"/>
          <w:szCs w:val="24"/>
          <w:lang w:eastAsia="ar-SA"/>
        </w:rPr>
      </w:pPr>
      <w:r w:rsidRPr="00507820">
        <w:rPr>
          <w:rFonts w:ascii="Times New Roman" w:hAnsi="Times New Roman"/>
          <w:color w:val="000000"/>
          <w:spacing w:val="1"/>
          <w:sz w:val="24"/>
          <w:szCs w:val="24"/>
          <w:lang w:eastAsia="ar-SA"/>
        </w:rPr>
        <w:t>да пази поверителна Конфиденциалната информация, в съответствие с уговореното в чл. 38 от Договора;</w:t>
      </w:r>
      <w:bookmarkStart w:id="16" w:name="_DV_M102"/>
      <w:bookmarkEnd w:id="16"/>
    </w:p>
    <w:p w:rsidR="008214A2" w:rsidRPr="00507820" w:rsidRDefault="008214A2" w:rsidP="008214A2">
      <w:pPr>
        <w:numPr>
          <w:ilvl w:val="0"/>
          <w:numId w:val="3"/>
        </w:numPr>
        <w:tabs>
          <w:tab w:val="left" w:pos="-720"/>
          <w:tab w:val="left" w:pos="708"/>
          <w:tab w:val="left" w:pos="1080"/>
          <w:tab w:val="left" w:pos="1134"/>
          <w:tab w:val="left" w:pos="1200"/>
        </w:tabs>
        <w:suppressAutoHyphens/>
        <w:spacing w:before="120" w:after="120" w:line="240" w:lineRule="auto"/>
        <w:ind w:left="0" w:firstLine="567"/>
        <w:jc w:val="both"/>
        <w:rPr>
          <w:rFonts w:ascii="Times New Roman" w:hAnsi="Times New Roman"/>
          <w:color w:val="000000"/>
          <w:spacing w:val="1"/>
          <w:sz w:val="24"/>
          <w:szCs w:val="24"/>
          <w:lang w:eastAsia="ar-SA"/>
        </w:rPr>
      </w:pPr>
      <w:r w:rsidRPr="00507820">
        <w:rPr>
          <w:rFonts w:ascii="Times New Roman" w:hAnsi="Times New Roman"/>
          <w:color w:val="000000"/>
          <w:spacing w:val="1"/>
          <w:sz w:val="24"/>
          <w:szCs w:val="24"/>
          <w:lang w:eastAsia="ar-SA"/>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8214A2" w:rsidRPr="00507820" w:rsidRDefault="008214A2" w:rsidP="008214A2">
      <w:pPr>
        <w:numPr>
          <w:ilvl w:val="0"/>
          <w:numId w:val="3"/>
        </w:numPr>
        <w:tabs>
          <w:tab w:val="left" w:pos="-720"/>
          <w:tab w:val="left" w:pos="708"/>
          <w:tab w:val="left" w:pos="1080"/>
          <w:tab w:val="left" w:pos="1134"/>
          <w:tab w:val="left" w:pos="1200"/>
        </w:tabs>
        <w:suppressAutoHyphens/>
        <w:spacing w:before="120" w:after="120" w:line="240" w:lineRule="auto"/>
        <w:ind w:left="0" w:firstLine="567"/>
        <w:jc w:val="both"/>
        <w:rPr>
          <w:rFonts w:ascii="Times New Roman" w:hAnsi="Times New Roman"/>
          <w:color w:val="000000"/>
          <w:spacing w:val="1"/>
          <w:sz w:val="24"/>
          <w:szCs w:val="24"/>
          <w:lang w:eastAsia="ar-SA"/>
        </w:rPr>
      </w:pPr>
      <w:r w:rsidRPr="00507820">
        <w:rPr>
          <w:rFonts w:ascii="Times New Roman" w:hAnsi="Times New Roman"/>
          <w:color w:val="000000"/>
          <w:spacing w:val="1"/>
          <w:sz w:val="24"/>
          <w:szCs w:val="24"/>
          <w:lang w:eastAsia="ar-SA"/>
        </w:rPr>
        <w:t xml:space="preserve"> да освободи представената от ИЗПЪЛНИТЕЛЯ Гаранция за изпълнение, съгласно клаузите на чл. 9-19 от Договора.</w:t>
      </w:r>
    </w:p>
    <w:p w:rsidR="008214A2" w:rsidRPr="00507820" w:rsidRDefault="008214A2" w:rsidP="008214A2">
      <w:pPr>
        <w:tabs>
          <w:tab w:val="left" w:pos="-720"/>
          <w:tab w:val="left" w:pos="708"/>
          <w:tab w:val="left" w:pos="1080"/>
          <w:tab w:val="left" w:pos="1134"/>
          <w:tab w:val="left" w:pos="1200"/>
        </w:tabs>
        <w:spacing w:after="0" w:line="240" w:lineRule="auto"/>
        <w:ind w:firstLine="567"/>
        <w:jc w:val="both"/>
        <w:rPr>
          <w:rFonts w:ascii="Times New Roman" w:hAnsi="Times New Roman"/>
          <w:color w:val="000000"/>
          <w:spacing w:val="1"/>
          <w:sz w:val="24"/>
          <w:szCs w:val="24"/>
          <w:lang w:eastAsia="ar-SA"/>
        </w:rPr>
      </w:pPr>
    </w:p>
    <w:p w:rsidR="008214A2" w:rsidRPr="00507820" w:rsidRDefault="008214A2" w:rsidP="008214A2">
      <w:pPr>
        <w:keepNext/>
        <w:keepLines/>
        <w:numPr>
          <w:ilvl w:val="0"/>
          <w:numId w:val="2"/>
        </w:numPr>
        <w:tabs>
          <w:tab w:val="left" w:pos="-720"/>
          <w:tab w:val="left" w:pos="708"/>
          <w:tab w:val="left" w:pos="1080"/>
          <w:tab w:val="left" w:pos="1134"/>
          <w:tab w:val="left" w:pos="1200"/>
        </w:tabs>
        <w:suppressAutoHyphens/>
        <w:spacing w:before="120" w:after="120" w:line="240" w:lineRule="auto"/>
        <w:ind w:left="0" w:firstLine="567"/>
        <w:jc w:val="both"/>
        <w:outlineLvl w:val="1"/>
        <w:rPr>
          <w:rFonts w:ascii="Times New Roman" w:hAnsi="Times New Roman"/>
          <w:b/>
          <w:bCs/>
          <w:color w:val="000000"/>
          <w:sz w:val="24"/>
          <w:szCs w:val="24"/>
        </w:rPr>
      </w:pPr>
      <w:r w:rsidRPr="00507820">
        <w:rPr>
          <w:rFonts w:ascii="Times New Roman" w:hAnsi="Times New Roman"/>
          <w:b/>
          <w:bCs/>
          <w:color w:val="000000"/>
          <w:sz w:val="24"/>
          <w:szCs w:val="24"/>
        </w:rPr>
        <w:t xml:space="preserve">ПРЕДАВАНЕ И ПРИЕМАНЕ НА ИЗПЪЛНЕНИЕТО </w:t>
      </w:r>
    </w:p>
    <w:p w:rsidR="008214A2" w:rsidRPr="00507820" w:rsidRDefault="008214A2" w:rsidP="008214A2">
      <w:pPr>
        <w:tabs>
          <w:tab w:val="left" w:pos="-720"/>
          <w:tab w:val="left"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sz w:val="24"/>
          <w:szCs w:val="24"/>
          <w:lang w:eastAsia="ar-SA"/>
        </w:rPr>
        <w:t xml:space="preserve">Чл. 25. </w:t>
      </w:r>
      <w:r w:rsidRPr="00507820">
        <w:rPr>
          <w:rFonts w:ascii="Times New Roman" w:hAnsi="Times New Roman"/>
          <w:sz w:val="24"/>
          <w:szCs w:val="24"/>
          <w:lang w:eastAsia="ar-SA"/>
        </w:rPr>
        <w:t xml:space="preserve">(1) Предаването на изпълнението на всеки от етапите се документира с протокол за приемане и предаване, който се подписва от представители на </w:t>
      </w:r>
      <w:r w:rsidRPr="00507820">
        <w:rPr>
          <w:rFonts w:ascii="Times New Roman" w:hAnsi="Times New Roman"/>
          <w:sz w:val="24"/>
          <w:szCs w:val="24"/>
          <w:lang w:eastAsia="ar-SA"/>
        </w:rPr>
        <w:lastRenderedPageBreak/>
        <w:t>ВЪЗЛОЖИТЕЛЯ и ИЗПЪЛНИТЕЛЯ в два оригинални екземпляра – по един за всяка от Страните („</w:t>
      </w:r>
      <w:proofErr w:type="spellStart"/>
      <w:r w:rsidRPr="00507820">
        <w:rPr>
          <w:rFonts w:ascii="Times New Roman" w:hAnsi="Times New Roman"/>
          <w:sz w:val="24"/>
          <w:szCs w:val="24"/>
          <w:lang w:eastAsia="ar-SA"/>
        </w:rPr>
        <w:t>Приемо-предавателен</w:t>
      </w:r>
      <w:proofErr w:type="spellEnd"/>
      <w:r w:rsidRPr="00507820">
        <w:rPr>
          <w:rFonts w:ascii="Times New Roman" w:hAnsi="Times New Roman"/>
          <w:sz w:val="24"/>
          <w:szCs w:val="24"/>
          <w:lang w:eastAsia="ar-SA"/>
        </w:rPr>
        <w:t xml:space="preserve"> протокол“).</w:t>
      </w:r>
      <w:r w:rsidRPr="00507820">
        <w:rPr>
          <w:rFonts w:ascii="Times New Roman" w:hAnsi="Times New Roman"/>
          <w:sz w:val="24"/>
          <w:szCs w:val="24"/>
          <w:lang w:eastAsia="ar-SA"/>
        </w:rPr>
        <w:tab/>
      </w:r>
    </w:p>
    <w:p w:rsidR="008214A2" w:rsidRPr="00507820" w:rsidRDefault="008214A2" w:rsidP="008214A2">
      <w:pPr>
        <w:tabs>
          <w:tab w:val="left" w:pos="-720"/>
          <w:tab w:val="left" w:pos="0"/>
          <w:tab w:val="left" w:pos="1080"/>
          <w:tab w:val="left" w:pos="1134"/>
          <w:tab w:val="left" w:pos="1200"/>
        </w:tabs>
        <w:suppressAutoHyphens/>
        <w:spacing w:before="120" w:after="120"/>
        <w:ind w:firstLine="567"/>
        <w:jc w:val="both"/>
        <w:rPr>
          <w:rFonts w:ascii="Times New Roman" w:hAnsi="Times New Roman"/>
          <w:bCs/>
          <w:sz w:val="24"/>
          <w:szCs w:val="24"/>
          <w:lang w:eastAsia="ar-SA"/>
        </w:rPr>
      </w:pPr>
      <w:r w:rsidRPr="00507820">
        <w:rPr>
          <w:rFonts w:ascii="Times New Roman" w:hAnsi="Times New Roman"/>
          <w:sz w:val="24"/>
          <w:szCs w:val="24"/>
          <w:lang w:val="ru-RU" w:eastAsia="ar-SA"/>
        </w:rPr>
        <w:t xml:space="preserve"> (2)</w:t>
      </w:r>
      <w:r w:rsidRPr="00507820">
        <w:rPr>
          <w:rFonts w:ascii="Times New Roman" w:hAnsi="Times New Roman"/>
          <w:sz w:val="24"/>
          <w:szCs w:val="24"/>
          <w:lang w:eastAsia="ar-SA"/>
        </w:rPr>
        <w:t xml:space="preserve"> ВЪЗЛОЖИТЕЛЯТ има право:</w:t>
      </w:r>
      <w:bookmarkStart w:id="17" w:name="_DV_M64"/>
      <w:bookmarkEnd w:id="17"/>
    </w:p>
    <w:p w:rsidR="008214A2" w:rsidRPr="00507820" w:rsidRDefault="008214A2" w:rsidP="008214A2">
      <w:pPr>
        <w:tabs>
          <w:tab w:val="left" w:pos="-720"/>
          <w:tab w:val="left" w:pos="0"/>
          <w:tab w:val="left" w:pos="1080"/>
          <w:tab w:val="left" w:pos="1134"/>
          <w:tab w:val="left" w:pos="1200"/>
        </w:tabs>
        <w:suppressAutoHyphens/>
        <w:spacing w:before="120" w:after="120"/>
        <w:ind w:firstLine="567"/>
        <w:jc w:val="both"/>
        <w:rPr>
          <w:rFonts w:ascii="Times New Roman" w:hAnsi="Times New Roman"/>
          <w:bCs/>
          <w:sz w:val="24"/>
          <w:szCs w:val="24"/>
          <w:lang w:eastAsia="ar-SA"/>
        </w:rPr>
      </w:pPr>
      <w:r w:rsidRPr="00507820">
        <w:rPr>
          <w:rFonts w:ascii="Times New Roman" w:hAnsi="Times New Roman"/>
          <w:sz w:val="24"/>
          <w:szCs w:val="24"/>
          <w:lang w:eastAsia="ar-SA"/>
        </w:rPr>
        <w:t>1. да приеме изпълнението, когато отговаря на договореното;</w:t>
      </w:r>
      <w:bookmarkStart w:id="18" w:name="_DV_M65"/>
      <w:bookmarkEnd w:id="18"/>
    </w:p>
    <w:p w:rsidR="008214A2" w:rsidRPr="00507820" w:rsidRDefault="008214A2" w:rsidP="008214A2">
      <w:pPr>
        <w:tabs>
          <w:tab w:val="left" w:pos="-720"/>
          <w:tab w:val="left" w:pos="0"/>
          <w:tab w:val="left" w:pos="1080"/>
          <w:tab w:val="left" w:pos="1134"/>
          <w:tab w:val="left" w:pos="1200"/>
        </w:tabs>
        <w:suppressAutoHyphens/>
        <w:spacing w:before="120" w:after="120"/>
        <w:ind w:firstLine="567"/>
        <w:jc w:val="both"/>
        <w:rPr>
          <w:rFonts w:ascii="Times New Roman" w:hAnsi="Times New Roman"/>
          <w:bCs/>
          <w:sz w:val="24"/>
          <w:szCs w:val="24"/>
          <w:lang w:eastAsia="ar-SA"/>
        </w:rPr>
      </w:pPr>
      <w:r w:rsidRPr="00507820">
        <w:rPr>
          <w:rFonts w:ascii="Times New Roman" w:hAnsi="Times New Roman"/>
          <w:sz w:val="24"/>
          <w:szCs w:val="24"/>
          <w:lang w:eastAsia="ar-SA"/>
        </w:rPr>
        <w:t>2. да поиска преработване и/или допълване на дейностите по съответния етап – предмет на услугите по чл. 1 от договора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19" w:name="_DV_M66"/>
      <w:bookmarkEnd w:id="19"/>
      <w:r w:rsidRPr="00507820">
        <w:rPr>
          <w:rFonts w:ascii="Times New Roman" w:hAnsi="Times New Roman"/>
          <w:sz w:val="24"/>
          <w:szCs w:val="24"/>
          <w:lang w:eastAsia="ar-SA"/>
        </w:rPr>
        <w:t xml:space="preserve">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8214A2" w:rsidRPr="00507820" w:rsidRDefault="008214A2" w:rsidP="008214A2">
      <w:pPr>
        <w:tabs>
          <w:tab w:val="left" w:pos="-720"/>
          <w:tab w:val="left"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3. да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 и резултатът от изпълнението става безполезен за ВЪЗЛОЖИТЕЛЯ.</w:t>
      </w:r>
      <w:bookmarkStart w:id="20" w:name="_DV_M67"/>
      <w:bookmarkStart w:id="21" w:name="_DV_M68"/>
      <w:bookmarkStart w:id="22" w:name="_DV_M69"/>
      <w:bookmarkEnd w:id="20"/>
      <w:bookmarkEnd w:id="21"/>
      <w:bookmarkEnd w:id="22"/>
    </w:p>
    <w:p w:rsidR="008214A2" w:rsidRPr="00507820" w:rsidRDefault="008214A2" w:rsidP="008214A2">
      <w:pPr>
        <w:tabs>
          <w:tab w:val="left" w:pos="-720"/>
          <w:tab w:val="left"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 xml:space="preserve">(3) </w:t>
      </w:r>
      <w:r w:rsidRPr="00507820">
        <w:rPr>
          <w:rFonts w:ascii="Times New Roman" w:eastAsia="Calibri" w:hAnsi="Times New Roman"/>
          <w:color w:val="000000"/>
          <w:sz w:val="24"/>
          <w:szCs w:val="24"/>
        </w:rPr>
        <w:t xml:space="preserve">Когато възникне необходимост от корекции, ВЪЗЛОЖИТЕЛЯТ издава и подписва констативни протоколи, в които описва коментарите и бележките си и определя срок за отстраняването им. </w:t>
      </w:r>
    </w:p>
    <w:p w:rsidR="008214A2" w:rsidRPr="00507820" w:rsidRDefault="008214A2" w:rsidP="008214A2">
      <w:pPr>
        <w:tabs>
          <w:tab w:val="left" w:pos="-720"/>
          <w:tab w:val="num" w:pos="0"/>
          <w:tab w:val="left" w:pos="180"/>
          <w:tab w:val="left" w:pos="720"/>
          <w:tab w:val="left" w:pos="1080"/>
          <w:tab w:val="left" w:pos="1134"/>
          <w:tab w:val="left" w:pos="1200"/>
        </w:tabs>
        <w:suppressAutoHyphens/>
        <w:spacing w:before="120" w:after="120"/>
        <w:ind w:firstLine="567"/>
        <w:jc w:val="both"/>
        <w:rPr>
          <w:rFonts w:ascii="Times New Roman" w:eastAsia="Calibri" w:hAnsi="Times New Roman"/>
          <w:color w:val="000000"/>
          <w:sz w:val="24"/>
          <w:szCs w:val="24"/>
        </w:rPr>
      </w:pPr>
      <w:r w:rsidRPr="00507820">
        <w:rPr>
          <w:rFonts w:ascii="Times New Roman" w:hAnsi="Times New Roman"/>
          <w:sz w:val="24"/>
          <w:szCs w:val="24"/>
          <w:lang w:eastAsia="ar-SA"/>
        </w:rPr>
        <w:t xml:space="preserve">(4) </w:t>
      </w:r>
      <w:r>
        <w:rPr>
          <w:rFonts w:ascii="Times New Roman" w:eastAsia="Calibri" w:hAnsi="Times New Roman"/>
          <w:color w:val="000000"/>
          <w:sz w:val="24"/>
          <w:szCs w:val="24"/>
        </w:rPr>
        <w:t>Приемането на  дейностите</w:t>
      </w:r>
      <w:r w:rsidRPr="00507820">
        <w:rPr>
          <w:rFonts w:ascii="Times New Roman" w:eastAsia="Calibri" w:hAnsi="Times New Roman"/>
          <w:color w:val="000000"/>
          <w:sz w:val="24"/>
          <w:szCs w:val="24"/>
        </w:rPr>
        <w:t xml:space="preserve"> се осъществява с подписването от ВЪЗЛОЖИТЕЛЯ и ИЗПЪЛНИТЕЛЯ на констативен протокол за приемане на работ</w:t>
      </w:r>
      <w:r>
        <w:rPr>
          <w:rFonts w:ascii="Times New Roman" w:eastAsia="Calibri" w:hAnsi="Times New Roman"/>
          <w:color w:val="000000"/>
          <w:sz w:val="24"/>
          <w:szCs w:val="24"/>
        </w:rPr>
        <w:t>ата по съответната дейност</w:t>
      </w:r>
      <w:r w:rsidRPr="00507820">
        <w:rPr>
          <w:rFonts w:ascii="Times New Roman" w:eastAsia="Calibri" w:hAnsi="Times New Roman"/>
          <w:color w:val="000000"/>
          <w:sz w:val="24"/>
          <w:szCs w:val="24"/>
        </w:rPr>
        <w:t xml:space="preserve"> без забележки. </w:t>
      </w:r>
    </w:p>
    <w:p w:rsidR="008214A2" w:rsidRPr="00507820" w:rsidRDefault="008214A2" w:rsidP="008214A2">
      <w:pPr>
        <w:spacing w:before="60" w:after="0" w:line="240" w:lineRule="auto"/>
        <w:ind w:firstLine="567"/>
        <w:jc w:val="both"/>
        <w:rPr>
          <w:rFonts w:ascii="Times New Roman" w:hAnsi="Times New Roman"/>
          <w:sz w:val="24"/>
          <w:szCs w:val="24"/>
          <w:lang w:eastAsia="en-US"/>
        </w:rPr>
      </w:pPr>
      <w:r w:rsidRPr="00507820">
        <w:rPr>
          <w:rFonts w:ascii="Times New Roman" w:hAnsi="Times New Roman"/>
          <w:sz w:val="24"/>
          <w:szCs w:val="24"/>
          <w:lang w:val="ru-RU" w:eastAsia="en-US"/>
        </w:rPr>
        <w:t>(5) В срок от 10 (</w:t>
      </w:r>
      <w:proofErr w:type="spellStart"/>
      <w:r w:rsidRPr="00507820">
        <w:rPr>
          <w:rFonts w:ascii="Times New Roman" w:hAnsi="Times New Roman"/>
          <w:sz w:val="24"/>
          <w:szCs w:val="24"/>
          <w:lang w:val="ru-RU" w:eastAsia="en-US"/>
        </w:rPr>
        <w:t>десет</w:t>
      </w:r>
      <w:proofErr w:type="spellEnd"/>
      <w:r w:rsidRPr="00507820">
        <w:rPr>
          <w:rFonts w:ascii="Times New Roman" w:hAnsi="Times New Roman"/>
          <w:sz w:val="24"/>
          <w:szCs w:val="24"/>
          <w:lang w:val="ru-RU" w:eastAsia="en-US"/>
        </w:rPr>
        <w:t xml:space="preserve">) работни дни след </w:t>
      </w:r>
      <w:proofErr w:type="spellStart"/>
      <w:r w:rsidRPr="00507820">
        <w:rPr>
          <w:rFonts w:ascii="Times New Roman" w:hAnsi="Times New Roman"/>
          <w:sz w:val="24"/>
          <w:szCs w:val="24"/>
          <w:lang w:val="ru-RU" w:eastAsia="en-US"/>
        </w:rPr>
        <w:t>подписване</w:t>
      </w:r>
      <w:proofErr w:type="spellEnd"/>
      <w:r w:rsidRPr="00507820">
        <w:rPr>
          <w:rFonts w:ascii="Times New Roman" w:hAnsi="Times New Roman"/>
          <w:sz w:val="24"/>
          <w:szCs w:val="24"/>
          <w:lang w:val="ru-RU" w:eastAsia="en-US"/>
        </w:rPr>
        <w:t xml:space="preserve"> на </w:t>
      </w:r>
      <w:proofErr w:type="spellStart"/>
      <w:r w:rsidRPr="00507820">
        <w:rPr>
          <w:rFonts w:ascii="Times New Roman" w:hAnsi="Times New Roman"/>
          <w:sz w:val="24"/>
          <w:szCs w:val="24"/>
          <w:lang w:val="ru-RU" w:eastAsia="en-US"/>
        </w:rPr>
        <w:t>приемо-предавателен</w:t>
      </w:r>
      <w:proofErr w:type="spellEnd"/>
      <w:r w:rsidRPr="00507820">
        <w:rPr>
          <w:rFonts w:ascii="Times New Roman" w:hAnsi="Times New Roman"/>
          <w:sz w:val="24"/>
          <w:szCs w:val="24"/>
          <w:lang w:val="ru-RU" w:eastAsia="en-US"/>
        </w:rPr>
        <w:t xml:space="preserve"> протокол за </w:t>
      </w:r>
      <w:proofErr w:type="spellStart"/>
      <w:r w:rsidRPr="00507820">
        <w:rPr>
          <w:rFonts w:ascii="Times New Roman" w:hAnsi="Times New Roman"/>
          <w:sz w:val="24"/>
          <w:szCs w:val="24"/>
          <w:lang w:val="ru-RU" w:eastAsia="en-US"/>
        </w:rPr>
        <w:t>предаване</w:t>
      </w:r>
      <w:proofErr w:type="spellEnd"/>
      <w:r w:rsidRPr="00507820">
        <w:rPr>
          <w:rFonts w:ascii="Times New Roman" w:hAnsi="Times New Roman"/>
          <w:sz w:val="24"/>
          <w:szCs w:val="24"/>
          <w:lang w:val="ru-RU" w:eastAsia="en-US"/>
        </w:rPr>
        <w:t xml:space="preserve"> на </w:t>
      </w:r>
      <w:proofErr w:type="spellStart"/>
      <w:r w:rsidRPr="00507820">
        <w:rPr>
          <w:rFonts w:ascii="Times New Roman" w:hAnsi="Times New Roman"/>
          <w:sz w:val="24"/>
          <w:szCs w:val="24"/>
          <w:lang w:val="ru-RU" w:eastAsia="en-US"/>
        </w:rPr>
        <w:t>резултатите</w:t>
      </w:r>
      <w:proofErr w:type="spellEnd"/>
      <w:r w:rsidRPr="00507820">
        <w:rPr>
          <w:rFonts w:ascii="Times New Roman" w:hAnsi="Times New Roman"/>
          <w:sz w:val="24"/>
          <w:szCs w:val="24"/>
          <w:lang w:val="ru-RU" w:eastAsia="en-US"/>
        </w:rPr>
        <w:t xml:space="preserve"> от </w:t>
      </w:r>
      <w:proofErr w:type="spellStart"/>
      <w:r w:rsidRPr="00507820">
        <w:rPr>
          <w:rFonts w:ascii="Times New Roman" w:hAnsi="Times New Roman"/>
          <w:sz w:val="24"/>
          <w:szCs w:val="24"/>
          <w:lang w:val="ru-RU" w:eastAsia="en-US"/>
        </w:rPr>
        <w:t>изпълнението</w:t>
      </w:r>
      <w:proofErr w:type="spellEnd"/>
      <w:r w:rsidRPr="00507820">
        <w:rPr>
          <w:rFonts w:ascii="Times New Roman" w:hAnsi="Times New Roman"/>
          <w:sz w:val="24"/>
          <w:szCs w:val="24"/>
          <w:lang w:val="ru-RU" w:eastAsia="en-US"/>
        </w:rPr>
        <w:t xml:space="preserve"> </w:t>
      </w:r>
      <w:proofErr w:type="gramStart"/>
      <w:r w:rsidRPr="00507820">
        <w:rPr>
          <w:rFonts w:ascii="Times New Roman" w:hAnsi="Times New Roman"/>
          <w:sz w:val="24"/>
          <w:szCs w:val="24"/>
          <w:lang w:val="ru-RU" w:eastAsia="en-US"/>
        </w:rPr>
        <w:t>на</w:t>
      </w:r>
      <w:proofErr w:type="gramEnd"/>
      <w:r w:rsidRPr="00507820">
        <w:rPr>
          <w:rFonts w:ascii="Times New Roman" w:hAnsi="Times New Roman"/>
          <w:sz w:val="24"/>
          <w:szCs w:val="24"/>
          <w:lang w:val="ru-RU" w:eastAsia="en-US"/>
        </w:rPr>
        <w:t xml:space="preserve"> </w:t>
      </w:r>
      <w:proofErr w:type="spellStart"/>
      <w:r w:rsidRPr="00507820">
        <w:rPr>
          <w:rFonts w:ascii="Times New Roman" w:hAnsi="Times New Roman"/>
          <w:sz w:val="24"/>
          <w:szCs w:val="24"/>
          <w:lang w:val="ru-RU" w:eastAsia="en-US"/>
        </w:rPr>
        <w:t>всеки</w:t>
      </w:r>
      <w:proofErr w:type="spellEnd"/>
      <w:r w:rsidRPr="00507820">
        <w:rPr>
          <w:rFonts w:ascii="Times New Roman" w:hAnsi="Times New Roman"/>
          <w:sz w:val="24"/>
          <w:szCs w:val="24"/>
          <w:lang w:val="ru-RU" w:eastAsia="en-US"/>
        </w:rPr>
        <w:t xml:space="preserve"> </w:t>
      </w:r>
      <w:proofErr w:type="spellStart"/>
      <w:r w:rsidRPr="00507820">
        <w:rPr>
          <w:rFonts w:ascii="Times New Roman" w:hAnsi="Times New Roman"/>
          <w:sz w:val="24"/>
          <w:szCs w:val="24"/>
          <w:lang w:val="ru-RU" w:eastAsia="en-US"/>
        </w:rPr>
        <w:t>етап</w:t>
      </w:r>
      <w:proofErr w:type="spellEnd"/>
      <w:r w:rsidRPr="00507820">
        <w:rPr>
          <w:rFonts w:ascii="Times New Roman" w:hAnsi="Times New Roman"/>
          <w:sz w:val="24"/>
          <w:szCs w:val="24"/>
          <w:lang w:val="ru-RU" w:eastAsia="en-US"/>
        </w:rPr>
        <w:t xml:space="preserve"> от страна на ИЗПЪЛНИТЕЛЯ, ВЪЗЛОЖИТЕЛЯТ </w:t>
      </w:r>
      <w:proofErr w:type="spellStart"/>
      <w:r w:rsidRPr="00507820">
        <w:rPr>
          <w:rFonts w:ascii="Times New Roman" w:hAnsi="Times New Roman"/>
          <w:sz w:val="24"/>
          <w:szCs w:val="24"/>
          <w:lang w:val="ru-RU" w:eastAsia="en-US"/>
        </w:rPr>
        <w:t>следва</w:t>
      </w:r>
      <w:proofErr w:type="spellEnd"/>
      <w:r w:rsidRPr="00507820">
        <w:rPr>
          <w:rFonts w:ascii="Times New Roman" w:hAnsi="Times New Roman"/>
          <w:sz w:val="24"/>
          <w:szCs w:val="24"/>
          <w:lang w:val="ru-RU" w:eastAsia="en-US"/>
        </w:rPr>
        <w:t xml:space="preserve">:  </w:t>
      </w:r>
    </w:p>
    <w:p w:rsidR="008214A2" w:rsidRPr="00507820" w:rsidRDefault="008214A2" w:rsidP="008214A2">
      <w:pPr>
        <w:spacing w:before="60" w:after="0" w:line="240" w:lineRule="auto"/>
        <w:ind w:firstLine="567"/>
        <w:jc w:val="both"/>
        <w:rPr>
          <w:rFonts w:ascii="Times New Roman" w:hAnsi="Times New Roman"/>
          <w:sz w:val="24"/>
          <w:szCs w:val="24"/>
          <w:lang w:val="ru-RU" w:eastAsia="en-US"/>
        </w:rPr>
      </w:pPr>
      <w:r w:rsidRPr="00507820">
        <w:rPr>
          <w:rFonts w:ascii="Times New Roman" w:hAnsi="Times New Roman"/>
          <w:sz w:val="24"/>
          <w:szCs w:val="24"/>
          <w:lang w:val="ru-RU" w:eastAsia="en-US"/>
        </w:rPr>
        <w:t xml:space="preserve">1. да </w:t>
      </w:r>
      <w:proofErr w:type="gramStart"/>
      <w:r w:rsidRPr="00507820">
        <w:rPr>
          <w:rFonts w:ascii="Times New Roman" w:hAnsi="Times New Roman"/>
          <w:sz w:val="24"/>
          <w:szCs w:val="24"/>
          <w:lang w:val="ru-RU" w:eastAsia="en-US"/>
        </w:rPr>
        <w:t>приеме</w:t>
      </w:r>
      <w:proofErr w:type="gramEnd"/>
      <w:r w:rsidRPr="00507820">
        <w:rPr>
          <w:rFonts w:ascii="Times New Roman" w:hAnsi="Times New Roman"/>
          <w:sz w:val="24"/>
          <w:szCs w:val="24"/>
          <w:lang w:val="ru-RU" w:eastAsia="en-US"/>
        </w:rPr>
        <w:t xml:space="preserve"> </w:t>
      </w:r>
      <w:proofErr w:type="spellStart"/>
      <w:r w:rsidRPr="00507820">
        <w:rPr>
          <w:rFonts w:ascii="Times New Roman" w:hAnsi="Times New Roman"/>
          <w:sz w:val="24"/>
          <w:szCs w:val="24"/>
          <w:lang w:val="ru-RU" w:eastAsia="en-US"/>
        </w:rPr>
        <w:t>разработеното</w:t>
      </w:r>
      <w:proofErr w:type="spellEnd"/>
      <w:r w:rsidRPr="00507820">
        <w:rPr>
          <w:rFonts w:ascii="Times New Roman" w:hAnsi="Times New Roman"/>
          <w:sz w:val="24"/>
          <w:szCs w:val="24"/>
          <w:lang w:eastAsia="en-US"/>
        </w:rPr>
        <w:t>,</w:t>
      </w:r>
      <w:r w:rsidRPr="00507820">
        <w:rPr>
          <w:rFonts w:ascii="Times New Roman" w:hAnsi="Times New Roman"/>
          <w:sz w:val="24"/>
          <w:szCs w:val="24"/>
          <w:lang w:val="ru-RU" w:eastAsia="en-US"/>
        </w:rPr>
        <w:t xml:space="preserve"> или</w:t>
      </w:r>
      <w:r w:rsidRPr="00507820">
        <w:rPr>
          <w:rFonts w:ascii="Times New Roman" w:hAnsi="Times New Roman"/>
          <w:sz w:val="24"/>
          <w:szCs w:val="24"/>
          <w:lang w:val="ru-RU" w:eastAsia="en-US"/>
        </w:rPr>
        <w:tab/>
      </w:r>
    </w:p>
    <w:p w:rsidR="008214A2" w:rsidRPr="00507820" w:rsidRDefault="008214A2" w:rsidP="008214A2">
      <w:pPr>
        <w:tabs>
          <w:tab w:val="left" w:pos="567"/>
        </w:tabs>
        <w:spacing w:before="60" w:after="0" w:line="240" w:lineRule="auto"/>
        <w:ind w:firstLine="567"/>
        <w:jc w:val="both"/>
        <w:rPr>
          <w:rFonts w:ascii="Times New Roman" w:hAnsi="Times New Roman"/>
          <w:sz w:val="24"/>
          <w:szCs w:val="24"/>
          <w:lang w:val="ru-RU" w:eastAsia="en-US"/>
        </w:rPr>
      </w:pPr>
      <w:r w:rsidRPr="00507820">
        <w:rPr>
          <w:rFonts w:ascii="Times New Roman" w:hAnsi="Times New Roman"/>
          <w:sz w:val="24"/>
          <w:szCs w:val="24"/>
          <w:lang w:eastAsia="en-US"/>
        </w:rPr>
        <w:t>2.</w:t>
      </w:r>
      <w:r w:rsidRPr="00507820">
        <w:rPr>
          <w:rFonts w:ascii="Times New Roman" w:hAnsi="Times New Roman"/>
          <w:sz w:val="24"/>
          <w:szCs w:val="24"/>
          <w:lang w:val="ru-RU" w:eastAsia="en-US"/>
        </w:rPr>
        <w:t xml:space="preserve"> да </w:t>
      </w:r>
      <w:proofErr w:type="spellStart"/>
      <w:r w:rsidRPr="00507820">
        <w:rPr>
          <w:rFonts w:ascii="Times New Roman" w:hAnsi="Times New Roman"/>
          <w:sz w:val="24"/>
          <w:szCs w:val="24"/>
          <w:lang w:val="ru-RU" w:eastAsia="en-US"/>
        </w:rPr>
        <w:t>изиска</w:t>
      </w:r>
      <w:proofErr w:type="spellEnd"/>
      <w:r w:rsidRPr="00507820">
        <w:rPr>
          <w:rFonts w:ascii="Times New Roman" w:hAnsi="Times New Roman"/>
          <w:sz w:val="24"/>
          <w:szCs w:val="24"/>
          <w:lang w:val="ru-RU" w:eastAsia="en-US"/>
        </w:rPr>
        <w:t xml:space="preserve"> доработки или </w:t>
      </w:r>
      <w:proofErr w:type="spellStart"/>
      <w:r w:rsidRPr="00507820">
        <w:rPr>
          <w:rFonts w:ascii="Times New Roman" w:hAnsi="Times New Roman"/>
          <w:sz w:val="24"/>
          <w:szCs w:val="24"/>
          <w:lang w:val="ru-RU" w:eastAsia="en-US"/>
        </w:rPr>
        <w:t>преработки</w:t>
      </w:r>
      <w:proofErr w:type="spellEnd"/>
      <w:r w:rsidRPr="00507820">
        <w:rPr>
          <w:rFonts w:ascii="Times New Roman" w:hAnsi="Times New Roman"/>
          <w:sz w:val="24"/>
          <w:szCs w:val="24"/>
          <w:lang w:eastAsia="en-US"/>
        </w:rPr>
        <w:t>,</w:t>
      </w:r>
      <w:r w:rsidRPr="00507820">
        <w:rPr>
          <w:rFonts w:ascii="Times New Roman" w:hAnsi="Times New Roman"/>
          <w:sz w:val="24"/>
          <w:szCs w:val="24"/>
          <w:lang w:val="ru-RU" w:eastAsia="en-US"/>
        </w:rPr>
        <w:t xml:space="preserve"> или</w:t>
      </w:r>
    </w:p>
    <w:p w:rsidR="008214A2" w:rsidRPr="00507820" w:rsidRDefault="008214A2" w:rsidP="008214A2">
      <w:pPr>
        <w:tabs>
          <w:tab w:val="left" w:pos="567"/>
        </w:tabs>
        <w:spacing w:before="60" w:after="0" w:line="240" w:lineRule="auto"/>
        <w:ind w:firstLine="567"/>
        <w:jc w:val="both"/>
        <w:rPr>
          <w:rFonts w:ascii="Times New Roman" w:hAnsi="Times New Roman"/>
          <w:sz w:val="24"/>
          <w:szCs w:val="24"/>
          <w:lang w:val="ru-RU" w:eastAsia="en-US"/>
        </w:rPr>
      </w:pPr>
      <w:r w:rsidRPr="00507820">
        <w:rPr>
          <w:rFonts w:ascii="Times New Roman" w:hAnsi="Times New Roman"/>
          <w:sz w:val="24"/>
          <w:szCs w:val="24"/>
          <w:lang w:val="ru-RU" w:eastAsia="en-US"/>
        </w:rPr>
        <w:t xml:space="preserve">3. да </w:t>
      </w:r>
      <w:proofErr w:type="spellStart"/>
      <w:r w:rsidRPr="00507820">
        <w:rPr>
          <w:rFonts w:ascii="Times New Roman" w:hAnsi="Times New Roman"/>
          <w:sz w:val="24"/>
          <w:szCs w:val="24"/>
          <w:lang w:val="ru-RU" w:eastAsia="en-US"/>
        </w:rPr>
        <w:t>откаже</w:t>
      </w:r>
      <w:proofErr w:type="spellEnd"/>
      <w:r w:rsidRPr="00507820">
        <w:rPr>
          <w:rFonts w:ascii="Times New Roman" w:hAnsi="Times New Roman"/>
          <w:sz w:val="24"/>
          <w:szCs w:val="24"/>
          <w:lang w:val="ru-RU" w:eastAsia="en-US"/>
        </w:rPr>
        <w:t xml:space="preserve"> да </w:t>
      </w:r>
      <w:proofErr w:type="gramStart"/>
      <w:r w:rsidRPr="00507820">
        <w:rPr>
          <w:rFonts w:ascii="Times New Roman" w:hAnsi="Times New Roman"/>
          <w:sz w:val="24"/>
          <w:szCs w:val="24"/>
          <w:lang w:val="ru-RU" w:eastAsia="en-US"/>
        </w:rPr>
        <w:t>приеме</w:t>
      </w:r>
      <w:proofErr w:type="gramEnd"/>
      <w:r w:rsidRPr="00507820">
        <w:rPr>
          <w:rFonts w:ascii="Times New Roman" w:hAnsi="Times New Roman"/>
          <w:sz w:val="24"/>
          <w:szCs w:val="24"/>
          <w:lang w:val="ru-RU" w:eastAsia="en-US"/>
        </w:rPr>
        <w:t xml:space="preserve"> </w:t>
      </w:r>
      <w:proofErr w:type="spellStart"/>
      <w:r w:rsidRPr="00507820">
        <w:rPr>
          <w:rFonts w:ascii="Times New Roman" w:hAnsi="Times New Roman"/>
          <w:sz w:val="24"/>
          <w:szCs w:val="24"/>
          <w:lang w:val="ru-RU" w:eastAsia="en-US"/>
        </w:rPr>
        <w:t>резултатите</w:t>
      </w:r>
      <w:proofErr w:type="spellEnd"/>
      <w:r w:rsidRPr="00507820">
        <w:rPr>
          <w:rFonts w:ascii="Times New Roman" w:hAnsi="Times New Roman"/>
          <w:sz w:val="24"/>
          <w:szCs w:val="24"/>
          <w:lang w:val="ru-RU" w:eastAsia="en-US"/>
        </w:rPr>
        <w:t xml:space="preserve"> от </w:t>
      </w:r>
      <w:proofErr w:type="spellStart"/>
      <w:r w:rsidRPr="00507820">
        <w:rPr>
          <w:rFonts w:ascii="Times New Roman" w:hAnsi="Times New Roman"/>
          <w:sz w:val="24"/>
          <w:szCs w:val="24"/>
          <w:lang w:val="ru-RU" w:eastAsia="en-US"/>
        </w:rPr>
        <w:t>изпълнените</w:t>
      </w:r>
      <w:proofErr w:type="spellEnd"/>
      <w:r w:rsidRPr="00507820">
        <w:rPr>
          <w:rFonts w:ascii="Times New Roman" w:hAnsi="Times New Roman"/>
          <w:sz w:val="24"/>
          <w:szCs w:val="24"/>
          <w:lang w:val="ru-RU" w:eastAsia="en-US"/>
        </w:rPr>
        <w:t xml:space="preserve"> </w:t>
      </w:r>
      <w:proofErr w:type="spellStart"/>
      <w:r w:rsidRPr="00507820">
        <w:rPr>
          <w:rFonts w:ascii="Times New Roman" w:hAnsi="Times New Roman"/>
          <w:sz w:val="24"/>
          <w:szCs w:val="24"/>
          <w:lang w:val="ru-RU" w:eastAsia="en-US"/>
        </w:rPr>
        <w:t>дейности</w:t>
      </w:r>
      <w:proofErr w:type="spellEnd"/>
      <w:r w:rsidRPr="00507820">
        <w:rPr>
          <w:rFonts w:ascii="Times New Roman" w:hAnsi="Times New Roman"/>
          <w:sz w:val="24"/>
          <w:szCs w:val="24"/>
          <w:lang w:val="ru-RU" w:eastAsia="en-US"/>
        </w:rPr>
        <w:t xml:space="preserve">, </w:t>
      </w:r>
      <w:proofErr w:type="spellStart"/>
      <w:r w:rsidRPr="00507820">
        <w:rPr>
          <w:rFonts w:ascii="Times New Roman" w:hAnsi="Times New Roman"/>
          <w:sz w:val="24"/>
          <w:szCs w:val="24"/>
          <w:lang w:val="ru-RU" w:eastAsia="en-US"/>
        </w:rPr>
        <w:t>ако</w:t>
      </w:r>
      <w:proofErr w:type="spellEnd"/>
      <w:r w:rsidRPr="00507820">
        <w:rPr>
          <w:rFonts w:ascii="Times New Roman" w:hAnsi="Times New Roman"/>
          <w:sz w:val="24"/>
          <w:szCs w:val="24"/>
          <w:lang w:val="ru-RU" w:eastAsia="en-US"/>
        </w:rPr>
        <w:t xml:space="preserve"> те не </w:t>
      </w:r>
      <w:proofErr w:type="spellStart"/>
      <w:r w:rsidRPr="00507820">
        <w:rPr>
          <w:rFonts w:ascii="Times New Roman" w:hAnsi="Times New Roman"/>
          <w:sz w:val="24"/>
          <w:szCs w:val="24"/>
          <w:lang w:val="ru-RU" w:eastAsia="en-US"/>
        </w:rPr>
        <w:t>съответстват</w:t>
      </w:r>
      <w:proofErr w:type="spellEnd"/>
      <w:r w:rsidRPr="00507820">
        <w:rPr>
          <w:rFonts w:ascii="Times New Roman" w:hAnsi="Times New Roman"/>
          <w:sz w:val="24"/>
          <w:szCs w:val="24"/>
          <w:lang w:val="ru-RU" w:eastAsia="en-US"/>
        </w:rPr>
        <w:t xml:space="preserve"> на </w:t>
      </w:r>
      <w:proofErr w:type="spellStart"/>
      <w:r w:rsidRPr="00507820">
        <w:rPr>
          <w:rFonts w:ascii="Times New Roman" w:hAnsi="Times New Roman"/>
          <w:sz w:val="24"/>
          <w:szCs w:val="24"/>
          <w:lang w:val="ru-RU" w:eastAsia="en-US"/>
        </w:rPr>
        <w:t>уговорените</w:t>
      </w:r>
      <w:proofErr w:type="spellEnd"/>
      <w:r w:rsidRPr="00507820">
        <w:rPr>
          <w:rFonts w:ascii="Times New Roman" w:hAnsi="Times New Roman"/>
          <w:sz w:val="24"/>
          <w:szCs w:val="24"/>
          <w:lang w:val="ru-RU" w:eastAsia="en-US"/>
        </w:rPr>
        <w:t xml:space="preserve"> условия и/или </w:t>
      </w:r>
      <w:proofErr w:type="spellStart"/>
      <w:r w:rsidRPr="00507820">
        <w:rPr>
          <w:rFonts w:ascii="Times New Roman" w:hAnsi="Times New Roman"/>
          <w:sz w:val="24"/>
          <w:szCs w:val="24"/>
          <w:lang w:val="ru-RU" w:eastAsia="en-US"/>
        </w:rPr>
        <w:t>имат</w:t>
      </w:r>
      <w:proofErr w:type="spellEnd"/>
      <w:r w:rsidRPr="00507820">
        <w:rPr>
          <w:rFonts w:ascii="Times New Roman" w:hAnsi="Times New Roman"/>
          <w:sz w:val="24"/>
          <w:szCs w:val="24"/>
          <w:lang w:val="ru-RU" w:eastAsia="en-US"/>
        </w:rPr>
        <w:t xml:space="preserve"> </w:t>
      </w:r>
      <w:proofErr w:type="spellStart"/>
      <w:r w:rsidRPr="00507820">
        <w:rPr>
          <w:rFonts w:ascii="Times New Roman" w:hAnsi="Times New Roman"/>
          <w:sz w:val="24"/>
          <w:szCs w:val="24"/>
          <w:lang w:val="ru-RU" w:eastAsia="en-US"/>
        </w:rPr>
        <w:t>съществени</w:t>
      </w:r>
      <w:proofErr w:type="spellEnd"/>
      <w:r w:rsidRPr="00507820">
        <w:rPr>
          <w:rFonts w:ascii="Times New Roman" w:hAnsi="Times New Roman"/>
          <w:sz w:val="24"/>
          <w:szCs w:val="24"/>
          <w:lang w:val="ru-RU" w:eastAsia="en-US"/>
        </w:rPr>
        <w:t xml:space="preserve"> </w:t>
      </w:r>
      <w:proofErr w:type="spellStart"/>
      <w:r w:rsidRPr="00507820">
        <w:rPr>
          <w:rFonts w:ascii="Times New Roman" w:hAnsi="Times New Roman"/>
          <w:sz w:val="24"/>
          <w:szCs w:val="24"/>
          <w:lang w:val="ru-RU" w:eastAsia="en-US"/>
        </w:rPr>
        <w:t>недостатъци</w:t>
      </w:r>
      <w:proofErr w:type="spellEnd"/>
      <w:r w:rsidRPr="00507820">
        <w:rPr>
          <w:rFonts w:ascii="Times New Roman" w:hAnsi="Times New Roman"/>
          <w:sz w:val="24"/>
          <w:szCs w:val="24"/>
          <w:lang w:val="ru-RU" w:eastAsia="en-US"/>
        </w:rPr>
        <w:t xml:space="preserve"> </w:t>
      </w:r>
      <w:proofErr w:type="spellStart"/>
      <w:r w:rsidRPr="00507820">
        <w:rPr>
          <w:rFonts w:ascii="Times New Roman" w:hAnsi="Times New Roman"/>
          <w:sz w:val="24"/>
          <w:szCs w:val="24"/>
          <w:lang w:val="ru-RU" w:eastAsia="en-US"/>
        </w:rPr>
        <w:t>правещи</w:t>
      </w:r>
      <w:proofErr w:type="spellEnd"/>
      <w:r w:rsidRPr="00507820">
        <w:rPr>
          <w:rFonts w:ascii="Times New Roman" w:hAnsi="Times New Roman"/>
          <w:sz w:val="24"/>
          <w:szCs w:val="24"/>
          <w:lang w:val="ru-RU" w:eastAsia="en-US"/>
        </w:rPr>
        <w:t xml:space="preserve"> </w:t>
      </w:r>
      <w:proofErr w:type="spellStart"/>
      <w:r w:rsidRPr="00507820">
        <w:rPr>
          <w:rFonts w:ascii="Times New Roman" w:hAnsi="Times New Roman"/>
          <w:sz w:val="24"/>
          <w:szCs w:val="24"/>
          <w:lang w:val="ru-RU" w:eastAsia="en-US"/>
        </w:rPr>
        <w:t>ги</w:t>
      </w:r>
      <w:proofErr w:type="spellEnd"/>
      <w:r w:rsidRPr="00507820">
        <w:rPr>
          <w:rFonts w:ascii="Times New Roman" w:hAnsi="Times New Roman"/>
          <w:sz w:val="24"/>
          <w:szCs w:val="24"/>
          <w:lang w:val="ru-RU" w:eastAsia="en-US"/>
        </w:rPr>
        <w:t xml:space="preserve"> </w:t>
      </w:r>
      <w:proofErr w:type="spellStart"/>
      <w:r w:rsidRPr="00507820">
        <w:rPr>
          <w:rFonts w:ascii="Times New Roman" w:hAnsi="Times New Roman"/>
          <w:sz w:val="24"/>
          <w:szCs w:val="24"/>
          <w:lang w:val="ru-RU" w:eastAsia="en-US"/>
        </w:rPr>
        <w:t>негодни</w:t>
      </w:r>
      <w:proofErr w:type="spellEnd"/>
      <w:r w:rsidRPr="00507820">
        <w:rPr>
          <w:rFonts w:ascii="Times New Roman" w:hAnsi="Times New Roman"/>
          <w:sz w:val="24"/>
          <w:szCs w:val="24"/>
          <w:lang w:val="ru-RU" w:eastAsia="en-US"/>
        </w:rPr>
        <w:t xml:space="preserve"> за </w:t>
      </w:r>
      <w:proofErr w:type="spellStart"/>
      <w:r w:rsidRPr="00507820">
        <w:rPr>
          <w:rFonts w:ascii="Times New Roman" w:hAnsi="Times New Roman"/>
          <w:sz w:val="24"/>
          <w:szCs w:val="24"/>
          <w:lang w:val="ru-RU" w:eastAsia="en-US"/>
        </w:rPr>
        <w:t>използване</w:t>
      </w:r>
      <w:proofErr w:type="spellEnd"/>
      <w:r w:rsidRPr="00507820">
        <w:rPr>
          <w:rFonts w:ascii="Times New Roman" w:hAnsi="Times New Roman"/>
          <w:sz w:val="24"/>
          <w:szCs w:val="24"/>
          <w:lang w:val="ru-RU" w:eastAsia="en-US"/>
        </w:rPr>
        <w:t xml:space="preserve"> по предназначение. </w:t>
      </w:r>
    </w:p>
    <w:p w:rsidR="008214A2" w:rsidRPr="00507820" w:rsidRDefault="008214A2" w:rsidP="008214A2">
      <w:pPr>
        <w:tabs>
          <w:tab w:val="left" w:pos="567"/>
        </w:tabs>
        <w:spacing w:before="60" w:after="0" w:line="240" w:lineRule="auto"/>
        <w:ind w:firstLine="567"/>
        <w:jc w:val="both"/>
        <w:rPr>
          <w:rFonts w:ascii="Times New Roman" w:hAnsi="Times New Roman"/>
          <w:sz w:val="24"/>
          <w:szCs w:val="24"/>
          <w:lang w:eastAsia="en-US"/>
        </w:rPr>
      </w:pPr>
      <w:r w:rsidRPr="00507820">
        <w:rPr>
          <w:rFonts w:ascii="Times New Roman" w:hAnsi="Times New Roman"/>
          <w:bCs/>
          <w:sz w:val="24"/>
          <w:szCs w:val="24"/>
          <w:lang w:eastAsia="en-US"/>
        </w:rPr>
        <w:t xml:space="preserve"> (6)</w:t>
      </w:r>
      <w:r w:rsidRPr="00507820">
        <w:rPr>
          <w:rFonts w:ascii="Times New Roman" w:hAnsi="Times New Roman"/>
          <w:sz w:val="24"/>
          <w:szCs w:val="24"/>
          <w:lang w:eastAsia="en-US"/>
        </w:rPr>
        <w:t xml:space="preserve"> При упражняването на контрол, ВЪЗЛОЖИТЕЛЯТ има право да дава писмени разпореждания и указания, както и да определя срокове за изпълнение, които са задължителни за ИЗПЪЛНИТЕЛЯ. </w:t>
      </w:r>
    </w:p>
    <w:p w:rsidR="008214A2" w:rsidRPr="00507820" w:rsidRDefault="008214A2" w:rsidP="008214A2">
      <w:pPr>
        <w:tabs>
          <w:tab w:val="left" w:pos="-720"/>
          <w:tab w:val="left"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sz w:val="24"/>
          <w:szCs w:val="24"/>
          <w:lang w:eastAsia="ar-SA"/>
        </w:rPr>
        <w:t>(</w:t>
      </w:r>
      <w:r w:rsidRPr="00507820">
        <w:rPr>
          <w:rFonts w:ascii="Times New Roman" w:hAnsi="Times New Roman"/>
          <w:sz w:val="24"/>
          <w:szCs w:val="24"/>
          <w:lang w:eastAsia="ar-SA"/>
        </w:rPr>
        <w:t xml:space="preserve">7) </w:t>
      </w:r>
      <w:proofErr w:type="spellStart"/>
      <w:r w:rsidRPr="00507820">
        <w:rPr>
          <w:rFonts w:ascii="Times New Roman" w:hAnsi="Times New Roman"/>
          <w:sz w:val="24"/>
          <w:szCs w:val="24"/>
          <w:lang w:eastAsia="ar-SA"/>
        </w:rPr>
        <w:t>Приемо-предавателните</w:t>
      </w:r>
      <w:proofErr w:type="spellEnd"/>
      <w:r w:rsidRPr="00507820">
        <w:rPr>
          <w:rFonts w:ascii="Times New Roman" w:hAnsi="Times New Roman"/>
          <w:sz w:val="24"/>
          <w:szCs w:val="24"/>
          <w:lang w:eastAsia="ar-SA"/>
        </w:rPr>
        <w:t xml:space="preserve"> протоколи се подписват от следните лица: </w:t>
      </w:r>
    </w:p>
    <w:p w:rsidR="008214A2" w:rsidRPr="00507820" w:rsidRDefault="008214A2" w:rsidP="008214A2">
      <w:pPr>
        <w:tabs>
          <w:tab w:val="left" w:pos="-720"/>
          <w:tab w:val="left"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За ВЪЗЛОЖИТЕЛЯ ……………….</w:t>
      </w:r>
    </w:p>
    <w:p w:rsidR="008214A2" w:rsidRPr="00507820" w:rsidRDefault="008214A2" w:rsidP="008214A2">
      <w:pPr>
        <w:tabs>
          <w:tab w:val="left" w:pos="-720"/>
          <w:tab w:val="left"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За ИЗПЪЛНИТЕЛЯ …………………..</w:t>
      </w:r>
    </w:p>
    <w:p w:rsidR="008214A2" w:rsidRPr="00507820" w:rsidRDefault="008214A2" w:rsidP="008214A2">
      <w:pPr>
        <w:tabs>
          <w:tab w:val="left" w:pos="-720"/>
          <w:tab w:val="left" w:pos="0"/>
          <w:tab w:val="left" w:pos="1080"/>
          <w:tab w:val="left" w:pos="1134"/>
          <w:tab w:val="left" w:pos="1200"/>
        </w:tabs>
        <w:suppressAutoHyphens/>
        <w:spacing w:before="120" w:after="120"/>
        <w:ind w:firstLine="567"/>
        <w:jc w:val="both"/>
        <w:rPr>
          <w:rFonts w:ascii="Times New Roman" w:hAnsi="Times New Roman"/>
          <w:i/>
          <w:sz w:val="24"/>
          <w:szCs w:val="24"/>
          <w:lang w:eastAsia="ar-SA"/>
        </w:rPr>
      </w:pPr>
      <w:r w:rsidRPr="00507820">
        <w:rPr>
          <w:rFonts w:ascii="Times New Roman" w:hAnsi="Times New Roman"/>
          <w:sz w:val="24"/>
          <w:szCs w:val="24"/>
          <w:lang w:eastAsia="ar-SA"/>
        </w:rPr>
        <w:t>(8) Констативните протоколи се подписват от определена от ВЪЗЛОЖИТЕЛЯ комисия.</w:t>
      </w:r>
    </w:p>
    <w:p w:rsidR="008214A2" w:rsidRPr="00507820" w:rsidRDefault="008214A2" w:rsidP="008214A2">
      <w:pPr>
        <w:keepNext/>
        <w:keepLines/>
        <w:numPr>
          <w:ilvl w:val="0"/>
          <w:numId w:val="2"/>
        </w:numPr>
        <w:tabs>
          <w:tab w:val="left" w:pos="-720"/>
          <w:tab w:val="left" w:pos="708"/>
          <w:tab w:val="left" w:pos="1080"/>
          <w:tab w:val="left" w:pos="1134"/>
          <w:tab w:val="left" w:pos="1200"/>
        </w:tabs>
        <w:suppressAutoHyphens/>
        <w:spacing w:before="120" w:after="120" w:line="240" w:lineRule="auto"/>
        <w:ind w:left="0" w:firstLine="567"/>
        <w:jc w:val="both"/>
        <w:outlineLvl w:val="1"/>
        <w:rPr>
          <w:rFonts w:ascii="Times New Roman" w:hAnsi="Times New Roman"/>
          <w:b/>
          <w:bCs/>
          <w:color w:val="000000"/>
          <w:sz w:val="24"/>
          <w:szCs w:val="24"/>
          <w:lang w:eastAsia="ar-SA"/>
        </w:rPr>
      </w:pPr>
      <w:r w:rsidRPr="00507820">
        <w:rPr>
          <w:rFonts w:ascii="Times New Roman" w:hAnsi="Times New Roman"/>
          <w:b/>
          <w:bCs/>
          <w:color w:val="000000"/>
          <w:sz w:val="24"/>
          <w:szCs w:val="24"/>
          <w:lang w:eastAsia="ar-SA"/>
        </w:rPr>
        <w:lastRenderedPageBreak/>
        <w:t>САНКЦИИ ПРИ НЕИЗПЪЛНЕНИЕ</w:t>
      </w:r>
    </w:p>
    <w:p w:rsidR="008214A2" w:rsidRPr="00507820" w:rsidRDefault="008214A2" w:rsidP="008214A2">
      <w:pPr>
        <w:tabs>
          <w:tab w:val="left" w:pos="-720"/>
          <w:tab w:val="num" w:pos="0"/>
          <w:tab w:val="left" w:pos="720"/>
          <w:tab w:val="left" w:pos="1080"/>
          <w:tab w:val="left" w:pos="1134"/>
          <w:tab w:val="left" w:pos="1200"/>
          <w:tab w:val="center" w:pos="4153"/>
          <w:tab w:val="right" w:pos="8306"/>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sz w:val="24"/>
          <w:szCs w:val="24"/>
          <w:lang w:eastAsia="ar-SA"/>
        </w:rPr>
        <w:t xml:space="preserve">Чл. 26. </w:t>
      </w:r>
      <w:r w:rsidRPr="00507820">
        <w:rPr>
          <w:rFonts w:ascii="Times New Roman" w:hAnsi="Times New Roman"/>
          <w:sz w:val="24"/>
          <w:szCs w:val="24"/>
          <w:lang w:eastAsia="ar-SA"/>
        </w:rPr>
        <w:t>(1) При неизпълнение на задължение по договора, неизправната страна дължи на другата обезщетение за причинени вреди при условията на действащото българско законодателство.</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rPr>
      </w:pPr>
      <w:r w:rsidRPr="00507820">
        <w:rPr>
          <w:rFonts w:ascii="Times New Roman" w:hAnsi="Times New Roman"/>
          <w:sz w:val="24"/>
          <w:szCs w:val="24"/>
          <w:lang w:eastAsia="ar-SA"/>
        </w:rPr>
        <w:t xml:space="preserve">(2) </w:t>
      </w:r>
      <w:r w:rsidRPr="00507820">
        <w:rPr>
          <w:rFonts w:ascii="Times New Roman" w:hAnsi="Times New Roman"/>
          <w:sz w:val="24"/>
          <w:szCs w:val="24"/>
        </w:rPr>
        <w:t>Ако ИЗПЪЛНИТЕЛЯТ не изпълни възложените с настоящия договор дейности в уговорените срокове, същият дължи неустойка на ВЪЗЛОЖИТЕЛЯ в размер на 0.5 % (нула цяло и пет десети на сто) от стойността на договора за всеки просрочен ден, но не повече от 10</w:t>
      </w:r>
      <w:r w:rsidRPr="00507820">
        <w:rPr>
          <w:rFonts w:ascii="Times New Roman" w:hAnsi="Times New Roman"/>
          <w:sz w:val="24"/>
          <w:szCs w:val="24"/>
          <w:lang w:val="ru-RU"/>
        </w:rPr>
        <w:t xml:space="preserve"> </w:t>
      </w:r>
      <w:r w:rsidRPr="00507820">
        <w:rPr>
          <w:rFonts w:ascii="Times New Roman" w:hAnsi="Times New Roman"/>
          <w:sz w:val="24"/>
          <w:szCs w:val="24"/>
        </w:rPr>
        <w:t>% (десет на сто) от цената по договора.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rPr>
      </w:pPr>
      <w:r w:rsidRPr="00507820">
        <w:rPr>
          <w:rFonts w:ascii="Times New Roman" w:hAnsi="Times New Roman"/>
          <w:sz w:val="24"/>
          <w:szCs w:val="24"/>
          <w:lang w:eastAsia="ar-SA"/>
        </w:rPr>
        <w:t xml:space="preserve">(3) </w:t>
      </w:r>
      <w:r w:rsidRPr="00507820">
        <w:rPr>
          <w:rFonts w:ascii="Times New Roman" w:hAnsi="Times New Roman"/>
          <w:sz w:val="24"/>
          <w:szCs w:val="24"/>
        </w:rPr>
        <w:t>При забава в плащанията на уговореното в чл. 6, ал. 1 възнаграждение, ВЪЗЛОЖИТЕЛЯТ дължи неустойка в размер на 0.5% (нула цяло и пет десети на сто) от неизпълненото задължение за съответното плащане за всеки ден закъснение, но не повече от 10% (десет на сто) от стойността на съответното плащане.</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rPr>
      </w:pPr>
      <w:r w:rsidRPr="00507820">
        <w:rPr>
          <w:rFonts w:ascii="Times New Roman" w:hAnsi="Times New Roman"/>
          <w:sz w:val="24"/>
          <w:szCs w:val="24"/>
          <w:lang w:eastAsia="ar-SA"/>
        </w:rPr>
        <w:t>(4)</w:t>
      </w:r>
      <w:r w:rsidRPr="00507820">
        <w:rPr>
          <w:rFonts w:ascii="Times New Roman" w:hAnsi="Times New Roman"/>
          <w:sz w:val="24"/>
          <w:szCs w:val="24"/>
        </w:rPr>
        <w:t xml:space="preserve"> ИЗПЪЛНИТЕЛЯТ отговаря за действията на трети лица или подизпълнители, като за свои действия.</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sz w:val="24"/>
          <w:szCs w:val="24"/>
          <w:lang w:eastAsia="ar-SA"/>
        </w:rPr>
        <w:t xml:space="preserve">Чл. 27. </w:t>
      </w:r>
      <w:r w:rsidRPr="00507820">
        <w:rPr>
          <w:rFonts w:ascii="Times New Roman" w:hAnsi="Times New Roman"/>
          <w:sz w:val="24"/>
          <w:szCs w:val="24"/>
          <w:lang w:eastAsia="ar-SA"/>
        </w:rPr>
        <w:t xml:space="preserve">При констатирано </w:t>
      </w:r>
      <w:r w:rsidRPr="00507820">
        <w:rPr>
          <w:rFonts w:ascii="Times New Roman" w:hAnsi="Times New Roman"/>
          <w:color w:val="000000"/>
          <w:sz w:val="24"/>
          <w:szCs w:val="24"/>
          <w:lang w:eastAsia="ar-SA"/>
        </w:rPr>
        <w:t xml:space="preserve">лошо или друго неточно или частично изпълнение </w:t>
      </w:r>
      <w:r w:rsidRPr="00507820">
        <w:rPr>
          <w:rFonts w:ascii="Times New Roman" w:hAnsi="Times New Roman"/>
          <w:sz w:val="24"/>
          <w:szCs w:val="24"/>
          <w:lang w:eastAsia="ar-SA"/>
        </w:rPr>
        <w:t xml:space="preserve">на Услугата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Услугата, без да дължи допълнително възнаграждение за това. В случай, че и повторното изпълнение на услугата е </w:t>
      </w:r>
      <w:r w:rsidRPr="00507820">
        <w:rPr>
          <w:rFonts w:ascii="Times New Roman" w:hAnsi="Times New Roman"/>
          <w:color w:val="000000"/>
          <w:sz w:val="24"/>
          <w:szCs w:val="24"/>
          <w:lang w:eastAsia="ar-SA"/>
        </w:rPr>
        <w:t>некачествено,</w:t>
      </w:r>
      <w:r w:rsidRPr="00507820">
        <w:rPr>
          <w:rFonts w:ascii="Times New Roman" w:hAnsi="Times New Roman"/>
          <w:sz w:val="24"/>
          <w:szCs w:val="24"/>
          <w:lang w:eastAsia="ar-SA"/>
        </w:rPr>
        <w:t xml:space="preserve"> ВЪЗЛОЖИТЕЛЯТ има право да задържи гаранцията за изпълнение и да прекрати договора. </w:t>
      </w:r>
    </w:p>
    <w:p w:rsidR="008214A2" w:rsidRPr="00507820" w:rsidRDefault="008214A2" w:rsidP="008214A2">
      <w:pPr>
        <w:shd w:val="clear" w:color="auto" w:fill="FFFFFF"/>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sz w:val="24"/>
          <w:szCs w:val="24"/>
          <w:lang w:eastAsia="ar-SA"/>
        </w:rPr>
        <w:t>Чл. 28</w:t>
      </w:r>
      <w:r w:rsidRPr="00507820">
        <w:rPr>
          <w:rFonts w:ascii="Times New Roman" w:hAnsi="Times New Roman"/>
          <w:sz w:val="24"/>
          <w:szCs w:val="24"/>
          <w:lang w:eastAsia="ar-SA"/>
        </w:rPr>
        <w:t>. При разваляне на Договора поради виновно неизпълнение на някоя от Страните, виновната Страна дължи неустойка в размер на 15 % (петнадесет на сто) от Стойността на Договора.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0"/>
          <w:lang w:val="ru-RU" w:eastAsia="ar-SA"/>
        </w:rPr>
      </w:pPr>
      <w:r w:rsidRPr="00507820">
        <w:rPr>
          <w:rFonts w:ascii="Times New Roman" w:hAnsi="Times New Roman"/>
          <w:b/>
          <w:sz w:val="24"/>
          <w:szCs w:val="20"/>
          <w:lang w:eastAsia="ar-SA"/>
        </w:rPr>
        <w:t xml:space="preserve">Чл. 29. </w:t>
      </w:r>
      <w:r w:rsidRPr="00507820">
        <w:rPr>
          <w:rFonts w:ascii="Times New Roman" w:hAnsi="Times New Roman"/>
          <w:sz w:val="24"/>
          <w:szCs w:val="20"/>
          <w:lang w:eastAsia="ar-SA"/>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507820">
        <w:rPr>
          <w:rFonts w:ascii="Times New Roman" w:hAnsi="Times New Roman"/>
          <w:sz w:val="24"/>
          <w:szCs w:val="20"/>
          <w:lang w:val="ru-RU" w:eastAsia="ar-SA"/>
        </w:rPr>
        <w:t xml:space="preserve">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sz w:val="24"/>
          <w:szCs w:val="24"/>
          <w:lang w:eastAsia="ar-SA"/>
        </w:rPr>
        <w:t xml:space="preserve">Чл. 30. </w:t>
      </w:r>
      <w:r w:rsidRPr="00507820">
        <w:rPr>
          <w:rFonts w:ascii="Times New Roman" w:hAnsi="Times New Roman"/>
          <w:sz w:val="24"/>
          <w:szCs w:val="24"/>
          <w:lang w:eastAsia="ar-SA"/>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8214A2" w:rsidRPr="00507820" w:rsidRDefault="008214A2" w:rsidP="008214A2">
      <w:pPr>
        <w:keepNext/>
        <w:keepLines/>
        <w:numPr>
          <w:ilvl w:val="0"/>
          <w:numId w:val="2"/>
        </w:numPr>
        <w:tabs>
          <w:tab w:val="left" w:pos="-720"/>
          <w:tab w:val="left" w:pos="708"/>
          <w:tab w:val="left" w:pos="1080"/>
          <w:tab w:val="left" w:pos="1134"/>
          <w:tab w:val="left" w:pos="1200"/>
        </w:tabs>
        <w:suppressAutoHyphens/>
        <w:spacing w:before="120" w:after="120" w:line="240" w:lineRule="auto"/>
        <w:ind w:left="0" w:firstLine="567"/>
        <w:jc w:val="both"/>
        <w:outlineLvl w:val="1"/>
        <w:rPr>
          <w:rFonts w:ascii="Times New Roman" w:hAnsi="Times New Roman"/>
          <w:b/>
          <w:bCs/>
          <w:color w:val="000000"/>
          <w:sz w:val="24"/>
          <w:szCs w:val="24"/>
          <w:lang w:eastAsia="ar-SA"/>
        </w:rPr>
      </w:pPr>
      <w:r w:rsidRPr="00507820">
        <w:rPr>
          <w:rFonts w:ascii="Times New Roman" w:hAnsi="Times New Roman"/>
          <w:b/>
          <w:bCs/>
          <w:color w:val="000000"/>
          <w:sz w:val="24"/>
          <w:szCs w:val="24"/>
          <w:lang w:eastAsia="ar-SA"/>
        </w:rPr>
        <w:t>ПРЕКРАТЯВАНЕ НА ДОГОВОРА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0"/>
          <w:lang w:eastAsia="ar-SA"/>
        </w:rPr>
      </w:pPr>
      <w:r w:rsidRPr="00507820">
        <w:rPr>
          <w:rFonts w:ascii="Times New Roman" w:hAnsi="Times New Roman"/>
          <w:b/>
          <w:sz w:val="24"/>
          <w:szCs w:val="20"/>
          <w:lang w:eastAsia="ar-SA"/>
        </w:rPr>
        <w:t>Чл. 31. (1)</w:t>
      </w:r>
      <w:r w:rsidRPr="00507820">
        <w:rPr>
          <w:rFonts w:ascii="Times New Roman" w:hAnsi="Times New Roman"/>
          <w:sz w:val="24"/>
          <w:szCs w:val="20"/>
          <w:lang w:eastAsia="ar-SA"/>
        </w:rPr>
        <w:t xml:space="preserve"> Този Договор се прекратява: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0"/>
          <w:lang w:eastAsia="ar-SA"/>
        </w:rPr>
      </w:pPr>
      <w:r w:rsidRPr="00507820">
        <w:rPr>
          <w:rFonts w:ascii="Times New Roman" w:hAnsi="Times New Roman"/>
          <w:sz w:val="24"/>
          <w:szCs w:val="20"/>
          <w:lang w:eastAsia="ar-SA"/>
        </w:rPr>
        <w:t>1. с изтичане на срока на Договора;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0"/>
          <w:lang w:eastAsia="ar-SA"/>
        </w:rPr>
      </w:pPr>
      <w:r w:rsidRPr="00507820">
        <w:rPr>
          <w:rFonts w:ascii="Times New Roman" w:hAnsi="Times New Roman"/>
          <w:sz w:val="24"/>
          <w:szCs w:val="20"/>
          <w:lang w:eastAsia="ar-SA"/>
        </w:rPr>
        <w:t xml:space="preserve">2. с изпълнението на всички задължения на Страните по него;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0"/>
          <w:lang w:eastAsia="ar-SA"/>
        </w:rPr>
      </w:pPr>
      <w:r w:rsidRPr="00507820">
        <w:rPr>
          <w:rFonts w:ascii="Times New Roman" w:hAnsi="Times New Roman"/>
          <w:sz w:val="24"/>
          <w:szCs w:val="20"/>
          <w:lang w:eastAsia="ar-SA"/>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работни дни от настъпване на невъзможността и да представи доказателства;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0"/>
          <w:lang w:eastAsia="ar-SA"/>
        </w:rPr>
      </w:pPr>
      <w:r w:rsidRPr="00507820">
        <w:rPr>
          <w:rFonts w:ascii="Times New Roman" w:hAnsi="Times New Roman"/>
          <w:sz w:val="24"/>
          <w:szCs w:val="20"/>
          <w:lang w:eastAsia="ar-SA"/>
        </w:rPr>
        <w:lastRenderedPageBreak/>
        <w:t xml:space="preserve">4. при прекратяване на юридическо лице – Страна по Договора без </w:t>
      </w:r>
      <w:proofErr w:type="spellStart"/>
      <w:r w:rsidRPr="00507820">
        <w:rPr>
          <w:rFonts w:ascii="Times New Roman" w:hAnsi="Times New Roman"/>
          <w:sz w:val="24"/>
          <w:szCs w:val="20"/>
          <w:lang w:eastAsia="ar-SA"/>
        </w:rPr>
        <w:t>правоприемство</w:t>
      </w:r>
      <w:proofErr w:type="spellEnd"/>
      <w:r w:rsidRPr="00507820">
        <w:rPr>
          <w:rFonts w:ascii="Times New Roman" w:hAnsi="Times New Roman"/>
          <w:sz w:val="24"/>
          <w:szCs w:val="20"/>
          <w:lang w:eastAsia="ar-SA"/>
        </w:rPr>
        <w:t>, по смисъла на законодателството на държавата, в която съответното лице е установено;</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0"/>
          <w:lang w:eastAsia="ar-SA"/>
        </w:rPr>
      </w:pPr>
      <w:r w:rsidRPr="00507820">
        <w:rPr>
          <w:rFonts w:ascii="Times New Roman" w:hAnsi="Times New Roman"/>
          <w:sz w:val="24"/>
          <w:szCs w:val="20"/>
          <w:lang w:eastAsia="ar-SA"/>
        </w:rPr>
        <w:t>5. при условията по чл. 5, ал. 1, т. 3 от ЗИФОДРЮПДРКТЛТДС.</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0"/>
          <w:lang w:eastAsia="ar-SA"/>
        </w:rPr>
      </w:pPr>
      <w:r w:rsidRPr="00507820">
        <w:rPr>
          <w:rFonts w:ascii="Times New Roman" w:hAnsi="Times New Roman"/>
          <w:sz w:val="24"/>
          <w:szCs w:val="20"/>
          <w:lang w:eastAsia="ar-SA"/>
        </w:rPr>
        <w:t>(2) Договорът може да бъде прекратен</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0"/>
          <w:lang w:eastAsia="ar-SA"/>
        </w:rPr>
      </w:pPr>
      <w:r w:rsidRPr="00507820">
        <w:rPr>
          <w:rFonts w:ascii="Times New Roman" w:hAnsi="Times New Roman"/>
          <w:sz w:val="24"/>
          <w:szCs w:val="20"/>
          <w:lang w:eastAsia="ar-SA"/>
        </w:rPr>
        <w:t>1.</w:t>
      </w:r>
      <w:r w:rsidRPr="00507820">
        <w:rPr>
          <w:rFonts w:ascii="Times New Roman" w:hAnsi="Times New Roman"/>
          <w:sz w:val="24"/>
          <w:szCs w:val="20"/>
          <w:lang w:eastAsia="ar-SA"/>
        </w:rPr>
        <w:tab/>
        <w:t>по взаимно съгласие на Страните, изразено в писмена форма;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0"/>
          <w:lang w:eastAsia="ar-SA"/>
        </w:rPr>
      </w:pPr>
      <w:r w:rsidRPr="00507820">
        <w:rPr>
          <w:rFonts w:ascii="Times New Roman" w:hAnsi="Times New Roman"/>
          <w:sz w:val="24"/>
          <w:szCs w:val="20"/>
          <w:lang w:eastAsia="ar-SA"/>
        </w:rPr>
        <w:t>2.</w:t>
      </w:r>
      <w:r w:rsidRPr="00507820">
        <w:rPr>
          <w:rFonts w:ascii="Times New Roman" w:hAnsi="Times New Roman"/>
          <w:sz w:val="24"/>
          <w:szCs w:val="20"/>
          <w:lang w:eastAsia="ar-SA"/>
        </w:rPr>
        <w:tab/>
        <w:t>когато за ИЗПЪЛНИТЕЛЯ бъде открито производство по несъстоятелност или ликвидация – по искане на [всяка от Страните / ВЪЗЛОЖИТЕЛЯ];</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0"/>
          <w:lang w:eastAsia="ar-SA"/>
        </w:rPr>
      </w:pPr>
      <w:r w:rsidRPr="00507820">
        <w:rPr>
          <w:rFonts w:ascii="Times New Roman" w:hAnsi="Times New Roman"/>
          <w:sz w:val="24"/>
          <w:szCs w:val="20"/>
          <w:lang w:eastAsia="ar-SA"/>
        </w:rPr>
        <w:t xml:space="preserve">3. </w:t>
      </w:r>
      <w:r w:rsidRPr="00507820">
        <w:rPr>
          <w:rFonts w:ascii="Times New Roman" w:hAnsi="Times New Roman"/>
          <w:bCs/>
          <w:sz w:val="24"/>
          <w:szCs w:val="24"/>
          <w:lang w:eastAsia="en-US"/>
        </w:rPr>
        <w:t>ВЪЗЛОЖИТЕЛЯТ</w:t>
      </w:r>
      <w:r w:rsidRPr="00507820">
        <w:rPr>
          <w:rFonts w:ascii="Times New Roman" w:hAnsi="Times New Roman"/>
          <w:sz w:val="24"/>
          <w:szCs w:val="24"/>
          <w:lang w:eastAsia="en-US"/>
        </w:rPr>
        <w:t xml:space="preserve"> има право да прекрати едностранно настоящия договор изцяло или частично, при невъзможност за осигуряване на финансиране на дейностите, предмет на възлагане, за което уведомява писмено ИЗПЪЛНИТЕЛЯ.</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sz w:val="24"/>
          <w:szCs w:val="24"/>
          <w:lang w:eastAsia="ar-SA"/>
        </w:rPr>
        <w:t>Чл. 32.</w:t>
      </w:r>
      <w:r w:rsidRPr="00507820">
        <w:rPr>
          <w:rFonts w:ascii="Times New Roman" w:hAnsi="Times New Roman"/>
          <w:sz w:val="24"/>
          <w:szCs w:val="24"/>
          <w:lang w:eastAsia="ar-SA"/>
        </w:rPr>
        <w:t xml:space="preserve"> (1)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 xml:space="preserve">(2) За целите на този Договор, Страните ще считат за виновно неизпълнение на съществено задължение на ИЗПЪЛНИТЕЛЯ всеки от следните случаи: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1. когато ИЗПЪЛНИТЕЛЯТ не е започнал изпълнението на Услугите в срок до 30 (тридесет) дни, считано от Датата на влизане в сила;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2. ИЗПЪЛНИТЕЛЯТ е прекратил изпълнението на Услугите за повече от 30 (тридесет) дни без съгласието на ВЪЗЛОЖИТЕЛЯ;</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3. ИЗПЪЛНИТЕЛЯТ е допуснал съществено отклонение от Условията за изпълнение на поръчката / Техническата спецификация и Техническото предложение.</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(3)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sz w:val="24"/>
          <w:szCs w:val="24"/>
          <w:lang w:eastAsia="ar-SA"/>
        </w:rPr>
        <w:t>Чл. 33</w:t>
      </w:r>
      <w:r w:rsidRPr="00507820">
        <w:rPr>
          <w:rFonts w:ascii="Times New Roman" w:hAnsi="Times New Roman"/>
          <w:sz w:val="24"/>
          <w:szCs w:val="24"/>
          <w:lang w:eastAsia="ar-SA"/>
        </w:rPr>
        <w:t>. 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sz w:val="24"/>
          <w:szCs w:val="24"/>
          <w:lang w:eastAsia="ar-SA"/>
        </w:rPr>
        <w:t>Чл. 34.</w:t>
      </w:r>
      <w:r w:rsidRPr="00507820">
        <w:rPr>
          <w:rFonts w:ascii="Times New Roman" w:hAnsi="Times New Roman"/>
          <w:sz w:val="24"/>
          <w:szCs w:val="24"/>
          <w:lang w:eastAsia="ar-SA"/>
        </w:rPr>
        <w:t xml:space="preserve"> Във всички случаи на прекратяване на Договора, освен при прекратяване на юридическо лице – Страна по Договора без </w:t>
      </w:r>
      <w:proofErr w:type="spellStart"/>
      <w:r w:rsidRPr="00507820">
        <w:rPr>
          <w:rFonts w:ascii="Times New Roman" w:hAnsi="Times New Roman"/>
          <w:sz w:val="24"/>
          <w:szCs w:val="24"/>
          <w:lang w:eastAsia="ar-SA"/>
        </w:rPr>
        <w:t>правоприемство</w:t>
      </w:r>
      <w:proofErr w:type="spellEnd"/>
      <w:r w:rsidRPr="00507820">
        <w:rPr>
          <w:rFonts w:ascii="Times New Roman" w:hAnsi="Times New Roman"/>
          <w:sz w:val="24"/>
          <w:szCs w:val="24"/>
          <w:lang w:eastAsia="ar-SA"/>
        </w:rPr>
        <w:t>:</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lastRenderedPageBreak/>
        <w:t xml:space="preserve">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2. ИЗПЪЛНИТЕЛЯТ се задължава: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б) да предаде на ВЪЗЛОЖИТЕЛЯ всички отчети/разработки/доклади, изготвени от него в изпълнение на Договора до датата на прекратяването; и</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p>
    <w:p w:rsidR="008214A2" w:rsidRPr="00507820" w:rsidRDefault="008214A2" w:rsidP="008214A2">
      <w:pPr>
        <w:tabs>
          <w:tab w:val="left" w:pos="-720"/>
          <w:tab w:val="left" w:pos="708"/>
          <w:tab w:val="left" w:pos="1080"/>
          <w:tab w:val="left" w:pos="1134"/>
          <w:tab w:val="left" w:pos="1200"/>
        </w:tabs>
        <w:spacing w:after="0" w:line="240" w:lineRule="auto"/>
        <w:ind w:firstLine="567"/>
        <w:rPr>
          <w:rFonts w:ascii="Times New Roman" w:hAnsi="Times New Roman"/>
          <w:b/>
          <w:sz w:val="24"/>
          <w:szCs w:val="24"/>
          <w:lang w:eastAsia="en-US"/>
        </w:rPr>
      </w:pPr>
      <w:r w:rsidRPr="00507820">
        <w:rPr>
          <w:rFonts w:ascii="Times New Roman" w:hAnsi="Times New Roman"/>
          <w:b/>
          <w:sz w:val="24"/>
          <w:szCs w:val="24"/>
          <w:lang w:eastAsia="ar-SA"/>
        </w:rPr>
        <w:t>ІХ. ЕКИП НА ИЗПЪЛНИТЕЛЯ</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b/>
          <w:bCs/>
          <w:sz w:val="24"/>
          <w:szCs w:val="24"/>
          <w:lang w:eastAsia="ar-SA"/>
        </w:rPr>
        <w:t xml:space="preserve">Чл. </w:t>
      </w:r>
      <w:r w:rsidRPr="00507820">
        <w:rPr>
          <w:rFonts w:ascii="Times New Roman" w:hAnsi="Times New Roman"/>
          <w:b/>
          <w:bCs/>
          <w:sz w:val="24"/>
          <w:szCs w:val="24"/>
          <w:lang w:val="ru-RU" w:eastAsia="ar-SA"/>
        </w:rPr>
        <w:t>3</w:t>
      </w:r>
      <w:r w:rsidRPr="00507820">
        <w:rPr>
          <w:rFonts w:ascii="Times New Roman" w:hAnsi="Times New Roman"/>
          <w:b/>
          <w:bCs/>
          <w:sz w:val="24"/>
          <w:szCs w:val="24"/>
          <w:lang w:eastAsia="ar-SA"/>
        </w:rPr>
        <w:t xml:space="preserve">5. </w:t>
      </w:r>
      <w:r w:rsidRPr="00507820">
        <w:rPr>
          <w:rFonts w:ascii="Times New Roman" w:hAnsi="Times New Roman"/>
          <w:bCs/>
          <w:sz w:val="24"/>
          <w:szCs w:val="24"/>
          <w:lang w:eastAsia="ar-SA"/>
        </w:rPr>
        <w:t xml:space="preserve">(1) ИЗПЪЛНИТЕЛЯТ </w:t>
      </w:r>
      <w:r w:rsidRPr="00507820">
        <w:rPr>
          <w:rFonts w:ascii="Times New Roman" w:hAnsi="Times New Roman"/>
          <w:sz w:val="24"/>
          <w:szCs w:val="24"/>
          <w:lang w:eastAsia="ar-SA"/>
        </w:rPr>
        <w:t xml:space="preserve">е длъжен да осъществява дейностите-предмет на договора с експертите, предложени в офертата </w:t>
      </w:r>
      <w:proofErr w:type="gramStart"/>
      <w:r w:rsidRPr="00507820">
        <w:rPr>
          <w:rFonts w:ascii="Times New Roman" w:hAnsi="Times New Roman"/>
          <w:sz w:val="24"/>
          <w:szCs w:val="24"/>
          <w:lang w:eastAsia="ar-SA"/>
        </w:rPr>
        <w:t>му за</w:t>
      </w:r>
      <w:proofErr w:type="gramEnd"/>
      <w:r w:rsidRPr="00507820">
        <w:rPr>
          <w:rFonts w:ascii="Times New Roman" w:hAnsi="Times New Roman"/>
          <w:sz w:val="24"/>
          <w:szCs w:val="24"/>
          <w:lang w:eastAsia="ar-SA"/>
        </w:rPr>
        <w:t xml:space="preserve"> участие в обществената поръчка.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w:t>
      </w:r>
      <w:r w:rsidRPr="00507820">
        <w:rPr>
          <w:rFonts w:ascii="Times New Roman" w:hAnsi="Times New Roman"/>
          <w:sz w:val="24"/>
          <w:szCs w:val="24"/>
          <w:lang w:val="ru-RU" w:eastAsia="ar-SA"/>
        </w:rPr>
        <w:t>2</w:t>
      </w:r>
      <w:r w:rsidRPr="00507820">
        <w:rPr>
          <w:rFonts w:ascii="Times New Roman" w:hAnsi="Times New Roman"/>
          <w:sz w:val="24"/>
          <w:szCs w:val="24"/>
          <w:lang w:eastAsia="ar-SA"/>
        </w:rPr>
        <w:t xml:space="preserve">) За работата, действията и бездействията на екипа на </w:t>
      </w:r>
      <w:r w:rsidRPr="00507820">
        <w:rPr>
          <w:rFonts w:ascii="Times New Roman" w:hAnsi="Times New Roman"/>
          <w:bCs/>
          <w:sz w:val="24"/>
          <w:szCs w:val="24"/>
          <w:lang w:eastAsia="ar-SA"/>
        </w:rPr>
        <w:t>ИЗПЪЛНИТЕЛЯ</w:t>
      </w:r>
      <w:r w:rsidRPr="00507820">
        <w:rPr>
          <w:rFonts w:ascii="Times New Roman" w:hAnsi="Times New Roman"/>
          <w:sz w:val="24"/>
          <w:szCs w:val="24"/>
          <w:lang w:eastAsia="ar-SA"/>
        </w:rPr>
        <w:t xml:space="preserve">, във връзка с изпълнението на договора, </w:t>
      </w:r>
      <w:r w:rsidRPr="00507820">
        <w:rPr>
          <w:rFonts w:ascii="Times New Roman" w:hAnsi="Times New Roman"/>
          <w:bCs/>
          <w:sz w:val="24"/>
          <w:szCs w:val="24"/>
          <w:lang w:eastAsia="ar-SA"/>
        </w:rPr>
        <w:t xml:space="preserve">ИЗПЪЛНИТЕЛЯТ </w:t>
      </w:r>
      <w:r w:rsidRPr="00507820">
        <w:rPr>
          <w:rFonts w:ascii="Times New Roman" w:hAnsi="Times New Roman"/>
          <w:sz w:val="24"/>
          <w:szCs w:val="24"/>
          <w:lang w:eastAsia="ar-SA"/>
        </w:rPr>
        <w:t xml:space="preserve">отговаря като за своя работа, действия и бездействия, както пред </w:t>
      </w:r>
      <w:r w:rsidRPr="00507820">
        <w:rPr>
          <w:rFonts w:ascii="Times New Roman" w:hAnsi="Times New Roman"/>
          <w:bCs/>
          <w:sz w:val="24"/>
          <w:szCs w:val="24"/>
          <w:lang w:eastAsia="ar-SA"/>
        </w:rPr>
        <w:t>ВЪЗЛОЖИТЕЛЯ</w:t>
      </w:r>
      <w:r w:rsidRPr="00507820">
        <w:rPr>
          <w:rFonts w:ascii="Times New Roman" w:hAnsi="Times New Roman"/>
          <w:sz w:val="24"/>
          <w:szCs w:val="24"/>
          <w:lang w:eastAsia="ar-SA"/>
        </w:rPr>
        <w:t>, така и пред трети лица.</w:t>
      </w:r>
      <w:r w:rsidRPr="00507820">
        <w:rPr>
          <w:rFonts w:ascii="Times New Roman" w:hAnsi="Times New Roman"/>
          <w:spacing w:val="-3"/>
          <w:sz w:val="24"/>
          <w:szCs w:val="24"/>
          <w:lang w:eastAsia="ar-SA"/>
        </w:rPr>
        <w:t xml:space="preserve"> </w:t>
      </w:r>
      <w:r w:rsidRPr="00507820">
        <w:rPr>
          <w:rFonts w:ascii="Times New Roman" w:hAnsi="Times New Roman"/>
          <w:sz w:val="24"/>
          <w:szCs w:val="24"/>
          <w:lang w:eastAsia="ar-SA"/>
        </w:rPr>
        <w:t xml:space="preserve">ИЗПЪЛНИТЕЛЯТ носи отговорност за качеството на експертите, които предлага на разположение на ВЪЗЛОЖИТЕЛЯ.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w:t>
      </w:r>
      <w:r w:rsidRPr="00507820">
        <w:rPr>
          <w:rFonts w:ascii="Times New Roman" w:hAnsi="Times New Roman"/>
          <w:sz w:val="24"/>
          <w:szCs w:val="24"/>
          <w:lang w:val="ru-RU" w:eastAsia="ar-SA"/>
        </w:rPr>
        <w:t>3</w:t>
      </w:r>
      <w:r w:rsidRPr="00507820">
        <w:rPr>
          <w:rFonts w:ascii="Times New Roman" w:hAnsi="Times New Roman"/>
          <w:sz w:val="24"/>
          <w:szCs w:val="24"/>
          <w:lang w:eastAsia="ar-SA"/>
        </w:rPr>
        <w:t xml:space="preserve">) </w:t>
      </w:r>
      <w:r w:rsidRPr="00507820">
        <w:rPr>
          <w:rFonts w:ascii="Times New Roman" w:hAnsi="Times New Roman"/>
          <w:bCs/>
          <w:sz w:val="24"/>
          <w:szCs w:val="24"/>
          <w:lang w:eastAsia="ar-SA"/>
        </w:rPr>
        <w:t xml:space="preserve">ИЗПЪЛНИТЕЛЯТ </w:t>
      </w:r>
      <w:r w:rsidRPr="00507820">
        <w:rPr>
          <w:rFonts w:ascii="Times New Roman" w:hAnsi="Times New Roman"/>
          <w:sz w:val="24"/>
          <w:szCs w:val="24"/>
          <w:lang w:eastAsia="ar-SA"/>
        </w:rPr>
        <w:t xml:space="preserve">няма право да заменя член на екипа без писменото съгласие на ВЪЗЛОЖИТЕЛЯ. </w:t>
      </w:r>
    </w:p>
    <w:p w:rsidR="008214A2" w:rsidRPr="00507820" w:rsidRDefault="008214A2" w:rsidP="008214A2">
      <w:pPr>
        <w:tabs>
          <w:tab w:val="left" w:pos="-720"/>
          <w:tab w:val="left" w:pos="708"/>
          <w:tab w:val="left" w:pos="1080"/>
          <w:tab w:val="left" w:pos="1134"/>
          <w:tab w:val="left" w:pos="1200"/>
        </w:tabs>
        <w:spacing w:after="120"/>
        <w:ind w:firstLine="567"/>
        <w:contextualSpacing/>
        <w:jc w:val="both"/>
        <w:rPr>
          <w:rFonts w:ascii="Times New Roman" w:hAnsi="Times New Roman"/>
          <w:sz w:val="24"/>
          <w:szCs w:val="24"/>
        </w:rPr>
      </w:pPr>
      <w:r w:rsidRPr="00507820">
        <w:rPr>
          <w:rFonts w:ascii="Times New Roman" w:hAnsi="Times New Roman"/>
          <w:sz w:val="24"/>
          <w:szCs w:val="24"/>
          <w:lang w:eastAsia="ar-SA"/>
        </w:rPr>
        <w:t>(</w:t>
      </w:r>
      <w:r w:rsidRPr="00507820">
        <w:rPr>
          <w:rFonts w:ascii="Times New Roman" w:hAnsi="Times New Roman"/>
          <w:sz w:val="24"/>
          <w:szCs w:val="24"/>
          <w:lang w:val="ru-RU" w:eastAsia="ar-SA"/>
        </w:rPr>
        <w:t>4</w:t>
      </w:r>
      <w:r w:rsidRPr="00507820">
        <w:rPr>
          <w:rFonts w:ascii="Times New Roman" w:hAnsi="Times New Roman"/>
          <w:sz w:val="24"/>
          <w:szCs w:val="24"/>
          <w:lang w:eastAsia="ar-SA"/>
        </w:rPr>
        <w:t xml:space="preserve">) Замяната на експерт (член на екипа) се допуска по изключение </w:t>
      </w:r>
      <w:r w:rsidRPr="00507820">
        <w:rPr>
          <w:rFonts w:ascii="Times New Roman" w:hAnsi="Times New Roman"/>
          <w:sz w:val="24"/>
          <w:szCs w:val="24"/>
        </w:rPr>
        <w:t xml:space="preserve">когато експертът е възпрепятстван поради болест или друга обективна причина да изпълнява задълженията си по настоящия договор и това би довело до забавяне на изпълнението на договора. В този случай, ИЗПЪЛНИТЕЛЯТ е длъжен да уведоми Възложителя и да поиска неговото съгласие за замяна на експерта с друг. Експертът, който се предлага за замяна трябва да отговоря на критериите за подбор от документацията за участие.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w:t>
      </w:r>
      <w:r w:rsidRPr="00507820">
        <w:rPr>
          <w:rFonts w:ascii="Times New Roman" w:hAnsi="Times New Roman"/>
          <w:sz w:val="24"/>
          <w:szCs w:val="24"/>
          <w:lang w:val="ru-RU" w:eastAsia="ar-SA"/>
        </w:rPr>
        <w:t>5</w:t>
      </w:r>
      <w:r w:rsidRPr="00507820">
        <w:rPr>
          <w:rFonts w:ascii="Times New Roman" w:hAnsi="Times New Roman"/>
          <w:sz w:val="24"/>
          <w:szCs w:val="24"/>
          <w:lang w:eastAsia="ar-SA"/>
        </w:rPr>
        <w:t>) В случаите на неодобрение от ВЪЗЛОЖИТЕЛЯ на предложен за замяна експерт по ал. 4, ИЗПЪЛНИТЕЛЯТ предлага на негово място друга кандидатура.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(6) При никакви обстоятелства замяната на експерти и/или привличането на допълнителни експерти (включително и спомагателен персонал) не е основание за искане и получаване на каквото и да е друго допълнително плащане, извън цената по чл. 6.</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r w:rsidRPr="00507820">
        <w:rPr>
          <w:rFonts w:ascii="Times New Roman" w:hAnsi="Times New Roman"/>
          <w:sz w:val="24"/>
          <w:szCs w:val="24"/>
          <w:lang w:eastAsia="ar-SA"/>
        </w:rPr>
        <w:t>(7) При възникнали допълнителни разходи от подмяната на член на екипа, разходите и отговорността се понасят от ИЗПЪЛНИТЕЛЯ.</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sz w:val="24"/>
          <w:szCs w:val="24"/>
          <w:lang w:eastAsia="ar-SA"/>
        </w:rPr>
      </w:pPr>
    </w:p>
    <w:p w:rsidR="008214A2" w:rsidRPr="00507820" w:rsidRDefault="008214A2" w:rsidP="008214A2">
      <w:pPr>
        <w:keepNext/>
        <w:keepLines/>
        <w:tabs>
          <w:tab w:val="left" w:pos="-720"/>
          <w:tab w:val="left" w:pos="708"/>
          <w:tab w:val="left" w:pos="1080"/>
          <w:tab w:val="left" w:pos="1134"/>
          <w:tab w:val="left" w:pos="1200"/>
        </w:tabs>
        <w:spacing w:after="0" w:line="240" w:lineRule="auto"/>
        <w:ind w:firstLine="567"/>
        <w:jc w:val="both"/>
        <w:outlineLvl w:val="1"/>
        <w:rPr>
          <w:rFonts w:ascii="Times New Roman" w:hAnsi="Times New Roman"/>
          <w:b/>
          <w:bCs/>
          <w:color w:val="000000"/>
          <w:sz w:val="24"/>
          <w:szCs w:val="24"/>
          <w:lang w:eastAsia="ar-SA"/>
        </w:rPr>
      </w:pPr>
      <w:r w:rsidRPr="00507820">
        <w:rPr>
          <w:rFonts w:ascii="Times New Roman" w:hAnsi="Times New Roman"/>
          <w:b/>
          <w:bCs/>
          <w:color w:val="000000"/>
          <w:sz w:val="24"/>
          <w:szCs w:val="24"/>
          <w:lang w:eastAsia="ar-SA"/>
        </w:rPr>
        <w:t>Х. ОБЩИ РАЗПОРЕДБИ</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u w:val="single"/>
          <w:lang w:eastAsia="en-GB"/>
        </w:rPr>
      </w:pPr>
      <w:r w:rsidRPr="00507820">
        <w:rPr>
          <w:rFonts w:ascii="Times New Roman" w:hAnsi="Times New Roman"/>
          <w:noProof/>
          <w:sz w:val="24"/>
          <w:szCs w:val="24"/>
          <w:u w:val="single"/>
          <w:lang w:eastAsia="en-GB"/>
        </w:rPr>
        <w:t xml:space="preserve">Дефинирани понятия и тълкуване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b/>
          <w:sz w:val="24"/>
          <w:szCs w:val="24"/>
          <w:lang w:eastAsia="ar-SA"/>
        </w:rPr>
      </w:pPr>
      <w:r w:rsidRPr="00507820">
        <w:rPr>
          <w:rFonts w:ascii="Times New Roman" w:hAnsi="Times New Roman"/>
          <w:b/>
          <w:sz w:val="24"/>
          <w:szCs w:val="24"/>
          <w:lang w:eastAsia="ar-SA"/>
        </w:rPr>
        <w:lastRenderedPageBreak/>
        <w:t xml:space="preserve">Чл. 36. </w:t>
      </w:r>
      <w:r w:rsidRPr="00507820">
        <w:rPr>
          <w:rFonts w:ascii="Times New Roman" w:hAnsi="Times New Roman"/>
          <w:sz w:val="24"/>
          <w:szCs w:val="24"/>
          <w:lang w:eastAsia="ar-SA"/>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u w:val="single"/>
          <w:lang w:eastAsia="en-GB"/>
        </w:rPr>
      </w:pPr>
      <w:r w:rsidRPr="00507820">
        <w:rPr>
          <w:rFonts w:ascii="Times New Roman" w:hAnsi="Times New Roman"/>
          <w:noProof/>
          <w:sz w:val="24"/>
          <w:szCs w:val="24"/>
          <w:u w:val="single"/>
          <w:lang w:eastAsia="en-GB"/>
        </w:rPr>
        <w:t xml:space="preserve">Спазване на приложими норми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cs-CZ"/>
        </w:rPr>
      </w:pPr>
      <w:r w:rsidRPr="00507820">
        <w:rPr>
          <w:rFonts w:ascii="Times New Roman" w:hAnsi="Times New Roman"/>
          <w:b/>
          <w:sz w:val="24"/>
          <w:szCs w:val="24"/>
          <w:lang w:eastAsia="ar-SA"/>
        </w:rPr>
        <w:t xml:space="preserve">Чл. 37. </w:t>
      </w:r>
      <w:r w:rsidRPr="00507820">
        <w:rPr>
          <w:rFonts w:ascii="Times New Roman" w:hAnsi="Times New Roman"/>
          <w:noProof/>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507820">
        <w:rPr>
          <w:rFonts w:ascii="Times New Roman" w:hAnsi="Times New Roman"/>
          <w:noProof/>
          <w:sz w:val="24"/>
          <w:szCs w:val="24"/>
          <w:lang w:val="ru-RU" w:eastAsia="cs-CZ"/>
        </w:rPr>
        <w:t xml:space="preserve">  </w:t>
      </w:r>
      <w:r w:rsidRPr="00507820">
        <w:rPr>
          <w:rFonts w:ascii="Times New Roman" w:hAnsi="Times New Roman"/>
          <w:noProof/>
          <w:sz w:val="24"/>
          <w:szCs w:val="24"/>
          <w:lan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u w:val="single"/>
          <w:lang w:eastAsia="en-GB"/>
        </w:rPr>
      </w:pPr>
      <w:r w:rsidRPr="00507820">
        <w:rPr>
          <w:rFonts w:ascii="Times New Roman" w:hAnsi="Times New Roman"/>
          <w:noProof/>
          <w:sz w:val="24"/>
          <w:szCs w:val="24"/>
          <w:u w:val="single"/>
          <w:lang w:eastAsia="en-GB"/>
        </w:rPr>
        <w:t xml:space="preserve">Конфиденциалност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bCs/>
          <w:noProof/>
          <w:sz w:val="24"/>
          <w:szCs w:val="24"/>
          <w:lang w:eastAsia="en-GB"/>
        </w:rPr>
      </w:pPr>
      <w:r w:rsidRPr="00507820">
        <w:rPr>
          <w:rFonts w:ascii="Times New Roman" w:hAnsi="Times New Roman"/>
          <w:b/>
          <w:sz w:val="24"/>
          <w:szCs w:val="24"/>
          <w:lang w:eastAsia="ar-SA"/>
        </w:rPr>
        <w:t xml:space="preserve">Чл. 38. </w:t>
      </w:r>
      <w:r w:rsidRPr="00507820">
        <w:rPr>
          <w:rFonts w:ascii="Times New Roman" w:hAnsi="Times New Roman"/>
          <w:b/>
          <w:bCs/>
          <w:noProof/>
          <w:sz w:val="24"/>
          <w:szCs w:val="24"/>
          <w:lang w:eastAsia="en-GB"/>
        </w:rPr>
        <w:t xml:space="preserve">(1) </w:t>
      </w:r>
      <w:r w:rsidRPr="00507820">
        <w:rPr>
          <w:rFonts w:ascii="Times New Roman" w:hAnsi="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07820">
        <w:rPr>
          <w:rFonts w:ascii="Times New Roman" w:hAnsi="Times New Roman"/>
          <w:b/>
          <w:bCs/>
          <w:noProof/>
          <w:sz w:val="24"/>
          <w:szCs w:val="24"/>
          <w:lang w:eastAsia="en-GB"/>
        </w:rPr>
        <w:t>Конфиденциална информация</w:t>
      </w:r>
      <w:r w:rsidRPr="00507820">
        <w:rPr>
          <w:rFonts w:ascii="Times New Roman" w:hAnsi="Times New Roman"/>
          <w:bCs/>
          <w:noProof/>
          <w:sz w:val="24"/>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bCs/>
          <w:noProof/>
          <w:sz w:val="24"/>
          <w:szCs w:val="24"/>
          <w:lang w:eastAsia="en-GB"/>
        </w:rPr>
      </w:pPr>
      <w:r w:rsidRPr="00507820">
        <w:rPr>
          <w:rFonts w:ascii="Times New Roman" w:hAnsi="Times New Roman"/>
          <w:bCs/>
          <w:noProof/>
          <w:sz w:val="24"/>
          <w:szCs w:val="24"/>
          <w:lang w:eastAsia="en-GB"/>
        </w:rPr>
        <w:t>Дефиниция: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диск или друго устройство.</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b/>
          <w:noProof/>
          <w:sz w:val="24"/>
          <w:szCs w:val="24"/>
          <w:lang w:eastAsia="en-GB"/>
        </w:rPr>
        <w:t>(2)</w:t>
      </w:r>
      <w:r w:rsidRPr="00507820">
        <w:rPr>
          <w:rFonts w:ascii="Times New Roman" w:hAnsi="Times New Roman"/>
          <w:noProof/>
          <w:sz w:val="24"/>
          <w:szCs w:val="24"/>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b/>
          <w:noProof/>
          <w:sz w:val="24"/>
          <w:szCs w:val="24"/>
          <w:lang w:eastAsia="en-GB"/>
        </w:rPr>
        <w:t>(3)</w:t>
      </w:r>
      <w:r w:rsidRPr="00507820">
        <w:rPr>
          <w:rFonts w:ascii="Times New Roman" w:hAnsi="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noProof/>
          <w:sz w:val="24"/>
          <w:szCs w:val="24"/>
          <w:lang w:eastAsia="en-GB"/>
        </w:rPr>
        <w:lastRenderedPageBreak/>
        <w:t>2. информацията се изисква по силата на закон, приложим спрямо която и да е от Страните; или</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bCs/>
          <w:noProof/>
          <w:sz w:val="24"/>
          <w:szCs w:val="24"/>
          <w:lang w:eastAsia="en-GB"/>
        </w:rPr>
      </w:pPr>
      <w:r w:rsidRPr="00507820">
        <w:rPr>
          <w:rFonts w:ascii="Times New Roman" w:hAnsi="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bCs/>
          <w:noProof/>
          <w:sz w:val="24"/>
          <w:szCs w:val="24"/>
          <w:lang w:eastAsia="en-GB"/>
        </w:rPr>
      </w:pPr>
      <w:r w:rsidRPr="00507820">
        <w:rPr>
          <w:rFonts w:ascii="Times New Roman" w:eastAsia="Calibri" w:hAnsi="Times New Roman"/>
          <w:sz w:val="24"/>
          <w:szCs w:val="24"/>
          <w:lang w:eastAsia="ar-SA"/>
        </w:rPr>
        <w:t>В</w:t>
      </w:r>
      <w:r w:rsidRPr="00507820">
        <w:rPr>
          <w:rFonts w:ascii="Times New Roman" w:eastAsia="Calibri" w:hAnsi="Times New Roman"/>
          <w:sz w:val="24"/>
          <w:szCs w:val="24"/>
          <w:lang w:val="ru-RU" w:eastAsia="ar-SA"/>
        </w:rPr>
        <w:t xml:space="preserve"> </w:t>
      </w:r>
      <w:proofErr w:type="spellStart"/>
      <w:r w:rsidRPr="00507820">
        <w:rPr>
          <w:rFonts w:ascii="Times New Roman" w:eastAsia="Calibri" w:hAnsi="Times New Roman"/>
          <w:sz w:val="24"/>
          <w:szCs w:val="24"/>
          <w:lang w:val="ru-RU" w:eastAsia="ar-SA"/>
        </w:rPr>
        <w:t>случаите</w:t>
      </w:r>
      <w:proofErr w:type="spellEnd"/>
      <w:r w:rsidRPr="00507820">
        <w:rPr>
          <w:rFonts w:ascii="Times New Roman" w:eastAsia="Calibri" w:hAnsi="Times New Roman"/>
          <w:sz w:val="24"/>
          <w:szCs w:val="24"/>
          <w:lang w:val="ru-RU" w:eastAsia="ar-SA"/>
        </w:rPr>
        <w:t xml:space="preserve"> по точки 2 или 3 </w:t>
      </w:r>
      <w:r w:rsidRPr="00507820">
        <w:rPr>
          <w:rFonts w:ascii="Times New Roman" w:eastAsia="Calibri" w:hAnsi="Times New Roman"/>
          <w:sz w:val="24"/>
          <w:szCs w:val="24"/>
          <w:lang w:eastAsia="ar-SA"/>
        </w:rPr>
        <w:t>С</w:t>
      </w:r>
      <w:proofErr w:type="spellStart"/>
      <w:r w:rsidRPr="00507820">
        <w:rPr>
          <w:rFonts w:ascii="Times New Roman" w:eastAsia="Calibri" w:hAnsi="Times New Roman"/>
          <w:sz w:val="24"/>
          <w:szCs w:val="24"/>
          <w:lang w:val="ru-RU" w:eastAsia="ar-SA"/>
        </w:rPr>
        <w:t>траната</w:t>
      </w:r>
      <w:proofErr w:type="spellEnd"/>
      <w:r w:rsidRPr="00507820">
        <w:rPr>
          <w:rFonts w:ascii="Times New Roman" w:eastAsia="Calibri" w:hAnsi="Times New Roman"/>
          <w:sz w:val="24"/>
          <w:szCs w:val="24"/>
          <w:lang w:val="ru-RU" w:eastAsia="ar-SA"/>
        </w:rPr>
        <w:t xml:space="preserve">, </w:t>
      </w:r>
      <w:proofErr w:type="spellStart"/>
      <w:r w:rsidRPr="00507820">
        <w:rPr>
          <w:rFonts w:ascii="Times New Roman" w:eastAsia="Calibri" w:hAnsi="Times New Roman"/>
          <w:sz w:val="24"/>
          <w:szCs w:val="24"/>
          <w:lang w:val="ru-RU" w:eastAsia="ar-SA"/>
        </w:rPr>
        <w:t>която</w:t>
      </w:r>
      <w:proofErr w:type="spellEnd"/>
      <w:r w:rsidRPr="00507820">
        <w:rPr>
          <w:rFonts w:ascii="Times New Roman" w:eastAsia="Calibri" w:hAnsi="Times New Roman"/>
          <w:sz w:val="24"/>
          <w:szCs w:val="24"/>
          <w:lang w:val="ru-RU" w:eastAsia="ar-SA"/>
        </w:rPr>
        <w:t xml:space="preserve"> </w:t>
      </w:r>
      <w:proofErr w:type="spellStart"/>
      <w:r w:rsidRPr="00507820">
        <w:rPr>
          <w:rFonts w:ascii="Times New Roman" w:eastAsia="Calibri" w:hAnsi="Times New Roman"/>
          <w:sz w:val="24"/>
          <w:szCs w:val="24"/>
          <w:lang w:val="ru-RU" w:eastAsia="ar-SA"/>
        </w:rPr>
        <w:t>следва</w:t>
      </w:r>
      <w:proofErr w:type="spellEnd"/>
      <w:r w:rsidRPr="00507820">
        <w:rPr>
          <w:rFonts w:ascii="Times New Roman" w:eastAsia="Calibri" w:hAnsi="Times New Roman"/>
          <w:sz w:val="24"/>
          <w:szCs w:val="24"/>
          <w:lang w:val="ru-RU" w:eastAsia="ar-SA"/>
        </w:rPr>
        <w:t xml:space="preserve"> да </w:t>
      </w:r>
      <w:proofErr w:type="spellStart"/>
      <w:r w:rsidRPr="00507820">
        <w:rPr>
          <w:rFonts w:ascii="Times New Roman" w:eastAsia="Calibri" w:hAnsi="Times New Roman"/>
          <w:sz w:val="24"/>
          <w:szCs w:val="24"/>
          <w:lang w:val="ru-RU" w:eastAsia="ar-SA"/>
        </w:rPr>
        <w:t>предостави</w:t>
      </w:r>
      <w:proofErr w:type="spellEnd"/>
      <w:r w:rsidRPr="00507820">
        <w:rPr>
          <w:rFonts w:ascii="Times New Roman" w:eastAsia="Calibri" w:hAnsi="Times New Roman"/>
          <w:sz w:val="24"/>
          <w:szCs w:val="24"/>
          <w:lang w:val="ru-RU" w:eastAsia="ar-SA"/>
        </w:rPr>
        <w:t xml:space="preserve"> </w:t>
      </w:r>
      <w:proofErr w:type="spellStart"/>
      <w:r w:rsidRPr="00507820">
        <w:rPr>
          <w:rFonts w:ascii="Times New Roman" w:eastAsia="Calibri" w:hAnsi="Times New Roman"/>
          <w:sz w:val="24"/>
          <w:szCs w:val="24"/>
          <w:lang w:val="ru-RU" w:eastAsia="ar-SA"/>
        </w:rPr>
        <w:t>информацията</w:t>
      </w:r>
      <w:proofErr w:type="spellEnd"/>
      <w:r w:rsidRPr="00507820">
        <w:rPr>
          <w:rFonts w:ascii="Times New Roman" w:eastAsia="Calibri" w:hAnsi="Times New Roman"/>
          <w:sz w:val="24"/>
          <w:szCs w:val="24"/>
          <w:lang w:val="ru-RU" w:eastAsia="ar-SA"/>
        </w:rPr>
        <w:t xml:space="preserve">, </w:t>
      </w:r>
      <w:proofErr w:type="spellStart"/>
      <w:r w:rsidRPr="00507820">
        <w:rPr>
          <w:rFonts w:ascii="Times New Roman" w:eastAsia="Calibri" w:hAnsi="Times New Roman"/>
          <w:sz w:val="24"/>
          <w:szCs w:val="24"/>
          <w:lang w:val="ru-RU" w:eastAsia="ar-SA"/>
        </w:rPr>
        <w:t>уведомява</w:t>
      </w:r>
      <w:proofErr w:type="spellEnd"/>
      <w:r w:rsidRPr="00507820">
        <w:rPr>
          <w:rFonts w:ascii="Times New Roman" w:eastAsia="Calibri" w:hAnsi="Times New Roman"/>
          <w:sz w:val="24"/>
          <w:szCs w:val="24"/>
          <w:lang w:val="ru-RU" w:eastAsia="ar-SA"/>
        </w:rPr>
        <w:t xml:space="preserve"> </w:t>
      </w:r>
      <w:proofErr w:type="spellStart"/>
      <w:r w:rsidRPr="00507820">
        <w:rPr>
          <w:rFonts w:ascii="Times New Roman" w:eastAsia="Calibri" w:hAnsi="Times New Roman"/>
          <w:sz w:val="24"/>
          <w:szCs w:val="24"/>
          <w:lang w:val="ru-RU" w:eastAsia="ar-SA"/>
        </w:rPr>
        <w:t>незабавно</w:t>
      </w:r>
      <w:proofErr w:type="spellEnd"/>
      <w:r w:rsidRPr="00507820">
        <w:rPr>
          <w:rFonts w:ascii="Times New Roman" w:eastAsia="Calibri" w:hAnsi="Times New Roman"/>
          <w:sz w:val="24"/>
          <w:szCs w:val="24"/>
          <w:lang w:val="ru-RU" w:eastAsia="ar-SA"/>
        </w:rPr>
        <w:t xml:space="preserve"> </w:t>
      </w:r>
      <w:proofErr w:type="spellStart"/>
      <w:r w:rsidRPr="00507820">
        <w:rPr>
          <w:rFonts w:ascii="Times New Roman" w:eastAsia="Calibri" w:hAnsi="Times New Roman"/>
          <w:sz w:val="24"/>
          <w:szCs w:val="24"/>
          <w:lang w:val="ru-RU" w:eastAsia="ar-SA"/>
        </w:rPr>
        <w:t>другата</w:t>
      </w:r>
      <w:proofErr w:type="spellEnd"/>
      <w:r w:rsidRPr="00507820">
        <w:rPr>
          <w:rFonts w:ascii="Times New Roman" w:eastAsia="Calibri" w:hAnsi="Times New Roman"/>
          <w:sz w:val="24"/>
          <w:szCs w:val="24"/>
          <w:lang w:val="ru-RU" w:eastAsia="ar-SA"/>
        </w:rPr>
        <w:t xml:space="preserve"> Страна по Договора</w:t>
      </w:r>
      <w:r w:rsidRPr="00507820">
        <w:rPr>
          <w:rFonts w:ascii="Times New Roman" w:hAnsi="Times New Roman"/>
          <w:bCs/>
          <w:noProof/>
          <w:sz w:val="24"/>
          <w:szCs w:val="24"/>
          <w:lang w:eastAsia="en-GB"/>
        </w:rPr>
        <w:t>.</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bCs/>
          <w:noProof/>
          <w:sz w:val="24"/>
          <w:szCs w:val="24"/>
          <w:u w:val="single"/>
          <w:lang w:eastAsia="en-GB"/>
        </w:rPr>
      </w:pPr>
      <w:r w:rsidRPr="00507820">
        <w:rPr>
          <w:rFonts w:ascii="Times New Roman" w:hAnsi="Times New Roman"/>
          <w:bCs/>
          <w:noProof/>
          <w:sz w:val="24"/>
          <w:szCs w:val="24"/>
          <w:u w:val="single"/>
          <w:lang w:eastAsia="en-GB"/>
        </w:rPr>
        <w:t>Публични изявления</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bookmarkStart w:id="23" w:name="_DV_M169"/>
      <w:bookmarkStart w:id="24" w:name="_DV_M170"/>
      <w:bookmarkEnd w:id="23"/>
      <w:bookmarkEnd w:id="24"/>
      <w:r w:rsidRPr="00507820">
        <w:rPr>
          <w:rFonts w:ascii="Times New Roman" w:hAnsi="Times New Roman"/>
          <w:b/>
          <w:sz w:val="24"/>
          <w:szCs w:val="24"/>
          <w:lang w:eastAsia="ar-SA"/>
        </w:rPr>
        <w:t xml:space="preserve">Чл. 39. </w:t>
      </w:r>
      <w:r w:rsidRPr="00507820">
        <w:rPr>
          <w:rFonts w:ascii="Times New Roman" w:hAnsi="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07820">
        <w:rPr>
          <w:rFonts w:ascii="Times New Roman" w:hAnsi="Times New Roman"/>
          <w:bCs/>
          <w:noProof/>
          <w:sz w:val="24"/>
          <w:szCs w:val="24"/>
          <w:lang w:eastAsia="en-GB"/>
        </w:rPr>
        <w:t xml:space="preserve">ВЪЗЛОЖИТЕЛЯ </w:t>
      </w:r>
      <w:r w:rsidRPr="00507820">
        <w:rPr>
          <w:rFonts w:ascii="Times New Roman" w:hAnsi="Times New Roman"/>
          <w:noProof/>
          <w:sz w:val="24"/>
          <w:szCs w:val="24"/>
          <w:lang w:eastAsia="en-GB"/>
        </w:rPr>
        <w:t xml:space="preserve">или на резултати от работата на ИЗПЪЛНИТЕЛЯ, без предварителното писмено съгласие на </w:t>
      </w:r>
      <w:r w:rsidRPr="00507820">
        <w:rPr>
          <w:rFonts w:ascii="Times New Roman" w:hAnsi="Times New Roman"/>
          <w:bCs/>
          <w:noProof/>
          <w:sz w:val="24"/>
          <w:szCs w:val="24"/>
          <w:lang w:eastAsia="en-GB"/>
        </w:rPr>
        <w:t>ВЪЗЛОЖИТЕЛЯ</w:t>
      </w:r>
      <w:r w:rsidRPr="00507820">
        <w:rPr>
          <w:rFonts w:ascii="Times New Roman" w:hAnsi="Times New Roman"/>
          <w:noProof/>
          <w:sz w:val="24"/>
          <w:szCs w:val="24"/>
          <w:lang w:eastAsia="en-GB"/>
        </w:rPr>
        <w:t>, което съгласие няма да бъде безпричинно отказано или забавено.</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u w:val="single"/>
          <w:lang w:eastAsia="cs-CZ"/>
        </w:rPr>
      </w:pPr>
      <w:r w:rsidRPr="00507820">
        <w:rPr>
          <w:rFonts w:ascii="Times New Roman" w:hAnsi="Times New Roman"/>
          <w:noProof/>
          <w:sz w:val="24"/>
          <w:szCs w:val="24"/>
          <w:u w:val="single"/>
          <w:lang w:eastAsia="cs-CZ"/>
        </w:rPr>
        <w:t>Авторски права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cs-CZ"/>
        </w:rPr>
      </w:pPr>
      <w:r w:rsidRPr="00507820">
        <w:rPr>
          <w:rFonts w:ascii="Times New Roman" w:hAnsi="Times New Roman"/>
          <w:b/>
          <w:sz w:val="24"/>
          <w:szCs w:val="24"/>
          <w:lang w:eastAsia="ar-SA"/>
        </w:rPr>
        <w:t xml:space="preserve">Чл. 40. </w:t>
      </w:r>
      <w:r w:rsidRPr="00507820">
        <w:rPr>
          <w:rFonts w:ascii="Times New Roman" w:hAnsi="Times New Roman"/>
          <w:b/>
          <w:bCs/>
          <w:noProof/>
          <w:sz w:val="24"/>
          <w:szCs w:val="24"/>
          <w:lang w:eastAsia="cs-CZ"/>
        </w:rPr>
        <w:t>(1)</w:t>
      </w:r>
      <w:r w:rsidRPr="00507820">
        <w:rPr>
          <w:rFonts w:ascii="Times New Roman" w:hAnsi="Times New Roman"/>
          <w:noProof/>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cs-CZ"/>
        </w:rPr>
      </w:pPr>
      <w:r w:rsidRPr="00507820">
        <w:rPr>
          <w:rFonts w:ascii="Times New Roman" w:hAnsi="Times New Roman"/>
          <w:b/>
          <w:noProof/>
          <w:sz w:val="24"/>
          <w:szCs w:val="24"/>
          <w:lang w:eastAsia="cs-CZ"/>
        </w:rPr>
        <w:t>(2)</w:t>
      </w:r>
      <w:r w:rsidRPr="00507820">
        <w:rPr>
          <w:rFonts w:ascii="Times New Roman" w:hAnsi="Times New Roman"/>
          <w:noProof/>
          <w:sz w:val="24"/>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cs-CZ"/>
        </w:rPr>
      </w:pPr>
      <w:r w:rsidRPr="00507820">
        <w:rPr>
          <w:rFonts w:ascii="Times New Roman" w:hAnsi="Times New Roman"/>
          <w:noProof/>
          <w:sz w:val="24"/>
          <w:szCs w:val="24"/>
          <w:lang w:eastAsia="cs-CZ"/>
        </w:rPr>
        <w:t>1. чрез промяна на съответния документ или материал; или</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cs-CZ"/>
        </w:rPr>
      </w:pPr>
      <w:r w:rsidRPr="00507820">
        <w:rPr>
          <w:rFonts w:ascii="Times New Roman" w:hAnsi="Times New Roman"/>
          <w:noProof/>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cs-CZ"/>
        </w:rPr>
      </w:pPr>
      <w:r w:rsidRPr="00507820">
        <w:rPr>
          <w:rFonts w:ascii="Times New Roman" w:hAnsi="Times New Roman"/>
          <w:noProof/>
          <w:sz w:val="24"/>
          <w:szCs w:val="24"/>
          <w:lang w:eastAsia="cs-CZ"/>
        </w:rPr>
        <w:t>3. като получи за своя сметка разрешение за ползване на продукта от третото лице, чиито права са нарушени.</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cs-CZ"/>
        </w:rPr>
      </w:pPr>
      <w:r w:rsidRPr="00507820">
        <w:rPr>
          <w:rFonts w:ascii="Times New Roman" w:hAnsi="Times New Roman"/>
          <w:b/>
          <w:noProof/>
          <w:sz w:val="24"/>
          <w:szCs w:val="24"/>
          <w:lang w:eastAsia="cs-CZ"/>
        </w:rPr>
        <w:t>(3)</w:t>
      </w:r>
      <w:r w:rsidRPr="00507820">
        <w:rPr>
          <w:rFonts w:ascii="Times New Roman" w:hAnsi="Times New Roman"/>
          <w:b/>
          <w:bCs/>
          <w:noProof/>
          <w:sz w:val="24"/>
          <w:szCs w:val="24"/>
          <w:lang w:eastAsia="cs-CZ"/>
        </w:rPr>
        <w:t xml:space="preserve"> </w:t>
      </w:r>
      <w:r w:rsidRPr="00507820">
        <w:rPr>
          <w:rFonts w:ascii="Times New Roman" w:hAnsi="Times New Roman"/>
          <w:noProof/>
          <w:sz w:val="24"/>
          <w:szCs w:val="24"/>
          <w:lang w:eastAsia="cs-CZ"/>
        </w:rPr>
        <w:t>ВЪЗЛОЖИТЕЛЯТ уведомява ИЗПЪЛНИТЕЛЯ за претенциите за нарушени авторски права от страна на трети лица в срок до 10 (</w:t>
      </w:r>
      <w:r w:rsidRPr="00507820">
        <w:rPr>
          <w:rFonts w:ascii="Times New Roman" w:hAnsi="Times New Roman"/>
          <w:i/>
          <w:noProof/>
          <w:sz w:val="24"/>
          <w:szCs w:val="24"/>
          <w:lang w:eastAsia="cs-CZ"/>
        </w:rPr>
        <w:t>десет</w:t>
      </w:r>
      <w:r w:rsidRPr="00507820">
        <w:rPr>
          <w:rFonts w:ascii="Times New Roman" w:hAnsi="Times New Roman"/>
          <w:noProof/>
          <w:sz w:val="24"/>
          <w:szCs w:val="24"/>
          <w:lan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cs-CZ"/>
        </w:rPr>
      </w:pPr>
      <w:r w:rsidRPr="00507820">
        <w:rPr>
          <w:rFonts w:ascii="Times New Roman" w:hAnsi="Times New Roman"/>
          <w:b/>
          <w:bCs/>
          <w:noProof/>
          <w:sz w:val="24"/>
          <w:szCs w:val="24"/>
          <w:lang w:eastAsia="cs-CZ"/>
        </w:rPr>
        <w:t>(4)</w:t>
      </w:r>
      <w:r w:rsidRPr="00507820">
        <w:rPr>
          <w:rFonts w:ascii="Times New Roman" w:hAnsi="Times New Roman"/>
          <w:b/>
          <w:noProof/>
          <w:sz w:val="24"/>
          <w:szCs w:val="24"/>
          <w:lang w:eastAsia="cs-CZ"/>
        </w:rPr>
        <w:t xml:space="preserve"> </w:t>
      </w:r>
      <w:r w:rsidRPr="00507820">
        <w:rPr>
          <w:rFonts w:ascii="Times New Roman" w:hAnsi="Times New Roman"/>
          <w:noProof/>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cs-CZ"/>
        </w:rPr>
      </w:pPr>
      <w:r w:rsidRPr="00507820">
        <w:rPr>
          <w:rFonts w:ascii="Times New Roman" w:hAnsi="Times New Roman"/>
          <w:noProof/>
          <w:sz w:val="24"/>
          <w:szCs w:val="24"/>
          <w:u w:val="single"/>
          <w:lang w:eastAsia="cs-CZ"/>
        </w:rPr>
        <w:lastRenderedPageBreak/>
        <w:t>Прехвърляне на права и задължения</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cs-CZ"/>
        </w:rPr>
      </w:pPr>
      <w:r w:rsidRPr="00507820">
        <w:rPr>
          <w:rFonts w:ascii="Times New Roman" w:hAnsi="Times New Roman"/>
          <w:b/>
          <w:sz w:val="24"/>
          <w:szCs w:val="24"/>
          <w:lang w:eastAsia="ar-SA"/>
        </w:rPr>
        <w:t xml:space="preserve">Чл. 41. </w:t>
      </w:r>
      <w:r w:rsidRPr="00507820">
        <w:rPr>
          <w:rFonts w:ascii="Times New Roman" w:hAnsi="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07820">
        <w:rPr>
          <w:rFonts w:ascii="Times New Roman" w:hAnsi="Times New Roman"/>
          <w:sz w:val="24"/>
          <w:szCs w:val="24"/>
        </w:rPr>
        <w:t xml:space="preserve"> </w:t>
      </w:r>
      <w:r w:rsidRPr="00507820">
        <w:rPr>
          <w:rFonts w:ascii="Times New Roman" w:hAnsi="Times New Roman"/>
          <w:noProof/>
          <w:sz w:val="24"/>
          <w:szCs w:val="24"/>
          <w:lang w:eastAsia="cs-CZ"/>
        </w:rPr>
        <w:t>Паричните вземания по Договора могат да бъдат прехвърляни или залагани съгласно приложимото право.</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u w:val="single"/>
          <w:lang w:eastAsia="en-GB"/>
        </w:rPr>
      </w:pPr>
      <w:r w:rsidRPr="00507820">
        <w:rPr>
          <w:rFonts w:ascii="Times New Roman" w:hAnsi="Times New Roman"/>
          <w:noProof/>
          <w:sz w:val="24"/>
          <w:szCs w:val="24"/>
          <w:u w:val="single"/>
          <w:lang w:eastAsia="en-GB"/>
        </w:rPr>
        <w:t>Изменения</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b/>
          <w:sz w:val="24"/>
          <w:szCs w:val="24"/>
          <w:lang w:eastAsia="ar-SA"/>
        </w:rPr>
        <w:t xml:space="preserve">Чл. 42. </w:t>
      </w:r>
      <w:r w:rsidRPr="00507820">
        <w:rPr>
          <w:rFonts w:ascii="Times New Roman" w:hAnsi="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u w:val="single"/>
          <w:lang w:eastAsia="en-GB"/>
        </w:rPr>
      </w:pPr>
      <w:r w:rsidRPr="00507820">
        <w:rPr>
          <w:rFonts w:ascii="Times New Roman" w:hAnsi="Times New Roman"/>
          <w:noProof/>
          <w:sz w:val="24"/>
          <w:szCs w:val="24"/>
          <w:u w:val="single"/>
          <w:lang w:eastAsia="en-GB"/>
        </w:rPr>
        <w:t>Непреодолима сила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b/>
          <w:sz w:val="24"/>
          <w:szCs w:val="24"/>
          <w:lang w:eastAsia="ar-SA"/>
        </w:rPr>
        <w:t xml:space="preserve">Чл. 43. (1) </w:t>
      </w:r>
      <w:r w:rsidRPr="00507820">
        <w:rPr>
          <w:rFonts w:ascii="Times New Roman" w:hAnsi="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b/>
          <w:noProof/>
          <w:sz w:val="24"/>
          <w:szCs w:val="24"/>
          <w:lang w:eastAsia="en-GB"/>
        </w:rPr>
        <w:t>(2)</w:t>
      </w:r>
      <w:r w:rsidRPr="00507820">
        <w:rPr>
          <w:rFonts w:ascii="Times New Roman" w:hAnsi="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b/>
          <w:noProof/>
          <w:sz w:val="24"/>
          <w:szCs w:val="24"/>
          <w:lang w:eastAsia="en-GB"/>
        </w:rPr>
        <w:t>(3)</w:t>
      </w:r>
      <w:r w:rsidRPr="00507820">
        <w:rPr>
          <w:rFonts w:ascii="Times New Roman" w:hAnsi="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b/>
          <w:noProof/>
          <w:sz w:val="24"/>
          <w:szCs w:val="24"/>
          <w:lang w:eastAsia="en-GB"/>
        </w:rPr>
        <w:t>(4)</w:t>
      </w:r>
      <w:r w:rsidRPr="00507820">
        <w:rPr>
          <w:rFonts w:ascii="Times New Roman" w:hAnsi="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u w:val="single"/>
          <w:lang w:eastAsia="en-GB"/>
        </w:rPr>
      </w:pPr>
      <w:r w:rsidRPr="00507820">
        <w:rPr>
          <w:rFonts w:ascii="Times New Roman" w:hAnsi="Times New Roman"/>
          <w:noProof/>
          <w:sz w:val="24"/>
          <w:szCs w:val="24"/>
          <w:u w:val="single"/>
          <w:lang w:eastAsia="en-GB"/>
        </w:rPr>
        <w:t>Нищожност на отделни клаузи</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b/>
          <w:bCs/>
          <w:noProof/>
          <w:sz w:val="24"/>
          <w:szCs w:val="24"/>
          <w:lang w:eastAsia="en-GB"/>
        </w:rPr>
      </w:pPr>
      <w:r w:rsidRPr="00507820">
        <w:rPr>
          <w:rFonts w:ascii="Times New Roman" w:hAnsi="Times New Roman"/>
          <w:b/>
          <w:sz w:val="24"/>
          <w:szCs w:val="24"/>
          <w:lang w:eastAsia="ar-SA"/>
        </w:rPr>
        <w:t xml:space="preserve">Чл. 44. </w:t>
      </w:r>
      <w:r w:rsidRPr="00507820">
        <w:rPr>
          <w:rFonts w:ascii="Times New Roman" w:hAnsi="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u w:val="single"/>
          <w:lang w:eastAsia="en-GB"/>
        </w:rPr>
      </w:pPr>
      <w:r w:rsidRPr="00507820">
        <w:rPr>
          <w:rFonts w:ascii="Times New Roman" w:hAnsi="Times New Roman"/>
          <w:noProof/>
          <w:sz w:val="24"/>
          <w:szCs w:val="24"/>
          <w:u w:val="single"/>
          <w:lang w:eastAsia="en-GB"/>
        </w:rPr>
        <w:t>Уведомления</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b/>
          <w:sz w:val="24"/>
          <w:szCs w:val="24"/>
          <w:lang w:eastAsia="ar-SA"/>
        </w:rPr>
        <w:t xml:space="preserve">Чл. 45. </w:t>
      </w:r>
      <w:r w:rsidRPr="00507820">
        <w:rPr>
          <w:rFonts w:ascii="Times New Roman" w:hAnsi="Times New Roman"/>
          <w:b/>
          <w:noProof/>
          <w:sz w:val="24"/>
          <w:szCs w:val="24"/>
          <w:lang w:eastAsia="en-GB"/>
        </w:rPr>
        <w:t>(1)</w:t>
      </w:r>
      <w:r w:rsidRPr="00507820">
        <w:rPr>
          <w:rFonts w:ascii="Times New Roman" w:hAnsi="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b/>
          <w:noProof/>
          <w:sz w:val="24"/>
          <w:szCs w:val="24"/>
          <w:lang w:eastAsia="en-GB"/>
        </w:rPr>
        <w:t>(2)</w:t>
      </w:r>
      <w:r w:rsidRPr="00507820">
        <w:rPr>
          <w:rFonts w:ascii="Times New Roman" w:hAnsi="Times New Roman"/>
          <w:noProof/>
          <w:sz w:val="24"/>
          <w:szCs w:val="24"/>
          <w:lang w:eastAsia="en-GB"/>
        </w:rPr>
        <w:t xml:space="preserve"> За целите на този Договор данните и лицата за контакт на Страните са както следва: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noProof/>
          <w:sz w:val="24"/>
          <w:szCs w:val="24"/>
          <w:lang w:eastAsia="en-GB"/>
        </w:rPr>
        <w:t>1. За ВЪЗЛОЖИТЕЛЯ:</w:t>
      </w:r>
    </w:p>
    <w:p w:rsidR="008214A2" w:rsidRPr="00507820" w:rsidRDefault="008214A2" w:rsidP="008214A2">
      <w:pPr>
        <w:spacing w:after="0" w:line="240" w:lineRule="auto"/>
        <w:ind w:firstLine="567"/>
        <w:jc w:val="both"/>
        <w:rPr>
          <w:rFonts w:ascii="Times New Roman" w:hAnsi="Times New Roman"/>
          <w:sz w:val="24"/>
          <w:szCs w:val="24"/>
          <w:lang w:val="ru-RU" w:eastAsia="en-US"/>
        </w:rPr>
      </w:pPr>
      <w:r w:rsidRPr="00507820">
        <w:rPr>
          <w:rFonts w:ascii="Times New Roman" w:hAnsi="Times New Roman"/>
          <w:noProof/>
          <w:sz w:val="24"/>
          <w:szCs w:val="24"/>
          <w:lang w:eastAsia="en-GB"/>
        </w:rPr>
        <w:t xml:space="preserve">Адрес за кореспонденция: гр.София, </w:t>
      </w:r>
      <w:r w:rsidRPr="00507820">
        <w:rPr>
          <w:rFonts w:ascii="Times New Roman" w:hAnsi="Times New Roman"/>
          <w:sz w:val="24"/>
          <w:szCs w:val="24"/>
          <w:lang w:val="ru-RU" w:eastAsia="en-US"/>
        </w:rPr>
        <w:t>1618, бул. „</w:t>
      </w:r>
      <w:proofErr w:type="spellStart"/>
      <w:r w:rsidRPr="00507820">
        <w:rPr>
          <w:rFonts w:ascii="Times New Roman" w:hAnsi="Times New Roman"/>
          <w:sz w:val="24"/>
          <w:szCs w:val="24"/>
          <w:lang w:val="ru-RU" w:eastAsia="en-US"/>
        </w:rPr>
        <w:t>Цар</w:t>
      </w:r>
      <w:proofErr w:type="spellEnd"/>
      <w:r w:rsidRPr="00507820">
        <w:rPr>
          <w:rFonts w:ascii="Times New Roman" w:hAnsi="Times New Roman"/>
          <w:sz w:val="24"/>
          <w:szCs w:val="24"/>
          <w:lang w:val="ru-RU" w:eastAsia="en-US"/>
        </w:rPr>
        <w:t xml:space="preserve"> Борис </w:t>
      </w:r>
      <w:r w:rsidRPr="00507820">
        <w:rPr>
          <w:rFonts w:ascii="Times New Roman" w:hAnsi="Times New Roman"/>
          <w:sz w:val="24"/>
          <w:szCs w:val="24"/>
          <w:lang w:val="en-US" w:eastAsia="en-US"/>
        </w:rPr>
        <w:t>III</w:t>
      </w:r>
      <w:r w:rsidRPr="00507820">
        <w:rPr>
          <w:rFonts w:ascii="Times New Roman" w:hAnsi="Times New Roman"/>
          <w:sz w:val="24"/>
          <w:szCs w:val="24"/>
          <w:lang w:val="ru-RU" w:eastAsia="en-US"/>
        </w:rPr>
        <w:t xml:space="preserve">” № 136,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noProof/>
          <w:sz w:val="24"/>
          <w:szCs w:val="24"/>
          <w:lang w:eastAsia="en-GB"/>
        </w:rPr>
        <w:t xml:space="preserve">Тел.: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noProof/>
          <w:sz w:val="24"/>
          <w:szCs w:val="24"/>
          <w:lang w:eastAsia="en-GB"/>
        </w:rPr>
        <w:t xml:space="preserve">e-mail: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noProof/>
          <w:sz w:val="24"/>
          <w:szCs w:val="24"/>
          <w:lang w:eastAsia="en-GB"/>
        </w:rPr>
        <w:t xml:space="preserve">Лице за контакт: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noProof/>
          <w:sz w:val="24"/>
          <w:szCs w:val="24"/>
          <w:lang w:eastAsia="en-GB"/>
        </w:rPr>
        <w:lastRenderedPageBreak/>
        <w:t xml:space="preserve">2. За ИЗПЪЛНИТЕЛЯ: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noProof/>
          <w:sz w:val="24"/>
          <w:szCs w:val="24"/>
          <w:lang w:eastAsia="en-GB"/>
        </w:rPr>
        <w:t>Адрес за кореспонденция: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noProof/>
          <w:sz w:val="24"/>
          <w:szCs w:val="24"/>
          <w:lang w:eastAsia="en-GB"/>
        </w:rPr>
        <w:t>Тел.: ……………………………………Факс: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noProof/>
          <w:sz w:val="24"/>
          <w:szCs w:val="24"/>
          <w:lang w:eastAsia="en-GB"/>
        </w:rPr>
        <w:t>e-mail: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noProof/>
          <w:sz w:val="24"/>
          <w:szCs w:val="24"/>
          <w:lang w:eastAsia="en-GB"/>
        </w:rPr>
        <w:t>Лице за контакт: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b/>
          <w:noProof/>
          <w:sz w:val="24"/>
          <w:szCs w:val="24"/>
          <w:lang w:eastAsia="en-GB"/>
        </w:rPr>
        <w:t>(3)</w:t>
      </w:r>
      <w:r w:rsidRPr="00507820">
        <w:rPr>
          <w:rFonts w:ascii="Times New Roman" w:hAnsi="Times New Roman"/>
          <w:noProof/>
          <w:sz w:val="24"/>
          <w:szCs w:val="24"/>
          <w:lang w:eastAsia="en-GB"/>
        </w:rPr>
        <w:t xml:space="preserve"> За дата на уведомлението се счита: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noProof/>
          <w:sz w:val="24"/>
          <w:szCs w:val="24"/>
          <w:lang w:eastAsia="en-GB"/>
        </w:rPr>
        <w:t>1. датата на предаването – при лично предаване на уведомлението;</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noProof/>
          <w:sz w:val="24"/>
          <w:szCs w:val="24"/>
          <w:lang w:eastAsia="en-GB"/>
        </w:rPr>
        <w:t>2. датата на пощенското клеймо на обратната разписка – при изпращане по пощата;</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noProof/>
          <w:sz w:val="24"/>
          <w:szCs w:val="24"/>
          <w:lang w:eastAsia="en-GB"/>
        </w:rPr>
        <w:t>3.  датата на доставка, отбелязана върху куриерската разписка – при изпращане по куриер;</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noProof/>
          <w:sz w:val="24"/>
          <w:szCs w:val="24"/>
          <w:lang w:eastAsia="en-GB"/>
        </w:rPr>
        <w:t>3. датата на приемането – при изпращане по факс;</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noProof/>
          <w:sz w:val="24"/>
          <w:szCs w:val="24"/>
          <w:lang w:eastAsia="en-GB"/>
        </w:rPr>
        <w:t xml:space="preserve">4. датата на получаване – при изпращане по електронна поща.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b/>
          <w:noProof/>
          <w:sz w:val="24"/>
          <w:szCs w:val="24"/>
          <w:lang w:eastAsia="en-GB"/>
        </w:rPr>
        <w:t>(4)</w:t>
      </w:r>
      <w:r w:rsidRPr="00507820">
        <w:rPr>
          <w:rFonts w:ascii="Times New Roman" w:hAnsi="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507820">
        <w:rPr>
          <w:rFonts w:ascii="Times New Roman" w:hAnsi="Times New Roman"/>
          <w:i/>
          <w:noProof/>
          <w:sz w:val="24"/>
          <w:szCs w:val="24"/>
          <w:lang w:eastAsia="en-GB"/>
        </w:rPr>
        <w:t>три</w:t>
      </w:r>
      <w:r w:rsidRPr="00507820">
        <w:rPr>
          <w:rFonts w:ascii="Times New Roman" w:hAnsi="Times New Roman"/>
          <w:noProof/>
          <w:sz w:val="24"/>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b/>
          <w:noProof/>
          <w:sz w:val="24"/>
          <w:szCs w:val="24"/>
          <w:lang w:eastAsia="en-GB"/>
        </w:rPr>
        <w:t>(5)</w:t>
      </w:r>
      <w:r w:rsidRPr="00507820">
        <w:rPr>
          <w:rFonts w:ascii="Times New Roman" w:hAnsi="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507820">
        <w:rPr>
          <w:rFonts w:ascii="Times New Roman" w:hAnsi="Times New Roman"/>
          <w:bCs/>
          <w:noProof/>
          <w:sz w:val="24"/>
          <w:szCs w:val="24"/>
          <w:lang w:eastAsia="en-GB"/>
        </w:rPr>
        <w:t>ИЗПЪЛНИТЕЛЯ</w:t>
      </w:r>
      <w:r w:rsidRPr="00507820">
        <w:rPr>
          <w:rFonts w:ascii="Times New Roman" w:hAnsi="Times New Roman"/>
          <w:noProof/>
          <w:sz w:val="24"/>
          <w:szCs w:val="24"/>
          <w:lang w:eastAsia="en-GB"/>
        </w:rPr>
        <w:t xml:space="preserve">, същият се задължава да уведоми </w:t>
      </w:r>
      <w:r w:rsidRPr="00507820">
        <w:rPr>
          <w:rFonts w:ascii="Times New Roman" w:hAnsi="Times New Roman"/>
          <w:bCs/>
          <w:noProof/>
          <w:sz w:val="24"/>
          <w:szCs w:val="24"/>
          <w:lang w:eastAsia="en-GB"/>
        </w:rPr>
        <w:t>ВЪЗЛОЖИТЕЛЯ</w:t>
      </w:r>
      <w:r w:rsidRPr="00507820">
        <w:rPr>
          <w:rFonts w:ascii="Times New Roman" w:hAnsi="Times New Roman"/>
          <w:noProof/>
          <w:sz w:val="24"/>
          <w:szCs w:val="24"/>
          <w:lang w:eastAsia="en-GB"/>
        </w:rPr>
        <w:t xml:space="preserve"> за промяната в срок до 3 работни (три работни) дни от вписването ѝ в съответния регистър.</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u w:val="single"/>
          <w:lang w:eastAsia="en-GB"/>
        </w:rPr>
      </w:pPr>
      <w:r w:rsidRPr="00507820">
        <w:rPr>
          <w:rFonts w:ascii="Times New Roman" w:hAnsi="Times New Roman"/>
          <w:noProof/>
          <w:sz w:val="24"/>
          <w:szCs w:val="24"/>
          <w:u w:val="single"/>
          <w:lang w:eastAsia="en-GB"/>
        </w:rPr>
        <w:t>Език</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b/>
          <w:sz w:val="24"/>
          <w:szCs w:val="24"/>
          <w:lang w:eastAsia="ar-SA"/>
        </w:rPr>
        <w:t xml:space="preserve">Чл. 46. </w:t>
      </w:r>
      <w:r w:rsidRPr="00507820">
        <w:rPr>
          <w:rFonts w:ascii="Times New Roman" w:hAnsi="Times New Roman"/>
          <w:b/>
          <w:noProof/>
          <w:sz w:val="24"/>
          <w:szCs w:val="24"/>
          <w:lang w:eastAsia="en-GB"/>
        </w:rPr>
        <w:t>(1)</w:t>
      </w:r>
      <w:r w:rsidRPr="00507820">
        <w:rPr>
          <w:rFonts w:ascii="Times New Roman" w:hAnsi="Times New Roman"/>
          <w:noProof/>
          <w:sz w:val="24"/>
          <w:szCs w:val="24"/>
          <w:lang w:eastAsia="en-GB"/>
        </w:rPr>
        <w:t xml:space="preserve"> Този Договор се сключва на български език.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b/>
          <w:noProof/>
          <w:sz w:val="24"/>
          <w:szCs w:val="24"/>
          <w:lang w:eastAsia="en-GB"/>
        </w:rPr>
        <w:t>(2)</w:t>
      </w:r>
      <w:r w:rsidRPr="00507820">
        <w:rPr>
          <w:rFonts w:ascii="Times New Roman" w:hAnsi="Times New Roman"/>
          <w:noProof/>
          <w:sz w:val="24"/>
          <w:szCs w:val="24"/>
          <w:lang w:eastAsia="en-GB"/>
        </w:rPr>
        <w:t xml:space="preserve"> Българският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u w:val="single"/>
          <w:lang w:eastAsia="en-GB"/>
        </w:rPr>
      </w:pPr>
      <w:r w:rsidRPr="00507820">
        <w:rPr>
          <w:rFonts w:ascii="Times New Roman" w:hAnsi="Times New Roman"/>
          <w:noProof/>
          <w:sz w:val="24"/>
          <w:szCs w:val="24"/>
          <w:u w:val="single"/>
          <w:lang w:eastAsia="en-GB"/>
        </w:rPr>
        <w:t>Приложимо право</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b/>
          <w:sz w:val="24"/>
          <w:szCs w:val="24"/>
          <w:lang w:eastAsia="ar-SA"/>
        </w:rPr>
        <w:t xml:space="preserve">Чл. 47. </w:t>
      </w:r>
      <w:r w:rsidRPr="00507820">
        <w:rPr>
          <w:rFonts w:ascii="Times New Roman" w:hAnsi="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u w:val="single"/>
          <w:lang w:eastAsia="en-GB"/>
        </w:rPr>
      </w:pPr>
      <w:r w:rsidRPr="00507820">
        <w:rPr>
          <w:rFonts w:ascii="Times New Roman" w:hAnsi="Times New Roman"/>
          <w:noProof/>
          <w:sz w:val="24"/>
          <w:szCs w:val="24"/>
          <w:u w:val="single"/>
          <w:lang w:eastAsia="en-GB"/>
        </w:rPr>
        <w:lastRenderedPageBreak/>
        <w:t>Разрешаване на спорове</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bCs/>
          <w:noProof/>
          <w:sz w:val="24"/>
          <w:szCs w:val="24"/>
          <w:lang w:eastAsia="en-GB"/>
        </w:rPr>
      </w:pPr>
      <w:r w:rsidRPr="00507820">
        <w:rPr>
          <w:rFonts w:ascii="Times New Roman" w:hAnsi="Times New Roman"/>
          <w:b/>
          <w:sz w:val="24"/>
          <w:szCs w:val="24"/>
          <w:lang w:eastAsia="ar-SA"/>
        </w:rPr>
        <w:t xml:space="preserve">Чл. 48. </w:t>
      </w:r>
      <w:r w:rsidRPr="00507820">
        <w:rPr>
          <w:rFonts w:ascii="Times New Roman" w:hAnsi="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507820">
        <w:rPr>
          <w:rFonts w:ascii="Times New Roman" w:hAnsi="Times New Roman"/>
          <w:noProof/>
          <w:sz w:val="24"/>
          <w:szCs w:val="24"/>
          <w:lang w:eastAsia="en-GB"/>
        </w:rPr>
        <w:t>от компетентния български съд</w:t>
      </w:r>
      <w:r w:rsidRPr="00507820">
        <w:rPr>
          <w:rFonts w:ascii="Times New Roman" w:hAnsi="Times New Roman"/>
          <w:bCs/>
          <w:noProof/>
          <w:sz w:val="24"/>
          <w:szCs w:val="24"/>
          <w:lang w:eastAsia="en-GB"/>
        </w:rPr>
        <w:t>.</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u w:val="single"/>
          <w:lang w:eastAsia="en-GB"/>
        </w:rPr>
      </w:pPr>
      <w:r w:rsidRPr="00507820">
        <w:rPr>
          <w:rFonts w:ascii="Times New Roman" w:hAnsi="Times New Roman"/>
          <w:noProof/>
          <w:sz w:val="24"/>
          <w:szCs w:val="24"/>
          <w:u w:val="single"/>
          <w:lang w:eastAsia="en-GB"/>
        </w:rPr>
        <w:t>Екземпляри</w:t>
      </w:r>
    </w:p>
    <w:p w:rsidR="008214A2" w:rsidRPr="00507820" w:rsidRDefault="008214A2" w:rsidP="008214A2">
      <w:pPr>
        <w:tabs>
          <w:tab w:val="left" w:pos="-720"/>
          <w:tab w:val="num" w:pos="0"/>
          <w:tab w:val="left" w:pos="1080"/>
          <w:tab w:val="left" w:pos="1134"/>
          <w:tab w:val="left" w:pos="1200"/>
        </w:tabs>
        <w:suppressAutoHyphens/>
        <w:spacing w:before="120" w:after="120"/>
        <w:ind w:firstLine="567"/>
        <w:jc w:val="both"/>
        <w:rPr>
          <w:rFonts w:ascii="Times New Roman" w:hAnsi="Times New Roman"/>
          <w:noProof/>
          <w:sz w:val="24"/>
          <w:szCs w:val="24"/>
          <w:lang w:eastAsia="en-GB"/>
        </w:rPr>
      </w:pPr>
      <w:r w:rsidRPr="00507820">
        <w:rPr>
          <w:rFonts w:ascii="Times New Roman" w:hAnsi="Times New Roman"/>
          <w:b/>
          <w:sz w:val="24"/>
          <w:szCs w:val="24"/>
          <w:lang w:eastAsia="ar-SA"/>
        </w:rPr>
        <w:t xml:space="preserve">Чл. 49. </w:t>
      </w:r>
      <w:r w:rsidRPr="00507820">
        <w:rPr>
          <w:rFonts w:ascii="Times New Roman" w:hAnsi="Times New Roman"/>
          <w:noProof/>
          <w:sz w:val="24"/>
          <w:szCs w:val="24"/>
          <w:lang w:eastAsia="en-GB"/>
        </w:rPr>
        <w:t xml:space="preserve">Този Договор е изготвен и подписан в 2  (два) еднообразни екземпляра – един за ИЗПЪЛНИТЕЛЯ и един  </w:t>
      </w:r>
      <w:r>
        <w:rPr>
          <w:rFonts w:ascii="Times New Roman" w:hAnsi="Times New Roman"/>
          <w:noProof/>
          <w:sz w:val="24"/>
          <w:szCs w:val="24"/>
          <w:lang w:eastAsia="en-GB"/>
        </w:rPr>
        <w:t>за ВЪЗЛОЖИТЕЛЯ.</w:t>
      </w:r>
    </w:p>
    <w:p w:rsidR="008214A2" w:rsidRPr="00507820" w:rsidRDefault="008214A2" w:rsidP="008214A2">
      <w:pPr>
        <w:tabs>
          <w:tab w:val="left" w:pos="-720"/>
          <w:tab w:val="num" w:pos="0"/>
          <w:tab w:val="left" w:pos="1080"/>
          <w:tab w:val="left" w:pos="1134"/>
          <w:tab w:val="left" w:pos="1200"/>
        </w:tabs>
        <w:suppressAutoHyphens/>
        <w:autoSpaceDE w:val="0"/>
        <w:autoSpaceDN w:val="0"/>
        <w:adjustRightInd w:val="0"/>
        <w:spacing w:before="120" w:after="120"/>
        <w:ind w:firstLine="567"/>
        <w:jc w:val="both"/>
        <w:rPr>
          <w:rFonts w:ascii="Times New Roman" w:hAnsi="Times New Roman"/>
          <w:sz w:val="24"/>
          <w:szCs w:val="24"/>
        </w:rPr>
      </w:pPr>
      <w:r w:rsidRPr="00507820">
        <w:rPr>
          <w:rFonts w:ascii="Times New Roman" w:hAnsi="Times New Roman"/>
          <w:sz w:val="24"/>
          <w:szCs w:val="24"/>
          <w:u w:val="single"/>
        </w:rPr>
        <w:t>Приложения</w:t>
      </w:r>
      <w:r w:rsidRPr="00507820">
        <w:rPr>
          <w:rFonts w:ascii="Times New Roman" w:hAnsi="Times New Roman"/>
          <w:sz w:val="24"/>
          <w:szCs w:val="24"/>
        </w:rPr>
        <w:t>:</w:t>
      </w:r>
    </w:p>
    <w:p w:rsidR="008214A2" w:rsidRPr="00507820" w:rsidRDefault="008214A2" w:rsidP="008214A2">
      <w:pPr>
        <w:tabs>
          <w:tab w:val="left" w:pos="-720"/>
          <w:tab w:val="num" w:pos="0"/>
          <w:tab w:val="left" w:pos="1080"/>
          <w:tab w:val="left" w:pos="1134"/>
          <w:tab w:val="left" w:pos="1200"/>
        </w:tabs>
        <w:suppressAutoHyphens/>
        <w:autoSpaceDE w:val="0"/>
        <w:autoSpaceDN w:val="0"/>
        <w:adjustRightInd w:val="0"/>
        <w:spacing w:before="120" w:after="120"/>
        <w:ind w:firstLine="567"/>
        <w:jc w:val="both"/>
        <w:rPr>
          <w:rFonts w:ascii="Times New Roman" w:hAnsi="Times New Roman"/>
          <w:b/>
          <w:sz w:val="24"/>
          <w:szCs w:val="24"/>
          <w:lang w:eastAsia="ar-SA"/>
        </w:rPr>
      </w:pPr>
      <w:r w:rsidRPr="00507820">
        <w:rPr>
          <w:rFonts w:ascii="Times New Roman" w:hAnsi="Times New Roman"/>
          <w:b/>
          <w:sz w:val="24"/>
          <w:szCs w:val="24"/>
          <w:lang w:eastAsia="ar-SA"/>
        </w:rPr>
        <w:t xml:space="preserve">Чл. 50. </w:t>
      </w:r>
      <w:r w:rsidRPr="00507820">
        <w:rPr>
          <w:rFonts w:ascii="Times New Roman" w:hAnsi="Times New Roman"/>
          <w:sz w:val="24"/>
          <w:szCs w:val="24"/>
          <w:lang w:eastAsia="ar-SA"/>
        </w:rPr>
        <w:t>Към този Договор се прилагат и са неразделна част от него следните приложения:</w:t>
      </w:r>
    </w:p>
    <w:p w:rsidR="008214A2" w:rsidRPr="00507820" w:rsidRDefault="008214A2" w:rsidP="008214A2">
      <w:pPr>
        <w:tabs>
          <w:tab w:val="left" w:pos="-720"/>
          <w:tab w:val="num" w:pos="0"/>
          <w:tab w:val="left" w:pos="1080"/>
          <w:tab w:val="left" w:pos="1134"/>
          <w:tab w:val="left" w:pos="1200"/>
        </w:tabs>
        <w:suppressAutoHyphens/>
        <w:autoSpaceDE w:val="0"/>
        <w:autoSpaceDN w:val="0"/>
        <w:adjustRightInd w:val="0"/>
        <w:spacing w:before="120" w:after="120"/>
        <w:ind w:firstLine="567"/>
        <w:jc w:val="both"/>
        <w:rPr>
          <w:rFonts w:ascii="Times New Roman" w:hAnsi="Times New Roman"/>
          <w:bCs/>
          <w:iCs/>
          <w:sz w:val="24"/>
          <w:szCs w:val="24"/>
        </w:rPr>
      </w:pPr>
      <w:r w:rsidRPr="00507820">
        <w:rPr>
          <w:rFonts w:ascii="Times New Roman" w:hAnsi="Times New Roman"/>
          <w:bCs/>
          <w:iCs/>
          <w:sz w:val="24"/>
          <w:szCs w:val="24"/>
        </w:rPr>
        <w:t>Приложение № 1 – Техническа спецификация;</w:t>
      </w:r>
    </w:p>
    <w:p w:rsidR="008214A2" w:rsidRPr="00507820" w:rsidRDefault="008214A2" w:rsidP="008214A2">
      <w:pPr>
        <w:tabs>
          <w:tab w:val="left" w:pos="-720"/>
          <w:tab w:val="num" w:pos="0"/>
          <w:tab w:val="left" w:pos="1080"/>
          <w:tab w:val="left" w:pos="1134"/>
          <w:tab w:val="left" w:pos="1200"/>
        </w:tabs>
        <w:suppressAutoHyphens/>
        <w:autoSpaceDE w:val="0"/>
        <w:autoSpaceDN w:val="0"/>
        <w:adjustRightInd w:val="0"/>
        <w:spacing w:before="120" w:after="120"/>
        <w:ind w:firstLine="567"/>
        <w:jc w:val="both"/>
        <w:rPr>
          <w:rFonts w:ascii="Times New Roman" w:hAnsi="Times New Roman"/>
          <w:bCs/>
          <w:iCs/>
          <w:sz w:val="24"/>
          <w:szCs w:val="24"/>
        </w:rPr>
      </w:pPr>
      <w:r w:rsidRPr="00507820">
        <w:rPr>
          <w:rFonts w:ascii="Times New Roman" w:hAnsi="Times New Roman"/>
          <w:bCs/>
          <w:iCs/>
          <w:sz w:val="24"/>
          <w:szCs w:val="24"/>
        </w:rPr>
        <w:t>Приложение № 2 – Техническо предложение на ИЗПЪЛНИТЕЛЯ;</w:t>
      </w:r>
    </w:p>
    <w:p w:rsidR="008214A2" w:rsidRPr="00507820" w:rsidRDefault="008214A2" w:rsidP="008214A2">
      <w:pPr>
        <w:tabs>
          <w:tab w:val="left" w:pos="-720"/>
          <w:tab w:val="num" w:pos="0"/>
          <w:tab w:val="left" w:pos="1080"/>
          <w:tab w:val="left" w:pos="1134"/>
          <w:tab w:val="left" w:pos="1200"/>
        </w:tabs>
        <w:suppressAutoHyphens/>
        <w:autoSpaceDE w:val="0"/>
        <w:autoSpaceDN w:val="0"/>
        <w:adjustRightInd w:val="0"/>
        <w:spacing w:before="120" w:after="120"/>
        <w:ind w:firstLine="567"/>
        <w:jc w:val="both"/>
        <w:rPr>
          <w:rFonts w:ascii="Times New Roman" w:hAnsi="Times New Roman"/>
          <w:bCs/>
          <w:iCs/>
          <w:sz w:val="24"/>
          <w:szCs w:val="24"/>
        </w:rPr>
      </w:pPr>
      <w:r w:rsidRPr="00507820">
        <w:rPr>
          <w:rFonts w:ascii="Times New Roman" w:hAnsi="Times New Roman"/>
          <w:bCs/>
          <w:iCs/>
          <w:sz w:val="24"/>
          <w:szCs w:val="24"/>
        </w:rPr>
        <w:t>Приложение № 3 – Ценово предложение на ИЗПЪЛНИТЕЛЯ;</w:t>
      </w:r>
    </w:p>
    <w:p w:rsidR="008214A2" w:rsidRPr="00507820" w:rsidRDefault="008214A2" w:rsidP="008214A2">
      <w:pPr>
        <w:tabs>
          <w:tab w:val="left" w:pos="2700"/>
          <w:tab w:val="left" w:pos="2880"/>
        </w:tabs>
        <w:spacing w:after="0" w:line="240" w:lineRule="auto"/>
        <w:ind w:firstLine="567"/>
        <w:jc w:val="both"/>
        <w:rPr>
          <w:rFonts w:ascii="Times New Roman" w:hAnsi="Times New Roman"/>
          <w:sz w:val="24"/>
          <w:szCs w:val="24"/>
          <w:lang w:val="ru-RU" w:eastAsia="en-US"/>
        </w:rPr>
      </w:pPr>
    </w:p>
    <w:tbl>
      <w:tblPr>
        <w:tblW w:w="0" w:type="auto"/>
        <w:tblCellMar>
          <w:left w:w="0" w:type="dxa"/>
          <w:right w:w="0" w:type="dxa"/>
        </w:tblCellMar>
        <w:tblLook w:val="00A0" w:firstRow="1" w:lastRow="0" w:firstColumn="1" w:lastColumn="0" w:noHBand="0" w:noVBand="0"/>
      </w:tblPr>
      <w:tblGrid>
        <w:gridCol w:w="5211"/>
        <w:gridCol w:w="4077"/>
      </w:tblGrid>
      <w:tr w:rsidR="008214A2" w:rsidRPr="00507820" w:rsidTr="005E1DB6">
        <w:tc>
          <w:tcPr>
            <w:tcW w:w="5211" w:type="dxa"/>
            <w:tcMar>
              <w:top w:w="0" w:type="dxa"/>
              <w:left w:w="108" w:type="dxa"/>
              <w:bottom w:w="0" w:type="dxa"/>
              <w:right w:w="108" w:type="dxa"/>
            </w:tcMar>
          </w:tcPr>
          <w:p w:rsidR="008214A2" w:rsidRPr="00507820" w:rsidRDefault="008214A2" w:rsidP="005E1DB6">
            <w:pPr>
              <w:tabs>
                <w:tab w:val="left" w:pos="-720"/>
                <w:tab w:val="num" w:pos="0"/>
                <w:tab w:val="left" w:pos="1080"/>
                <w:tab w:val="left" w:pos="1134"/>
                <w:tab w:val="left" w:pos="1200"/>
              </w:tabs>
              <w:suppressAutoHyphens/>
              <w:spacing w:before="120" w:after="120"/>
              <w:ind w:right="-82" w:firstLine="567"/>
              <w:jc w:val="both"/>
              <w:rPr>
                <w:rFonts w:ascii="Times New Roman" w:eastAsia="Arial Unicode MS" w:hAnsi="Times New Roman"/>
                <w:b/>
                <w:bCs/>
                <w:sz w:val="24"/>
                <w:szCs w:val="24"/>
                <w:lang w:eastAsia="ar-SA"/>
              </w:rPr>
            </w:pPr>
            <w:r w:rsidRPr="00507820">
              <w:rPr>
                <w:rFonts w:ascii="Times New Roman" w:eastAsia="Arial Unicode MS" w:hAnsi="Times New Roman"/>
                <w:b/>
                <w:bCs/>
                <w:sz w:val="24"/>
                <w:szCs w:val="24"/>
                <w:lang w:eastAsia="ar-SA"/>
              </w:rPr>
              <w:t xml:space="preserve">ЗА ВЪЗЛОЖИТЕЛ:   </w:t>
            </w:r>
          </w:p>
        </w:tc>
        <w:tc>
          <w:tcPr>
            <w:tcW w:w="4077" w:type="dxa"/>
            <w:tcMar>
              <w:top w:w="0" w:type="dxa"/>
              <w:left w:w="108" w:type="dxa"/>
              <w:bottom w:w="0" w:type="dxa"/>
              <w:right w:w="108" w:type="dxa"/>
            </w:tcMar>
            <w:hideMark/>
          </w:tcPr>
          <w:p w:rsidR="008214A2" w:rsidRPr="00507820" w:rsidRDefault="008214A2" w:rsidP="005E1DB6">
            <w:pPr>
              <w:tabs>
                <w:tab w:val="left" w:pos="-720"/>
                <w:tab w:val="num" w:pos="0"/>
                <w:tab w:val="left" w:pos="1080"/>
                <w:tab w:val="left" w:pos="1134"/>
                <w:tab w:val="left" w:pos="1200"/>
              </w:tabs>
              <w:suppressAutoHyphens/>
              <w:spacing w:before="120" w:after="120"/>
              <w:ind w:right="-82" w:firstLine="567"/>
              <w:jc w:val="both"/>
              <w:rPr>
                <w:rFonts w:ascii="Times New Roman" w:eastAsia="Arial Unicode MS" w:hAnsi="Times New Roman"/>
                <w:b/>
                <w:bCs/>
                <w:sz w:val="24"/>
                <w:szCs w:val="24"/>
                <w:lang w:eastAsia="ar-SA"/>
              </w:rPr>
            </w:pPr>
            <w:r w:rsidRPr="00507820">
              <w:rPr>
                <w:rFonts w:ascii="Times New Roman" w:eastAsia="Arial Unicode MS" w:hAnsi="Times New Roman"/>
                <w:b/>
                <w:bCs/>
                <w:sz w:val="24"/>
                <w:szCs w:val="24"/>
                <w:lang w:eastAsia="ar-SA"/>
              </w:rPr>
              <w:t>ИЗПЪЛНИТЕЛ:</w:t>
            </w:r>
          </w:p>
        </w:tc>
      </w:tr>
      <w:tr w:rsidR="008214A2" w:rsidRPr="00507820" w:rsidTr="005E1DB6">
        <w:trPr>
          <w:trHeight w:val="2297"/>
        </w:trPr>
        <w:tc>
          <w:tcPr>
            <w:tcW w:w="5211" w:type="dxa"/>
            <w:tcMar>
              <w:top w:w="0" w:type="dxa"/>
              <w:left w:w="108" w:type="dxa"/>
              <w:bottom w:w="0" w:type="dxa"/>
              <w:right w:w="108" w:type="dxa"/>
            </w:tcMar>
            <w:hideMark/>
          </w:tcPr>
          <w:p w:rsidR="008214A2" w:rsidRPr="00507820" w:rsidRDefault="008214A2" w:rsidP="005E1DB6">
            <w:pPr>
              <w:tabs>
                <w:tab w:val="left" w:pos="-720"/>
                <w:tab w:val="num" w:pos="0"/>
                <w:tab w:val="left" w:pos="1080"/>
                <w:tab w:val="left" w:pos="1134"/>
                <w:tab w:val="left" w:pos="1200"/>
              </w:tabs>
              <w:suppressAutoHyphens/>
              <w:spacing w:before="120" w:after="120"/>
              <w:ind w:right="-82" w:firstLine="567"/>
              <w:rPr>
                <w:rFonts w:ascii="Times New Roman" w:eastAsia="Arial Unicode MS" w:hAnsi="Times New Roman"/>
                <w:b/>
                <w:bCs/>
                <w:sz w:val="24"/>
                <w:szCs w:val="24"/>
                <w:lang w:eastAsia="ar-SA"/>
              </w:rPr>
            </w:pPr>
            <w:r w:rsidRPr="00507820">
              <w:rPr>
                <w:rFonts w:ascii="Times New Roman" w:eastAsia="Arial Unicode MS" w:hAnsi="Times New Roman"/>
                <w:b/>
                <w:bCs/>
                <w:sz w:val="24"/>
                <w:szCs w:val="24"/>
                <w:lang w:eastAsia="ar-SA"/>
              </w:rPr>
              <w:t xml:space="preserve">ИЗПЪЛНИТЕЛЕН ДИРЕКТОР: </w:t>
            </w:r>
          </w:p>
          <w:p w:rsidR="008214A2" w:rsidRPr="00507820" w:rsidRDefault="008214A2" w:rsidP="005E1DB6">
            <w:pPr>
              <w:tabs>
                <w:tab w:val="left" w:pos="-720"/>
                <w:tab w:val="num" w:pos="0"/>
                <w:tab w:val="left" w:pos="1080"/>
                <w:tab w:val="left" w:pos="1134"/>
                <w:tab w:val="left" w:pos="1200"/>
              </w:tabs>
              <w:suppressAutoHyphens/>
              <w:spacing w:before="120" w:after="120"/>
              <w:ind w:right="-82" w:firstLine="567"/>
              <w:jc w:val="both"/>
              <w:rPr>
                <w:rFonts w:ascii="Times New Roman" w:eastAsia="Arial Unicode MS" w:hAnsi="Times New Roman"/>
                <w:b/>
                <w:bCs/>
                <w:sz w:val="24"/>
                <w:szCs w:val="24"/>
                <w:lang w:eastAsia="ar-SA"/>
              </w:rPr>
            </w:pPr>
            <w:r w:rsidRPr="00507820">
              <w:rPr>
                <w:rFonts w:ascii="Times New Roman" w:eastAsia="Arial Unicode MS" w:hAnsi="Times New Roman"/>
                <w:b/>
                <w:bCs/>
                <w:sz w:val="24"/>
                <w:szCs w:val="24"/>
                <w:lang w:eastAsia="ar-SA"/>
              </w:rPr>
              <w:t>…………………………..</w:t>
            </w:r>
          </w:p>
          <w:p w:rsidR="008214A2" w:rsidRPr="00507820" w:rsidRDefault="008214A2" w:rsidP="005E1DB6">
            <w:pPr>
              <w:tabs>
                <w:tab w:val="left" w:pos="-720"/>
                <w:tab w:val="num" w:pos="0"/>
                <w:tab w:val="left" w:pos="1080"/>
                <w:tab w:val="left" w:pos="1134"/>
                <w:tab w:val="left" w:pos="1200"/>
              </w:tabs>
              <w:suppressAutoHyphens/>
              <w:spacing w:before="120" w:after="120"/>
              <w:ind w:right="-82" w:firstLine="567"/>
              <w:jc w:val="both"/>
              <w:rPr>
                <w:rFonts w:ascii="Times New Roman" w:eastAsia="Arial Unicode MS" w:hAnsi="Times New Roman"/>
                <w:b/>
                <w:bCs/>
                <w:sz w:val="24"/>
                <w:szCs w:val="24"/>
                <w:lang w:eastAsia="ar-SA"/>
              </w:rPr>
            </w:pPr>
            <w:r w:rsidRPr="00507820">
              <w:rPr>
                <w:rFonts w:ascii="Times New Roman" w:eastAsia="Arial Unicode MS" w:hAnsi="Times New Roman"/>
                <w:b/>
                <w:bCs/>
                <w:sz w:val="24"/>
                <w:szCs w:val="24"/>
                <w:lang w:eastAsia="ar-SA"/>
              </w:rPr>
              <w:t>ГЕОРГИ БАЛЧЕВ</w:t>
            </w:r>
            <w:r w:rsidRPr="00507820">
              <w:rPr>
                <w:rFonts w:ascii="Times New Roman" w:hAnsi="Times New Roman"/>
                <w:bCs/>
                <w:color w:val="000000"/>
                <w:sz w:val="24"/>
                <w:szCs w:val="24"/>
                <w:lang w:val="ru-RU" w:eastAsia="en-GB"/>
              </w:rPr>
              <w:t xml:space="preserve"> </w:t>
            </w:r>
          </w:p>
        </w:tc>
        <w:tc>
          <w:tcPr>
            <w:tcW w:w="4077" w:type="dxa"/>
            <w:tcMar>
              <w:top w:w="0" w:type="dxa"/>
              <w:left w:w="108" w:type="dxa"/>
              <w:bottom w:w="0" w:type="dxa"/>
              <w:right w:w="108" w:type="dxa"/>
            </w:tcMar>
          </w:tcPr>
          <w:p w:rsidR="008214A2" w:rsidRPr="00507820" w:rsidRDefault="008214A2" w:rsidP="005E1DB6">
            <w:pPr>
              <w:tabs>
                <w:tab w:val="left" w:pos="-720"/>
                <w:tab w:val="num" w:pos="0"/>
                <w:tab w:val="left" w:pos="1080"/>
                <w:tab w:val="left" w:pos="1134"/>
                <w:tab w:val="left" w:pos="1200"/>
              </w:tabs>
              <w:suppressAutoHyphens/>
              <w:spacing w:before="120" w:after="120"/>
              <w:ind w:right="-82" w:firstLine="567"/>
              <w:jc w:val="both"/>
              <w:rPr>
                <w:rFonts w:ascii="Times New Roman" w:eastAsia="Arial Unicode MS" w:hAnsi="Times New Roman"/>
                <w:sz w:val="24"/>
                <w:szCs w:val="24"/>
                <w:lang w:eastAsia="ar-SA"/>
              </w:rPr>
            </w:pPr>
          </w:p>
          <w:p w:rsidR="008214A2" w:rsidRPr="00507820" w:rsidRDefault="008214A2" w:rsidP="005E1DB6">
            <w:pPr>
              <w:tabs>
                <w:tab w:val="left" w:pos="-720"/>
                <w:tab w:val="num" w:pos="0"/>
                <w:tab w:val="left" w:pos="1080"/>
                <w:tab w:val="left" w:pos="1134"/>
                <w:tab w:val="left" w:pos="1200"/>
              </w:tabs>
              <w:suppressAutoHyphens/>
              <w:spacing w:before="120" w:after="120"/>
              <w:ind w:right="-82" w:firstLine="567"/>
              <w:jc w:val="both"/>
              <w:rPr>
                <w:rFonts w:ascii="Times New Roman" w:eastAsia="Arial Unicode MS" w:hAnsi="Times New Roman"/>
                <w:sz w:val="24"/>
                <w:szCs w:val="24"/>
                <w:lang w:eastAsia="ar-SA"/>
              </w:rPr>
            </w:pPr>
          </w:p>
          <w:p w:rsidR="008214A2" w:rsidRPr="00712A00" w:rsidRDefault="008214A2" w:rsidP="00712A00">
            <w:pPr>
              <w:tabs>
                <w:tab w:val="left" w:pos="-720"/>
                <w:tab w:val="num" w:pos="0"/>
                <w:tab w:val="left" w:pos="1080"/>
                <w:tab w:val="left" w:pos="1134"/>
                <w:tab w:val="left" w:pos="1200"/>
              </w:tabs>
              <w:suppressAutoHyphens/>
              <w:spacing w:before="120" w:after="120"/>
              <w:ind w:right="-82"/>
              <w:jc w:val="both"/>
              <w:rPr>
                <w:rFonts w:ascii="Times New Roman" w:eastAsia="Arial Unicode MS" w:hAnsi="Times New Roman"/>
                <w:sz w:val="24"/>
                <w:szCs w:val="24"/>
                <w:lang w:val="en-US" w:eastAsia="ar-SA"/>
              </w:rPr>
            </w:pPr>
          </w:p>
          <w:p w:rsidR="008214A2" w:rsidRPr="00507820" w:rsidRDefault="008214A2" w:rsidP="005E1DB6">
            <w:pPr>
              <w:tabs>
                <w:tab w:val="left" w:pos="-720"/>
                <w:tab w:val="num" w:pos="0"/>
                <w:tab w:val="left" w:pos="1080"/>
                <w:tab w:val="left" w:pos="1134"/>
                <w:tab w:val="left" w:pos="1200"/>
              </w:tabs>
              <w:suppressAutoHyphens/>
              <w:spacing w:before="120" w:after="120"/>
              <w:ind w:right="-82" w:firstLine="567"/>
              <w:jc w:val="both"/>
              <w:rPr>
                <w:rFonts w:ascii="Times New Roman" w:eastAsia="Arial Unicode MS" w:hAnsi="Times New Roman"/>
                <w:sz w:val="24"/>
                <w:szCs w:val="24"/>
                <w:lang w:eastAsia="ar-SA"/>
              </w:rPr>
            </w:pPr>
            <w:r w:rsidRPr="00507820">
              <w:rPr>
                <w:rFonts w:ascii="Times New Roman" w:eastAsia="Arial Unicode MS" w:hAnsi="Times New Roman"/>
                <w:sz w:val="24"/>
                <w:szCs w:val="24"/>
                <w:lang w:eastAsia="ar-SA"/>
              </w:rPr>
              <w:t>………………………..</w:t>
            </w:r>
          </w:p>
        </w:tc>
      </w:tr>
      <w:tr w:rsidR="008214A2" w:rsidRPr="00507820" w:rsidTr="005E1DB6">
        <w:tc>
          <w:tcPr>
            <w:tcW w:w="5211" w:type="dxa"/>
            <w:tcMar>
              <w:top w:w="0" w:type="dxa"/>
              <w:left w:w="108" w:type="dxa"/>
              <w:bottom w:w="0" w:type="dxa"/>
              <w:right w:w="108" w:type="dxa"/>
            </w:tcMar>
          </w:tcPr>
          <w:p w:rsidR="008214A2" w:rsidRPr="00507820" w:rsidRDefault="008214A2" w:rsidP="005E1DB6">
            <w:pPr>
              <w:tabs>
                <w:tab w:val="left" w:pos="-720"/>
                <w:tab w:val="num" w:pos="0"/>
                <w:tab w:val="left" w:pos="1080"/>
                <w:tab w:val="left" w:pos="1134"/>
                <w:tab w:val="left" w:pos="1200"/>
              </w:tabs>
              <w:suppressAutoHyphens/>
              <w:spacing w:before="120" w:after="120"/>
              <w:ind w:right="-82" w:firstLine="567"/>
              <w:jc w:val="both"/>
              <w:rPr>
                <w:rFonts w:ascii="Times New Roman" w:eastAsia="Arial Unicode MS" w:hAnsi="Times New Roman"/>
                <w:b/>
                <w:bCs/>
                <w:sz w:val="24"/>
                <w:szCs w:val="24"/>
                <w:lang w:val="ru-RU" w:eastAsia="ar-SA"/>
              </w:rPr>
            </w:pPr>
            <w:r w:rsidRPr="00507820">
              <w:rPr>
                <w:rFonts w:ascii="Times New Roman" w:eastAsia="Arial Unicode MS" w:hAnsi="Times New Roman"/>
                <w:b/>
                <w:bCs/>
                <w:sz w:val="24"/>
                <w:szCs w:val="24"/>
                <w:lang w:eastAsia="ar-SA"/>
              </w:rPr>
              <w:t>НАЧАЛНИК НА ОТДЕЛ</w:t>
            </w:r>
          </w:p>
          <w:p w:rsidR="008214A2" w:rsidRPr="00507820" w:rsidRDefault="008214A2" w:rsidP="005E1DB6">
            <w:pPr>
              <w:tabs>
                <w:tab w:val="left" w:pos="-720"/>
                <w:tab w:val="num" w:pos="0"/>
                <w:tab w:val="left" w:pos="1080"/>
                <w:tab w:val="left" w:pos="1134"/>
                <w:tab w:val="left" w:pos="1200"/>
              </w:tabs>
              <w:suppressAutoHyphens/>
              <w:spacing w:before="120" w:after="120"/>
              <w:ind w:right="-82" w:firstLine="567"/>
              <w:rPr>
                <w:rFonts w:ascii="Times New Roman" w:eastAsia="Arial Unicode MS" w:hAnsi="Times New Roman"/>
                <w:b/>
                <w:bCs/>
                <w:sz w:val="24"/>
                <w:szCs w:val="24"/>
                <w:lang w:eastAsia="ar-SA"/>
              </w:rPr>
            </w:pPr>
            <w:r w:rsidRPr="00507820">
              <w:rPr>
                <w:rFonts w:ascii="Times New Roman" w:eastAsia="Arial Unicode MS" w:hAnsi="Times New Roman"/>
                <w:b/>
                <w:bCs/>
                <w:sz w:val="24"/>
                <w:szCs w:val="24"/>
                <w:lang w:eastAsia="ar-SA"/>
              </w:rPr>
              <w:t>„ФИНАНСИ И СТОПАНСКО УПРАВЛЕНИЕ”:</w:t>
            </w:r>
          </w:p>
          <w:p w:rsidR="008214A2" w:rsidRPr="00507820" w:rsidRDefault="008214A2" w:rsidP="005E1DB6">
            <w:pPr>
              <w:tabs>
                <w:tab w:val="left" w:pos="-720"/>
                <w:tab w:val="num" w:pos="0"/>
                <w:tab w:val="left" w:pos="1080"/>
                <w:tab w:val="left" w:pos="1134"/>
                <w:tab w:val="left" w:pos="1200"/>
              </w:tabs>
              <w:suppressAutoHyphens/>
              <w:spacing w:before="120" w:after="120"/>
              <w:ind w:right="-82" w:firstLine="567"/>
              <w:rPr>
                <w:rFonts w:ascii="Times New Roman" w:eastAsia="Arial Unicode MS" w:hAnsi="Times New Roman"/>
                <w:b/>
                <w:bCs/>
                <w:sz w:val="24"/>
                <w:szCs w:val="24"/>
                <w:lang w:eastAsia="ar-SA"/>
              </w:rPr>
            </w:pPr>
            <w:r w:rsidRPr="00507820">
              <w:rPr>
                <w:rFonts w:ascii="Times New Roman" w:eastAsia="Arial Unicode MS" w:hAnsi="Times New Roman"/>
                <w:b/>
                <w:bCs/>
                <w:sz w:val="24"/>
                <w:szCs w:val="24"/>
                <w:lang w:eastAsia="ar-SA"/>
              </w:rPr>
              <w:t>…………………………</w:t>
            </w:r>
          </w:p>
          <w:p w:rsidR="008214A2" w:rsidRPr="00507820" w:rsidRDefault="008214A2" w:rsidP="005E1DB6">
            <w:pPr>
              <w:tabs>
                <w:tab w:val="left" w:pos="-720"/>
                <w:tab w:val="num" w:pos="0"/>
                <w:tab w:val="left" w:pos="1080"/>
                <w:tab w:val="left" w:pos="1134"/>
                <w:tab w:val="left" w:pos="1200"/>
              </w:tabs>
              <w:suppressAutoHyphens/>
              <w:spacing w:before="120" w:after="120"/>
              <w:ind w:right="-82" w:firstLine="567"/>
              <w:jc w:val="both"/>
              <w:rPr>
                <w:rFonts w:ascii="Times New Roman" w:eastAsia="Arial Unicode MS" w:hAnsi="Times New Roman"/>
                <w:b/>
                <w:bCs/>
                <w:sz w:val="24"/>
                <w:szCs w:val="24"/>
                <w:lang w:eastAsia="ar-SA"/>
              </w:rPr>
            </w:pPr>
            <w:r w:rsidRPr="00507820">
              <w:rPr>
                <w:rFonts w:ascii="Times New Roman" w:eastAsia="Arial Unicode MS" w:hAnsi="Times New Roman"/>
                <w:b/>
                <w:bCs/>
                <w:sz w:val="24"/>
                <w:szCs w:val="24"/>
                <w:lang w:eastAsia="ar-SA"/>
              </w:rPr>
              <w:t>ГЕОРГИ ИГНАТИЕВ</w:t>
            </w:r>
            <w:bookmarkStart w:id="25" w:name="_GoBack"/>
            <w:bookmarkEnd w:id="25"/>
          </w:p>
        </w:tc>
        <w:tc>
          <w:tcPr>
            <w:tcW w:w="4077" w:type="dxa"/>
            <w:tcMar>
              <w:top w:w="0" w:type="dxa"/>
              <w:left w:w="108" w:type="dxa"/>
              <w:bottom w:w="0" w:type="dxa"/>
              <w:right w:w="108" w:type="dxa"/>
            </w:tcMar>
          </w:tcPr>
          <w:p w:rsidR="008214A2" w:rsidRPr="00507820" w:rsidRDefault="008214A2" w:rsidP="005E1DB6">
            <w:pPr>
              <w:tabs>
                <w:tab w:val="left" w:pos="-720"/>
                <w:tab w:val="num" w:pos="0"/>
                <w:tab w:val="left" w:pos="1080"/>
                <w:tab w:val="left" w:pos="1134"/>
                <w:tab w:val="left" w:pos="1200"/>
              </w:tabs>
              <w:suppressAutoHyphens/>
              <w:spacing w:before="120" w:after="120"/>
              <w:ind w:right="-82" w:firstLine="567"/>
              <w:jc w:val="both"/>
              <w:rPr>
                <w:rFonts w:ascii="Times New Roman" w:eastAsia="Arial Unicode MS" w:hAnsi="Times New Roman"/>
                <w:b/>
                <w:bCs/>
                <w:sz w:val="24"/>
                <w:szCs w:val="24"/>
                <w:lang w:eastAsia="ar-SA"/>
              </w:rPr>
            </w:pPr>
          </w:p>
        </w:tc>
      </w:tr>
    </w:tbl>
    <w:p w:rsidR="008214A2" w:rsidRDefault="008214A2" w:rsidP="00712A00">
      <w:pPr>
        <w:spacing w:before="100" w:beforeAutospacing="1" w:after="100" w:afterAutospacing="1" w:line="240" w:lineRule="auto"/>
        <w:ind w:firstLine="567"/>
        <w:jc w:val="center"/>
        <w:rPr>
          <w:rFonts w:ascii="Times New Roman" w:hAnsi="Times New Roman"/>
          <w:b/>
          <w:bCs/>
          <w:color w:val="000000"/>
          <w:sz w:val="24"/>
          <w:szCs w:val="24"/>
          <w:lang w:eastAsia="en-US"/>
        </w:rPr>
      </w:pPr>
    </w:p>
    <w:sectPr w:rsidR="008214A2" w:rsidSect="00712A00">
      <w:pgSz w:w="11906" w:h="16838"/>
      <w:pgMar w:top="1417"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51AB"/>
    <w:multiLevelType w:val="multilevel"/>
    <w:tmpl w:val="BC8A84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D7A0E6F"/>
    <w:multiLevelType w:val="hybridMultilevel"/>
    <w:tmpl w:val="22184548"/>
    <w:lvl w:ilvl="0" w:tplc="00C030EC">
      <w:start w:val="2"/>
      <w:numFmt w:val="upperRoman"/>
      <w:lvlText w:val="%1."/>
      <w:lvlJc w:val="left"/>
      <w:pPr>
        <w:ind w:left="1080" w:hanging="720"/>
      </w:pPr>
      <w:rPr>
        <w:rFonts w:hint="default"/>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nsid w:val="49074A4E"/>
    <w:multiLevelType w:val="hybridMultilevel"/>
    <w:tmpl w:val="BA12D764"/>
    <w:lvl w:ilvl="0" w:tplc="29ECB448">
      <w:start w:val="1"/>
      <w:numFmt w:val="decimal"/>
      <w:lvlText w:val="%1."/>
      <w:lvlJc w:val="left"/>
      <w:pPr>
        <w:ind w:left="1422" w:hanging="855"/>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4A2"/>
    <w:rsid w:val="003C2209"/>
    <w:rsid w:val="00634AAF"/>
    <w:rsid w:val="006542D3"/>
    <w:rsid w:val="00712A00"/>
    <w:rsid w:val="008214A2"/>
    <w:rsid w:val="00C4262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A2"/>
    <w:rPr>
      <w:rFonts w:ascii="Calibri" w:eastAsia="Times New Roman" w:hAnsi="Calibri" w:cs="Times New Roman"/>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2209"/>
    <w:pPr>
      <w:spacing w:before="100" w:beforeAutospacing="1" w:after="100" w:afterAutospacing="1" w:line="240" w:lineRule="auto"/>
      <w:jc w:val="both"/>
    </w:pPr>
    <w:rPr>
      <w:rFonts w:ascii="Times New Roman" w:eastAsiaTheme="minorEastAsia" w:hAnsi="Times New Roman"/>
      <w:color w:val="000000"/>
      <w:sz w:val="24"/>
      <w:szCs w:val="24"/>
    </w:rPr>
  </w:style>
  <w:style w:type="character" w:styleId="Strong">
    <w:name w:val="Strong"/>
    <w:basedOn w:val="DefaultParagraphFont"/>
    <w:uiPriority w:val="22"/>
    <w:qFormat/>
    <w:rsid w:val="003C22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4A2"/>
    <w:rPr>
      <w:rFonts w:ascii="Calibri" w:eastAsia="Times New Roman" w:hAnsi="Calibri" w:cs="Times New Roman"/>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2209"/>
    <w:pPr>
      <w:spacing w:before="100" w:beforeAutospacing="1" w:after="100" w:afterAutospacing="1" w:line="240" w:lineRule="auto"/>
      <w:jc w:val="both"/>
    </w:pPr>
    <w:rPr>
      <w:rFonts w:ascii="Times New Roman" w:eastAsiaTheme="minorEastAsia" w:hAnsi="Times New Roman"/>
      <w:color w:val="000000"/>
      <w:sz w:val="24"/>
      <w:szCs w:val="24"/>
    </w:rPr>
  </w:style>
  <w:style w:type="character" w:styleId="Strong">
    <w:name w:val="Strong"/>
    <w:basedOn w:val="DefaultParagraphFont"/>
    <w:uiPriority w:val="22"/>
    <w:qFormat/>
    <w:rsid w:val="003C22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eb.apis.bg/p.php?i=27524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apis.bg/p.php?i=275247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5507</Words>
  <Characters>31390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Росица Христова</dc:creator>
  <cp:lastModifiedBy>Росица Христова</cp:lastModifiedBy>
  <cp:revision>2</cp:revision>
  <dcterms:created xsi:type="dcterms:W3CDTF">2019-08-22T11:19:00Z</dcterms:created>
  <dcterms:modified xsi:type="dcterms:W3CDTF">2019-08-22T11:19:00Z</dcterms:modified>
</cp:coreProperties>
</file>