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4E8" w:rsidRPr="0071229A" w:rsidRDefault="00C424E8" w:rsidP="00C424E8">
      <w:pPr>
        <w:rPr>
          <w:rFonts w:ascii="Times New Roman" w:hAnsi="Times New Roman"/>
          <w:sz w:val="26"/>
          <w:szCs w:val="26"/>
        </w:rPr>
      </w:pPr>
    </w:p>
    <w:p w:rsidR="00C424E8" w:rsidRPr="00A41A2B" w:rsidRDefault="00C424E8" w:rsidP="00C424E8">
      <w:pPr>
        <w:rPr>
          <w:rFonts w:ascii="Times New Roman" w:hAnsi="Times New Roman"/>
          <w:sz w:val="26"/>
          <w:szCs w:val="26"/>
        </w:rPr>
      </w:pPr>
    </w:p>
    <w:p w:rsidR="00C424E8" w:rsidRPr="00A41A2B" w:rsidRDefault="00C424E8" w:rsidP="00C424E8">
      <w:pPr>
        <w:rPr>
          <w:rFonts w:ascii="Times New Roman" w:hAnsi="Times New Roman"/>
          <w:sz w:val="26"/>
          <w:szCs w:val="26"/>
        </w:rPr>
      </w:pPr>
    </w:p>
    <w:p w:rsidR="00C424E8" w:rsidRPr="00A41A2B" w:rsidRDefault="00C424E8" w:rsidP="00C424E8">
      <w:pPr>
        <w:rPr>
          <w:rFonts w:ascii="Times New Roman" w:hAnsi="Times New Roman"/>
          <w:sz w:val="26"/>
          <w:szCs w:val="26"/>
        </w:rPr>
      </w:pPr>
    </w:p>
    <w:p w:rsidR="00C424E8" w:rsidRPr="00A41A2B" w:rsidRDefault="0085333E" w:rsidP="00A8306B">
      <w:pPr>
        <w:jc w:val="center"/>
        <w:rPr>
          <w:rFonts w:ascii="Times New Roman" w:hAnsi="Times New Roman"/>
          <w:sz w:val="26"/>
          <w:szCs w:val="26"/>
        </w:rPr>
      </w:pPr>
      <w:r>
        <w:rPr>
          <w:rFonts w:ascii="Times New Roman" w:hAnsi="Times New Roman"/>
          <w:noProof/>
          <w:sz w:val="26"/>
          <w:szCs w:val="26"/>
          <w:lang w:val="bg-BG" w:eastAsia="bg-BG"/>
        </w:rPr>
        <w:drawing>
          <wp:inline distT="0" distB="0" distL="0" distR="0">
            <wp:extent cx="4387215" cy="3508375"/>
            <wp:effectExtent l="19050" t="0" r="0" b="0"/>
            <wp:docPr id="2" name="Картина 2" descr="sn%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20(16)"/>
                    <pic:cNvPicPr>
                      <a:picLocks noChangeAspect="1" noChangeArrowheads="1"/>
                    </pic:cNvPicPr>
                  </pic:nvPicPr>
                  <pic:blipFill>
                    <a:blip r:embed="rId8" cstate="print"/>
                    <a:srcRect/>
                    <a:stretch>
                      <a:fillRect/>
                    </a:stretch>
                  </pic:blipFill>
                  <pic:spPr bwMode="auto">
                    <a:xfrm>
                      <a:off x="0" y="0"/>
                      <a:ext cx="4387215" cy="3508375"/>
                    </a:xfrm>
                    <a:prstGeom prst="rect">
                      <a:avLst/>
                    </a:prstGeom>
                    <a:noFill/>
                    <a:ln w="9525">
                      <a:noFill/>
                      <a:miter lim="800000"/>
                      <a:headEnd/>
                      <a:tailEnd/>
                    </a:ln>
                  </pic:spPr>
                </pic:pic>
              </a:graphicData>
            </a:graphic>
          </wp:inline>
        </w:drawing>
      </w:r>
    </w:p>
    <w:p w:rsidR="00C424E8" w:rsidRPr="00A41A2B" w:rsidRDefault="00C424E8" w:rsidP="00C424E8">
      <w:pPr>
        <w:rPr>
          <w:rFonts w:ascii="Times New Roman" w:hAnsi="Times New Roman"/>
          <w:sz w:val="26"/>
          <w:szCs w:val="26"/>
        </w:rPr>
      </w:pPr>
    </w:p>
    <w:p w:rsidR="00C424E8" w:rsidRPr="00A41A2B" w:rsidRDefault="00C424E8" w:rsidP="00C424E8">
      <w:pPr>
        <w:rPr>
          <w:rFonts w:ascii="Times New Roman" w:hAnsi="Times New Roman"/>
          <w:sz w:val="26"/>
          <w:szCs w:val="26"/>
        </w:rPr>
      </w:pPr>
    </w:p>
    <w:p w:rsidR="00C424E8" w:rsidRPr="00A41A2B" w:rsidRDefault="00C424E8" w:rsidP="00C424E8">
      <w:pPr>
        <w:rPr>
          <w:rFonts w:ascii="Times New Roman" w:hAnsi="Times New Roman"/>
          <w:sz w:val="26"/>
          <w:szCs w:val="26"/>
        </w:rPr>
      </w:pPr>
    </w:p>
    <w:p w:rsidR="001D58D2" w:rsidRPr="00793168" w:rsidRDefault="00C424E8" w:rsidP="00C424E8">
      <w:pPr>
        <w:jc w:val="center"/>
        <w:rPr>
          <w:rFonts w:ascii="Comic Sans MS" w:hAnsi="Comic Sans MS"/>
          <w:b/>
          <w:i/>
          <w:caps/>
          <w:sz w:val="36"/>
          <w:szCs w:val="36"/>
        </w:rPr>
      </w:pPr>
      <w:r w:rsidRPr="00793168">
        <w:rPr>
          <w:rFonts w:ascii="Comic Sans MS" w:hAnsi="Comic Sans MS"/>
          <w:b/>
          <w:i/>
          <w:caps/>
          <w:sz w:val="36"/>
          <w:szCs w:val="36"/>
        </w:rPr>
        <w:t>Годишен доклад</w:t>
      </w:r>
    </w:p>
    <w:p w:rsidR="001D58D2" w:rsidRPr="00793168" w:rsidRDefault="00C424E8" w:rsidP="00C424E8">
      <w:pPr>
        <w:jc w:val="center"/>
        <w:rPr>
          <w:rFonts w:ascii="Comic Sans MS" w:hAnsi="Comic Sans MS"/>
          <w:b/>
          <w:i/>
          <w:caps/>
          <w:sz w:val="36"/>
          <w:szCs w:val="36"/>
        </w:rPr>
      </w:pPr>
      <w:r w:rsidRPr="00793168">
        <w:rPr>
          <w:rFonts w:ascii="Comic Sans MS" w:hAnsi="Comic Sans MS"/>
          <w:b/>
          <w:i/>
          <w:caps/>
          <w:sz w:val="36"/>
          <w:szCs w:val="36"/>
        </w:rPr>
        <w:t xml:space="preserve"> за изпълнение на дейностите </w:t>
      </w:r>
    </w:p>
    <w:p w:rsidR="001D58D2" w:rsidRPr="00793168" w:rsidRDefault="00C424E8" w:rsidP="00C424E8">
      <w:pPr>
        <w:jc w:val="center"/>
        <w:rPr>
          <w:rFonts w:ascii="Comic Sans MS" w:hAnsi="Comic Sans MS"/>
          <w:b/>
          <w:i/>
          <w:caps/>
          <w:sz w:val="36"/>
          <w:szCs w:val="36"/>
        </w:rPr>
      </w:pPr>
      <w:r w:rsidRPr="00793168">
        <w:rPr>
          <w:rFonts w:ascii="Comic Sans MS" w:hAnsi="Comic Sans MS"/>
          <w:b/>
          <w:i/>
          <w:caps/>
          <w:sz w:val="36"/>
          <w:szCs w:val="36"/>
        </w:rPr>
        <w:t xml:space="preserve">по комплексно разрешително </w:t>
      </w:r>
    </w:p>
    <w:p w:rsidR="00C424E8" w:rsidRPr="00793168" w:rsidRDefault="00C424E8" w:rsidP="00C424E8">
      <w:pPr>
        <w:jc w:val="center"/>
        <w:rPr>
          <w:rFonts w:ascii="Comic Sans MS" w:hAnsi="Comic Sans MS"/>
          <w:b/>
          <w:i/>
          <w:caps/>
          <w:sz w:val="36"/>
          <w:szCs w:val="36"/>
        </w:rPr>
      </w:pPr>
      <w:r w:rsidRPr="00793168">
        <w:rPr>
          <w:rFonts w:ascii="Comic Sans MS" w:hAnsi="Comic Sans MS"/>
          <w:b/>
          <w:i/>
          <w:caps/>
          <w:sz w:val="36"/>
          <w:szCs w:val="36"/>
        </w:rPr>
        <w:t>№ 5</w:t>
      </w:r>
      <w:r w:rsidR="00D42294" w:rsidRPr="00793168">
        <w:rPr>
          <w:rFonts w:ascii="Comic Sans MS" w:hAnsi="Comic Sans MS"/>
          <w:b/>
          <w:i/>
          <w:caps/>
          <w:sz w:val="36"/>
          <w:szCs w:val="36"/>
        </w:rPr>
        <w:t>10 – н0</w:t>
      </w:r>
      <w:r w:rsidRPr="00793168">
        <w:rPr>
          <w:rFonts w:ascii="Comic Sans MS" w:hAnsi="Comic Sans MS"/>
          <w:b/>
          <w:i/>
          <w:caps/>
          <w:sz w:val="36"/>
          <w:szCs w:val="36"/>
        </w:rPr>
        <w:t xml:space="preserve"> </w:t>
      </w:r>
      <w:r w:rsidR="00E23616" w:rsidRPr="00793168">
        <w:rPr>
          <w:rFonts w:ascii="Comic Sans MS" w:hAnsi="Comic Sans MS"/>
          <w:b/>
          <w:i/>
          <w:caps/>
          <w:sz w:val="36"/>
          <w:szCs w:val="36"/>
        </w:rPr>
        <w:t>/</w:t>
      </w:r>
      <w:r w:rsidRPr="00793168">
        <w:rPr>
          <w:rFonts w:ascii="Comic Sans MS" w:hAnsi="Comic Sans MS"/>
          <w:b/>
          <w:i/>
          <w:caps/>
          <w:sz w:val="36"/>
          <w:szCs w:val="36"/>
        </w:rPr>
        <w:t xml:space="preserve"> 20</w:t>
      </w:r>
      <w:r w:rsidR="00D42294" w:rsidRPr="00793168">
        <w:rPr>
          <w:rFonts w:ascii="Comic Sans MS" w:hAnsi="Comic Sans MS"/>
          <w:b/>
          <w:i/>
          <w:caps/>
          <w:sz w:val="36"/>
          <w:szCs w:val="36"/>
          <w:lang w:val="bg-BG"/>
        </w:rPr>
        <w:t>1</w:t>
      </w:r>
      <w:r w:rsidRPr="00793168">
        <w:rPr>
          <w:rFonts w:ascii="Comic Sans MS" w:hAnsi="Comic Sans MS"/>
          <w:b/>
          <w:i/>
          <w:caps/>
          <w:sz w:val="36"/>
          <w:szCs w:val="36"/>
        </w:rPr>
        <w:t xml:space="preserve">5 </w:t>
      </w:r>
    </w:p>
    <w:p w:rsidR="00E23616" w:rsidRPr="00793168" w:rsidRDefault="00E23616" w:rsidP="00C424E8">
      <w:pPr>
        <w:jc w:val="center"/>
        <w:rPr>
          <w:rFonts w:ascii="Comic Sans MS" w:hAnsi="Comic Sans MS"/>
          <w:b/>
          <w:i/>
          <w:caps/>
          <w:sz w:val="36"/>
          <w:szCs w:val="36"/>
        </w:rPr>
      </w:pPr>
    </w:p>
    <w:p w:rsidR="00E23616" w:rsidRPr="00793168" w:rsidRDefault="00E23616" w:rsidP="00C424E8">
      <w:pPr>
        <w:jc w:val="center"/>
        <w:rPr>
          <w:rFonts w:ascii="Comic Sans MS" w:hAnsi="Comic Sans MS"/>
          <w:b/>
          <w:i/>
          <w:caps/>
          <w:sz w:val="36"/>
          <w:szCs w:val="36"/>
        </w:rPr>
      </w:pPr>
      <w:r w:rsidRPr="000D4943">
        <w:rPr>
          <w:rFonts w:ascii="Comic Sans MS" w:hAnsi="Comic Sans MS"/>
          <w:b/>
          <w:i/>
          <w:caps/>
          <w:sz w:val="36"/>
          <w:szCs w:val="36"/>
        </w:rPr>
        <w:t>За 20</w:t>
      </w:r>
      <w:r w:rsidR="003C1B6D" w:rsidRPr="000D4943">
        <w:rPr>
          <w:rFonts w:ascii="Comic Sans MS" w:hAnsi="Comic Sans MS"/>
          <w:b/>
          <w:i/>
          <w:caps/>
          <w:sz w:val="36"/>
          <w:szCs w:val="36"/>
        </w:rPr>
        <w:t>1</w:t>
      </w:r>
      <w:r w:rsidR="00F82BEC" w:rsidRPr="000D4943">
        <w:rPr>
          <w:rFonts w:ascii="Comic Sans MS" w:hAnsi="Comic Sans MS"/>
          <w:b/>
          <w:i/>
          <w:caps/>
          <w:sz w:val="36"/>
          <w:szCs w:val="36"/>
        </w:rPr>
        <w:t>6</w:t>
      </w:r>
      <w:r w:rsidR="001D58D2" w:rsidRPr="000D4943">
        <w:rPr>
          <w:rFonts w:ascii="Comic Sans MS" w:hAnsi="Comic Sans MS"/>
          <w:b/>
          <w:i/>
          <w:caps/>
          <w:sz w:val="36"/>
          <w:szCs w:val="36"/>
        </w:rPr>
        <w:t xml:space="preserve"> г</w:t>
      </w:r>
      <w:r w:rsidRPr="000D4943">
        <w:rPr>
          <w:rFonts w:ascii="Comic Sans MS" w:hAnsi="Comic Sans MS"/>
          <w:b/>
          <w:i/>
          <w:caps/>
          <w:sz w:val="36"/>
          <w:szCs w:val="36"/>
        </w:rPr>
        <w:t>.</w:t>
      </w:r>
    </w:p>
    <w:p w:rsidR="00C424E8" w:rsidRPr="00793168" w:rsidRDefault="00C424E8" w:rsidP="00C424E8">
      <w:pPr>
        <w:rPr>
          <w:rFonts w:ascii="Comic Sans MS" w:hAnsi="Comic Sans MS"/>
          <w:i/>
          <w:sz w:val="36"/>
          <w:szCs w:val="36"/>
        </w:rPr>
      </w:pPr>
    </w:p>
    <w:p w:rsidR="00C424E8" w:rsidRPr="00793168" w:rsidRDefault="00C424E8" w:rsidP="00C424E8">
      <w:pPr>
        <w:rPr>
          <w:rFonts w:ascii="Comic Sans MS" w:hAnsi="Comic Sans MS"/>
          <w:i/>
          <w:sz w:val="36"/>
          <w:szCs w:val="36"/>
          <w:lang w:val="bg-BG"/>
        </w:rPr>
      </w:pPr>
    </w:p>
    <w:p w:rsidR="0004682B" w:rsidRPr="00F82BEC" w:rsidRDefault="00C424E8" w:rsidP="007569D2">
      <w:pPr>
        <w:jc w:val="center"/>
        <w:rPr>
          <w:rFonts w:ascii="Comic Sans MS" w:hAnsi="Comic Sans MS"/>
          <w:b/>
          <w:i/>
          <w:sz w:val="36"/>
          <w:szCs w:val="36"/>
        </w:rPr>
      </w:pPr>
      <w:r w:rsidRPr="00793168">
        <w:rPr>
          <w:rFonts w:ascii="Comic Sans MS" w:hAnsi="Comic Sans MS"/>
          <w:b/>
          <w:i/>
          <w:sz w:val="36"/>
          <w:szCs w:val="36"/>
          <w:lang w:val="bg-BG"/>
        </w:rPr>
        <w:t xml:space="preserve">Сливен, </w:t>
      </w:r>
      <w:r w:rsidR="00E23616" w:rsidRPr="00793168">
        <w:rPr>
          <w:rFonts w:ascii="Comic Sans MS" w:hAnsi="Comic Sans MS"/>
          <w:b/>
          <w:i/>
          <w:sz w:val="36"/>
          <w:szCs w:val="36"/>
          <w:lang w:val="bg-BG"/>
        </w:rPr>
        <w:t>31.03.</w:t>
      </w:r>
      <w:r w:rsidRPr="00793168">
        <w:rPr>
          <w:rFonts w:ascii="Comic Sans MS" w:hAnsi="Comic Sans MS"/>
          <w:b/>
          <w:i/>
          <w:sz w:val="36"/>
          <w:szCs w:val="36"/>
          <w:lang w:val="bg-BG"/>
        </w:rPr>
        <w:t>20</w:t>
      </w:r>
      <w:r w:rsidR="00AD3217" w:rsidRPr="00793168">
        <w:rPr>
          <w:rFonts w:ascii="Comic Sans MS" w:hAnsi="Comic Sans MS"/>
          <w:b/>
          <w:i/>
          <w:sz w:val="36"/>
          <w:szCs w:val="36"/>
          <w:lang w:val="bg-BG"/>
        </w:rPr>
        <w:t>1</w:t>
      </w:r>
      <w:r w:rsidR="00F82BEC">
        <w:rPr>
          <w:rFonts w:ascii="Comic Sans MS" w:hAnsi="Comic Sans MS"/>
          <w:b/>
          <w:i/>
          <w:sz w:val="36"/>
          <w:szCs w:val="36"/>
        </w:rPr>
        <w:t>7</w:t>
      </w:r>
    </w:p>
    <w:p w:rsidR="00C42F75" w:rsidRPr="00793168" w:rsidRDefault="00C42F75" w:rsidP="00C424E8">
      <w:pPr>
        <w:rPr>
          <w:rFonts w:ascii="Comic Sans MS" w:hAnsi="Comic Sans MS"/>
          <w:i/>
          <w:sz w:val="26"/>
          <w:szCs w:val="26"/>
          <w:lang w:val="bg-BG"/>
        </w:rPr>
      </w:pPr>
    </w:p>
    <w:p w:rsidR="007569D2" w:rsidRPr="00793168" w:rsidRDefault="00C424E8" w:rsidP="00C424E8">
      <w:pPr>
        <w:rPr>
          <w:rFonts w:ascii="Times New Roman" w:hAnsi="Times New Roman"/>
          <w:b/>
          <w:i/>
          <w:sz w:val="28"/>
          <w:szCs w:val="28"/>
          <w:lang w:val="bg-BG"/>
        </w:rPr>
      </w:pPr>
      <w:r w:rsidRPr="00793168">
        <w:rPr>
          <w:rFonts w:ascii="Times New Roman" w:hAnsi="Times New Roman"/>
          <w:b/>
          <w:i/>
          <w:sz w:val="28"/>
          <w:szCs w:val="28"/>
          <w:lang w:val="bg-BG"/>
        </w:rPr>
        <w:lastRenderedPageBreak/>
        <w:t>Съдържание</w:t>
      </w:r>
      <w:r w:rsidR="00793168">
        <w:rPr>
          <w:rFonts w:ascii="Times New Roman" w:hAnsi="Times New Roman"/>
          <w:b/>
          <w:i/>
          <w:sz w:val="28"/>
          <w:szCs w:val="28"/>
          <w:lang w:val="bg-BG"/>
        </w:rPr>
        <w:t>:</w:t>
      </w:r>
    </w:p>
    <w:p w:rsidR="00C424E8" w:rsidRPr="00036AB2" w:rsidRDefault="00C424E8" w:rsidP="00682D06">
      <w:pPr>
        <w:jc w:val="both"/>
        <w:rPr>
          <w:rFonts w:ascii="Times New Roman" w:hAnsi="Times New Roman"/>
          <w:sz w:val="28"/>
          <w:szCs w:val="28"/>
          <w:lang w:val="bg-BG"/>
        </w:rPr>
      </w:pPr>
      <w:r w:rsidRPr="00036AB2">
        <w:rPr>
          <w:rFonts w:ascii="Times New Roman" w:hAnsi="Times New Roman"/>
          <w:sz w:val="28"/>
          <w:szCs w:val="28"/>
          <w:lang w:val="bg-BG"/>
        </w:rPr>
        <w:t>1</w:t>
      </w:r>
      <w:r w:rsidR="00D44E3A" w:rsidRPr="00036AB2">
        <w:rPr>
          <w:rFonts w:ascii="Times New Roman" w:hAnsi="Times New Roman"/>
          <w:sz w:val="28"/>
          <w:szCs w:val="28"/>
          <w:lang w:val="bg-BG"/>
        </w:rPr>
        <w:t>. Уводна част на годи</w:t>
      </w:r>
      <w:r w:rsidR="007763BB" w:rsidRPr="00036AB2">
        <w:rPr>
          <w:rFonts w:ascii="Times New Roman" w:hAnsi="Times New Roman"/>
          <w:sz w:val="28"/>
          <w:szCs w:val="28"/>
          <w:lang w:val="bg-BG"/>
        </w:rPr>
        <w:t>шния доклад ……………………………………………..</w:t>
      </w:r>
      <w:r w:rsidR="003D4C3C" w:rsidRPr="00036AB2">
        <w:rPr>
          <w:rFonts w:ascii="Times New Roman" w:hAnsi="Times New Roman"/>
          <w:sz w:val="28"/>
          <w:szCs w:val="28"/>
          <w:lang w:val="bg-BG"/>
        </w:rPr>
        <w:t xml:space="preserve">  </w:t>
      </w:r>
      <w:r w:rsidR="00D44E3A" w:rsidRPr="00036AB2">
        <w:rPr>
          <w:rFonts w:ascii="Times New Roman" w:hAnsi="Times New Roman"/>
          <w:sz w:val="28"/>
          <w:szCs w:val="28"/>
          <w:lang w:val="bg-BG"/>
        </w:rPr>
        <w:t>3</w:t>
      </w:r>
    </w:p>
    <w:p w:rsidR="00D8064E" w:rsidRPr="00036AB2" w:rsidRDefault="00D8064E" w:rsidP="00682D06">
      <w:pPr>
        <w:jc w:val="both"/>
        <w:rPr>
          <w:rFonts w:ascii="Times New Roman" w:hAnsi="Times New Roman"/>
          <w:sz w:val="28"/>
          <w:szCs w:val="28"/>
          <w:lang w:val="bg-BG"/>
        </w:rPr>
      </w:pPr>
      <w:r w:rsidRPr="00036AB2">
        <w:rPr>
          <w:rFonts w:ascii="Times New Roman" w:hAnsi="Times New Roman"/>
          <w:sz w:val="28"/>
          <w:szCs w:val="28"/>
          <w:lang w:val="bg-BG"/>
        </w:rPr>
        <w:t>1.1. Кратко описание на всяка от дейностите, извършвани в инсталацията</w:t>
      </w:r>
      <w:r w:rsidR="00C853E0" w:rsidRPr="00036AB2">
        <w:rPr>
          <w:rFonts w:ascii="Times New Roman" w:hAnsi="Times New Roman"/>
          <w:sz w:val="28"/>
          <w:szCs w:val="28"/>
          <w:lang w:val="bg-BG"/>
        </w:rPr>
        <w:t xml:space="preserve"> </w:t>
      </w:r>
      <w:r w:rsidR="00D44E3A" w:rsidRPr="00036AB2">
        <w:rPr>
          <w:rFonts w:ascii="Times New Roman" w:hAnsi="Times New Roman"/>
          <w:sz w:val="28"/>
          <w:szCs w:val="28"/>
          <w:lang w:val="bg-BG"/>
        </w:rPr>
        <w:t>…..</w:t>
      </w:r>
      <w:r w:rsidR="003D4C3C" w:rsidRPr="00036AB2">
        <w:rPr>
          <w:rFonts w:ascii="Times New Roman" w:hAnsi="Times New Roman"/>
          <w:sz w:val="28"/>
          <w:szCs w:val="28"/>
          <w:lang w:val="bg-BG"/>
        </w:rPr>
        <w:t xml:space="preserve"> </w:t>
      </w:r>
      <w:r w:rsidR="00C853E0" w:rsidRPr="00036AB2">
        <w:rPr>
          <w:rFonts w:ascii="Times New Roman" w:hAnsi="Times New Roman"/>
          <w:sz w:val="28"/>
          <w:szCs w:val="28"/>
          <w:lang w:val="bg-BG"/>
        </w:rPr>
        <w:t>3</w:t>
      </w:r>
    </w:p>
    <w:p w:rsidR="00D44E3A" w:rsidRPr="00036AB2" w:rsidRDefault="00AD7781" w:rsidP="00682D06">
      <w:pPr>
        <w:jc w:val="both"/>
        <w:rPr>
          <w:rFonts w:ascii="Times New Roman" w:hAnsi="Times New Roman"/>
          <w:sz w:val="28"/>
          <w:szCs w:val="28"/>
          <w:lang w:val="bg-BG"/>
        </w:rPr>
      </w:pPr>
      <w:r>
        <w:rPr>
          <w:rFonts w:ascii="Times New Roman" w:hAnsi="Times New Roman"/>
          <w:sz w:val="28"/>
          <w:szCs w:val="28"/>
        </w:rPr>
        <w:t>2</w:t>
      </w:r>
      <w:r w:rsidR="00D8064E" w:rsidRPr="00036AB2">
        <w:rPr>
          <w:rFonts w:ascii="Times New Roman" w:hAnsi="Times New Roman"/>
          <w:sz w:val="28"/>
          <w:szCs w:val="28"/>
          <w:lang w:val="bg-BG"/>
        </w:rPr>
        <w:t>.</w:t>
      </w:r>
      <w:r>
        <w:rPr>
          <w:rFonts w:ascii="Times New Roman" w:hAnsi="Times New Roman"/>
          <w:sz w:val="28"/>
          <w:szCs w:val="28"/>
        </w:rPr>
        <w:t xml:space="preserve"> </w:t>
      </w:r>
      <w:r w:rsidR="00D8064E" w:rsidRPr="00036AB2">
        <w:rPr>
          <w:rFonts w:ascii="Times New Roman" w:hAnsi="Times New Roman"/>
          <w:sz w:val="28"/>
          <w:szCs w:val="28"/>
          <w:lang w:val="bg-BG"/>
        </w:rPr>
        <w:t>Организационната структура</w:t>
      </w:r>
      <w:r w:rsidR="00D8064E" w:rsidRPr="00036AB2">
        <w:rPr>
          <w:rFonts w:ascii="Times New Roman" w:hAnsi="Times New Roman"/>
          <w:sz w:val="28"/>
          <w:szCs w:val="28"/>
          <w:lang w:val="bg-BG"/>
        </w:rPr>
        <w:tab/>
        <w:t>на предприятието,</w:t>
      </w:r>
      <w:r w:rsidR="00D44E3A" w:rsidRPr="00036AB2">
        <w:rPr>
          <w:rFonts w:ascii="Times New Roman" w:hAnsi="Times New Roman"/>
          <w:sz w:val="28"/>
          <w:szCs w:val="28"/>
          <w:lang w:val="bg-BG"/>
        </w:rPr>
        <w:t xml:space="preserve"> </w:t>
      </w:r>
      <w:r w:rsidR="00D8064E" w:rsidRPr="00036AB2">
        <w:rPr>
          <w:rFonts w:ascii="Times New Roman" w:hAnsi="Times New Roman"/>
          <w:sz w:val="28"/>
          <w:szCs w:val="28"/>
          <w:lang w:val="bg-BG"/>
        </w:rPr>
        <w:t>отнасяща се</w:t>
      </w:r>
    </w:p>
    <w:p w:rsidR="00D8064E" w:rsidRDefault="00D8064E" w:rsidP="00682D06">
      <w:pPr>
        <w:jc w:val="both"/>
        <w:rPr>
          <w:rFonts w:ascii="Times New Roman" w:hAnsi="Times New Roman"/>
          <w:sz w:val="28"/>
          <w:szCs w:val="28"/>
        </w:rPr>
      </w:pPr>
      <w:r w:rsidRPr="00036AB2">
        <w:rPr>
          <w:rFonts w:ascii="Times New Roman" w:hAnsi="Times New Roman"/>
          <w:sz w:val="28"/>
          <w:szCs w:val="28"/>
          <w:lang w:val="bg-BG"/>
        </w:rPr>
        <w:t xml:space="preserve"> до управлението на околната среда</w:t>
      </w:r>
      <w:r w:rsidR="007763BB" w:rsidRPr="00036AB2">
        <w:rPr>
          <w:rFonts w:ascii="Times New Roman" w:hAnsi="Times New Roman"/>
          <w:sz w:val="28"/>
          <w:szCs w:val="28"/>
          <w:lang w:val="bg-BG"/>
        </w:rPr>
        <w:t>……………………………………………...</w:t>
      </w:r>
      <w:r w:rsidR="003D4C3C" w:rsidRPr="00036AB2">
        <w:rPr>
          <w:rFonts w:ascii="Times New Roman" w:hAnsi="Times New Roman"/>
          <w:sz w:val="28"/>
          <w:szCs w:val="28"/>
          <w:lang w:val="bg-BG"/>
        </w:rPr>
        <w:t xml:space="preserve">  </w:t>
      </w:r>
      <w:r w:rsidR="00AD7781">
        <w:rPr>
          <w:rFonts w:ascii="Times New Roman" w:hAnsi="Times New Roman"/>
          <w:sz w:val="28"/>
          <w:szCs w:val="28"/>
        </w:rPr>
        <w:t>4</w:t>
      </w:r>
    </w:p>
    <w:p w:rsidR="00AD7781" w:rsidRDefault="00AD7781" w:rsidP="00682D06">
      <w:pPr>
        <w:jc w:val="both"/>
        <w:rPr>
          <w:rFonts w:ascii="Times New Roman" w:hAnsi="Times New Roman"/>
          <w:sz w:val="28"/>
          <w:szCs w:val="28"/>
          <w:lang w:val="bg-BG"/>
        </w:rPr>
      </w:pPr>
      <w:r>
        <w:rPr>
          <w:rFonts w:ascii="Times New Roman" w:hAnsi="Times New Roman"/>
          <w:sz w:val="28"/>
          <w:szCs w:val="28"/>
        </w:rPr>
        <w:t>2</w:t>
      </w:r>
      <w:r w:rsidR="00E76A0F" w:rsidRPr="00036AB2">
        <w:rPr>
          <w:rFonts w:ascii="Times New Roman" w:hAnsi="Times New Roman"/>
          <w:sz w:val="28"/>
          <w:szCs w:val="28"/>
          <w:lang w:val="bg-BG"/>
        </w:rPr>
        <w:t>.</w:t>
      </w:r>
      <w:r>
        <w:rPr>
          <w:rFonts w:ascii="Times New Roman" w:hAnsi="Times New Roman"/>
          <w:sz w:val="28"/>
          <w:szCs w:val="28"/>
          <w:lang w:val="bg-BG"/>
        </w:rPr>
        <w:t>1</w:t>
      </w:r>
      <w:r w:rsidR="00E76A0F" w:rsidRPr="00036AB2">
        <w:rPr>
          <w:rFonts w:ascii="Times New Roman" w:hAnsi="Times New Roman"/>
          <w:sz w:val="28"/>
          <w:szCs w:val="28"/>
          <w:lang w:val="bg-BG"/>
        </w:rPr>
        <w:t>. Система за управление на околната среда</w:t>
      </w:r>
      <w:r>
        <w:rPr>
          <w:rFonts w:ascii="Times New Roman" w:hAnsi="Times New Roman"/>
          <w:sz w:val="28"/>
          <w:szCs w:val="28"/>
          <w:lang w:val="bg-BG"/>
        </w:rPr>
        <w:t xml:space="preserve"> /СУОС/……</w:t>
      </w:r>
      <w:r w:rsidR="00D44E3A" w:rsidRPr="00036AB2">
        <w:rPr>
          <w:rFonts w:ascii="Times New Roman" w:hAnsi="Times New Roman"/>
          <w:sz w:val="28"/>
          <w:szCs w:val="28"/>
          <w:lang w:val="bg-BG"/>
        </w:rPr>
        <w:t>……………………..</w:t>
      </w:r>
      <w:r>
        <w:rPr>
          <w:rFonts w:ascii="Times New Roman" w:hAnsi="Times New Roman"/>
          <w:sz w:val="28"/>
          <w:szCs w:val="28"/>
          <w:lang w:val="bg-BG"/>
        </w:rPr>
        <w:t>4</w:t>
      </w:r>
    </w:p>
    <w:p w:rsidR="00AD7781" w:rsidRDefault="00AD7781" w:rsidP="00682D06">
      <w:pPr>
        <w:jc w:val="both"/>
        <w:rPr>
          <w:rFonts w:ascii="Times New Roman" w:hAnsi="Times New Roman"/>
          <w:sz w:val="28"/>
          <w:szCs w:val="28"/>
          <w:lang w:val="bg-BG"/>
        </w:rPr>
      </w:pPr>
      <w:r>
        <w:rPr>
          <w:rFonts w:ascii="Times New Roman" w:hAnsi="Times New Roman"/>
          <w:sz w:val="28"/>
          <w:szCs w:val="28"/>
          <w:lang w:val="bg-BG"/>
        </w:rPr>
        <w:t>2.2. Производствена активност…………………………………………………...  5</w:t>
      </w:r>
    </w:p>
    <w:p w:rsidR="00006C89" w:rsidRPr="00036AB2" w:rsidRDefault="00AD7781" w:rsidP="00682D06">
      <w:pPr>
        <w:jc w:val="both"/>
        <w:rPr>
          <w:rFonts w:ascii="Times New Roman" w:hAnsi="Times New Roman"/>
          <w:sz w:val="28"/>
          <w:szCs w:val="28"/>
          <w:lang w:val="bg-BG"/>
        </w:rPr>
      </w:pPr>
      <w:r>
        <w:rPr>
          <w:rFonts w:ascii="Times New Roman" w:hAnsi="Times New Roman"/>
          <w:sz w:val="28"/>
          <w:szCs w:val="28"/>
          <w:lang w:val="bg-BG"/>
        </w:rPr>
        <w:t>3</w:t>
      </w:r>
      <w:r w:rsidR="00E76A0F" w:rsidRPr="00036AB2">
        <w:rPr>
          <w:rFonts w:ascii="Times New Roman" w:hAnsi="Times New Roman"/>
          <w:sz w:val="28"/>
          <w:szCs w:val="28"/>
          <w:lang w:val="bg-BG"/>
        </w:rPr>
        <w:t>. Използване на ресурси</w:t>
      </w:r>
      <w:r w:rsidR="007763BB" w:rsidRPr="00036AB2">
        <w:rPr>
          <w:rFonts w:ascii="Times New Roman" w:hAnsi="Times New Roman"/>
          <w:sz w:val="28"/>
          <w:szCs w:val="28"/>
          <w:lang w:val="bg-BG"/>
        </w:rPr>
        <w:t xml:space="preserve"> …………………………………………………………</w:t>
      </w:r>
      <w:r w:rsidR="003D4C3C" w:rsidRPr="00036AB2">
        <w:rPr>
          <w:rFonts w:ascii="Times New Roman" w:hAnsi="Times New Roman"/>
          <w:sz w:val="28"/>
          <w:szCs w:val="28"/>
          <w:lang w:val="bg-BG"/>
        </w:rPr>
        <w:t xml:space="preserve">  </w:t>
      </w:r>
      <w:r>
        <w:rPr>
          <w:rFonts w:ascii="Times New Roman" w:hAnsi="Times New Roman"/>
          <w:sz w:val="28"/>
          <w:szCs w:val="28"/>
          <w:lang w:val="bg-BG"/>
        </w:rPr>
        <w:t>6</w:t>
      </w:r>
    </w:p>
    <w:p w:rsidR="00512A9E" w:rsidRPr="00036AB2" w:rsidRDefault="00AD7781" w:rsidP="00682D06">
      <w:pPr>
        <w:jc w:val="both"/>
        <w:rPr>
          <w:rFonts w:ascii="Times New Roman" w:hAnsi="Times New Roman"/>
          <w:sz w:val="28"/>
          <w:szCs w:val="28"/>
          <w:lang w:val="bg-BG"/>
        </w:rPr>
      </w:pPr>
      <w:r>
        <w:rPr>
          <w:rFonts w:ascii="Times New Roman" w:hAnsi="Times New Roman"/>
          <w:sz w:val="28"/>
          <w:szCs w:val="28"/>
          <w:lang w:val="bg-BG"/>
        </w:rPr>
        <w:t>3</w:t>
      </w:r>
      <w:r w:rsidR="00E76A0F" w:rsidRPr="00036AB2">
        <w:rPr>
          <w:rFonts w:ascii="Times New Roman" w:hAnsi="Times New Roman"/>
          <w:sz w:val="28"/>
          <w:szCs w:val="28"/>
          <w:lang w:val="bg-BG"/>
        </w:rPr>
        <w:t>.1. Използване на вода</w:t>
      </w:r>
      <w:r w:rsidR="00512A9E" w:rsidRPr="00036AB2">
        <w:rPr>
          <w:rFonts w:ascii="Times New Roman" w:hAnsi="Times New Roman"/>
          <w:sz w:val="28"/>
          <w:szCs w:val="28"/>
          <w:lang w:val="bg-BG"/>
        </w:rPr>
        <w:t>…………………………………………………………</w:t>
      </w:r>
      <w:r w:rsidR="007763BB" w:rsidRPr="00036AB2">
        <w:rPr>
          <w:rFonts w:ascii="Times New Roman" w:hAnsi="Times New Roman"/>
          <w:sz w:val="28"/>
          <w:szCs w:val="28"/>
          <w:lang w:val="bg-BG"/>
        </w:rPr>
        <w:t>…</w:t>
      </w:r>
      <w:r w:rsidR="003D4C3C" w:rsidRPr="00036AB2">
        <w:rPr>
          <w:rFonts w:ascii="Times New Roman" w:hAnsi="Times New Roman"/>
          <w:sz w:val="28"/>
          <w:szCs w:val="28"/>
          <w:lang w:val="bg-BG"/>
        </w:rPr>
        <w:t xml:space="preserve">  </w:t>
      </w:r>
      <w:r>
        <w:rPr>
          <w:rFonts w:ascii="Times New Roman" w:hAnsi="Times New Roman"/>
          <w:sz w:val="28"/>
          <w:szCs w:val="28"/>
          <w:lang w:val="bg-BG"/>
        </w:rPr>
        <w:t>6</w:t>
      </w:r>
      <w:r w:rsidR="00006C89" w:rsidRPr="00036AB2">
        <w:rPr>
          <w:rFonts w:ascii="Times New Roman" w:hAnsi="Times New Roman"/>
          <w:sz w:val="28"/>
          <w:szCs w:val="28"/>
          <w:lang w:val="bg-BG"/>
        </w:rPr>
        <w:t xml:space="preserve">  </w:t>
      </w:r>
    </w:p>
    <w:p w:rsidR="00E76A0F" w:rsidRPr="00036AB2" w:rsidRDefault="00AD7781" w:rsidP="00682D06">
      <w:pPr>
        <w:jc w:val="both"/>
        <w:rPr>
          <w:rFonts w:ascii="Times New Roman" w:hAnsi="Times New Roman"/>
          <w:sz w:val="28"/>
          <w:szCs w:val="28"/>
          <w:lang w:val="bg-BG"/>
        </w:rPr>
      </w:pPr>
      <w:r>
        <w:rPr>
          <w:rFonts w:ascii="Times New Roman" w:hAnsi="Times New Roman"/>
          <w:bCs/>
          <w:color w:val="000000"/>
          <w:sz w:val="28"/>
          <w:szCs w:val="28"/>
          <w:lang w:val="bg-BG"/>
        </w:rPr>
        <w:t>3</w:t>
      </w:r>
      <w:r w:rsidR="00E76A0F" w:rsidRPr="00036AB2">
        <w:rPr>
          <w:rFonts w:ascii="Times New Roman" w:hAnsi="Times New Roman"/>
          <w:bCs/>
          <w:color w:val="000000"/>
          <w:sz w:val="28"/>
          <w:szCs w:val="28"/>
          <w:lang w:val="bg-BG"/>
        </w:rPr>
        <w:t>.2. Потребление на енергия</w:t>
      </w:r>
      <w:r w:rsidR="00D44E3A" w:rsidRPr="00036AB2">
        <w:rPr>
          <w:rFonts w:ascii="Times New Roman" w:hAnsi="Times New Roman"/>
          <w:bCs/>
          <w:color w:val="000000"/>
          <w:sz w:val="28"/>
          <w:szCs w:val="28"/>
          <w:lang w:val="bg-BG"/>
        </w:rPr>
        <w:t xml:space="preserve"> ……………………………………………………</w:t>
      </w:r>
      <w:r w:rsidR="007763BB" w:rsidRPr="00036AB2">
        <w:rPr>
          <w:rFonts w:ascii="Times New Roman" w:hAnsi="Times New Roman"/>
          <w:bCs/>
          <w:color w:val="000000"/>
          <w:sz w:val="28"/>
          <w:szCs w:val="28"/>
          <w:lang w:val="bg-BG"/>
        </w:rPr>
        <w:t>..</w:t>
      </w:r>
      <w:r w:rsidR="004F1866">
        <w:rPr>
          <w:rFonts w:ascii="Times New Roman" w:hAnsi="Times New Roman"/>
          <w:bCs/>
          <w:color w:val="000000"/>
          <w:sz w:val="28"/>
          <w:szCs w:val="28"/>
          <w:lang w:val="bg-BG"/>
        </w:rPr>
        <w:t xml:space="preserve"> </w:t>
      </w:r>
      <w:r w:rsidR="005F7A21" w:rsidRPr="00036AB2">
        <w:rPr>
          <w:rFonts w:ascii="Times New Roman" w:hAnsi="Times New Roman"/>
          <w:bCs/>
          <w:color w:val="000000"/>
          <w:sz w:val="28"/>
          <w:szCs w:val="28"/>
          <w:lang w:val="bg-BG"/>
        </w:rPr>
        <w:t xml:space="preserve">  </w:t>
      </w:r>
      <w:r>
        <w:rPr>
          <w:rFonts w:ascii="Times New Roman" w:hAnsi="Times New Roman"/>
          <w:bCs/>
          <w:color w:val="000000"/>
          <w:sz w:val="28"/>
          <w:szCs w:val="28"/>
          <w:lang w:val="bg-BG"/>
        </w:rPr>
        <w:t>7</w:t>
      </w:r>
    </w:p>
    <w:p w:rsidR="00E76A0F" w:rsidRPr="00036AB2" w:rsidRDefault="00AD7781" w:rsidP="00682D06">
      <w:pPr>
        <w:tabs>
          <w:tab w:val="left" w:pos="900"/>
        </w:tabs>
        <w:jc w:val="both"/>
        <w:rPr>
          <w:rFonts w:ascii="Times New Roman" w:hAnsi="Times New Roman"/>
          <w:bCs/>
          <w:color w:val="000000"/>
          <w:sz w:val="28"/>
          <w:szCs w:val="28"/>
          <w:lang w:val="bg-BG"/>
        </w:rPr>
      </w:pPr>
      <w:r>
        <w:rPr>
          <w:rFonts w:ascii="Times New Roman" w:hAnsi="Times New Roman"/>
          <w:bCs/>
          <w:color w:val="000000"/>
          <w:sz w:val="28"/>
          <w:szCs w:val="28"/>
          <w:lang w:val="bg-BG"/>
        </w:rPr>
        <w:t>3</w:t>
      </w:r>
      <w:r w:rsidR="00E76A0F" w:rsidRPr="00036AB2">
        <w:rPr>
          <w:rFonts w:ascii="Times New Roman" w:hAnsi="Times New Roman"/>
          <w:bCs/>
          <w:color w:val="000000"/>
          <w:sz w:val="28"/>
          <w:szCs w:val="28"/>
          <w:lang w:val="bg-BG"/>
        </w:rPr>
        <w:t>.3. Потребление на суровини</w:t>
      </w:r>
      <w:r w:rsidR="007763BB" w:rsidRPr="00036AB2">
        <w:rPr>
          <w:rFonts w:ascii="Times New Roman" w:hAnsi="Times New Roman"/>
          <w:bCs/>
          <w:color w:val="000000"/>
          <w:sz w:val="28"/>
          <w:szCs w:val="28"/>
          <w:lang w:val="bg-BG"/>
        </w:rPr>
        <w:t xml:space="preserve"> …………………………………………………</w:t>
      </w:r>
      <w:r w:rsidR="004F1866">
        <w:rPr>
          <w:rFonts w:ascii="Times New Roman" w:hAnsi="Times New Roman"/>
          <w:bCs/>
          <w:color w:val="000000"/>
          <w:sz w:val="28"/>
          <w:szCs w:val="28"/>
          <w:lang w:val="bg-BG"/>
        </w:rPr>
        <w:t>..</w:t>
      </w:r>
      <w:r w:rsidR="007763BB" w:rsidRPr="00036AB2">
        <w:rPr>
          <w:rFonts w:ascii="Times New Roman" w:hAnsi="Times New Roman"/>
          <w:bCs/>
          <w:color w:val="000000"/>
          <w:sz w:val="28"/>
          <w:szCs w:val="28"/>
          <w:lang w:val="bg-BG"/>
        </w:rPr>
        <w:t xml:space="preserve">.  </w:t>
      </w:r>
      <w:r w:rsidR="003D4C3C" w:rsidRPr="00036AB2">
        <w:rPr>
          <w:rFonts w:ascii="Times New Roman" w:hAnsi="Times New Roman"/>
          <w:bCs/>
          <w:color w:val="000000"/>
          <w:sz w:val="28"/>
          <w:szCs w:val="28"/>
          <w:lang w:val="bg-BG"/>
        </w:rPr>
        <w:t xml:space="preserve"> </w:t>
      </w:r>
      <w:r>
        <w:rPr>
          <w:rFonts w:ascii="Times New Roman" w:hAnsi="Times New Roman"/>
          <w:bCs/>
          <w:color w:val="000000"/>
          <w:sz w:val="28"/>
          <w:szCs w:val="28"/>
          <w:lang w:val="bg-BG"/>
        </w:rPr>
        <w:t>8</w:t>
      </w:r>
    </w:p>
    <w:p w:rsidR="0044225F" w:rsidRPr="00036AB2" w:rsidRDefault="00AD7781" w:rsidP="00682D06">
      <w:pPr>
        <w:tabs>
          <w:tab w:val="left" w:pos="900"/>
        </w:tabs>
        <w:jc w:val="both"/>
        <w:rPr>
          <w:rFonts w:ascii="Times New Roman" w:hAnsi="Times New Roman"/>
          <w:bCs/>
          <w:color w:val="000000"/>
          <w:sz w:val="28"/>
          <w:szCs w:val="28"/>
          <w:lang w:val="bg-BG"/>
        </w:rPr>
      </w:pPr>
      <w:r>
        <w:rPr>
          <w:rFonts w:ascii="Times New Roman" w:hAnsi="Times New Roman"/>
          <w:bCs/>
          <w:color w:val="000000"/>
          <w:sz w:val="28"/>
          <w:szCs w:val="28"/>
          <w:lang w:val="bg-BG"/>
        </w:rPr>
        <w:t>3</w:t>
      </w:r>
      <w:r w:rsidR="0044225F" w:rsidRPr="00036AB2">
        <w:rPr>
          <w:rFonts w:ascii="Times New Roman" w:hAnsi="Times New Roman"/>
          <w:bCs/>
          <w:color w:val="000000"/>
          <w:sz w:val="28"/>
          <w:szCs w:val="28"/>
          <w:lang w:val="bg-BG"/>
        </w:rPr>
        <w:t>.3.1</w:t>
      </w:r>
      <w:r w:rsidR="00682D06">
        <w:rPr>
          <w:rFonts w:ascii="Times New Roman" w:hAnsi="Times New Roman"/>
          <w:bCs/>
          <w:color w:val="000000"/>
          <w:sz w:val="28"/>
          <w:szCs w:val="28"/>
          <w:lang w:val="bg-BG"/>
        </w:rPr>
        <w:t>.</w:t>
      </w:r>
      <w:r w:rsidR="0044225F" w:rsidRPr="00036AB2">
        <w:rPr>
          <w:rFonts w:ascii="Times New Roman" w:hAnsi="Times New Roman"/>
          <w:bCs/>
          <w:color w:val="000000"/>
          <w:sz w:val="28"/>
          <w:szCs w:val="28"/>
          <w:lang w:val="bg-BG"/>
        </w:rPr>
        <w:t xml:space="preserve"> Потребление на суровини и материали за ХВО…………………………</w:t>
      </w:r>
      <w:r w:rsidR="00D44E3A" w:rsidRPr="00036AB2">
        <w:rPr>
          <w:rFonts w:ascii="Times New Roman" w:hAnsi="Times New Roman"/>
          <w:bCs/>
          <w:color w:val="000000"/>
          <w:sz w:val="28"/>
          <w:szCs w:val="28"/>
          <w:lang w:val="bg-BG"/>
        </w:rPr>
        <w:t>...</w:t>
      </w:r>
      <w:r w:rsidR="004F1866">
        <w:rPr>
          <w:rFonts w:ascii="Times New Roman" w:hAnsi="Times New Roman"/>
          <w:bCs/>
          <w:color w:val="000000"/>
          <w:sz w:val="28"/>
          <w:szCs w:val="28"/>
          <w:lang w:val="bg-BG"/>
        </w:rPr>
        <w:t xml:space="preserve">  </w:t>
      </w:r>
      <w:r>
        <w:rPr>
          <w:rFonts w:ascii="Times New Roman" w:hAnsi="Times New Roman"/>
          <w:bCs/>
          <w:color w:val="000000"/>
          <w:sz w:val="28"/>
          <w:szCs w:val="28"/>
          <w:lang w:val="bg-BG"/>
        </w:rPr>
        <w:t>8</w:t>
      </w:r>
    </w:p>
    <w:p w:rsidR="0044225F" w:rsidRPr="00036AB2" w:rsidRDefault="00AD7781" w:rsidP="00682D06">
      <w:pPr>
        <w:jc w:val="both"/>
        <w:rPr>
          <w:rFonts w:ascii="Times New Roman" w:hAnsi="Times New Roman"/>
          <w:color w:val="000000"/>
          <w:sz w:val="28"/>
          <w:szCs w:val="28"/>
          <w:lang w:val="bg-BG"/>
        </w:rPr>
      </w:pPr>
      <w:r>
        <w:rPr>
          <w:rFonts w:ascii="Times New Roman" w:hAnsi="Times New Roman"/>
          <w:color w:val="000000"/>
          <w:sz w:val="28"/>
          <w:szCs w:val="28"/>
          <w:lang w:val="bg-BG"/>
        </w:rPr>
        <w:t>3</w:t>
      </w:r>
      <w:r w:rsidR="0044225F" w:rsidRPr="00036AB2">
        <w:rPr>
          <w:rFonts w:ascii="Times New Roman" w:hAnsi="Times New Roman"/>
          <w:color w:val="000000"/>
          <w:sz w:val="28"/>
          <w:szCs w:val="28"/>
          <w:lang w:val="bg-BG"/>
        </w:rPr>
        <w:t>.3.2.</w:t>
      </w:r>
      <w:r w:rsidR="00682D06">
        <w:rPr>
          <w:rFonts w:ascii="Times New Roman" w:hAnsi="Times New Roman"/>
          <w:color w:val="000000"/>
          <w:sz w:val="28"/>
          <w:szCs w:val="28"/>
          <w:lang w:val="bg-BG"/>
        </w:rPr>
        <w:t xml:space="preserve"> </w:t>
      </w:r>
      <w:r w:rsidR="0044225F" w:rsidRPr="00036AB2">
        <w:rPr>
          <w:rFonts w:ascii="Times New Roman" w:hAnsi="Times New Roman"/>
          <w:color w:val="000000"/>
          <w:sz w:val="28"/>
          <w:szCs w:val="28"/>
          <w:lang w:val="bg-BG"/>
        </w:rPr>
        <w:t>Разход на горива ……………………………………………………………</w:t>
      </w:r>
      <w:r w:rsidR="00D44E3A" w:rsidRPr="00036AB2">
        <w:rPr>
          <w:rFonts w:ascii="Times New Roman" w:hAnsi="Times New Roman"/>
          <w:color w:val="000000"/>
          <w:sz w:val="28"/>
          <w:szCs w:val="28"/>
          <w:lang w:val="bg-BG"/>
        </w:rPr>
        <w:t>.</w:t>
      </w:r>
      <w:r w:rsidR="004F1866">
        <w:rPr>
          <w:rFonts w:ascii="Times New Roman" w:hAnsi="Times New Roman"/>
          <w:color w:val="000000"/>
          <w:sz w:val="28"/>
          <w:szCs w:val="28"/>
          <w:lang w:val="bg-BG"/>
        </w:rPr>
        <w:t xml:space="preserve">  </w:t>
      </w:r>
      <w:r w:rsidR="00E30845">
        <w:rPr>
          <w:rFonts w:ascii="Times New Roman" w:hAnsi="Times New Roman"/>
          <w:color w:val="000000"/>
          <w:sz w:val="28"/>
          <w:szCs w:val="28"/>
          <w:lang w:val="bg-BG"/>
        </w:rPr>
        <w:t>9</w:t>
      </w:r>
    </w:p>
    <w:p w:rsidR="00006C89" w:rsidRPr="00036AB2" w:rsidRDefault="00AD7781" w:rsidP="00682D06">
      <w:pPr>
        <w:tabs>
          <w:tab w:val="left" w:pos="900"/>
        </w:tabs>
        <w:jc w:val="both"/>
        <w:rPr>
          <w:rFonts w:ascii="Times New Roman" w:hAnsi="Times New Roman"/>
          <w:bCs/>
          <w:color w:val="000000"/>
          <w:sz w:val="28"/>
          <w:szCs w:val="28"/>
          <w:lang w:val="bg-BG"/>
        </w:rPr>
      </w:pPr>
      <w:r>
        <w:rPr>
          <w:rFonts w:ascii="Times New Roman" w:hAnsi="Times New Roman"/>
          <w:bCs/>
          <w:color w:val="000000"/>
          <w:sz w:val="28"/>
          <w:szCs w:val="28"/>
          <w:lang w:val="bg-BG"/>
        </w:rPr>
        <w:t>3</w:t>
      </w:r>
      <w:r w:rsidR="00006C89" w:rsidRPr="00036AB2">
        <w:rPr>
          <w:rFonts w:ascii="Times New Roman" w:hAnsi="Times New Roman"/>
          <w:bCs/>
          <w:color w:val="000000"/>
          <w:sz w:val="28"/>
          <w:szCs w:val="28"/>
          <w:lang w:val="bg-BG"/>
        </w:rPr>
        <w:t>.4. Съхранение на суровини ……………………………………………………</w:t>
      </w:r>
      <w:r w:rsidR="007763BB" w:rsidRPr="00036AB2">
        <w:rPr>
          <w:rFonts w:ascii="Times New Roman" w:hAnsi="Times New Roman"/>
          <w:bCs/>
          <w:color w:val="000000"/>
          <w:sz w:val="28"/>
          <w:szCs w:val="28"/>
          <w:lang w:val="bg-BG"/>
        </w:rPr>
        <w:t>.</w:t>
      </w:r>
      <w:r w:rsidR="003D4C3C" w:rsidRPr="00036AB2">
        <w:rPr>
          <w:rFonts w:ascii="Times New Roman" w:hAnsi="Times New Roman"/>
          <w:bCs/>
          <w:color w:val="000000"/>
          <w:sz w:val="28"/>
          <w:szCs w:val="28"/>
          <w:lang w:val="bg-BG"/>
        </w:rPr>
        <w:t xml:space="preserve"> </w:t>
      </w:r>
      <w:r w:rsidR="004F1866">
        <w:rPr>
          <w:rFonts w:ascii="Times New Roman" w:hAnsi="Times New Roman"/>
          <w:bCs/>
          <w:color w:val="000000"/>
          <w:sz w:val="28"/>
          <w:szCs w:val="28"/>
          <w:lang w:val="bg-BG"/>
        </w:rPr>
        <w:t xml:space="preserve">  </w:t>
      </w:r>
      <w:r>
        <w:rPr>
          <w:rFonts w:ascii="Times New Roman" w:hAnsi="Times New Roman"/>
          <w:bCs/>
          <w:color w:val="000000"/>
          <w:sz w:val="28"/>
          <w:szCs w:val="28"/>
          <w:lang w:val="bg-BG"/>
        </w:rPr>
        <w:t>9</w:t>
      </w:r>
    </w:p>
    <w:p w:rsidR="00B0300B" w:rsidRPr="00036AB2" w:rsidRDefault="00AD7781" w:rsidP="00682D06">
      <w:pPr>
        <w:jc w:val="both"/>
        <w:rPr>
          <w:rFonts w:ascii="Times New Roman" w:hAnsi="Times New Roman"/>
          <w:sz w:val="28"/>
          <w:szCs w:val="28"/>
          <w:lang w:val="bg-BG"/>
        </w:rPr>
      </w:pPr>
      <w:r>
        <w:rPr>
          <w:rFonts w:ascii="Times New Roman" w:hAnsi="Times New Roman"/>
          <w:bCs/>
          <w:color w:val="000000"/>
          <w:sz w:val="28"/>
          <w:szCs w:val="28"/>
          <w:lang w:val="bg-BG"/>
        </w:rPr>
        <w:t>4</w:t>
      </w:r>
      <w:r w:rsidR="00B0300B" w:rsidRPr="00036AB2">
        <w:rPr>
          <w:rFonts w:ascii="Times New Roman" w:hAnsi="Times New Roman"/>
          <w:bCs/>
          <w:color w:val="000000"/>
          <w:sz w:val="28"/>
          <w:szCs w:val="28"/>
          <w:lang w:val="bg-BG"/>
        </w:rPr>
        <w:t>.</w:t>
      </w:r>
      <w:r w:rsidR="00B0300B" w:rsidRPr="00036AB2">
        <w:rPr>
          <w:rFonts w:ascii="Times New Roman" w:hAnsi="Times New Roman"/>
          <w:b/>
          <w:sz w:val="28"/>
          <w:szCs w:val="28"/>
          <w:lang w:val="bg-BG"/>
        </w:rPr>
        <w:t xml:space="preserve"> </w:t>
      </w:r>
      <w:r w:rsidR="00B0300B" w:rsidRPr="00036AB2">
        <w:rPr>
          <w:rFonts w:ascii="Times New Roman" w:hAnsi="Times New Roman"/>
          <w:sz w:val="28"/>
          <w:szCs w:val="28"/>
          <w:lang w:val="bg-BG"/>
        </w:rPr>
        <w:t>Емисии на вредни и опасни вещества в околната среда</w:t>
      </w:r>
      <w:r w:rsidR="00006C89" w:rsidRPr="00036AB2">
        <w:rPr>
          <w:rFonts w:ascii="Times New Roman" w:hAnsi="Times New Roman"/>
          <w:sz w:val="28"/>
          <w:szCs w:val="28"/>
          <w:lang w:val="bg-BG"/>
        </w:rPr>
        <w:t xml:space="preserve"> ……………………</w:t>
      </w:r>
      <w:r w:rsidR="00111E6A">
        <w:rPr>
          <w:rFonts w:ascii="Times New Roman" w:hAnsi="Times New Roman"/>
          <w:sz w:val="28"/>
          <w:szCs w:val="28"/>
        </w:rPr>
        <w:t>.</w:t>
      </w:r>
      <w:r w:rsidR="00111E6A">
        <w:rPr>
          <w:rFonts w:ascii="Times New Roman" w:hAnsi="Times New Roman"/>
          <w:sz w:val="28"/>
          <w:szCs w:val="28"/>
          <w:lang w:val="bg-BG"/>
        </w:rPr>
        <w:t xml:space="preserve"> </w:t>
      </w:r>
      <w:r>
        <w:rPr>
          <w:rFonts w:ascii="Times New Roman" w:hAnsi="Times New Roman"/>
          <w:sz w:val="28"/>
          <w:szCs w:val="28"/>
          <w:lang w:val="bg-BG"/>
        </w:rPr>
        <w:t>1</w:t>
      </w:r>
      <w:r w:rsidR="00E30845">
        <w:rPr>
          <w:rFonts w:ascii="Times New Roman" w:hAnsi="Times New Roman"/>
          <w:sz w:val="28"/>
          <w:szCs w:val="28"/>
          <w:lang w:val="bg-BG"/>
        </w:rPr>
        <w:t>1</w:t>
      </w:r>
    </w:p>
    <w:p w:rsidR="00006C89" w:rsidRPr="00036AB2" w:rsidRDefault="00AD7781" w:rsidP="00682D06">
      <w:pPr>
        <w:jc w:val="both"/>
        <w:rPr>
          <w:rFonts w:ascii="Times New Roman" w:hAnsi="Times New Roman"/>
          <w:sz w:val="28"/>
          <w:szCs w:val="28"/>
          <w:lang w:val="bg-BG"/>
        </w:rPr>
      </w:pPr>
      <w:r>
        <w:rPr>
          <w:rFonts w:ascii="Times New Roman" w:hAnsi="Times New Roman"/>
          <w:sz w:val="28"/>
          <w:szCs w:val="28"/>
          <w:lang w:val="bg-BG"/>
        </w:rPr>
        <w:t>4</w:t>
      </w:r>
      <w:r w:rsidR="00B0300B" w:rsidRPr="00036AB2">
        <w:rPr>
          <w:rFonts w:ascii="Times New Roman" w:hAnsi="Times New Roman"/>
          <w:sz w:val="28"/>
          <w:szCs w:val="28"/>
          <w:lang w:val="bg-BG"/>
        </w:rPr>
        <w:t>.1</w:t>
      </w:r>
      <w:r>
        <w:rPr>
          <w:rFonts w:ascii="Times New Roman" w:hAnsi="Times New Roman"/>
          <w:sz w:val="28"/>
          <w:szCs w:val="28"/>
          <w:lang w:val="bg-BG"/>
        </w:rPr>
        <w:t>.</w:t>
      </w:r>
      <w:r w:rsidR="00B0300B" w:rsidRPr="00036AB2">
        <w:rPr>
          <w:rFonts w:ascii="Times New Roman" w:hAnsi="Times New Roman"/>
          <w:b/>
          <w:sz w:val="28"/>
          <w:szCs w:val="28"/>
          <w:lang w:val="bg-BG"/>
        </w:rPr>
        <w:t xml:space="preserve"> </w:t>
      </w:r>
      <w:r w:rsidR="00B0300B" w:rsidRPr="00036AB2">
        <w:rPr>
          <w:rFonts w:ascii="Times New Roman" w:hAnsi="Times New Roman"/>
          <w:sz w:val="28"/>
          <w:szCs w:val="28"/>
          <w:lang w:val="bg-BG"/>
        </w:rPr>
        <w:t>Доклад по Европейския регистър на емисиите на вредни вещества</w:t>
      </w:r>
    </w:p>
    <w:p w:rsidR="00B0300B" w:rsidRPr="00036AB2" w:rsidRDefault="00B0300B" w:rsidP="00682D06">
      <w:pPr>
        <w:jc w:val="both"/>
        <w:rPr>
          <w:rFonts w:ascii="Times New Roman" w:hAnsi="Times New Roman"/>
          <w:sz w:val="28"/>
          <w:szCs w:val="28"/>
          <w:lang w:val="bg-BG"/>
        </w:rPr>
      </w:pPr>
      <w:r w:rsidRPr="00036AB2">
        <w:rPr>
          <w:rFonts w:ascii="Times New Roman" w:hAnsi="Times New Roman"/>
          <w:sz w:val="28"/>
          <w:szCs w:val="28"/>
          <w:lang w:val="bg-BG"/>
        </w:rPr>
        <w:t xml:space="preserve"> (EPEBB) и PRTR</w:t>
      </w:r>
      <w:r w:rsidR="00006C89" w:rsidRPr="00036AB2">
        <w:rPr>
          <w:rFonts w:ascii="Times New Roman" w:hAnsi="Times New Roman"/>
          <w:sz w:val="28"/>
          <w:szCs w:val="28"/>
          <w:lang w:val="bg-BG"/>
        </w:rPr>
        <w:t>…………………………………………………………………</w:t>
      </w:r>
      <w:r w:rsidR="00111E6A">
        <w:rPr>
          <w:rFonts w:ascii="Times New Roman" w:hAnsi="Times New Roman"/>
          <w:sz w:val="28"/>
          <w:szCs w:val="28"/>
        </w:rPr>
        <w:t>.</w:t>
      </w:r>
      <w:r w:rsidR="003D4C3C" w:rsidRPr="00036AB2">
        <w:rPr>
          <w:rFonts w:ascii="Times New Roman" w:hAnsi="Times New Roman"/>
          <w:sz w:val="28"/>
          <w:szCs w:val="28"/>
          <w:lang w:val="bg-BG"/>
        </w:rPr>
        <w:t xml:space="preserve"> </w:t>
      </w:r>
      <w:r w:rsidR="007763BB" w:rsidRPr="00036AB2">
        <w:rPr>
          <w:rFonts w:ascii="Times New Roman" w:hAnsi="Times New Roman"/>
          <w:sz w:val="28"/>
          <w:szCs w:val="28"/>
          <w:lang w:val="bg-BG"/>
        </w:rPr>
        <w:t>1</w:t>
      </w:r>
      <w:r w:rsidR="00E30845">
        <w:rPr>
          <w:rFonts w:ascii="Times New Roman" w:hAnsi="Times New Roman"/>
          <w:sz w:val="28"/>
          <w:szCs w:val="28"/>
          <w:lang w:val="bg-BG"/>
        </w:rPr>
        <w:t>1</w:t>
      </w:r>
    </w:p>
    <w:p w:rsidR="00CB682A" w:rsidRPr="00036AB2" w:rsidRDefault="00AD7781" w:rsidP="00682D06">
      <w:pPr>
        <w:jc w:val="both"/>
        <w:rPr>
          <w:rFonts w:ascii="Times New Roman" w:hAnsi="Times New Roman"/>
          <w:sz w:val="28"/>
          <w:szCs w:val="28"/>
          <w:lang w:val="bg-BG"/>
        </w:rPr>
      </w:pPr>
      <w:r>
        <w:rPr>
          <w:rFonts w:ascii="Times New Roman" w:hAnsi="Times New Roman"/>
          <w:sz w:val="28"/>
          <w:szCs w:val="28"/>
          <w:lang w:val="bg-BG"/>
        </w:rPr>
        <w:t>4</w:t>
      </w:r>
      <w:r w:rsidR="00CB682A" w:rsidRPr="00036AB2">
        <w:rPr>
          <w:rFonts w:ascii="Times New Roman" w:hAnsi="Times New Roman"/>
          <w:sz w:val="28"/>
          <w:szCs w:val="28"/>
          <w:lang w:val="bg-BG"/>
        </w:rPr>
        <w:t>.2</w:t>
      </w:r>
      <w:r>
        <w:rPr>
          <w:rFonts w:ascii="Times New Roman" w:hAnsi="Times New Roman"/>
          <w:sz w:val="28"/>
          <w:szCs w:val="28"/>
          <w:lang w:val="bg-BG"/>
        </w:rPr>
        <w:t xml:space="preserve">. </w:t>
      </w:r>
      <w:r w:rsidR="00CB682A" w:rsidRPr="00036AB2">
        <w:rPr>
          <w:rFonts w:ascii="Times New Roman" w:hAnsi="Times New Roman"/>
          <w:sz w:val="28"/>
          <w:szCs w:val="28"/>
          <w:lang w:val="bg-BG"/>
        </w:rPr>
        <w:t>Емисии на вредни вещества в атмосферния въздух ……………………...</w:t>
      </w:r>
      <w:r w:rsidR="00682D06">
        <w:rPr>
          <w:rFonts w:ascii="Times New Roman" w:hAnsi="Times New Roman"/>
          <w:sz w:val="28"/>
          <w:szCs w:val="28"/>
          <w:lang w:val="bg-BG"/>
        </w:rPr>
        <w:t>.</w:t>
      </w:r>
      <w:r w:rsidR="004F1866">
        <w:rPr>
          <w:rFonts w:ascii="Times New Roman" w:hAnsi="Times New Roman"/>
          <w:sz w:val="28"/>
          <w:szCs w:val="28"/>
          <w:lang w:val="bg-BG"/>
        </w:rPr>
        <w:t xml:space="preserve">. </w:t>
      </w:r>
      <w:r>
        <w:rPr>
          <w:rFonts w:ascii="Times New Roman" w:hAnsi="Times New Roman"/>
          <w:sz w:val="28"/>
          <w:szCs w:val="28"/>
          <w:lang w:val="bg-BG"/>
        </w:rPr>
        <w:t>1</w:t>
      </w:r>
      <w:r w:rsidR="00E30845">
        <w:rPr>
          <w:rFonts w:ascii="Times New Roman" w:hAnsi="Times New Roman"/>
          <w:sz w:val="28"/>
          <w:szCs w:val="28"/>
          <w:lang w:val="bg-BG"/>
        </w:rPr>
        <w:t>9</w:t>
      </w:r>
    </w:p>
    <w:p w:rsidR="00CB682A" w:rsidRPr="00036AB2" w:rsidRDefault="00AD7781" w:rsidP="00682D06">
      <w:pPr>
        <w:jc w:val="both"/>
        <w:rPr>
          <w:rFonts w:ascii="Times New Roman" w:hAnsi="Times New Roman"/>
          <w:sz w:val="28"/>
          <w:szCs w:val="28"/>
          <w:lang w:val="bg-BG"/>
        </w:rPr>
      </w:pPr>
      <w:r>
        <w:rPr>
          <w:rFonts w:ascii="Times New Roman" w:hAnsi="Times New Roman"/>
          <w:sz w:val="28"/>
          <w:szCs w:val="28"/>
          <w:lang w:val="bg-BG"/>
        </w:rPr>
        <w:t>4</w:t>
      </w:r>
      <w:r w:rsidR="00CB682A" w:rsidRPr="00036AB2">
        <w:rPr>
          <w:rFonts w:ascii="Times New Roman" w:hAnsi="Times New Roman"/>
          <w:sz w:val="28"/>
          <w:szCs w:val="28"/>
          <w:lang w:val="bg-BG"/>
        </w:rPr>
        <w:t>.3.</w:t>
      </w:r>
      <w:r w:rsidR="00CB682A" w:rsidRPr="00036AB2">
        <w:rPr>
          <w:rFonts w:ascii="Times New Roman" w:hAnsi="Times New Roman"/>
          <w:b/>
          <w:sz w:val="28"/>
          <w:szCs w:val="28"/>
          <w:lang w:val="bg-BG"/>
        </w:rPr>
        <w:t xml:space="preserve"> </w:t>
      </w:r>
      <w:r w:rsidR="00CB682A" w:rsidRPr="00036AB2">
        <w:rPr>
          <w:rFonts w:ascii="Times New Roman" w:hAnsi="Times New Roman"/>
          <w:sz w:val="28"/>
          <w:szCs w:val="28"/>
          <w:lang w:val="bg-BG"/>
        </w:rPr>
        <w:t>Емисии на вредни и опасни вещества в отпадъчните води……………</w:t>
      </w:r>
      <w:r w:rsidR="004F1866">
        <w:rPr>
          <w:rFonts w:ascii="Times New Roman" w:hAnsi="Times New Roman"/>
          <w:sz w:val="28"/>
          <w:szCs w:val="28"/>
          <w:lang w:val="bg-BG"/>
        </w:rPr>
        <w:t xml:space="preserve">….. </w:t>
      </w:r>
      <w:r w:rsidR="00E30845">
        <w:rPr>
          <w:rFonts w:ascii="Times New Roman" w:hAnsi="Times New Roman"/>
          <w:sz w:val="28"/>
          <w:szCs w:val="28"/>
          <w:lang w:val="bg-BG"/>
        </w:rPr>
        <w:t>21</w:t>
      </w:r>
    </w:p>
    <w:p w:rsidR="00841F85" w:rsidRPr="00036AB2" w:rsidRDefault="00AD7781" w:rsidP="00682D06">
      <w:pPr>
        <w:jc w:val="both"/>
        <w:rPr>
          <w:rFonts w:ascii="Times New Roman" w:hAnsi="Times New Roman"/>
          <w:sz w:val="28"/>
          <w:szCs w:val="28"/>
          <w:lang w:val="bg-BG"/>
        </w:rPr>
      </w:pPr>
      <w:r>
        <w:rPr>
          <w:rFonts w:ascii="Times New Roman" w:hAnsi="Times New Roman"/>
          <w:sz w:val="28"/>
          <w:szCs w:val="28"/>
          <w:lang w:val="bg-BG"/>
        </w:rPr>
        <w:t>4</w:t>
      </w:r>
      <w:r w:rsidR="00841F85" w:rsidRPr="00036AB2">
        <w:rPr>
          <w:rFonts w:ascii="Times New Roman" w:hAnsi="Times New Roman"/>
          <w:sz w:val="28"/>
          <w:szCs w:val="28"/>
          <w:lang w:val="bg-BG"/>
        </w:rPr>
        <w:t>.3.1. Изпускания на производствени води във водни обект</w:t>
      </w:r>
      <w:r w:rsidR="00111E6A">
        <w:rPr>
          <w:rFonts w:ascii="Times New Roman" w:hAnsi="Times New Roman"/>
          <w:sz w:val="28"/>
          <w:szCs w:val="28"/>
          <w:lang w:val="bg-BG"/>
        </w:rPr>
        <w:t>и /Канализация…</w:t>
      </w:r>
      <w:r w:rsidR="00111E6A">
        <w:rPr>
          <w:rFonts w:ascii="Times New Roman" w:hAnsi="Times New Roman"/>
          <w:sz w:val="28"/>
          <w:szCs w:val="28"/>
        </w:rPr>
        <w:t xml:space="preserve"> </w:t>
      </w:r>
      <w:r w:rsidR="00E30845">
        <w:rPr>
          <w:rFonts w:ascii="Times New Roman" w:hAnsi="Times New Roman"/>
          <w:sz w:val="28"/>
          <w:szCs w:val="28"/>
          <w:lang w:val="bg-BG"/>
        </w:rPr>
        <w:t>21</w:t>
      </w:r>
      <w:r w:rsidR="00841F85" w:rsidRPr="00036AB2">
        <w:rPr>
          <w:rFonts w:ascii="Times New Roman" w:hAnsi="Times New Roman"/>
          <w:sz w:val="28"/>
          <w:szCs w:val="28"/>
          <w:lang w:val="bg-BG"/>
        </w:rPr>
        <w:t xml:space="preserve"> </w:t>
      </w:r>
    </w:p>
    <w:p w:rsidR="00BC1DEA" w:rsidRPr="00036AB2" w:rsidRDefault="00AD7781" w:rsidP="00682D06">
      <w:pPr>
        <w:tabs>
          <w:tab w:val="left" w:pos="9214"/>
        </w:tabs>
        <w:jc w:val="both"/>
        <w:rPr>
          <w:rFonts w:ascii="Times New Roman" w:hAnsi="Times New Roman"/>
          <w:sz w:val="28"/>
          <w:szCs w:val="28"/>
          <w:lang w:val="bg-BG"/>
        </w:rPr>
      </w:pPr>
      <w:r>
        <w:rPr>
          <w:rFonts w:ascii="Times New Roman" w:hAnsi="Times New Roman"/>
          <w:sz w:val="28"/>
          <w:szCs w:val="28"/>
          <w:lang w:val="bg-BG"/>
        </w:rPr>
        <w:t>4</w:t>
      </w:r>
      <w:r w:rsidR="00BC1DEA" w:rsidRPr="00036AB2">
        <w:rPr>
          <w:rFonts w:ascii="Times New Roman" w:hAnsi="Times New Roman"/>
          <w:sz w:val="28"/>
          <w:szCs w:val="28"/>
          <w:lang w:val="bg-BG"/>
        </w:rPr>
        <w:t>.3.1.1.</w:t>
      </w:r>
      <w:r>
        <w:rPr>
          <w:rFonts w:ascii="Times New Roman" w:hAnsi="Times New Roman"/>
          <w:sz w:val="28"/>
          <w:szCs w:val="28"/>
          <w:lang w:val="bg-BG"/>
        </w:rPr>
        <w:t xml:space="preserve"> </w:t>
      </w:r>
      <w:r w:rsidR="00BC1DEA" w:rsidRPr="00036AB2">
        <w:rPr>
          <w:rFonts w:ascii="Times New Roman" w:hAnsi="Times New Roman"/>
          <w:sz w:val="28"/>
          <w:szCs w:val="28"/>
          <w:lang w:val="bg-BG"/>
        </w:rPr>
        <w:t>Изпускания на охлаждащи води във водни обекти /Канализация</w:t>
      </w:r>
      <w:r w:rsidR="00D44E3A" w:rsidRPr="00036AB2">
        <w:rPr>
          <w:rFonts w:ascii="Times New Roman" w:hAnsi="Times New Roman"/>
          <w:sz w:val="28"/>
          <w:szCs w:val="28"/>
          <w:lang w:val="bg-BG"/>
        </w:rPr>
        <w:t>…….</w:t>
      </w:r>
      <w:r w:rsidR="007763BB" w:rsidRPr="00036AB2">
        <w:rPr>
          <w:rFonts w:ascii="Times New Roman" w:hAnsi="Times New Roman"/>
          <w:sz w:val="28"/>
          <w:szCs w:val="28"/>
          <w:lang w:val="bg-BG"/>
        </w:rPr>
        <w:t xml:space="preserve"> </w:t>
      </w:r>
      <w:r w:rsidR="00E30845">
        <w:rPr>
          <w:rFonts w:ascii="Times New Roman" w:hAnsi="Times New Roman"/>
          <w:sz w:val="28"/>
          <w:szCs w:val="28"/>
          <w:lang w:val="bg-BG"/>
        </w:rPr>
        <w:t>21</w:t>
      </w:r>
    </w:p>
    <w:p w:rsidR="00BC1DEA" w:rsidRPr="00036AB2" w:rsidRDefault="00AD7781" w:rsidP="00682D06">
      <w:pPr>
        <w:tabs>
          <w:tab w:val="left" w:pos="9214"/>
        </w:tabs>
        <w:jc w:val="both"/>
        <w:rPr>
          <w:rFonts w:ascii="Times New Roman" w:hAnsi="Times New Roman"/>
          <w:sz w:val="28"/>
          <w:szCs w:val="28"/>
          <w:lang w:val="bg-BG"/>
        </w:rPr>
      </w:pPr>
      <w:r>
        <w:rPr>
          <w:rFonts w:ascii="Times New Roman" w:hAnsi="Times New Roman"/>
          <w:sz w:val="28"/>
          <w:szCs w:val="28"/>
          <w:lang w:val="bg-BG"/>
        </w:rPr>
        <w:t>4</w:t>
      </w:r>
      <w:r w:rsidR="00BC1DEA" w:rsidRPr="00036AB2">
        <w:rPr>
          <w:rFonts w:ascii="Times New Roman" w:hAnsi="Times New Roman"/>
          <w:sz w:val="28"/>
          <w:szCs w:val="28"/>
          <w:lang w:val="bg-BG"/>
        </w:rPr>
        <w:t>.3.1.2.</w:t>
      </w:r>
      <w:r w:rsidR="00550E3C">
        <w:rPr>
          <w:rFonts w:ascii="Times New Roman" w:hAnsi="Times New Roman"/>
          <w:sz w:val="28"/>
          <w:szCs w:val="28"/>
          <w:lang w:val="bg-BG"/>
        </w:rPr>
        <w:t xml:space="preserve"> </w:t>
      </w:r>
      <w:r w:rsidR="00BC1DEA" w:rsidRPr="00036AB2">
        <w:rPr>
          <w:rFonts w:ascii="Times New Roman" w:hAnsi="Times New Roman"/>
          <w:sz w:val="28"/>
          <w:szCs w:val="28"/>
          <w:lang w:val="bg-BG"/>
        </w:rPr>
        <w:t xml:space="preserve">Изпускания на </w:t>
      </w:r>
      <w:proofErr w:type="spellStart"/>
      <w:r w:rsidR="00BC1DEA" w:rsidRPr="00036AB2">
        <w:rPr>
          <w:rFonts w:ascii="Times New Roman" w:hAnsi="Times New Roman"/>
          <w:sz w:val="28"/>
          <w:szCs w:val="28"/>
          <w:lang w:val="bg-BG"/>
        </w:rPr>
        <w:t>битово-фекални</w:t>
      </w:r>
      <w:proofErr w:type="spellEnd"/>
      <w:r w:rsidR="00BC1DEA" w:rsidRPr="00036AB2">
        <w:rPr>
          <w:rFonts w:ascii="Times New Roman" w:hAnsi="Times New Roman"/>
          <w:sz w:val="28"/>
          <w:szCs w:val="28"/>
          <w:lang w:val="bg-BG"/>
        </w:rPr>
        <w:t xml:space="preserve"> и дъждовни води във водни обекти/ канализация </w:t>
      </w:r>
      <w:r w:rsidR="00D44E3A" w:rsidRPr="00036AB2">
        <w:rPr>
          <w:rFonts w:ascii="Times New Roman" w:hAnsi="Times New Roman"/>
          <w:sz w:val="28"/>
          <w:szCs w:val="28"/>
          <w:lang w:val="bg-BG"/>
        </w:rPr>
        <w:t>………………………………………………………………………</w:t>
      </w:r>
      <w:r w:rsidR="00111E6A">
        <w:rPr>
          <w:rFonts w:ascii="Times New Roman" w:hAnsi="Times New Roman"/>
          <w:sz w:val="28"/>
          <w:szCs w:val="28"/>
        </w:rPr>
        <w:t xml:space="preserve">.. </w:t>
      </w:r>
      <w:r w:rsidR="00E30845">
        <w:rPr>
          <w:rFonts w:ascii="Times New Roman" w:hAnsi="Times New Roman"/>
          <w:sz w:val="28"/>
          <w:szCs w:val="28"/>
          <w:lang w:val="bg-BG"/>
        </w:rPr>
        <w:t>22</w:t>
      </w:r>
    </w:p>
    <w:p w:rsidR="00841F85" w:rsidRPr="00036AB2" w:rsidRDefault="00AD7781" w:rsidP="00682D06">
      <w:pPr>
        <w:jc w:val="both"/>
        <w:rPr>
          <w:rFonts w:ascii="Times New Roman" w:hAnsi="Times New Roman"/>
          <w:sz w:val="28"/>
          <w:szCs w:val="28"/>
          <w:lang w:val="bg-BG"/>
        </w:rPr>
      </w:pPr>
      <w:r>
        <w:rPr>
          <w:rFonts w:ascii="Times New Roman" w:hAnsi="Times New Roman"/>
          <w:sz w:val="28"/>
          <w:szCs w:val="28"/>
          <w:lang w:val="bg-BG"/>
        </w:rPr>
        <w:t>4</w:t>
      </w:r>
      <w:r w:rsidR="00BC1DEA" w:rsidRPr="00036AB2">
        <w:rPr>
          <w:rFonts w:ascii="Times New Roman" w:hAnsi="Times New Roman"/>
          <w:sz w:val="28"/>
          <w:szCs w:val="28"/>
          <w:lang w:val="bg-BG"/>
        </w:rPr>
        <w:t>.4. Управление на отпадъците …...</w:t>
      </w:r>
      <w:r w:rsidR="001A2396" w:rsidRPr="00036AB2">
        <w:rPr>
          <w:rFonts w:ascii="Times New Roman" w:hAnsi="Times New Roman"/>
          <w:sz w:val="28"/>
          <w:szCs w:val="28"/>
          <w:lang w:val="bg-BG"/>
        </w:rPr>
        <w:t>……………………………</w:t>
      </w:r>
      <w:r w:rsidR="00111E6A">
        <w:rPr>
          <w:rFonts w:ascii="Times New Roman" w:hAnsi="Times New Roman"/>
          <w:sz w:val="28"/>
          <w:szCs w:val="28"/>
          <w:lang w:val="bg-BG"/>
        </w:rPr>
        <w:t>………………</w:t>
      </w:r>
      <w:r w:rsidR="00111E6A">
        <w:rPr>
          <w:rFonts w:ascii="Times New Roman" w:hAnsi="Times New Roman"/>
          <w:sz w:val="28"/>
          <w:szCs w:val="28"/>
        </w:rPr>
        <w:t xml:space="preserve">... </w:t>
      </w:r>
      <w:r w:rsidR="00E30845">
        <w:rPr>
          <w:rFonts w:ascii="Times New Roman" w:hAnsi="Times New Roman"/>
          <w:sz w:val="28"/>
          <w:szCs w:val="28"/>
          <w:lang w:val="bg-BG"/>
        </w:rPr>
        <w:t>22</w:t>
      </w:r>
    </w:p>
    <w:p w:rsidR="00BC1DEA" w:rsidRPr="00036AB2" w:rsidRDefault="00AD7781" w:rsidP="00682D06">
      <w:pPr>
        <w:tabs>
          <w:tab w:val="left" w:pos="2880"/>
          <w:tab w:val="left" w:pos="9214"/>
        </w:tabs>
        <w:jc w:val="both"/>
        <w:rPr>
          <w:rFonts w:ascii="Times New Roman" w:hAnsi="Times New Roman"/>
          <w:color w:val="000000"/>
          <w:sz w:val="28"/>
          <w:szCs w:val="28"/>
          <w:lang w:val="bg-BG"/>
        </w:rPr>
      </w:pPr>
      <w:r>
        <w:rPr>
          <w:rFonts w:ascii="Times New Roman" w:hAnsi="Times New Roman"/>
          <w:color w:val="000000"/>
          <w:sz w:val="28"/>
          <w:szCs w:val="28"/>
          <w:lang w:val="bg-BG"/>
        </w:rPr>
        <w:t>4</w:t>
      </w:r>
      <w:r w:rsidR="00BC1DEA" w:rsidRPr="00036AB2">
        <w:rPr>
          <w:rFonts w:ascii="Times New Roman" w:hAnsi="Times New Roman"/>
          <w:color w:val="000000"/>
          <w:sz w:val="28"/>
          <w:szCs w:val="28"/>
          <w:lang w:val="bg-BG"/>
        </w:rPr>
        <w:t>.5. Шум</w:t>
      </w:r>
      <w:r w:rsidR="00111E6A">
        <w:rPr>
          <w:rFonts w:ascii="Times New Roman" w:hAnsi="Times New Roman"/>
          <w:color w:val="000000"/>
          <w:sz w:val="28"/>
          <w:szCs w:val="28"/>
          <w:lang w:val="bg-BG"/>
        </w:rPr>
        <w:t xml:space="preserve"> …………………………………………………………………………</w:t>
      </w:r>
      <w:r w:rsidR="00111E6A">
        <w:rPr>
          <w:rFonts w:ascii="Times New Roman" w:hAnsi="Times New Roman"/>
          <w:color w:val="000000"/>
          <w:sz w:val="28"/>
          <w:szCs w:val="28"/>
        </w:rPr>
        <w:t xml:space="preserve">... </w:t>
      </w:r>
      <w:r w:rsidR="00E30845">
        <w:rPr>
          <w:rFonts w:ascii="Times New Roman" w:hAnsi="Times New Roman"/>
          <w:color w:val="000000"/>
          <w:sz w:val="28"/>
          <w:szCs w:val="28"/>
          <w:lang w:val="bg-BG"/>
        </w:rPr>
        <w:t>25</w:t>
      </w:r>
    </w:p>
    <w:p w:rsidR="00BC1DEA" w:rsidRPr="00036AB2" w:rsidRDefault="00AD7781" w:rsidP="00682D06">
      <w:pPr>
        <w:jc w:val="both"/>
        <w:rPr>
          <w:rFonts w:ascii="Times New Roman" w:hAnsi="Times New Roman"/>
          <w:sz w:val="28"/>
          <w:szCs w:val="28"/>
          <w:lang w:val="bg-BG"/>
        </w:rPr>
      </w:pPr>
      <w:r>
        <w:rPr>
          <w:rFonts w:ascii="Times New Roman" w:hAnsi="Times New Roman"/>
          <w:sz w:val="28"/>
          <w:szCs w:val="28"/>
          <w:lang w:val="bg-BG"/>
        </w:rPr>
        <w:t>4</w:t>
      </w:r>
      <w:r w:rsidR="001A2396" w:rsidRPr="00036AB2">
        <w:rPr>
          <w:rFonts w:ascii="Times New Roman" w:hAnsi="Times New Roman"/>
          <w:sz w:val="28"/>
          <w:szCs w:val="28"/>
          <w:lang w:val="bg-BG"/>
        </w:rPr>
        <w:t>.5.1. Измервания нивата на шум</w:t>
      </w:r>
      <w:r w:rsidR="00BC1DEA" w:rsidRPr="00036AB2">
        <w:rPr>
          <w:rFonts w:ascii="Times New Roman" w:hAnsi="Times New Roman"/>
          <w:sz w:val="28"/>
          <w:szCs w:val="28"/>
          <w:lang w:val="bg-BG"/>
        </w:rPr>
        <w:t>………………………………………………</w:t>
      </w:r>
      <w:r w:rsidR="00111E6A">
        <w:rPr>
          <w:rFonts w:ascii="Times New Roman" w:hAnsi="Times New Roman"/>
          <w:sz w:val="28"/>
          <w:szCs w:val="28"/>
        </w:rPr>
        <w:t xml:space="preserve">... </w:t>
      </w:r>
      <w:r>
        <w:rPr>
          <w:rFonts w:ascii="Times New Roman" w:hAnsi="Times New Roman"/>
          <w:sz w:val="28"/>
          <w:szCs w:val="28"/>
          <w:lang w:val="bg-BG"/>
        </w:rPr>
        <w:t>2</w:t>
      </w:r>
      <w:r w:rsidR="00E30845">
        <w:rPr>
          <w:rFonts w:ascii="Times New Roman" w:hAnsi="Times New Roman"/>
          <w:sz w:val="28"/>
          <w:szCs w:val="28"/>
          <w:lang w:val="bg-BG"/>
        </w:rPr>
        <w:t>6</w:t>
      </w:r>
    </w:p>
    <w:p w:rsidR="00BC1DEA" w:rsidRPr="00036AB2" w:rsidRDefault="00AD7781" w:rsidP="00682D06">
      <w:pPr>
        <w:jc w:val="both"/>
        <w:rPr>
          <w:rFonts w:ascii="Times New Roman" w:hAnsi="Times New Roman"/>
          <w:b/>
          <w:sz w:val="28"/>
          <w:szCs w:val="28"/>
          <w:lang w:val="bg-BG"/>
        </w:rPr>
      </w:pPr>
      <w:r>
        <w:rPr>
          <w:rFonts w:ascii="Times New Roman" w:hAnsi="Times New Roman"/>
          <w:sz w:val="28"/>
          <w:szCs w:val="28"/>
          <w:lang w:val="bg-BG"/>
        </w:rPr>
        <w:t>4</w:t>
      </w:r>
      <w:r w:rsidR="00BC1DEA" w:rsidRPr="00036AB2">
        <w:rPr>
          <w:rFonts w:ascii="Times New Roman" w:hAnsi="Times New Roman"/>
          <w:sz w:val="28"/>
          <w:szCs w:val="28"/>
          <w:lang w:val="bg-BG"/>
        </w:rPr>
        <w:t>.6. Опазване на почвите и</w:t>
      </w:r>
      <w:r w:rsidR="001A2396" w:rsidRPr="00036AB2">
        <w:rPr>
          <w:rFonts w:ascii="Times New Roman" w:hAnsi="Times New Roman"/>
          <w:sz w:val="28"/>
          <w:szCs w:val="28"/>
          <w:lang w:val="bg-BG"/>
        </w:rPr>
        <w:t xml:space="preserve"> подземните води от замърсяване</w:t>
      </w:r>
      <w:r w:rsidR="00111E6A">
        <w:rPr>
          <w:rFonts w:ascii="Times New Roman" w:hAnsi="Times New Roman"/>
          <w:sz w:val="28"/>
          <w:szCs w:val="28"/>
          <w:lang w:val="bg-BG"/>
        </w:rPr>
        <w:t>………………….</w:t>
      </w:r>
      <w:r w:rsidR="00111E6A">
        <w:rPr>
          <w:rFonts w:ascii="Times New Roman" w:hAnsi="Times New Roman"/>
          <w:sz w:val="28"/>
          <w:szCs w:val="28"/>
        </w:rPr>
        <w:t xml:space="preserve"> </w:t>
      </w:r>
      <w:r>
        <w:rPr>
          <w:rFonts w:ascii="Times New Roman" w:hAnsi="Times New Roman"/>
          <w:sz w:val="28"/>
          <w:szCs w:val="28"/>
          <w:lang w:val="bg-BG"/>
        </w:rPr>
        <w:t>2</w:t>
      </w:r>
      <w:r w:rsidR="00E30845">
        <w:rPr>
          <w:rFonts w:ascii="Times New Roman" w:hAnsi="Times New Roman"/>
          <w:sz w:val="28"/>
          <w:szCs w:val="28"/>
          <w:lang w:val="bg-BG"/>
        </w:rPr>
        <w:t>6</w:t>
      </w:r>
    </w:p>
    <w:p w:rsidR="00BC1DEA" w:rsidRPr="00036AB2" w:rsidRDefault="00AD7781" w:rsidP="00682D06">
      <w:pPr>
        <w:jc w:val="both"/>
        <w:rPr>
          <w:rFonts w:ascii="Times New Roman" w:hAnsi="Times New Roman"/>
          <w:sz w:val="28"/>
          <w:szCs w:val="28"/>
          <w:lang w:val="bg-BG"/>
        </w:rPr>
      </w:pPr>
      <w:r>
        <w:rPr>
          <w:rFonts w:ascii="Times New Roman" w:hAnsi="Times New Roman"/>
          <w:sz w:val="28"/>
          <w:szCs w:val="28"/>
          <w:lang w:val="bg-BG"/>
        </w:rPr>
        <w:t>4</w:t>
      </w:r>
      <w:r w:rsidR="00BC1DEA" w:rsidRPr="00036AB2">
        <w:rPr>
          <w:rFonts w:ascii="Times New Roman" w:hAnsi="Times New Roman"/>
          <w:sz w:val="28"/>
          <w:szCs w:val="28"/>
          <w:lang w:val="bg-BG"/>
        </w:rPr>
        <w:t>.6.1</w:t>
      </w:r>
      <w:r w:rsidR="00550E3C">
        <w:rPr>
          <w:rFonts w:ascii="Times New Roman" w:hAnsi="Times New Roman"/>
          <w:sz w:val="28"/>
          <w:szCs w:val="28"/>
          <w:lang w:val="bg-BG"/>
        </w:rPr>
        <w:t>.</w:t>
      </w:r>
      <w:r w:rsidR="007251E7" w:rsidRPr="00036AB2">
        <w:rPr>
          <w:rFonts w:ascii="Times New Roman" w:hAnsi="Times New Roman"/>
          <w:sz w:val="28"/>
          <w:szCs w:val="28"/>
          <w:lang w:val="bg-BG"/>
        </w:rPr>
        <w:t xml:space="preserve"> Собствен мониторинг на подземни води  </w:t>
      </w:r>
      <w:r w:rsidR="0096491C" w:rsidRPr="00036AB2">
        <w:rPr>
          <w:rFonts w:ascii="Times New Roman" w:hAnsi="Times New Roman"/>
          <w:sz w:val="28"/>
          <w:szCs w:val="28"/>
          <w:lang w:val="bg-BG"/>
        </w:rPr>
        <w:t xml:space="preserve">……………………………… </w:t>
      </w:r>
      <w:r w:rsidR="00550E3C">
        <w:rPr>
          <w:rFonts w:ascii="Times New Roman" w:hAnsi="Times New Roman"/>
          <w:sz w:val="28"/>
          <w:szCs w:val="28"/>
          <w:lang w:val="bg-BG"/>
        </w:rPr>
        <w:t xml:space="preserve">   </w:t>
      </w:r>
      <w:r>
        <w:rPr>
          <w:rFonts w:ascii="Times New Roman" w:hAnsi="Times New Roman"/>
          <w:sz w:val="28"/>
          <w:szCs w:val="28"/>
          <w:lang w:val="bg-BG"/>
        </w:rPr>
        <w:t>2</w:t>
      </w:r>
      <w:r w:rsidR="00E30845">
        <w:rPr>
          <w:rFonts w:ascii="Times New Roman" w:hAnsi="Times New Roman"/>
          <w:sz w:val="28"/>
          <w:szCs w:val="28"/>
          <w:lang w:val="bg-BG"/>
        </w:rPr>
        <w:t>6</w:t>
      </w:r>
    </w:p>
    <w:p w:rsidR="009A7BA0" w:rsidRPr="00036AB2" w:rsidRDefault="00AD7781" w:rsidP="00682D06">
      <w:pPr>
        <w:jc w:val="both"/>
        <w:rPr>
          <w:rFonts w:ascii="Times New Roman" w:hAnsi="Times New Roman"/>
          <w:sz w:val="28"/>
          <w:szCs w:val="28"/>
          <w:lang w:val="bg-BG"/>
        </w:rPr>
      </w:pPr>
      <w:r>
        <w:rPr>
          <w:rFonts w:ascii="Times New Roman" w:hAnsi="Times New Roman"/>
          <w:sz w:val="28"/>
          <w:szCs w:val="28"/>
          <w:lang w:val="bg-BG"/>
        </w:rPr>
        <w:t>4</w:t>
      </w:r>
      <w:r w:rsidR="00BC1DEA" w:rsidRPr="00036AB2">
        <w:rPr>
          <w:rFonts w:ascii="Times New Roman" w:hAnsi="Times New Roman"/>
          <w:sz w:val="28"/>
          <w:szCs w:val="28"/>
          <w:lang w:val="bg-BG"/>
        </w:rPr>
        <w:t>.6.2</w:t>
      </w:r>
      <w:r w:rsidR="009A7BA0" w:rsidRPr="00036AB2">
        <w:rPr>
          <w:rFonts w:ascii="Times New Roman" w:hAnsi="Times New Roman"/>
          <w:sz w:val="28"/>
          <w:szCs w:val="28"/>
          <w:lang w:val="bg-BG"/>
        </w:rPr>
        <w:t>.</w:t>
      </w:r>
      <w:r w:rsidR="00550E3C">
        <w:rPr>
          <w:rFonts w:ascii="Times New Roman" w:hAnsi="Times New Roman"/>
          <w:sz w:val="28"/>
          <w:szCs w:val="28"/>
          <w:lang w:val="bg-BG"/>
        </w:rPr>
        <w:t xml:space="preserve"> </w:t>
      </w:r>
      <w:r w:rsidR="007251E7" w:rsidRPr="00036AB2">
        <w:rPr>
          <w:rFonts w:ascii="Times New Roman" w:hAnsi="Times New Roman"/>
          <w:sz w:val="28"/>
          <w:szCs w:val="28"/>
          <w:lang w:val="bg-BG"/>
        </w:rPr>
        <w:t>Опазване и собствен мониторинг на   почвите   …………………………</w:t>
      </w:r>
      <w:r w:rsidR="00D44E3A" w:rsidRPr="00036AB2">
        <w:rPr>
          <w:rFonts w:ascii="Times New Roman" w:hAnsi="Times New Roman"/>
          <w:sz w:val="28"/>
          <w:szCs w:val="28"/>
          <w:lang w:val="bg-BG"/>
        </w:rPr>
        <w:t>.</w:t>
      </w:r>
      <w:r w:rsidR="008E05E7" w:rsidRPr="008E05E7">
        <w:rPr>
          <w:rFonts w:ascii="Times New Roman" w:hAnsi="Times New Roman"/>
          <w:sz w:val="18"/>
          <w:szCs w:val="18"/>
          <w:lang w:val="bg-BG"/>
        </w:rPr>
        <w:t xml:space="preserve"> </w:t>
      </w:r>
      <w:r>
        <w:rPr>
          <w:rFonts w:ascii="Times New Roman" w:hAnsi="Times New Roman"/>
          <w:sz w:val="28"/>
          <w:szCs w:val="28"/>
          <w:lang w:val="bg-BG"/>
        </w:rPr>
        <w:t>2</w:t>
      </w:r>
      <w:r w:rsidR="00E30845">
        <w:rPr>
          <w:rFonts w:ascii="Times New Roman" w:hAnsi="Times New Roman"/>
          <w:sz w:val="28"/>
          <w:szCs w:val="28"/>
          <w:lang w:val="bg-BG"/>
        </w:rPr>
        <w:t>6</w:t>
      </w:r>
    </w:p>
    <w:p w:rsidR="00203A30" w:rsidRPr="00036AB2" w:rsidRDefault="00AD7781" w:rsidP="00E30845">
      <w:pPr>
        <w:tabs>
          <w:tab w:val="left" w:pos="2880"/>
        </w:tabs>
        <w:jc w:val="both"/>
        <w:rPr>
          <w:rFonts w:ascii="Times New Roman" w:hAnsi="Times New Roman"/>
          <w:bCs/>
          <w:color w:val="000000"/>
          <w:sz w:val="28"/>
          <w:szCs w:val="28"/>
          <w:lang w:val="bg-BG"/>
        </w:rPr>
      </w:pPr>
      <w:r>
        <w:rPr>
          <w:rFonts w:ascii="Times New Roman" w:hAnsi="Times New Roman"/>
          <w:bCs/>
          <w:color w:val="000000"/>
          <w:sz w:val="28"/>
          <w:szCs w:val="28"/>
          <w:lang w:val="bg-BG"/>
        </w:rPr>
        <w:t>5</w:t>
      </w:r>
      <w:r w:rsidR="00203A30" w:rsidRPr="00036AB2">
        <w:rPr>
          <w:rFonts w:ascii="Times New Roman" w:hAnsi="Times New Roman"/>
          <w:bCs/>
          <w:color w:val="000000"/>
          <w:sz w:val="28"/>
          <w:szCs w:val="28"/>
          <w:lang w:val="bg-BG"/>
        </w:rPr>
        <w:t xml:space="preserve">. </w:t>
      </w:r>
      <w:r w:rsidR="00E30845">
        <w:rPr>
          <w:rFonts w:ascii="Times New Roman" w:hAnsi="Times New Roman"/>
          <w:bCs/>
          <w:color w:val="000000"/>
          <w:sz w:val="28"/>
          <w:szCs w:val="28"/>
          <w:lang w:val="bg-BG"/>
        </w:rPr>
        <w:t>Преходни режими на работа на инсталацията ……………………………….</w:t>
      </w:r>
      <w:r w:rsidR="00111E6A">
        <w:rPr>
          <w:rFonts w:ascii="Times New Roman" w:hAnsi="Times New Roman"/>
          <w:bCs/>
          <w:color w:val="000000"/>
          <w:sz w:val="28"/>
          <w:szCs w:val="28"/>
        </w:rPr>
        <w:t xml:space="preserve"> </w:t>
      </w:r>
      <w:r w:rsidR="004F1866">
        <w:rPr>
          <w:rFonts w:ascii="Times New Roman" w:hAnsi="Times New Roman"/>
          <w:bCs/>
          <w:color w:val="000000"/>
          <w:sz w:val="28"/>
          <w:szCs w:val="28"/>
          <w:lang w:val="bg-BG"/>
        </w:rPr>
        <w:t>2</w:t>
      </w:r>
      <w:r w:rsidR="00E30845">
        <w:rPr>
          <w:rFonts w:ascii="Times New Roman" w:hAnsi="Times New Roman"/>
          <w:bCs/>
          <w:color w:val="000000"/>
          <w:sz w:val="28"/>
          <w:szCs w:val="28"/>
          <w:lang w:val="bg-BG"/>
        </w:rPr>
        <w:t>7</w:t>
      </w:r>
    </w:p>
    <w:p w:rsidR="00203A30" w:rsidRPr="00036AB2" w:rsidRDefault="00AD7781" w:rsidP="00682D06">
      <w:pPr>
        <w:tabs>
          <w:tab w:val="left" w:pos="2880"/>
        </w:tabs>
        <w:jc w:val="both"/>
        <w:rPr>
          <w:rFonts w:ascii="Times New Roman" w:hAnsi="Times New Roman"/>
          <w:bCs/>
          <w:color w:val="000000"/>
          <w:sz w:val="28"/>
          <w:szCs w:val="28"/>
          <w:lang w:val="bg-BG"/>
        </w:rPr>
      </w:pPr>
      <w:r>
        <w:rPr>
          <w:rFonts w:ascii="Times New Roman" w:hAnsi="Times New Roman"/>
          <w:bCs/>
          <w:color w:val="000000"/>
          <w:sz w:val="28"/>
          <w:szCs w:val="28"/>
          <w:lang w:val="bg-BG"/>
        </w:rPr>
        <w:t>6</w:t>
      </w:r>
      <w:r w:rsidR="00203A30" w:rsidRPr="00036AB2">
        <w:rPr>
          <w:rFonts w:ascii="Times New Roman" w:hAnsi="Times New Roman"/>
          <w:bCs/>
          <w:color w:val="000000"/>
          <w:sz w:val="28"/>
          <w:szCs w:val="28"/>
          <w:lang w:val="bg-BG"/>
        </w:rPr>
        <w:t>. Прекратяване работата на инсталации или части от тях</w:t>
      </w:r>
      <w:r w:rsidR="00B84CF0" w:rsidRPr="00036AB2">
        <w:rPr>
          <w:rFonts w:ascii="Times New Roman" w:hAnsi="Times New Roman"/>
          <w:bCs/>
          <w:color w:val="000000"/>
          <w:sz w:val="28"/>
          <w:szCs w:val="28"/>
          <w:lang w:val="bg-BG"/>
        </w:rPr>
        <w:t xml:space="preserve"> </w:t>
      </w:r>
      <w:r w:rsidR="0096491C" w:rsidRPr="00036AB2">
        <w:rPr>
          <w:rFonts w:ascii="Times New Roman" w:hAnsi="Times New Roman"/>
          <w:sz w:val="28"/>
          <w:szCs w:val="28"/>
          <w:lang w:val="bg-BG"/>
        </w:rPr>
        <w:t>……………………</w:t>
      </w:r>
      <w:r w:rsidR="008E05E7">
        <w:rPr>
          <w:rFonts w:ascii="Times New Roman" w:hAnsi="Times New Roman"/>
          <w:sz w:val="28"/>
          <w:szCs w:val="28"/>
          <w:lang w:val="bg-BG"/>
        </w:rPr>
        <w:t>.</w:t>
      </w:r>
      <w:r w:rsidR="0096491C" w:rsidRPr="00036AB2">
        <w:rPr>
          <w:rFonts w:ascii="Times New Roman" w:hAnsi="Times New Roman"/>
          <w:sz w:val="28"/>
          <w:szCs w:val="28"/>
          <w:lang w:val="bg-BG"/>
        </w:rPr>
        <w:t xml:space="preserve"> </w:t>
      </w:r>
      <w:r>
        <w:rPr>
          <w:rFonts w:ascii="Times New Roman" w:hAnsi="Times New Roman"/>
          <w:bCs/>
          <w:color w:val="000000"/>
          <w:sz w:val="28"/>
          <w:szCs w:val="28"/>
          <w:lang w:val="bg-BG"/>
        </w:rPr>
        <w:t>2</w:t>
      </w:r>
      <w:r w:rsidR="00E30845">
        <w:rPr>
          <w:rFonts w:ascii="Times New Roman" w:hAnsi="Times New Roman"/>
          <w:bCs/>
          <w:color w:val="000000"/>
          <w:sz w:val="28"/>
          <w:szCs w:val="28"/>
          <w:lang w:val="bg-BG"/>
        </w:rPr>
        <w:t>8</w:t>
      </w:r>
    </w:p>
    <w:p w:rsidR="00203A30" w:rsidRPr="00036AB2" w:rsidRDefault="00AD7781" w:rsidP="00682D06">
      <w:pPr>
        <w:tabs>
          <w:tab w:val="left" w:pos="2880"/>
        </w:tabs>
        <w:jc w:val="both"/>
        <w:rPr>
          <w:rFonts w:ascii="Times New Roman" w:hAnsi="Times New Roman"/>
          <w:bCs/>
          <w:color w:val="000000"/>
          <w:sz w:val="28"/>
          <w:szCs w:val="28"/>
          <w:lang w:val="bg-BG"/>
        </w:rPr>
      </w:pPr>
      <w:r>
        <w:rPr>
          <w:rFonts w:ascii="Times New Roman" w:hAnsi="Times New Roman"/>
          <w:bCs/>
          <w:color w:val="000000"/>
          <w:sz w:val="28"/>
          <w:szCs w:val="28"/>
          <w:lang w:val="bg-BG"/>
        </w:rPr>
        <w:t>7</w:t>
      </w:r>
      <w:r w:rsidR="00203A30" w:rsidRPr="00036AB2">
        <w:rPr>
          <w:rFonts w:ascii="Times New Roman" w:hAnsi="Times New Roman"/>
          <w:bCs/>
          <w:color w:val="000000"/>
          <w:sz w:val="28"/>
          <w:szCs w:val="28"/>
          <w:lang w:val="bg-BG"/>
        </w:rPr>
        <w:t>. Свързани с околната среда аварии, оплаквания и възражения</w:t>
      </w:r>
      <w:r w:rsidR="00B84CF0" w:rsidRPr="00036AB2">
        <w:rPr>
          <w:rFonts w:ascii="Times New Roman" w:hAnsi="Times New Roman"/>
          <w:bCs/>
          <w:color w:val="000000"/>
          <w:sz w:val="28"/>
          <w:szCs w:val="28"/>
          <w:lang w:val="bg-BG"/>
        </w:rPr>
        <w:t xml:space="preserve"> ..</w:t>
      </w:r>
      <w:r w:rsidR="00111E6A">
        <w:rPr>
          <w:rFonts w:ascii="Times New Roman" w:hAnsi="Times New Roman"/>
          <w:bCs/>
          <w:color w:val="000000"/>
          <w:sz w:val="28"/>
          <w:szCs w:val="28"/>
          <w:lang w:val="bg-BG"/>
        </w:rPr>
        <w:t>……………</w:t>
      </w:r>
      <w:r w:rsidR="008E05E7">
        <w:rPr>
          <w:rFonts w:ascii="Times New Roman" w:hAnsi="Times New Roman"/>
          <w:bCs/>
          <w:color w:val="000000"/>
          <w:sz w:val="28"/>
          <w:szCs w:val="28"/>
          <w:lang w:val="bg-BG"/>
        </w:rPr>
        <w:t>.</w:t>
      </w:r>
      <w:r w:rsidR="003D4C3C" w:rsidRPr="00036AB2">
        <w:rPr>
          <w:rFonts w:ascii="Times New Roman" w:hAnsi="Times New Roman"/>
          <w:bCs/>
          <w:color w:val="000000"/>
          <w:sz w:val="28"/>
          <w:szCs w:val="28"/>
          <w:lang w:val="bg-BG"/>
        </w:rPr>
        <w:t xml:space="preserve"> </w:t>
      </w:r>
      <w:r>
        <w:rPr>
          <w:rFonts w:ascii="Times New Roman" w:hAnsi="Times New Roman"/>
          <w:bCs/>
          <w:color w:val="000000"/>
          <w:sz w:val="28"/>
          <w:szCs w:val="28"/>
          <w:lang w:val="bg-BG"/>
        </w:rPr>
        <w:t>2</w:t>
      </w:r>
      <w:r w:rsidR="00E30845">
        <w:rPr>
          <w:rFonts w:ascii="Times New Roman" w:hAnsi="Times New Roman"/>
          <w:bCs/>
          <w:color w:val="000000"/>
          <w:sz w:val="28"/>
          <w:szCs w:val="28"/>
          <w:lang w:val="bg-BG"/>
        </w:rPr>
        <w:t>8</w:t>
      </w:r>
    </w:p>
    <w:p w:rsidR="00203A30" w:rsidRPr="00036AB2" w:rsidRDefault="00AD7781" w:rsidP="00682D06">
      <w:pPr>
        <w:tabs>
          <w:tab w:val="left" w:pos="2880"/>
        </w:tabs>
        <w:jc w:val="both"/>
        <w:rPr>
          <w:rFonts w:ascii="Times New Roman" w:hAnsi="Times New Roman"/>
          <w:bCs/>
          <w:color w:val="000000"/>
          <w:sz w:val="28"/>
          <w:szCs w:val="28"/>
          <w:lang w:val="bg-BG"/>
        </w:rPr>
      </w:pPr>
      <w:r>
        <w:rPr>
          <w:rFonts w:ascii="Times New Roman" w:hAnsi="Times New Roman"/>
          <w:bCs/>
          <w:color w:val="000000"/>
          <w:sz w:val="28"/>
          <w:szCs w:val="28"/>
          <w:lang w:val="bg-BG"/>
        </w:rPr>
        <w:t>7</w:t>
      </w:r>
      <w:r w:rsidR="00203A30" w:rsidRPr="00036AB2">
        <w:rPr>
          <w:rFonts w:ascii="Times New Roman" w:hAnsi="Times New Roman"/>
          <w:bCs/>
          <w:color w:val="000000"/>
          <w:sz w:val="28"/>
          <w:szCs w:val="28"/>
          <w:lang w:val="bg-BG"/>
        </w:rPr>
        <w:t>.1. Аварии</w:t>
      </w:r>
      <w:r w:rsidR="00B84CF0" w:rsidRPr="00036AB2">
        <w:rPr>
          <w:rFonts w:ascii="Times New Roman" w:hAnsi="Times New Roman"/>
          <w:bCs/>
          <w:color w:val="000000"/>
          <w:sz w:val="28"/>
          <w:szCs w:val="28"/>
          <w:lang w:val="bg-BG"/>
        </w:rPr>
        <w:t xml:space="preserve"> </w:t>
      </w:r>
      <w:r w:rsidR="00D44E3A" w:rsidRPr="00036AB2">
        <w:rPr>
          <w:rFonts w:ascii="Times New Roman" w:hAnsi="Times New Roman"/>
          <w:bCs/>
          <w:color w:val="000000"/>
          <w:sz w:val="28"/>
          <w:szCs w:val="28"/>
          <w:lang w:val="bg-BG"/>
        </w:rPr>
        <w:t>………</w:t>
      </w:r>
      <w:r w:rsidR="00B84CF0" w:rsidRPr="00036AB2">
        <w:rPr>
          <w:rFonts w:ascii="Times New Roman" w:hAnsi="Times New Roman"/>
          <w:bCs/>
          <w:color w:val="000000"/>
          <w:sz w:val="28"/>
          <w:szCs w:val="28"/>
          <w:lang w:val="bg-BG"/>
        </w:rPr>
        <w:t>..</w:t>
      </w:r>
      <w:r w:rsidR="001A2396" w:rsidRPr="00036AB2">
        <w:rPr>
          <w:rFonts w:ascii="Times New Roman" w:hAnsi="Times New Roman"/>
          <w:bCs/>
          <w:color w:val="000000"/>
          <w:sz w:val="28"/>
          <w:szCs w:val="28"/>
          <w:lang w:val="bg-BG"/>
        </w:rPr>
        <w:t>……………………………………………………………</w:t>
      </w:r>
      <w:r w:rsidR="00111E6A">
        <w:rPr>
          <w:rFonts w:ascii="Times New Roman" w:hAnsi="Times New Roman"/>
          <w:bCs/>
          <w:color w:val="000000"/>
          <w:sz w:val="28"/>
          <w:szCs w:val="28"/>
          <w:lang w:val="bg-BG"/>
        </w:rPr>
        <w:t xml:space="preserve">… </w:t>
      </w:r>
      <w:r w:rsidR="008E05E7">
        <w:rPr>
          <w:rFonts w:ascii="Times New Roman" w:hAnsi="Times New Roman"/>
          <w:bCs/>
          <w:color w:val="000000"/>
          <w:sz w:val="28"/>
          <w:szCs w:val="28"/>
          <w:lang w:val="bg-BG"/>
        </w:rPr>
        <w:t>.</w:t>
      </w:r>
      <w:r>
        <w:rPr>
          <w:rFonts w:ascii="Times New Roman" w:hAnsi="Times New Roman"/>
          <w:bCs/>
          <w:color w:val="000000"/>
          <w:sz w:val="28"/>
          <w:szCs w:val="28"/>
          <w:lang w:val="bg-BG"/>
        </w:rPr>
        <w:t>2</w:t>
      </w:r>
      <w:r w:rsidR="00E30845">
        <w:rPr>
          <w:rFonts w:ascii="Times New Roman" w:hAnsi="Times New Roman"/>
          <w:bCs/>
          <w:color w:val="000000"/>
          <w:sz w:val="28"/>
          <w:szCs w:val="28"/>
          <w:lang w:val="bg-BG"/>
        </w:rPr>
        <w:t>8</w:t>
      </w:r>
    </w:p>
    <w:p w:rsidR="00512A9E" w:rsidRPr="00036AB2" w:rsidRDefault="00AD7781" w:rsidP="00682D06">
      <w:pPr>
        <w:tabs>
          <w:tab w:val="left" w:pos="2880"/>
        </w:tabs>
        <w:jc w:val="both"/>
        <w:rPr>
          <w:rFonts w:ascii="Times New Roman" w:hAnsi="Times New Roman"/>
          <w:bCs/>
          <w:color w:val="000000"/>
          <w:sz w:val="28"/>
          <w:szCs w:val="28"/>
          <w:lang w:val="bg-BG"/>
        </w:rPr>
      </w:pPr>
      <w:r>
        <w:rPr>
          <w:rFonts w:ascii="Times New Roman" w:hAnsi="Times New Roman"/>
          <w:bCs/>
          <w:color w:val="000000"/>
          <w:sz w:val="28"/>
          <w:szCs w:val="28"/>
          <w:lang w:val="bg-BG"/>
        </w:rPr>
        <w:t>7</w:t>
      </w:r>
      <w:r w:rsidR="00203A30" w:rsidRPr="00036AB2">
        <w:rPr>
          <w:rFonts w:ascii="Times New Roman" w:hAnsi="Times New Roman"/>
          <w:bCs/>
          <w:color w:val="000000"/>
          <w:sz w:val="28"/>
          <w:szCs w:val="28"/>
          <w:lang w:val="bg-BG"/>
        </w:rPr>
        <w:t xml:space="preserve">.2. Оплаквания или възражения, свързани с дейността на инсталациите, </w:t>
      </w:r>
    </w:p>
    <w:p w:rsidR="00203A30" w:rsidRPr="00036AB2" w:rsidRDefault="00203A30" w:rsidP="00682D06">
      <w:pPr>
        <w:tabs>
          <w:tab w:val="left" w:pos="2880"/>
        </w:tabs>
        <w:jc w:val="both"/>
        <w:rPr>
          <w:rFonts w:ascii="Times New Roman" w:hAnsi="Times New Roman"/>
          <w:bCs/>
          <w:color w:val="000000"/>
          <w:sz w:val="28"/>
          <w:szCs w:val="28"/>
          <w:lang w:val="bg-BG"/>
        </w:rPr>
      </w:pPr>
      <w:r w:rsidRPr="00036AB2">
        <w:rPr>
          <w:rFonts w:ascii="Times New Roman" w:hAnsi="Times New Roman"/>
          <w:bCs/>
          <w:color w:val="000000"/>
          <w:sz w:val="28"/>
          <w:szCs w:val="28"/>
          <w:lang w:val="bg-BG"/>
        </w:rPr>
        <w:t>за ко</w:t>
      </w:r>
      <w:r w:rsidR="00512A9E" w:rsidRPr="00036AB2">
        <w:rPr>
          <w:rFonts w:ascii="Times New Roman" w:hAnsi="Times New Roman"/>
          <w:bCs/>
          <w:color w:val="000000"/>
          <w:sz w:val="28"/>
          <w:szCs w:val="28"/>
          <w:lang w:val="bg-BG"/>
        </w:rPr>
        <w:t>и</w:t>
      </w:r>
      <w:r w:rsidRPr="00036AB2">
        <w:rPr>
          <w:rFonts w:ascii="Times New Roman" w:hAnsi="Times New Roman"/>
          <w:bCs/>
          <w:color w:val="000000"/>
          <w:sz w:val="28"/>
          <w:szCs w:val="28"/>
          <w:lang w:val="bg-BG"/>
        </w:rPr>
        <w:t>то е издадено КР.</w:t>
      </w:r>
      <w:r w:rsidR="00512A9E" w:rsidRPr="00036AB2">
        <w:rPr>
          <w:rFonts w:ascii="Times New Roman" w:hAnsi="Times New Roman"/>
          <w:bCs/>
          <w:color w:val="000000"/>
          <w:sz w:val="28"/>
          <w:szCs w:val="28"/>
          <w:lang w:val="bg-BG"/>
        </w:rPr>
        <w:t xml:space="preserve"> </w:t>
      </w:r>
      <w:r w:rsidR="00B84CF0" w:rsidRPr="00036AB2">
        <w:rPr>
          <w:rFonts w:ascii="Times New Roman" w:hAnsi="Times New Roman"/>
          <w:bCs/>
          <w:color w:val="000000"/>
          <w:sz w:val="28"/>
          <w:szCs w:val="28"/>
          <w:lang w:val="bg-BG"/>
        </w:rPr>
        <w:t>..</w:t>
      </w:r>
      <w:r w:rsidR="001A2396" w:rsidRPr="00036AB2">
        <w:rPr>
          <w:rFonts w:ascii="Times New Roman" w:hAnsi="Times New Roman"/>
          <w:bCs/>
          <w:color w:val="000000"/>
          <w:sz w:val="28"/>
          <w:szCs w:val="28"/>
          <w:lang w:val="bg-BG"/>
        </w:rPr>
        <w:t>………………………………………………………...</w:t>
      </w:r>
      <w:r w:rsidR="008E05E7">
        <w:rPr>
          <w:rFonts w:ascii="Times New Roman" w:hAnsi="Times New Roman"/>
          <w:bCs/>
          <w:color w:val="000000"/>
          <w:sz w:val="28"/>
          <w:szCs w:val="28"/>
          <w:lang w:val="bg-BG"/>
        </w:rPr>
        <w:t>.</w:t>
      </w:r>
      <w:r w:rsidR="00111E6A">
        <w:rPr>
          <w:rFonts w:ascii="Times New Roman" w:hAnsi="Times New Roman"/>
          <w:bCs/>
          <w:color w:val="000000"/>
          <w:sz w:val="28"/>
          <w:szCs w:val="28"/>
          <w:lang w:val="bg-BG"/>
        </w:rPr>
        <w:t xml:space="preserve"> </w:t>
      </w:r>
      <w:r w:rsidR="00AD7781">
        <w:rPr>
          <w:rFonts w:ascii="Times New Roman" w:hAnsi="Times New Roman"/>
          <w:bCs/>
          <w:color w:val="000000"/>
          <w:sz w:val="28"/>
          <w:szCs w:val="28"/>
          <w:lang w:val="bg-BG"/>
        </w:rPr>
        <w:t>2</w:t>
      </w:r>
      <w:r w:rsidR="00E30845">
        <w:rPr>
          <w:rFonts w:ascii="Times New Roman" w:hAnsi="Times New Roman"/>
          <w:bCs/>
          <w:color w:val="000000"/>
          <w:sz w:val="28"/>
          <w:szCs w:val="28"/>
          <w:lang w:val="bg-BG"/>
        </w:rPr>
        <w:t>8</w:t>
      </w:r>
    </w:p>
    <w:p w:rsidR="00203A30" w:rsidRPr="00036AB2" w:rsidRDefault="00AD7781" w:rsidP="00682D06">
      <w:pPr>
        <w:tabs>
          <w:tab w:val="left" w:pos="0"/>
        </w:tabs>
        <w:jc w:val="both"/>
        <w:rPr>
          <w:rFonts w:ascii="Times New Roman" w:hAnsi="Times New Roman"/>
          <w:bCs/>
          <w:color w:val="000000"/>
          <w:sz w:val="28"/>
          <w:szCs w:val="28"/>
          <w:lang w:val="bg-BG"/>
        </w:rPr>
      </w:pPr>
      <w:r>
        <w:rPr>
          <w:rFonts w:ascii="Times New Roman" w:hAnsi="Times New Roman"/>
          <w:bCs/>
          <w:color w:val="000000"/>
          <w:sz w:val="28"/>
          <w:szCs w:val="28"/>
          <w:lang w:val="bg-BG"/>
        </w:rPr>
        <w:t>8</w:t>
      </w:r>
      <w:r w:rsidR="00203A30" w:rsidRPr="00036AB2">
        <w:rPr>
          <w:rFonts w:ascii="Times New Roman" w:hAnsi="Times New Roman"/>
          <w:bCs/>
          <w:color w:val="000000"/>
          <w:sz w:val="28"/>
          <w:szCs w:val="28"/>
          <w:lang w:val="bg-BG"/>
        </w:rPr>
        <w:t>. Подписване на годишния доклад</w:t>
      </w:r>
      <w:r w:rsidR="00B84CF0" w:rsidRPr="00036AB2">
        <w:rPr>
          <w:rFonts w:ascii="Times New Roman" w:hAnsi="Times New Roman"/>
          <w:bCs/>
          <w:color w:val="000000"/>
          <w:sz w:val="28"/>
          <w:szCs w:val="28"/>
          <w:lang w:val="bg-BG"/>
        </w:rPr>
        <w:t xml:space="preserve"> ..</w:t>
      </w:r>
      <w:r w:rsidR="001A2396" w:rsidRPr="00036AB2">
        <w:rPr>
          <w:rFonts w:ascii="Times New Roman" w:hAnsi="Times New Roman"/>
          <w:bCs/>
          <w:color w:val="000000"/>
          <w:sz w:val="28"/>
          <w:szCs w:val="28"/>
          <w:lang w:val="bg-BG"/>
        </w:rPr>
        <w:t>…………………………………………..</w:t>
      </w:r>
      <w:r w:rsidR="00111E6A">
        <w:rPr>
          <w:rFonts w:ascii="Times New Roman" w:hAnsi="Times New Roman"/>
          <w:bCs/>
          <w:color w:val="000000"/>
          <w:sz w:val="28"/>
          <w:szCs w:val="28"/>
          <w:lang w:val="bg-BG"/>
        </w:rPr>
        <w:t xml:space="preserve"> </w:t>
      </w:r>
      <w:r w:rsidR="008E05E7">
        <w:rPr>
          <w:rFonts w:ascii="Times New Roman" w:hAnsi="Times New Roman"/>
          <w:bCs/>
          <w:color w:val="000000"/>
          <w:sz w:val="28"/>
          <w:szCs w:val="28"/>
          <w:lang w:val="bg-BG"/>
        </w:rPr>
        <w:t>.</w:t>
      </w:r>
      <w:r w:rsidR="007763BB" w:rsidRPr="00036AB2">
        <w:rPr>
          <w:rFonts w:ascii="Times New Roman" w:hAnsi="Times New Roman"/>
          <w:bCs/>
          <w:color w:val="000000"/>
          <w:sz w:val="28"/>
          <w:szCs w:val="28"/>
          <w:lang w:val="bg-BG"/>
        </w:rPr>
        <w:t xml:space="preserve"> </w:t>
      </w:r>
      <w:r>
        <w:rPr>
          <w:rFonts w:ascii="Times New Roman" w:hAnsi="Times New Roman"/>
          <w:bCs/>
          <w:color w:val="000000"/>
          <w:sz w:val="28"/>
          <w:szCs w:val="28"/>
          <w:lang w:val="bg-BG"/>
        </w:rPr>
        <w:t>2</w:t>
      </w:r>
      <w:r w:rsidR="00E30845">
        <w:rPr>
          <w:rFonts w:ascii="Times New Roman" w:hAnsi="Times New Roman"/>
          <w:bCs/>
          <w:color w:val="000000"/>
          <w:sz w:val="28"/>
          <w:szCs w:val="28"/>
          <w:lang w:val="bg-BG"/>
        </w:rPr>
        <w:t>9</w:t>
      </w:r>
    </w:p>
    <w:p w:rsidR="003C63A6" w:rsidRPr="00036AB2" w:rsidRDefault="007569D2" w:rsidP="00682D06">
      <w:pPr>
        <w:tabs>
          <w:tab w:val="left" w:pos="0"/>
        </w:tabs>
        <w:ind w:right="38"/>
        <w:jc w:val="both"/>
        <w:rPr>
          <w:rFonts w:ascii="Times New Roman" w:hAnsi="Times New Roman"/>
          <w:bCs/>
          <w:color w:val="000000"/>
          <w:sz w:val="28"/>
          <w:szCs w:val="28"/>
          <w:lang w:val="bg-BG"/>
        </w:rPr>
      </w:pPr>
      <w:r w:rsidRPr="00036AB2">
        <w:rPr>
          <w:rFonts w:ascii="Times New Roman" w:hAnsi="Times New Roman"/>
          <w:bCs/>
          <w:color w:val="000000"/>
          <w:sz w:val="28"/>
          <w:szCs w:val="28"/>
          <w:lang w:val="bg-BG"/>
        </w:rPr>
        <w:t xml:space="preserve"> Приложения  …………</w:t>
      </w:r>
      <w:r w:rsidR="00D73A9B" w:rsidRPr="00036AB2">
        <w:rPr>
          <w:rFonts w:ascii="Times New Roman" w:hAnsi="Times New Roman"/>
          <w:bCs/>
          <w:color w:val="000000"/>
          <w:sz w:val="28"/>
          <w:szCs w:val="28"/>
          <w:lang w:val="bg-BG"/>
        </w:rPr>
        <w:t>………………………………………………………….</w:t>
      </w:r>
      <w:r w:rsidR="008E05E7">
        <w:rPr>
          <w:rFonts w:ascii="Times New Roman" w:hAnsi="Times New Roman"/>
          <w:bCs/>
          <w:color w:val="000000"/>
          <w:sz w:val="28"/>
          <w:szCs w:val="28"/>
          <w:lang w:val="bg-BG"/>
        </w:rPr>
        <w:t>.</w:t>
      </w:r>
      <w:r w:rsidR="007763BB" w:rsidRPr="00036AB2">
        <w:rPr>
          <w:rFonts w:ascii="Times New Roman" w:hAnsi="Times New Roman"/>
          <w:bCs/>
          <w:color w:val="000000"/>
          <w:sz w:val="28"/>
          <w:szCs w:val="28"/>
          <w:lang w:val="bg-BG"/>
        </w:rPr>
        <w:t xml:space="preserve"> </w:t>
      </w:r>
      <w:r w:rsidR="00111E6A">
        <w:rPr>
          <w:rFonts w:ascii="Times New Roman" w:hAnsi="Times New Roman"/>
          <w:bCs/>
          <w:color w:val="000000"/>
          <w:sz w:val="28"/>
          <w:szCs w:val="28"/>
          <w:lang w:val="bg-BG"/>
        </w:rPr>
        <w:t xml:space="preserve"> </w:t>
      </w:r>
      <w:r w:rsidR="00E30845">
        <w:rPr>
          <w:rFonts w:ascii="Times New Roman" w:hAnsi="Times New Roman"/>
          <w:bCs/>
          <w:color w:val="000000"/>
          <w:sz w:val="28"/>
          <w:szCs w:val="28"/>
          <w:lang w:val="bg-BG"/>
        </w:rPr>
        <w:t>30</w:t>
      </w:r>
    </w:p>
    <w:p w:rsidR="007763BB" w:rsidRPr="00036AB2" w:rsidRDefault="007763BB" w:rsidP="007569D2">
      <w:pPr>
        <w:tabs>
          <w:tab w:val="left" w:pos="0"/>
        </w:tabs>
        <w:rPr>
          <w:rFonts w:ascii="Times New Roman" w:hAnsi="Times New Roman"/>
          <w:bCs/>
          <w:color w:val="000000"/>
          <w:sz w:val="28"/>
          <w:szCs w:val="28"/>
          <w:lang w:val="bg-BG"/>
        </w:rPr>
      </w:pPr>
    </w:p>
    <w:p w:rsidR="001A2396" w:rsidRPr="00036AB2" w:rsidRDefault="001A2396" w:rsidP="007569D2">
      <w:pPr>
        <w:tabs>
          <w:tab w:val="left" w:pos="0"/>
        </w:tabs>
        <w:rPr>
          <w:rFonts w:ascii="Times New Roman" w:hAnsi="Times New Roman"/>
          <w:bCs/>
          <w:color w:val="000000"/>
          <w:sz w:val="28"/>
          <w:szCs w:val="28"/>
          <w:lang w:val="bg-BG"/>
        </w:rPr>
      </w:pPr>
    </w:p>
    <w:p w:rsidR="00C424E8" w:rsidRPr="00036AB2" w:rsidRDefault="00C424E8" w:rsidP="00381B22">
      <w:pPr>
        <w:numPr>
          <w:ilvl w:val="0"/>
          <w:numId w:val="6"/>
        </w:numPr>
        <w:rPr>
          <w:rFonts w:ascii="Times New Roman" w:hAnsi="Times New Roman"/>
          <w:b/>
          <w:sz w:val="28"/>
          <w:szCs w:val="28"/>
          <w:lang w:val="bg-BG"/>
        </w:rPr>
      </w:pPr>
      <w:r w:rsidRPr="00036AB2">
        <w:rPr>
          <w:rFonts w:ascii="Times New Roman" w:hAnsi="Times New Roman"/>
          <w:b/>
          <w:sz w:val="28"/>
          <w:szCs w:val="28"/>
          <w:lang w:val="bg-BG"/>
        </w:rPr>
        <w:lastRenderedPageBreak/>
        <w:t>Уводна част на годишния доклад</w:t>
      </w:r>
    </w:p>
    <w:p w:rsidR="00C424E8" w:rsidRPr="00036AB2" w:rsidRDefault="00C424E8" w:rsidP="00C424E8">
      <w:pPr>
        <w:rPr>
          <w:rFonts w:ascii="Times New Roman" w:hAnsi="Times New Roman"/>
          <w:sz w:val="28"/>
          <w:szCs w:val="28"/>
          <w:lang w:val="bg-BG"/>
        </w:rPr>
      </w:pPr>
    </w:p>
    <w:p w:rsidR="00C424E8" w:rsidRDefault="00C424E8" w:rsidP="00C424E8">
      <w:pPr>
        <w:rPr>
          <w:rFonts w:ascii="Times New Roman" w:hAnsi="Times New Roman"/>
          <w:b/>
          <w:sz w:val="28"/>
          <w:szCs w:val="28"/>
          <w:lang w:val="bg-BG"/>
        </w:rPr>
      </w:pPr>
      <w:r w:rsidRPr="00036AB2">
        <w:rPr>
          <w:rFonts w:ascii="Times New Roman" w:hAnsi="Times New Roman"/>
          <w:b/>
          <w:sz w:val="28"/>
          <w:szCs w:val="28"/>
          <w:lang w:val="bg-BG"/>
        </w:rPr>
        <w:t>“ТОПЛОФИКАЦИЯ – СЛИВЕН” ЕАД</w:t>
      </w:r>
    </w:p>
    <w:p w:rsidR="00472730" w:rsidRPr="00036AB2" w:rsidRDefault="00472730" w:rsidP="00C424E8">
      <w:pPr>
        <w:rPr>
          <w:rFonts w:ascii="Times New Roman" w:hAnsi="Times New Roman"/>
          <w:b/>
          <w:sz w:val="28"/>
          <w:szCs w:val="28"/>
          <w:lang w:val="bg-BG"/>
        </w:rPr>
      </w:pPr>
    </w:p>
    <w:p w:rsidR="00BE34EC" w:rsidRPr="00036AB2" w:rsidRDefault="00C424E8" w:rsidP="00C424E8">
      <w:pPr>
        <w:rPr>
          <w:rFonts w:ascii="Times New Roman" w:hAnsi="Times New Roman"/>
          <w:b/>
          <w:sz w:val="28"/>
          <w:szCs w:val="28"/>
          <w:lang w:val="bg-BG"/>
        </w:rPr>
      </w:pPr>
      <w:r w:rsidRPr="00036AB2">
        <w:rPr>
          <w:rFonts w:ascii="Times New Roman" w:hAnsi="Times New Roman"/>
          <w:sz w:val="28"/>
          <w:szCs w:val="28"/>
          <w:lang w:val="bg-BG"/>
        </w:rPr>
        <w:t xml:space="preserve">Адрес на предприятието и съоръжението: </w:t>
      </w:r>
      <w:r w:rsidRPr="00036AB2">
        <w:rPr>
          <w:rFonts w:ascii="Times New Roman" w:hAnsi="Times New Roman"/>
          <w:b/>
          <w:sz w:val="28"/>
          <w:szCs w:val="28"/>
          <w:lang w:val="bg-BG"/>
        </w:rPr>
        <w:t xml:space="preserve">гр.Сливен, </w:t>
      </w:r>
    </w:p>
    <w:p w:rsidR="00C424E8" w:rsidRPr="00036AB2" w:rsidRDefault="00BE34EC" w:rsidP="00C424E8">
      <w:pPr>
        <w:rPr>
          <w:rFonts w:ascii="Times New Roman" w:hAnsi="Times New Roman"/>
          <w:b/>
          <w:sz w:val="28"/>
          <w:szCs w:val="28"/>
          <w:lang w:val="bg-BG"/>
        </w:rPr>
      </w:pPr>
      <w:r w:rsidRPr="00036AB2">
        <w:rPr>
          <w:rFonts w:ascii="Times New Roman" w:hAnsi="Times New Roman"/>
          <w:b/>
          <w:sz w:val="28"/>
          <w:szCs w:val="28"/>
          <w:lang w:val="bg-BG"/>
        </w:rPr>
        <w:t xml:space="preserve">                                                                        </w:t>
      </w:r>
      <w:r w:rsidR="00C424E8" w:rsidRPr="00036AB2">
        <w:rPr>
          <w:rFonts w:ascii="Times New Roman" w:hAnsi="Times New Roman"/>
          <w:b/>
          <w:sz w:val="28"/>
          <w:szCs w:val="28"/>
          <w:lang w:val="bg-BG"/>
        </w:rPr>
        <w:t>ул.”Стефан Караджа” № 23</w:t>
      </w:r>
    </w:p>
    <w:p w:rsidR="00C424E8" w:rsidRPr="00036AB2" w:rsidRDefault="00C424E8" w:rsidP="00C424E8">
      <w:pPr>
        <w:rPr>
          <w:rFonts w:ascii="Times New Roman" w:hAnsi="Times New Roman"/>
          <w:b/>
          <w:sz w:val="28"/>
          <w:szCs w:val="28"/>
          <w:lang w:val="bg-BG"/>
        </w:rPr>
      </w:pPr>
      <w:r w:rsidRPr="00036AB2">
        <w:rPr>
          <w:rFonts w:ascii="Times New Roman" w:hAnsi="Times New Roman"/>
          <w:sz w:val="28"/>
          <w:szCs w:val="28"/>
          <w:lang w:val="bg-BG"/>
        </w:rPr>
        <w:t xml:space="preserve">Телефон, факс, електронна поща : </w:t>
      </w:r>
      <w:r w:rsidRPr="00036AB2">
        <w:rPr>
          <w:rFonts w:ascii="Times New Roman" w:hAnsi="Times New Roman"/>
          <w:b/>
          <w:sz w:val="28"/>
          <w:szCs w:val="28"/>
          <w:lang w:val="bg-BG"/>
        </w:rPr>
        <w:t>044 622 722; 044 662 285;</w:t>
      </w:r>
    </w:p>
    <w:p w:rsidR="00C424E8" w:rsidRPr="00036AB2" w:rsidRDefault="00C424E8" w:rsidP="00C424E8">
      <w:pPr>
        <w:rPr>
          <w:rFonts w:ascii="Times New Roman" w:hAnsi="Times New Roman"/>
          <w:b/>
          <w:sz w:val="28"/>
          <w:szCs w:val="28"/>
          <w:lang w:val="bg-BG"/>
        </w:rPr>
      </w:pPr>
      <w:r w:rsidRPr="00036AB2">
        <w:rPr>
          <w:rFonts w:ascii="Times New Roman" w:hAnsi="Times New Roman"/>
          <w:b/>
          <w:sz w:val="28"/>
          <w:szCs w:val="28"/>
          <w:lang w:val="bg-BG"/>
        </w:rPr>
        <w:t xml:space="preserve">                                                           </w:t>
      </w:r>
      <w:hyperlink r:id="rId9" w:history="1">
        <w:r w:rsidR="00D42294" w:rsidRPr="00036AB2">
          <w:rPr>
            <w:rStyle w:val="a5"/>
            <w:rFonts w:ascii="Times New Roman" w:hAnsi="Times New Roman"/>
            <w:b/>
            <w:sz w:val="28"/>
            <w:szCs w:val="28"/>
            <w:lang w:val="bg-BG"/>
          </w:rPr>
          <w:t>toplo.sliven@abv.bg</w:t>
        </w:r>
      </w:hyperlink>
    </w:p>
    <w:p w:rsidR="00C424E8" w:rsidRPr="00036AB2" w:rsidRDefault="00C424E8" w:rsidP="00C424E8">
      <w:pPr>
        <w:rPr>
          <w:rFonts w:ascii="Times New Roman" w:hAnsi="Times New Roman"/>
          <w:sz w:val="28"/>
          <w:szCs w:val="28"/>
          <w:lang w:val="bg-BG"/>
        </w:rPr>
      </w:pPr>
      <w:r w:rsidRPr="00036AB2">
        <w:rPr>
          <w:rFonts w:ascii="Times New Roman" w:hAnsi="Times New Roman"/>
          <w:sz w:val="28"/>
          <w:szCs w:val="28"/>
          <w:lang w:val="bg-BG"/>
        </w:rPr>
        <w:t xml:space="preserve">БУЛСТАТ : </w:t>
      </w:r>
      <w:r w:rsidR="00053E38" w:rsidRPr="00036AB2">
        <w:rPr>
          <w:rFonts w:ascii="Times New Roman" w:hAnsi="Times New Roman"/>
          <w:sz w:val="28"/>
          <w:szCs w:val="28"/>
          <w:lang w:val="bg-BG"/>
        </w:rPr>
        <w:t xml:space="preserve">BG </w:t>
      </w:r>
      <w:r w:rsidRPr="00036AB2">
        <w:rPr>
          <w:rFonts w:ascii="Times New Roman" w:hAnsi="Times New Roman"/>
          <w:b/>
          <w:sz w:val="28"/>
          <w:szCs w:val="28"/>
          <w:lang w:val="bg-BG"/>
        </w:rPr>
        <w:t>119 004 654</w:t>
      </w:r>
    </w:p>
    <w:p w:rsidR="00C424E8" w:rsidRPr="00036AB2" w:rsidRDefault="00C424E8" w:rsidP="00C424E8">
      <w:pPr>
        <w:ind w:left="3261" w:hanging="3261"/>
        <w:rPr>
          <w:rFonts w:ascii="Times New Roman" w:hAnsi="Times New Roman"/>
          <w:b/>
          <w:sz w:val="28"/>
          <w:szCs w:val="28"/>
          <w:lang w:val="bg-BG"/>
        </w:rPr>
      </w:pPr>
      <w:r w:rsidRPr="00036AB2">
        <w:rPr>
          <w:rFonts w:ascii="Times New Roman" w:hAnsi="Times New Roman"/>
          <w:sz w:val="28"/>
          <w:szCs w:val="28"/>
          <w:lang w:val="bg-BG"/>
        </w:rPr>
        <w:t xml:space="preserve">Име и адрес на оператора: </w:t>
      </w:r>
      <w:r w:rsidRPr="00036AB2">
        <w:rPr>
          <w:rFonts w:ascii="Times New Roman" w:hAnsi="Times New Roman"/>
          <w:b/>
          <w:sz w:val="28"/>
          <w:szCs w:val="28"/>
          <w:lang w:val="bg-BG"/>
        </w:rPr>
        <w:t>“Топлофикация – Сливен” ЕАД ; Сливен,                              ул.”Стефан Караджа” № 23</w:t>
      </w:r>
    </w:p>
    <w:p w:rsidR="005E4DF9" w:rsidRPr="00036AB2" w:rsidRDefault="00C424E8" w:rsidP="00C424E8">
      <w:pPr>
        <w:ind w:left="5387" w:hanging="5387"/>
        <w:rPr>
          <w:rFonts w:ascii="Times New Roman" w:hAnsi="Times New Roman"/>
          <w:b/>
          <w:sz w:val="28"/>
          <w:szCs w:val="28"/>
          <w:lang w:val="bg-BG"/>
        </w:rPr>
      </w:pPr>
      <w:r w:rsidRPr="00036AB2">
        <w:rPr>
          <w:rFonts w:ascii="Times New Roman" w:hAnsi="Times New Roman"/>
          <w:sz w:val="28"/>
          <w:szCs w:val="28"/>
          <w:lang w:val="bg-BG"/>
        </w:rPr>
        <w:t xml:space="preserve">Регистрационен номер на разрешителното :  </w:t>
      </w:r>
      <w:r w:rsidRPr="00036AB2">
        <w:rPr>
          <w:rFonts w:ascii="Times New Roman" w:hAnsi="Times New Roman"/>
          <w:b/>
          <w:sz w:val="28"/>
          <w:szCs w:val="28"/>
          <w:lang w:val="bg-BG"/>
        </w:rPr>
        <w:t>№ 5</w:t>
      </w:r>
      <w:r w:rsidR="00D42294" w:rsidRPr="00036AB2">
        <w:rPr>
          <w:rFonts w:ascii="Times New Roman" w:hAnsi="Times New Roman"/>
          <w:b/>
          <w:sz w:val="28"/>
          <w:szCs w:val="28"/>
          <w:lang w:val="bg-BG"/>
        </w:rPr>
        <w:t>10- Н0</w:t>
      </w:r>
      <w:r w:rsidRPr="00036AB2">
        <w:rPr>
          <w:rFonts w:ascii="Times New Roman" w:hAnsi="Times New Roman"/>
          <w:b/>
          <w:sz w:val="28"/>
          <w:szCs w:val="28"/>
          <w:lang w:val="bg-BG"/>
        </w:rPr>
        <w:t>/20</w:t>
      </w:r>
      <w:r w:rsidR="00D42294" w:rsidRPr="00036AB2">
        <w:rPr>
          <w:rFonts w:ascii="Times New Roman" w:hAnsi="Times New Roman"/>
          <w:b/>
          <w:sz w:val="28"/>
          <w:szCs w:val="28"/>
          <w:lang w:val="bg-BG"/>
        </w:rPr>
        <w:t>15</w:t>
      </w:r>
      <w:r w:rsidRPr="00036AB2">
        <w:rPr>
          <w:rFonts w:ascii="Times New Roman" w:hAnsi="Times New Roman"/>
          <w:b/>
          <w:sz w:val="28"/>
          <w:szCs w:val="28"/>
          <w:lang w:val="bg-BG"/>
        </w:rPr>
        <w:t xml:space="preserve"> ; дата на подписване:</w:t>
      </w:r>
      <w:r w:rsidRPr="00036AB2">
        <w:rPr>
          <w:rFonts w:ascii="Times New Roman" w:hAnsi="Times New Roman"/>
          <w:sz w:val="28"/>
          <w:szCs w:val="28"/>
          <w:lang w:val="bg-BG"/>
        </w:rPr>
        <w:t xml:space="preserve">  </w:t>
      </w:r>
      <w:r w:rsidR="00D42294" w:rsidRPr="00036AB2">
        <w:rPr>
          <w:rFonts w:ascii="Times New Roman" w:hAnsi="Times New Roman"/>
          <w:b/>
          <w:sz w:val="28"/>
          <w:szCs w:val="28"/>
          <w:lang w:val="bg-BG"/>
        </w:rPr>
        <w:t>14</w:t>
      </w:r>
      <w:r w:rsidRPr="00036AB2">
        <w:rPr>
          <w:rFonts w:ascii="Times New Roman" w:hAnsi="Times New Roman"/>
          <w:b/>
          <w:sz w:val="28"/>
          <w:szCs w:val="28"/>
          <w:lang w:val="bg-BG"/>
        </w:rPr>
        <w:t>.0</w:t>
      </w:r>
      <w:r w:rsidR="00D42294" w:rsidRPr="00036AB2">
        <w:rPr>
          <w:rFonts w:ascii="Times New Roman" w:hAnsi="Times New Roman"/>
          <w:b/>
          <w:sz w:val="28"/>
          <w:szCs w:val="28"/>
          <w:lang w:val="bg-BG"/>
        </w:rPr>
        <w:t>4</w:t>
      </w:r>
      <w:r w:rsidRPr="00036AB2">
        <w:rPr>
          <w:rFonts w:ascii="Times New Roman" w:hAnsi="Times New Roman"/>
          <w:b/>
          <w:sz w:val="28"/>
          <w:szCs w:val="28"/>
          <w:lang w:val="bg-BG"/>
        </w:rPr>
        <w:t>.20</w:t>
      </w:r>
      <w:r w:rsidR="00D42294" w:rsidRPr="00036AB2">
        <w:rPr>
          <w:rFonts w:ascii="Times New Roman" w:hAnsi="Times New Roman"/>
          <w:b/>
          <w:sz w:val="28"/>
          <w:szCs w:val="28"/>
          <w:lang w:val="bg-BG"/>
        </w:rPr>
        <w:t>1</w:t>
      </w:r>
      <w:r w:rsidRPr="00036AB2">
        <w:rPr>
          <w:rFonts w:ascii="Times New Roman" w:hAnsi="Times New Roman"/>
          <w:b/>
          <w:sz w:val="28"/>
          <w:szCs w:val="28"/>
          <w:lang w:val="bg-BG"/>
        </w:rPr>
        <w:t>5 г</w:t>
      </w:r>
    </w:p>
    <w:p w:rsidR="00640358" w:rsidRPr="00036AB2" w:rsidRDefault="00640358" w:rsidP="00C424E8">
      <w:pPr>
        <w:ind w:left="5387" w:hanging="5387"/>
        <w:rPr>
          <w:rFonts w:ascii="Times New Roman" w:hAnsi="Times New Roman"/>
          <w:b/>
          <w:sz w:val="28"/>
          <w:szCs w:val="28"/>
          <w:lang w:val="bg-BG"/>
        </w:rPr>
      </w:pPr>
      <w:r w:rsidRPr="00036AB2">
        <w:rPr>
          <w:rFonts w:ascii="Times New Roman" w:hAnsi="Times New Roman"/>
          <w:sz w:val="28"/>
          <w:szCs w:val="28"/>
          <w:lang w:val="bg-BG"/>
        </w:rPr>
        <w:t>Дата на влизане в сила на КР:</w:t>
      </w:r>
      <w:r w:rsidR="005F7295" w:rsidRPr="00036AB2">
        <w:rPr>
          <w:rFonts w:ascii="Times New Roman" w:hAnsi="Times New Roman"/>
          <w:sz w:val="28"/>
          <w:szCs w:val="28"/>
          <w:lang w:val="bg-BG"/>
        </w:rPr>
        <w:t xml:space="preserve">   </w:t>
      </w:r>
      <w:r w:rsidR="00D42294" w:rsidRPr="00036AB2">
        <w:rPr>
          <w:rFonts w:ascii="Times New Roman" w:hAnsi="Times New Roman"/>
          <w:b/>
          <w:sz w:val="28"/>
          <w:szCs w:val="28"/>
          <w:lang w:val="bg-BG"/>
        </w:rPr>
        <w:t>8</w:t>
      </w:r>
      <w:r w:rsidR="005F7295" w:rsidRPr="00036AB2">
        <w:rPr>
          <w:rFonts w:ascii="Times New Roman" w:hAnsi="Times New Roman"/>
          <w:b/>
          <w:sz w:val="28"/>
          <w:szCs w:val="28"/>
          <w:lang w:val="bg-BG"/>
        </w:rPr>
        <w:t>.0</w:t>
      </w:r>
      <w:r w:rsidR="00D42294" w:rsidRPr="00036AB2">
        <w:rPr>
          <w:rFonts w:ascii="Times New Roman" w:hAnsi="Times New Roman"/>
          <w:b/>
          <w:sz w:val="28"/>
          <w:szCs w:val="28"/>
          <w:lang w:val="bg-BG"/>
        </w:rPr>
        <w:t>5</w:t>
      </w:r>
      <w:r w:rsidR="005F7295" w:rsidRPr="00036AB2">
        <w:rPr>
          <w:rFonts w:ascii="Times New Roman" w:hAnsi="Times New Roman"/>
          <w:b/>
          <w:sz w:val="28"/>
          <w:szCs w:val="28"/>
          <w:lang w:val="bg-BG"/>
        </w:rPr>
        <w:t>.20</w:t>
      </w:r>
      <w:r w:rsidR="00D42294" w:rsidRPr="00036AB2">
        <w:rPr>
          <w:rFonts w:ascii="Times New Roman" w:hAnsi="Times New Roman"/>
          <w:b/>
          <w:sz w:val="28"/>
          <w:szCs w:val="28"/>
          <w:lang w:val="bg-BG"/>
        </w:rPr>
        <w:t>1</w:t>
      </w:r>
      <w:r w:rsidR="005F7295" w:rsidRPr="00036AB2">
        <w:rPr>
          <w:rFonts w:ascii="Times New Roman" w:hAnsi="Times New Roman"/>
          <w:b/>
          <w:sz w:val="28"/>
          <w:szCs w:val="28"/>
          <w:lang w:val="bg-BG"/>
        </w:rPr>
        <w:t>5 год.</w:t>
      </w:r>
    </w:p>
    <w:p w:rsidR="00640358" w:rsidRPr="00036AB2" w:rsidRDefault="00640358" w:rsidP="00C424E8">
      <w:pPr>
        <w:ind w:left="5387" w:hanging="5387"/>
        <w:rPr>
          <w:rFonts w:ascii="Times New Roman" w:hAnsi="Times New Roman"/>
          <w:sz w:val="28"/>
          <w:szCs w:val="28"/>
          <w:lang w:val="bg-BG"/>
        </w:rPr>
      </w:pPr>
      <w:r w:rsidRPr="00036AB2">
        <w:rPr>
          <w:rFonts w:ascii="Times New Roman" w:hAnsi="Times New Roman"/>
          <w:sz w:val="28"/>
          <w:szCs w:val="28"/>
          <w:lang w:val="bg-BG"/>
        </w:rPr>
        <w:t xml:space="preserve">Оператор на инсталацията: </w:t>
      </w:r>
      <w:r w:rsidRPr="00036AB2">
        <w:rPr>
          <w:rFonts w:ascii="Times New Roman" w:hAnsi="Times New Roman"/>
          <w:b/>
          <w:sz w:val="28"/>
          <w:szCs w:val="28"/>
          <w:lang w:val="bg-BG"/>
        </w:rPr>
        <w:t>“Топлофикация – Сливен” ЕАД</w:t>
      </w:r>
    </w:p>
    <w:p w:rsidR="00C424E8" w:rsidRPr="00036AB2" w:rsidRDefault="00C424E8" w:rsidP="00C424E8">
      <w:pPr>
        <w:rPr>
          <w:rFonts w:ascii="Times New Roman" w:hAnsi="Times New Roman"/>
          <w:sz w:val="28"/>
          <w:szCs w:val="28"/>
          <w:lang w:val="bg-BG"/>
        </w:rPr>
      </w:pPr>
      <w:r w:rsidRPr="00036AB2">
        <w:rPr>
          <w:rFonts w:ascii="Times New Roman" w:hAnsi="Times New Roman"/>
          <w:sz w:val="28"/>
          <w:szCs w:val="28"/>
          <w:lang w:val="bg-BG"/>
        </w:rPr>
        <w:t xml:space="preserve">Име : </w:t>
      </w:r>
      <w:r w:rsidRPr="00036AB2">
        <w:rPr>
          <w:rFonts w:ascii="Times New Roman" w:hAnsi="Times New Roman"/>
          <w:b/>
          <w:sz w:val="28"/>
          <w:szCs w:val="28"/>
          <w:lang w:val="bg-BG"/>
        </w:rPr>
        <w:t>инж.</w:t>
      </w:r>
      <w:r w:rsidR="00650BF4" w:rsidRPr="00036AB2">
        <w:rPr>
          <w:rFonts w:ascii="Times New Roman" w:hAnsi="Times New Roman"/>
          <w:b/>
          <w:sz w:val="28"/>
          <w:szCs w:val="28"/>
          <w:lang w:val="bg-BG"/>
        </w:rPr>
        <w:t xml:space="preserve"> </w:t>
      </w:r>
      <w:r w:rsidRPr="00036AB2">
        <w:rPr>
          <w:rFonts w:ascii="Times New Roman" w:hAnsi="Times New Roman"/>
          <w:b/>
          <w:sz w:val="28"/>
          <w:szCs w:val="28"/>
          <w:lang w:val="bg-BG"/>
        </w:rPr>
        <w:t>Минка Димитрова</w:t>
      </w:r>
      <w:r w:rsidR="00D42294" w:rsidRPr="00036AB2">
        <w:rPr>
          <w:rFonts w:ascii="Times New Roman" w:hAnsi="Times New Roman"/>
          <w:b/>
          <w:sz w:val="28"/>
          <w:szCs w:val="28"/>
          <w:lang w:val="bg-BG"/>
        </w:rPr>
        <w:t>, инж. Божана Караманова</w:t>
      </w:r>
    </w:p>
    <w:p w:rsidR="00C424E8" w:rsidRPr="00036AB2" w:rsidRDefault="00C424E8" w:rsidP="00C424E8">
      <w:pPr>
        <w:rPr>
          <w:rFonts w:ascii="Times New Roman" w:hAnsi="Times New Roman"/>
          <w:sz w:val="28"/>
          <w:szCs w:val="28"/>
          <w:lang w:val="bg-BG"/>
        </w:rPr>
      </w:pPr>
      <w:r w:rsidRPr="00036AB2">
        <w:rPr>
          <w:rFonts w:ascii="Times New Roman" w:hAnsi="Times New Roman"/>
          <w:sz w:val="28"/>
          <w:szCs w:val="28"/>
          <w:lang w:val="bg-BG"/>
        </w:rPr>
        <w:t>Длъжност :</w:t>
      </w:r>
      <w:r w:rsidR="00650BF4" w:rsidRPr="00036AB2">
        <w:rPr>
          <w:rFonts w:ascii="Times New Roman" w:hAnsi="Times New Roman"/>
          <w:sz w:val="28"/>
          <w:szCs w:val="28"/>
          <w:lang w:val="bg-BG"/>
        </w:rPr>
        <w:t xml:space="preserve"> </w:t>
      </w:r>
      <w:r w:rsidR="00650BF4" w:rsidRPr="00036AB2">
        <w:rPr>
          <w:rFonts w:ascii="Times New Roman" w:hAnsi="Times New Roman"/>
          <w:b/>
          <w:sz w:val="28"/>
          <w:szCs w:val="28"/>
          <w:lang w:val="bg-BG"/>
        </w:rPr>
        <w:t>Е</w:t>
      </w:r>
      <w:r w:rsidRPr="00036AB2">
        <w:rPr>
          <w:rFonts w:ascii="Times New Roman" w:hAnsi="Times New Roman"/>
          <w:b/>
          <w:sz w:val="28"/>
          <w:szCs w:val="28"/>
          <w:lang w:val="bg-BG"/>
        </w:rPr>
        <w:t xml:space="preserve">колог </w:t>
      </w:r>
    </w:p>
    <w:p w:rsidR="008F4C88" w:rsidRPr="00036AB2" w:rsidRDefault="00650BF4" w:rsidP="00C424E8">
      <w:pPr>
        <w:rPr>
          <w:rFonts w:ascii="Times New Roman" w:hAnsi="Times New Roman"/>
          <w:b/>
          <w:sz w:val="28"/>
          <w:szCs w:val="28"/>
          <w:lang w:val="bg-BG"/>
        </w:rPr>
      </w:pPr>
      <w:r w:rsidRPr="00036AB2">
        <w:rPr>
          <w:rFonts w:ascii="Times New Roman" w:hAnsi="Times New Roman"/>
          <w:sz w:val="28"/>
          <w:szCs w:val="28"/>
          <w:lang w:val="bg-BG"/>
        </w:rPr>
        <w:t>Телефон, факс, електронна поща</w:t>
      </w:r>
      <w:r w:rsidR="00C424E8" w:rsidRPr="00036AB2">
        <w:rPr>
          <w:rFonts w:ascii="Times New Roman" w:hAnsi="Times New Roman"/>
          <w:color w:val="FF6600"/>
          <w:sz w:val="28"/>
          <w:szCs w:val="28"/>
          <w:lang w:val="bg-BG"/>
        </w:rPr>
        <w:t>:</w:t>
      </w:r>
      <w:r w:rsidR="00C424E8" w:rsidRPr="00036AB2">
        <w:rPr>
          <w:rFonts w:ascii="Times New Roman" w:hAnsi="Times New Roman"/>
          <w:b/>
          <w:sz w:val="28"/>
          <w:szCs w:val="28"/>
          <w:lang w:val="bg-BG"/>
        </w:rPr>
        <w:t xml:space="preserve"> 044 662</w:t>
      </w:r>
      <w:r w:rsidR="00053E38" w:rsidRPr="00036AB2">
        <w:rPr>
          <w:rFonts w:ascii="Times New Roman" w:hAnsi="Times New Roman"/>
          <w:b/>
          <w:sz w:val="28"/>
          <w:szCs w:val="28"/>
          <w:lang w:val="bg-BG"/>
        </w:rPr>
        <w:t> </w:t>
      </w:r>
      <w:r w:rsidR="00C424E8" w:rsidRPr="00036AB2">
        <w:rPr>
          <w:rFonts w:ascii="Times New Roman" w:hAnsi="Times New Roman"/>
          <w:b/>
          <w:sz w:val="28"/>
          <w:szCs w:val="28"/>
          <w:lang w:val="bg-BG"/>
        </w:rPr>
        <w:t>285</w:t>
      </w:r>
      <w:r w:rsidR="00053E38" w:rsidRPr="00036AB2">
        <w:rPr>
          <w:rFonts w:ascii="Times New Roman" w:hAnsi="Times New Roman"/>
          <w:b/>
          <w:sz w:val="28"/>
          <w:szCs w:val="28"/>
          <w:lang w:val="bg-BG"/>
        </w:rPr>
        <w:t xml:space="preserve"> </w:t>
      </w:r>
      <w:r w:rsidR="00C424E8" w:rsidRPr="00036AB2">
        <w:rPr>
          <w:rFonts w:ascii="Times New Roman" w:hAnsi="Times New Roman"/>
          <w:b/>
          <w:sz w:val="28"/>
          <w:szCs w:val="28"/>
          <w:lang w:val="bg-BG"/>
        </w:rPr>
        <w:t xml:space="preserve"> </w:t>
      </w:r>
    </w:p>
    <w:p w:rsidR="00BE34EC" w:rsidRPr="00036AB2" w:rsidRDefault="00BE34EC" w:rsidP="00C424E8">
      <w:pPr>
        <w:rPr>
          <w:rFonts w:ascii="Times New Roman" w:hAnsi="Times New Roman"/>
          <w:sz w:val="28"/>
          <w:szCs w:val="28"/>
          <w:lang w:val="bg-BG"/>
        </w:rPr>
      </w:pPr>
    </w:p>
    <w:p w:rsidR="00C424E8" w:rsidRPr="00036AB2" w:rsidRDefault="00C424E8" w:rsidP="0076487F">
      <w:pPr>
        <w:numPr>
          <w:ilvl w:val="1"/>
          <w:numId w:val="27"/>
        </w:numPr>
        <w:jc w:val="both"/>
        <w:rPr>
          <w:rFonts w:ascii="Times New Roman" w:hAnsi="Times New Roman"/>
          <w:b/>
          <w:sz w:val="28"/>
          <w:szCs w:val="28"/>
          <w:lang w:val="bg-BG"/>
        </w:rPr>
      </w:pPr>
      <w:r w:rsidRPr="00036AB2">
        <w:rPr>
          <w:rFonts w:ascii="Times New Roman" w:hAnsi="Times New Roman"/>
          <w:b/>
          <w:sz w:val="28"/>
          <w:szCs w:val="28"/>
          <w:lang w:val="bg-BG"/>
        </w:rPr>
        <w:t>Кратко описание на всяка от дейностите, извършвани в инсталацията</w:t>
      </w:r>
    </w:p>
    <w:p w:rsidR="00C424E8" w:rsidRPr="00036AB2" w:rsidRDefault="00C424E8" w:rsidP="00BE34EC">
      <w:pPr>
        <w:jc w:val="both"/>
        <w:rPr>
          <w:rFonts w:ascii="Times New Roman" w:hAnsi="Times New Roman"/>
          <w:sz w:val="28"/>
          <w:szCs w:val="28"/>
          <w:lang w:val="bg-BG"/>
        </w:rPr>
      </w:pPr>
    </w:p>
    <w:p w:rsidR="005E4DF9" w:rsidRPr="00036AB2" w:rsidRDefault="005E4DF9" w:rsidP="005E4DF9">
      <w:pPr>
        <w:widowControl w:val="0"/>
        <w:numPr>
          <w:ilvl w:val="0"/>
          <w:numId w:val="23"/>
        </w:numPr>
        <w:autoSpaceDE w:val="0"/>
        <w:autoSpaceDN w:val="0"/>
        <w:adjustRightInd w:val="0"/>
        <w:ind w:firstLine="698"/>
        <w:jc w:val="both"/>
        <w:rPr>
          <w:rFonts w:ascii="Times New Roman" w:hAnsi="Times New Roman"/>
          <w:color w:val="000000"/>
          <w:sz w:val="24"/>
          <w:lang w:val="bg-BG"/>
        </w:rPr>
      </w:pPr>
      <w:r w:rsidRPr="00036AB2">
        <w:rPr>
          <w:rFonts w:ascii="Times New Roman" w:hAnsi="Times New Roman"/>
          <w:sz w:val="24"/>
          <w:lang w:val="bg-BG"/>
        </w:rPr>
        <w:t>Основна дейност – производство на електрическа и топлинна енергия, пренос и разпределение на топлинна енергия.</w:t>
      </w:r>
    </w:p>
    <w:p w:rsidR="005E4DF9" w:rsidRPr="00036AB2" w:rsidRDefault="005E4DF9" w:rsidP="005E4DF9">
      <w:pPr>
        <w:widowControl w:val="0"/>
        <w:numPr>
          <w:ilvl w:val="0"/>
          <w:numId w:val="23"/>
        </w:numPr>
        <w:autoSpaceDE w:val="0"/>
        <w:autoSpaceDN w:val="0"/>
        <w:adjustRightInd w:val="0"/>
        <w:ind w:firstLine="698"/>
        <w:jc w:val="both"/>
        <w:rPr>
          <w:rFonts w:ascii="Times New Roman" w:hAnsi="Times New Roman"/>
          <w:color w:val="000000"/>
          <w:sz w:val="24"/>
          <w:lang w:val="bg-BG"/>
        </w:rPr>
      </w:pPr>
      <w:r w:rsidRPr="00036AB2">
        <w:rPr>
          <w:rFonts w:ascii="Times New Roman" w:hAnsi="Times New Roman"/>
          <w:sz w:val="24"/>
          <w:lang w:val="bg-BG"/>
        </w:rPr>
        <w:t xml:space="preserve">Производствен капацитет на инсталацията: </w:t>
      </w:r>
      <w:r w:rsidRPr="00036AB2">
        <w:rPr>
          <w:rFonts w:ascii="Times New Roman" w:hAnsi="Times New Roman"/>
          <w:sz w:val="24"/>
          <w:lang w:val="bg-BG"/>
        </w:rPr>
        <w:tab/>
      </w:r>
    </w:p>
    <w:p w:rsidR="005E4DF9" w:rsidRPr="00036AB2" w:rsidRDefault="005E4DF9" w:rsidP="005E4DF9">
      <w:pPr>
        <w:widowControl w:val="0"/>
        <w:numPr>
          <w:ilvl w:val="1"/>
          <w:numId w:val="23"/>
        </w:numPr>
        <w:autoSpaceDE w:val="0"/>
        <w:autoSpaceDN w:val="0"/>
        <w:adjustRightInd w:val="0"/>
        <w:jc w:val="both"/>
        <w:rPr>
          <w:rFonts w:ascii="Times New Roman" w:hAnsi="Times New Roman"/>
          <w:color w:val="000000"/>
          <w:sz w:val="24"/>
          <w:lang w:val="bg-BG"/>
        </w:rPr>
      </w:pPr>
      <w:r w:rsidRPr="00036AB2">
        <w:rPr>
          <w:rFonts w:ascii="Times New Roman" w:hAnsi="Times New Roman"/>
          <w:color w:val="000000"/>
          <w:sz w:val="24"/>
          <w:lang w:val="bg-BG"/>
        </w:rPr>
        <w:t>горивна инсталация за производство на топлинна енергия с номинална топлинна мощност 98</w:t>
      </w:r>
      <w:r w:rsidR="00B60662" w:rsidRPr="00036AB2">
        <w:rPr>
          <w:rFonts w:ascii="Times New Roman" w:hAnsi="Times New Roman"/>
          <w:color w:val="000000"/>
          <w:sz w:val="24"/>
          <w:lang w:val="bg-BG"/>
        </w:rPr>
        <w:t xml:space="preserve"> MW: енергиен котел /</w:t>
      </w:r>
      <w:r w:rsidR="00596C18" w:rsidRPr="00036AB2">
        <w:rPr>
          <w:rFonts w:ascii="Times New Roman" w:hAnsi="Times New Roman"/>
          <w:color w:val="000000"/>
          <w:sz w:val="24"/>
          <w:lang w:val="bg-BG"/>
        </w:rPr>
        <w:t>ЕК 1</w:t>
      </w:r>
      <w:r w:rsidR="00B60662" w:rsidRPr="00036AB2">
        <w:rPr>
          <w:rFonts w:ascii="Times New Roman" w:hAnsi="Times New Roman"/>
          <w:color w:val="000000"/>
          <w:sz w:val="24"/>
          <w:lang w:val="bg-BG"/>
        </w:rPr>
        <w:t>/</w:t>
      </w:r>
      <w:r w:rsidR="00596C18" w:rsidRPr="00036AB2">
        <w:rPr>
          <w:rFonts w:ascii="Times New Roman" w:hAnsi="Times New Roman"/>
          <w:color w:val="000000"/>
          <w:sz w:val="24"/>
          <w:lang w:val="bg-BG"/>
        </w:rPr>
        <w:t xml:space="preserve"> - 98 MW, </w:t>
      </w:r>
      <w:r w:rsidR="00B60662" w:rsidRPr="00036AB2">
        <w:rPr>
          <w:rFonts w:ascii="Times New Roman" w:hAnsi="Times New Roman"/>
          <w:color w:val="000000"/>
          <w:sz w:val="24"/>
          <w:lang w:val="bg-BG"/>
        </w:rPr>
        <w:t>енергиен котел /</w:t>
      </w:r>
      <w:r w:rsidRPr="00036AB2">
        <w:rPr>
          <w:rFonts w:ascii="Times New Roman" w:hAnsi="Times New Roman"/>
          <w:color w:val="000000"/>
          <w:sz w:val="24"/>
          <w:lang w:val="bg-BG"/>
        </w:rPr>
        <w:t>ЕК 2</w:t>
      </w:r>
      <w:r w:rsidR="00B60662" w:rsidRPr="00036AB2">
        <w:rPr>
          <w:rFonts w:ascii="Times New Roman" w:hAnsi="Times New Roman"/>
          <w:color w:val="000000"/>
          <w:sz w:val="24"/>
          <w:lang w:val="bg-BG"/>
        </w:rPr>
        <w:t>/</w:t>
      </w:r>
      <w:r w:rsidRPr="00036AB2">
        <w:rPr>
          <w:rFonts w:ascii="Times New Roman" w:hAnsi="Times New Roman"/>
          <w:color w:val="000000"/>
          <w:sz w:val="24"/>
          <w:lang w:val="bg-BG"/>
        </w:rPr>
        <w:t xml:space="preserve"> със </w:t>
      </w:r>
      <w:proofErr w:type="spellStart"/>
      <w:r w:rsidRPr="00036AB2">
        <w:rPr>
          <w:rFonts w:ascii="Times New Roman" w:hAnsi="Times New Roman"/>
          <w:color w:val="000000"/>
          <w:sz w:val="24"/>
          <w:lang w:val="bg-BG"/>
        </w:rPr>
        <w:t>скарна</w:t>
      </w:r>
      <w:proofErr w:type="spellEnd"/>
      <w:r w:rsidRPr="00036AB2">
        <w:rPr>
          <w:rFonts w:ascii="Times New Roman" w:hAnsi="Times New Roman"/>
          <w:color w:val="000000"/>
          <w:sz w:val="24"/>
          <w:lang w:val="bg-BG"/>
        </w:rPr>
        <w:t xml:space="preserve"> </w:t>
      </w:r>
      <w:proofErr w:type="spellStart"/>
      <w:r w:rsidRPr="00036AB2">
        <w:rPr>
          <w:rFonts w:ascii="Times New Roman" w:hAnsi="Times New Roman"/>
          <w:color w:val="000000"/>
          <w:sz w:val="24"/>
          <w:lang w:val="bg-BG"/>
        </w:rPr>
        <w:t>предкамера</w:t>
      </w:r>
      <w:proofErr w:type="spellEnd"/>
      <w:r w:rsidRPr="00036AB2">
        <w:rPr>
          <w:rFonts w:ascii="Times New Roman" w:hAnsi="Times New Roman"/>
          <w:color w:val="000000"/>
          <w:sz w:val="24"/>
          <w:lang w:val="bg-BG"/>
        </w:rPr>
        <w:t xml:space="preserve"> - 48 MW</w:t>
      </w:r>
      <w:r w:rsidR="000D4943">
        <w:rPr>
          <w:rFonts w:ascii="Times New Roman" w:hAnsi="Times New Roman"/>
          <w:color w:val="000000"/>
          <w:sz w:val="24"/>
          <w:lang w:val="bg-BG"/>
        </w:rPr>
        <w:t xml:space="preserve"> </w:t>
      </w:r>
      <w:r w:rsidRPr="00036AB2">
        <w:rPr>
          <w:rFonts w:ascii="Times New Roman" w:hAnsi="Times New Roman"/>
          <w:color w:val="000000"/>
          <w:sz w:val="24"/>
          <w:lang w:val="bg-BG"/>
        </w:rPr>
        <w:t xml:space="preserve">/резервен/, </w:t>
      </w:r>
      <w:proofErr w:type="spellStart"/>
      <w:r w:rsidR="00B60662" w:rsidRPr="00036AB2">
        <w:rPr>
          <w:rFonts w:ascii="Times New Roman" w:hAnsi="Times New Roman"/>
          <w:color w:val="000000"/>
          <w:sz w:val="24"/>
          <w:lang w:val="bg-BG"/>
        </w:rPr>
        <w:t>водогреен</w:t>
      </w:r>
      <w:proofErr w:type="spellEnd"/>
      <w:r w:rsidR="00B60662" w:rsidRPr="00036AB2">
        <w:rPr>
          <w:rFonts w:ascii="Times New Roman" w:hAnsi="Times New Roman"/>
          <w:color w:val="000000"/>
          <w:sz w:val="24"/>
          <w:lang w:val="bg-BG"/>
        </w:rPr>
        <w:t xml:space="preserve"> котел /</w:t>
      </w:r>
      <w:r w:rsidRPr="00036AB2">
        <w:rPr>
          <w:rFonts w:ascii="Times New Roman" w:hAnsi="Times New Roman"/>
          <w:color w:val="000000"/>
          <w:sz w:val="24"/>
          <w:lang w:val="bg-BG"/>
        </w:rPr>
        <w:t>КВГМ</w:t>
      </w:r>
      <w:r w:rsidR="00B60662" w:rsidRPr="00036AB2">
        <w:rPr>
          <w:rFonts w:ascii="Times New Roman" w:hAnsi="Times New Roman"/>
          <w:color w:val="000000"/>
          <w:sz w:val="24"/>
          <w:lang w:val="bg-BG"/>
        </w:rPr>
        <w:t>/- 19,5 MW</w:t>
      </w:r>
      <w:r w:rsidRPr="00036AB2">
        <w:rPr>
          <w:rFonts w:ascii="Times New Roman" w:hAnsi="Times New Roman"/>
          <w:color w:val="000000"/>
          <w:sz w:val="24"/>
          <w:lang w:val="bg-BG"/>
        </w:rPr>
        <w:t xml:space="preserve"> /</w:t>
      </w:r>
      <w:proofErr w:type="spellStart"/>
      <w:r w:rsidRPr="00036AB2">
        <w:rPr>
          <w:rFonts w:ascii="Times New Roman" w:hAnsi="Times New Roman"/>
          <w:color w:val="000000"/>
          <w:sz w:val="24"/>
          <w:lang w:val="bg-BG"/>
        </w:rPr>
        <w:t>скарен</w:t>
      </w:r>
      <w:proofErr w:type="spellEnd"/>
      <w:r w:rsidRPr="00036AB2">
        <w:rPr>
          <w:rFonts w:ascii="Times New Roman" w:hAnsi="Times New Roman"/>
          <w:color w:val="000000"/>
          <w:sz w:val="24"/>
          <w:lang w:val="bg-BG"/>
        </w:rPr>
        <w:t xml:space="preserve">, резервен/; </w:t>
      </w:r>
    </w:p>
    <w:p w:rsidR="00767F04" w:rsidRPr="000A432D" w:rsidRDefault="00767F04" w:rsidP="005E4DF9">
      <w:pPr>
        <w:widowControl w:val="0"/>
        <w:numPr>
          <w:ilvl w:val="1"/>
          <w:numId w:val="23"/>
        </w:numPr>
        <w:autoSpaceDE w:val="0"/>
        <w:autoSpaceDN w:val="0"/>
        <w:adjustRightInd w:val="0"/>
        <w:jc w:val="both"/>
        <w:rPr>
          <w:rFonts w:ascii="Times New Roman" w:hAnsi="Times New Roman"/>
          <w:sz w:val="24"/>
          <w:lang w:val="bg-BG"/>
        </w:rPr>
      </w:pPr>
      <w:r w:rsidRPr="000A432D">
        <w:rPr>
          <w:rFonts w:ascii="Times New Roman" w:hAnsi="Times New Roman"/>
          <w:sz w:val="24"/>
          <w:lang w:val="bg-BG"/>
        </w:rPr>
        <w:t xml:space="preserve">резервните мощности работят </w:t>
      </w:r>
      <w:r w:rsidR="00B60662" w:rsidRPr="000A432D">
        <w:rPr>
          <w:rFonts w:ascii="Times New Roman" w:hAnsi="Times New Roman"/>
          <w:sz w:val="24"/>
          <w:lang w:val="bg-BG"/>
        </w:rPr>
        <w:t>само в случай на неработещ ЕК 1;</w:t>
      </w:r>
    </w:p>
    <w:p w:rsidR="00270E27" w:rsidRPr="000D4943" w:rsidRDefault="00270E27" w:rsidP="005E4DF9">
      <w:pPr>
        <w:widowControl w:val="0"/>
        <w:numPr>
          <w:ilvl w:val="1"/>
          <w:numId w:val="23"/>
        </w:numPr>
        <w:autoSpaceDE w:val="0"/>
        <w:autoSpaceDN w:val="0"/>
        <w:adjustRightInd w:val="0"/>
        <w:jc w:val="both"/>
        <w:rPr>
          <w:rFonts w:ascii="Times New Roman" w:hAnsi="Times New Roman"/>
          <w:sz w:val="24"/>
          <w:lang w:val="bg-BG"/>
        </w:rPr>
      </w:pPr>
      <w:r w:rsidRPr="000D4943">
        <w:rPr>
          <w:rFonts w:ascii="Times New Roman" w:hAnsi="Times New Roman"/>
          <w:sz w:val="24"/>
          <w:lang w:val="bg-BG"/>
        </w:rPr>
        <w:t>през 201</w:t>
      </w:r>
      <w:r w:rsidR="00170079" w:rsidRPr="000D4943">
        <w:rPr>
          <w:rFonts w:ascii="Times New Roman" w:hAnsi="Times New Roman"/>
          <w:sz w:val="24"/>
          <w:lang w:val="bg-BG"/>
        </w:rPr>
        <w:t>6</w:t>
      </w:r>
      <w:r w:rsidRPr="000D4943">
        <w:rPr>
          <w:rFonts w:ascii="Times New Roman" w:hAnsi="Times New Roman"/>
          <w:sz w:val="24"/>
          <w:lang w:val="bg-BG"/>
        </w:rPr>
        <w:t>год.</w:t>
      </w:r>
      <w:r w:rsidR="00F82BEC" w:rsidRPr="000D4943">
        <w:rPr>
          <w:rFonts w:ascii="Times New Roman" w:hAnsi="Times New Roman"/>
          <w:sz w:val="24"/>
          <w:lang w:val="bg-BG"/>
        </w:rPr>
        <w:t xml:space="preserve"> енергиен котел /ЕК 1/ - 98 MW</w:t>
      </w:r>
      <w:r w:rsidR="00170079" w:rsidRPr="000D4943">
        <w:rPr>
          <w:rFonts w:ascii="Times New Roman" w:hAnsi="Times New Roman"/>
          <w:sz w:val="24"/>
          <w:lang w:val="bg-BG"/>
        </w:rPr>
        <w:t>,</w:t>
      </w:r>
      <w:r w:rsidR="00F82BEC" w:rsidRPr="000D4943">
        <w:rPr>
          <w:rFonts w:ascii="Times New Roman" w:hAnsi="Times New Roman"/>
          <w:sz w:val="24"/>
          <w:lang w:val="bg-BG"/>
        </w:rPr>
        <w:t xml:space="preserve"> </w:t>
      </w:r>
      <w:r w:rsidRPr="000D4943">
        <w:rPr>
          <w:rFonts w:ascii="Times New Roman" w:hAnsi="Times New Roman"/>
          <w:sz w:val="24"/>
          <w:lang w:val="bg-BG"/>
        </w:rPr>
        <w:t xml:space="preserve">е </w:t>
      </w:r>
      <w:r w:rsidR="00F82BEC" w:rsidRPr="000D4943">
        <w:rPr>
          <w:rFonts w:ascii="Times New Roman" w:hAnsi="Times New Roman"/>
          <w:sz w:val="24"/>
          <w:lang w:val="bg-BG"/>
        </w:rPr>
        <w:t>с годишно ко</w:t>
      </w:r>
      <w:r w:rsidR="00E94C3F" w:rsidRPr="000D4943">
        <w:rPr>
          <w:rFonts w:ascii="Times New Roman" w:hAnsi="Times New Roman"/>
          <w:sz w:val="24"/>
          <w:lang w:val="bg-BG"/>
        </w:rPr>
        <w:t>личество произведена продукция</w:t>
      </w:r>
      <w:r w:rsidR="00E94C3F" w:rsidRPr="000D4943">
        <w:rPr>
          <w:rFonts w:ascii="Times New Roman" w:hAnsi="Times New Roman"/>
          <w:sz w:val="24"/>
        </w:rPr>
        <w:t xml:space="preserve">  </w:t>
      </w:r>
      <w:r w:rsidR="00F02A24" w:rsidRPr="000D4943">
        <w:rPr>
          <w:rFonts w:ascii="Times New Roman" w:hAnsi="Times New Roman"/>
          <w:sz w:val="24"/>
          <w:lang w:val="bg-BG"/>
        </w:rPr>
        <w:t>417 768</w:t>
      </w:r>
      <w:r w:rsidR="00E94C3F" w:rsidRPr="000D4943">
        <w:rPr>
          <w:rFonts w:ascii="Times New Roman" w:hAnsi="Times New Roman"/>
          <w:sz w:val="24"/>
        </w:rPr>
        <w:t xml:space="preserve"> </w:t>
      </w:r>
      <w:proofErr w:type="spellStart"/>
      <w:r w:rsidR="00E94C3F" w:rsidRPr="000D4943">
        <w:rPr>
          <w:rFonts w:ascii="Times New Roman" w:hAnsi="Times New Roman"/>
          <w:sz w:val="24"/>
        </w:rPr>
        <w:t>MWh</w:t>
      </w:r>
      <w:proofErr w:type="spellEnd"/>
      <w:r w:rsidRPr="000D4943">
        <w:rPr>
          <w:rFonts w:ascii="Times New Roman" w:hAnsi="Times New Roman"/>
          <w:sz w:val="24"/>
          <w:lang w:val="bg-BG"/>
        </w:rPr>
        <w:t>;</w:t>
      </w:r>
    </w:p>
    <w:p w:rsidR="00270E27" w:rsidRPr="000D4943" w:rsidRDefault="00270E27" w:rsidP="00CE4998">
      <w:pPr>
        <w:widowControl w:val="0"/>
        <w:numPr>
          <w:ilvl w:val="1"/>
          <w:numId w:val="23"/>
        </w:numPr>
        <w:autoSpaceDE w:val="0"/>
        <w:autoSpaceDN w:val="0"/>
        <w:adjustRightInd w:val="0"/>
        <w:jc w:val="both"/>
        <w:rPr>
          <w:rFonts w:ascii="Times New Roman" w:hAnsi="Times New Roman"/>
          <w:sz w:val="24"/>
          <w:lang w:val="bg-BG"/>
        </w:rPr>
      </w:pPr>
      <w:r w:rsidRPr="000D4943">
        <w:rPr>
          <w:rFonts w:ascii="Times New Roman" w:hAnsi="Times New Roman"/>
          <w:sz w:val="24"/>
          <w:lang w:val="bg-BG"/>
        </w:rPr>
        <w:t>през отчетния период за 201</w:t>
      </w:r>
      <w:r w:rsidR="00170079" w:rsidRPr="000D4943">
        <w:rPr>
          <w:rFonts w:ascii="Times New Roman" w:hAnsi="Times New Roman"/>
          <w:sz w:val="24"/>
          <w:lang w:val="bg-BG"/>
        </w:rPr>
        <w:t>6</w:t>
      </w:r>
      <w:r w:rsidRPr="000D4943">
        <w:rPr>
          <w:rFonts w:ascii="Times New Roman" w:hAnsi="Times New Roman"/>
          <w:sz w:val="24"/>
          <w:lang w:val="bg-BG"/>
        </w:rPr>
        <w:t xml:space="preserve">год. енергиен котел /ЕК 2/ - 48 MW, е с годишно количество произведена продукция  </w:t>
      </w:r>
      <w:r w:rsidR="00F02A24" w:rsidRPr="000D4943">
        <w:rPr>
          <w:rFonts w:ascii="Times New Roman" w:hAnsi="Times New Roman"/>
          <w:sz w:val="24"/>
          <w:lang w:val="bg-BG"/>
        </w:rPr>
        <w:t>83</w:t>
      </w:r>
      <w:r w:rsidR="004B2700">
        <w:rPr>
          <w:rFonts w:ascii="Times New Roman" w:hAnsi="Times New Roman"/>
          <w:sz w:val="24"/>
          <w:lang w:val="bg-BG"/>
        </w:rPr>
        <w:t> </w:t>
      </w:r>
      <w:r w:rsidR="00F02A24" w:rsidRPr="000D4943">
        <w:rPr>
          <w:rFonts w:ascii="Times New Roman" w:hAnsi="Times New Roman"/>
          <w:sz w:val="24"/>
          <w:lang w:val="bg-BG"/>
        </w:rPr>
        <w:t>130</w:t>
      </w:r>
      <w:r w:rsidR="004B2700">
        <w:rPr>
          <w:rFonts w:ascii="Times New Roman" w:hAnsi="Times New Roman"/>
          <w:sz w:val="24"/>
          <w:lang w:val="bg-BG"/>
        </w:rPr>
        <w:t xml:space="preserve"> </w:t>
      </w:r>
      <w:proofErr w:type="spellStart"/>
      <w:r w:rsidRPr="000D4943">
        <w:rPr>
          <w:rFonts w:ascii="Times New Roman" w:hAnsi="Times New Roman"/>
          <w:sz w:val="24"/>
        </w:rPr>
        <w:t>MWh</w:t>
      </w:r>
      <w:proofErr w:type="spellEnd"/>
      <w:r w:rsidRPr="000D4943">
        <w:rPr>
          <w:rFonts w:ascii="Times New Roman" w:hAnsi="Times New Roman"/>
          <w:sz w:val="24"/>
          <w:lang w:val="bg-BG"/>
        </w:rPr>
        <w:t>;</w:t>
      </w:r>
    </w:p>
    <w:p w:rsidR="00CE4998" w:rsidRPr="000D4943" w:rsidRDefault="00CE4998" w:rsidP="00CE4998">
      <w:pPr>
        <w:widowControl w:val="0"/>
        <w:numPr>
          <w:ilvl w:val="1"/>
          <w:numId w:val="23"/>
        </w:numPr>
        <w:autoSpaceDE w:val="0"/>
        <w:autoSpaceDN w:val="0"/>
        <w:adjustRightInd w:val="0"/>
        <w:jc w:val="both"/>
        <w:rPr>
          <w:rFonts w:ascii="Times New Roman" w:hAnsi="Times New Roman"/>
          <w:sz w:val="24"/>
          <w:lang w:val="bg-BG"/>
        </w:rPr>
      </w:pPr>
      <w:r w:rsidRPr="000D4943">
        <w:rPr>
          <w:rFonts w:ascii="Times New Roman" w:hAnsi="Times New Roman"/>
          <w:sz w:val="24"/>
          <w:lang w:val="bg-BG"/>
        </w:rPr>
        <w:t>през отчетния период за 201</w:t>
      </w:r>
      <w:r w:rsidR="00170079" w:rsidRPr="000D4943">
        <w:rPr>
          <w:rFonts w:ascii="Times New Roman" w:hAnsi="Times New Roman"/>
          <w:sz w:val="24"/>
          <w:lang w:val="bg-BG"/>
        </w:rPr>
        <w:t>6</w:t>
      </w:r>
      <w:r w:rsidRPr="000D4943">
        <w:rPr>
          <w:rFonts w:ascii="Times New Roman" w:hAnsi="Times New Roman"/>
          <w:sz w:val="24"/>
          <w:lang w:val="bg-BG"/>
        </w:rPr>
        <w:t xml:space="preserve">год. </w:t>
      </w:r>
      <w:proofErr w:type="spellStart"/>
      <w:r w:rsidRPr="000D4943">
        <w:rPr>
          <w:rFonts w:ascii="Times New Roman" w:hAnsi="Times New Roman"/>
          <w:sz w:val="24"/>
          <w:lang w:val="bg-BG"/>
        </w:rPr>
        <w:t>водогреен</w:t>
      </w:r>
      <w:proofErr w:type="spellEnd"/>
      <w:r w:rsidRPr="000D4943">
        <w:rPr>
          <w:rFonts w:ascii="Times New Roman" w:hAnsi="Times New Roman"/>
          <w:sz w:val="24"/>
          <w:lang w:val="bg-BG"/>
        </w:rPr>
        <w:t xml:space="preserve"> котел /КВГМ/- 19,5 MW, е с годишно количество произведена продукция  </w:t>
      </w:r>
      <w:r w:rsidR="00E94C3F" w:rsidRPr="000D4943">
        <w:rPr>
          <w:rFonts w:ascii="Times New Roman" w:hAnsi="Times New Roman"/>
          <w:sz w:val="24"/>
        </w:rPr>
        <w:t>10 554</w:t>
      </w:r>
      <w:r w:rsidRPr="000D4943">
        <w:rPr>
          <w:rFonts w:ascii="Times New Roman" w:hAnsi="Times New Roman"/>
          <w:sz w:val="24"/>
          <w:lang w:val="bg-BG"/>
        </w:rPr>
        <w:t xml:space="preserve"> </w:t>
      </w:r>
      <w:proofErr w:type="spellStart"/>
      <w:r w:rsidRPr="000D4943">
        <w:rPr>
          <w:rFonts w:ascii="Times New Roman" w:hAnsi="Times New Roman"/>
          <w:sz w:val="24"/>
        </w:rPr>
        <w:t>MWh</w:t>
      </w:r>
      <w:proofErr w:type="spellEnd"/>
      <w:r w:rsidRPr="000D4943">
        <w:rPr>
          <w:rFonts w:ascii="Times New Roman" w:hAnsi="Times New Roman"/>
          <w:sz w:val="24"/>
          <w:lang w:val="bg-BG"/>
        </w:rPr>
        <w:t>;</w:t>
      </w:r>
    </w:p>
    <w:p w:rsidR="00767F04" w:rsidRPr="000D4943" w:rsidRDefault="005E4DF9" w:rsidP="005E4DF9">
      <w:pPr>
        <w:widowControl w:val="0"/>
        <w:numPr>
          <w:ilvl w:val="1"/>
          <w:numId w:val="23"/>
        </w:numPr>
        <w:autoSpaceDE w:val="0"/>
        <w:autoSpaceDN w:val="0"/>
        <w:adjustRightInd w:val="0"/>
        <w:jc w:val="both"/>
        <w:rPr>
          <w:rFonts w:ascii="Times New Roman" w:hAnsi="Times New Roman"/>
          <w:color w:val="000000"/>
          <w:sz w:val="24"/>
          <w:szCs w:val="24"/>
          <w:lang w:val="bg-BG"/>
        </w:rPr>
      </w:pPr>
      <w:r w:rsidRPr="000D4943">
        <w:rPr>
          <w:rFonts w:ascii="Times New Roman" w:hAnsi="Times New Roman"/>
          <w:sz w:val="24"/>
          <w:lang w:val="bg-BG"/>
        </w:rPr>
        <w:t xml:space="preserve">инсталация за производство на електроенергия: </w:t>
      </w:r>
      <w:r w:rsidR="00767F04" w:rsidRPr="000D4943">
        <w:rPr>
          <w:rFonts w:ascii="Times New Roman" w:hAnsi="Times New Roman"/>
          <w:sz w:val="24"/>
          <w:szCs w:val="24"/>
          <w:lang w:val="bg-BG"/>
        </w:rPr>
        <w:t xml:space="preserve">Една </w:t>
      </w:r>
      <w:proofErr w:type="spellStart"/>
      <w:r w:rsidR="00767F04" w:rsidRPr="000D4943">
        <w:rPr>
          <w:rFonts w:ascii="Times New Roman" w:hAnsi="Times New Roman"/>
          <w:sz w:val="24"/>
          <w:szCs w:val="24"/>
          <w:lang w:val="bg-BG"/>
        </w:rPr>
        <w:t>кондензационна</w:t>
      </w:r>
      <w:proofErr w:type="spellEnd"/>
      <w:r w:rsidR="00767F04" w:rsidRPr="000D4943">
        <w:rPr>
          <w:rFonts w:ascii="Times New Roman" w:hAnsi="Times New Roman"/>
          <w:sz w:val="24"/>
          <w:szCs w:val="24"/>
          <w:lang w:val="bg-BG"/>
        </w:rPr>
        <w:t xml:space="preserve"> турбина</w:t>
      </w:r>
      <w:r w:rsidR="00767F04" w:rsidRPr="000D4943">
        <w:rPr>
          <w:rFonts w:ascii="Times New Roman" w:hAnsi="Times New Roman"/>
          <w:color w:val="000000"/>
          <w:sz w:val="24"/>
          <w:szCs w:val="24"/>
          <w:lang w:val="bg-BG"/>
        </w:rPr>
        <w:t xml:space="preserve"> с мощност 30 MW и с </w:t>
      </w:r>
      <w:proofErr w:type="spellStart"/>
      <w:r w:rsidR="00767F04" w:rsidRPr="000D4943">
        <w:rPr>
          <w:rFonts w:ascii="Times New Roman" w:hAnsi="Times New Roman"/>
          <w:color w:val="000000"/>
          <w:sz w:val="24"/>
          <w:szCs w:val="24"/>
          <w:lang w:val="bg-BG"/>
        </w:rPr>
        <w:t>пароотбори</w:t>
      </w:r>
      <w:proofErr w:type="spellEnd"/>
      <w:r w:rsidR="00767F04" w:rsidRPr="000D4943">
        <w:rPr>
          <w:rFonts w:ascii="Times New Roman" w:hAnsi="Times New Roman"/>
          <w:color w:val="000000"/>
          <w:sz w:val="24"/>
          <w:szCs w:val="24"/>
          <w:lang w:val="bg-BG"/>
        </w:rPr>
        <w:t xml:space="preserve"> - VPT-30-90-12/1,2,  подаваща пара на 1 </w:t>
      </w:r>
      <w:proofErr w:type="spellStart"/>
      <w:r w:rsidR="00036AB2" w:rsidRPr="000D4943">
        <w:rPr>
          <w:rFonts w:ascii="Times New Roman" w:hAnsi="Times New Roman"/>
          <w:color w:val="000000"/>
          <w:sz w:val="24"/>
          <w:szCs w:val="24"/>
        </w:rPr>
        <w:t>MPa</w:t>
      </w:r>
      <w:proofErr w:type="spellEnd"/>
      <w:r w:rsidR="00767F04" w:rsidRPr="000D4943">
        <w:rPr>
          <w:rFonts w:ascii="Times New Roman" w:hAnsi="Times New Roman"/>
          <w:color w:val="000000"/>
          <w:sz w:val="24"/>
          <w:szCs w:val="24"/>
          <w:lang w:val="bg-BG"/>
        </w:rPr>
        <w:t xml:space="preserve"> за промишлени консуматори и пара на 0,12 </w:t>
      </w:r>
      <w:proofErr w:type="spellStart"/>
      <w:r w:rsidR="00036AB2" w:rsidRPr="000D4943">
        <w:rPr>
          <w:rFonts w:ascii="Times New Roman" w:hAnsi="Times New Roman"/>
          <w:color w:val="000000"/>
          <w:sz w:val="24"/>
          <w:szCs w:val="24"/>
        </w:rPr>
        <w:t>MPa</w:t>
      </w:r>
      <w:proofErr w:type="spellEnd"/>
      <w:r w:rsidR="00767F04" w:rsidRPr="000D4943">
        <w:rPr>
          <w:rFonts w:ascii="Times New Roman" w:hAnsi="Times New Roman"/>
          <w:color w:val="000000"/>
          <w:sz w:val="24"/>
          <w:szCs w:val="24"/>
          <w:lang w:val="bg-BG"/>
        </w:rPr>
        <w:t xml:space="preserve"> за подгряване на водата от топлофикационна</w:t>
      </w:r>
      <w:r w:rsidR="00B60662" w:rsidRPr="000D4943">
        <w:rPr>
          <w:rFonts w:ascii="Times New Roman" w:hAnsi="Times New Roman"/>
          <w:color w:val="000000"/>
          <w:sz w:val="24"/>
          <w:szCs w:val="24"/>
          <w:lang w:val="bg-BG"/>
        </w:rPr>
        <w:t xml:space="preserve">та система, чрез </w:t>
      </w:r>
      <w:proofErr w:type="spellStart"/>
      <w:r w:rsidR="00B60662" w:rsidRPr="000D4943">
        <w:rPr>
          <w:rFonts w:ascii="Times New Roman" w:hAnsi="Times New Roman"/>
          <w:color w:val="000000"/>
          <w:sz w:val="24"/>
          <w:szCs w:val="24"/>
          <w:lang w:val="bg-BG"/>
        </w:rPr>
        <w:t>топлообменници</w:t>
      </w:r>
      <w:proofErr w:type="spellEnd"/>
      <w:r w:rsidR="00B60662" w:rsidRPr="000D4943">
        <w:rPr>
          <w:rFonts w:ascii="Times New Roman" w:hAnsi="Times New Roman"/>
          <w:color w:val="000000"/>
          <w:sz w:val="24"/>
          <w:szCs w:val="24"/>
          <w:lang w:val="bg-BG"/>
        </w:rPr>
        <w:t>;</w:t>
      </w:r>
    </w:p>
    <w:p w:rsidR="00CE4998" w:rsidRPr="000D4943" w:rsidRDefault="00CE4998" w:rsidP="00CE4998">
      <w:pPr>
        <w:widowControl w:val="0"/>
        <w:autoSpaceDE w:val="0"/>
        <w:autoSpaceDN w:val="0"/>
        <w:adjustRightInd w:val="0"/>
        <w:ind w:left="1080"/>
        <w:jc w:val="both"/>
        <w:rPr>
          <w:rFonts w:ascii="Times New Roman" w:hAnsi="Times New Roman"/>
          <w:color w:val="000000"/>
          <w:sz w:val="24"/>
          <w:szCs w:val="24"/>
          <w:lang w:val="bg-BG"/>
        </w:rPr>
      </w:pPr>
    </w:p>
    <w:p w:rsidR="005E4DF9" w:rsidRPr="000D4943" w:rsidRDefault="005E4DF9" w:rsidP="005E4DF9">
      <w:pPr>
        <w:widowControl w:val="0"/>
        <w:numPr>
          <w:ilvl w:val="0"/>
          <w:numId w:val="26"/>
        </w:numPr>
        <w:autoSpaceDE w:val="0"/>
        <w:autoSpaceDN w:val="0"/>
        <w:adjustRightInd w:val="0"/>
        <w:ind w:firstLine="698"/>
        <w:jc w:val="both"/>
        <w:rPr>
          <w:rFonts w:ascii="Times New Roman" w:hAnsi="Times New Roman"/>
          <w:sz w:val="24"/>
          <w:lang w:val="bg-BG"/>
        </w:rPr>
      </w:pPr>
      <w:r w:rsidRPr="000D4943">
        <w:rPr>
          <w:rFonts w:ascii="Times New Roman" w:hAnsi="Times New Roman"/>
          <w:spacing w:val="-2"/>
          <w:sz w:val="24"/>
          <w:lang w:val="bg-BG"/>
        </w:rPr>
        <w:t xml:space="preserve">Организационна    структура    на    фирмата,  отнасяща    се   до </w:t>
      </w:r>
      <w:r w:rsidRPr="000D4943">
        <w:rPr>
          <w:rFonts w:ascii="Times New Roman" w:hAnsi="Times New Roman"/>
          <w:sz w:val="24"/>
          <w:lang w:val="bg-BG"/>
        </w:rPr>
        <w:lastRenderedPageBreak/>
        <w:t>управлението на околната среда: За изпълнението на дейностите по управлението и опазването на околната среда в Дружеството има назначен</w:t>
      </w:r>
      <w:r w:rsidR="00767F04" w:rsidRPr="000D4943">
        <w:rPr>
          <w:rFonts w:ascii="Times New Roman" w:hAnsi="Times New Roman"/>
          <w:sz w:val="24"/>
          <w:lang w:val="bg-BG"/>
        </w:rPr>
        <w:t>и</w:t>
      </w:r>
      <w:r w:rsidRPr="000D4943">
        <w:rPr>
          <w:rFonts w:ascii="Times New Roman" w:hAnsi="Times New Roman"/>
          <w:sz w:val="24"/>
          <w:lang w:val="bg-BG"/>
        </w:rPr>
        <w:t xml:space="preserve"> длъжностн</w:t>
      </w:r>
      <w:r w:rsidR="00767F04" w:rsidRPr="000D4943">
        <w:rPr>
          <w:rFonts w:ascii="Times New Roman" w:hAnsi="Times New Roman"/>
          <w:sz w:val="24"/>
          <w:lang w:val="bg-BG"/>
        </w:rPr>
        <w:t>и</w:t>
      </w:r>
      <w:r w:rsidRPr="000D4943">
        <w:rPr>
          <w:rFonts w:ascii="Times New Roman" w:hAnsi="Times New Roman"/>
          <w:sz w:val="24"/>
          <w:lang w:val="bg-BG"/>
        </w:rPr>
        <w:t xml:space="preserve"> лиц</w:t>
      </w:r>
      <w:r w:rsidR="00767F04" w:rsidRPr="000D4943">
        <w:rPr>
          <w:rFonts w:ascii="Times New Roman" w:hAnsi="Times New Roman"/>
          <w:sz w:val="24"/>
          <w:lang w:val="bg-BG"/>
        </w:rPr>
        <w:t>а</w:t>
      </w:r>
      <w:r w:rsidRPr="000D4943">
        <w:rPr>
          <w:rFonts w:ascii="Times New Roman" w:hAnsi="Times New Roman"/>
          <w:sz w:val="24"/>
          <w:lang w:val="bg-BG"/>
        </w:rPr>
        <w:t xml:space="preserve"> (еколог) към отдел “</w:t>
      </w:r>
      <w:r w:rsidR="00767F04" w:rsidRPr="000D4943">
        <w:rPr>
          <w:rFonts w:ascii="Times New Roman" w:hAnsi="Times New Roman"/>
          <w:sz w:val="24"/>
          <w:lang w:val="bg-BG"/>
        </w:rPr>
        <w:t>Ремонт, инвестиции и екология</w:t>
      </w:r>
      <w:r w:rsidRPr="000D4943">
        <w:rPr>
          <w:rFonts w:ascii="Times New Roman" w:hAnsi="Times New Roman"/>
          <w:sz w:val="24"/>
          <w:lang w:val="bg-BG"/>
        </w:rPr>
        <w:t xml:space="preserve">”; </w:t>
      </w:r>
    </w:p>
    <w:p w:rsidR="005E4DF9" w:rsidRPr="000D4943" w:rsidRDefault="005E4DF9" w:rsidP="005E4DF9">
      <w:pPr>
        <w:widowControl w:val="0"/>
        <w:numPr>
          <w:ilvl w:val="0"/>
          <w:numId w:val="25"/>
        </w:numPr>
        <w:autoSpaceDE w:val="0"/>
        <w:autoSpaceDN w:val="0"/>
        <w:adjustRightInd w:val="0"/>
        <w:ind w:firstLine="698"/>
        <w:jc w:val="both"/>
        <w:rPr>
          <w:rFonts w:ascii="Times New Roman" w:hAnsi="Times New Roman"/>
          <w:sz w:val="24"/>
          <w:lang w:val="bg-BG"/>
        </w:rPr>
      </w:pPr>
      <w:r w:rsidRPr="000D4943">
        <w:rPr>
          <w:rFonts w:ascii="Times New Roman" w:hAnsi="Times New Roman"/>
          <w:sz w:val="24"/>
          <w:lang w:val="bg-BG"/>
        </w:rPr>
        <w:t xml:space="preserve">РИОСВ, на чиято територия е разположена инсталацията: РИОСВ – </w:t>
      </w:r>
      <w:r w:rsidR="00767F04" w:rsidRPr="000D4943">
        <w:rPr>
          <w:rFonts w:ascii="Times New Roman" w:hAnsi="Times New Roman"/>
          <w:sz w:val="24"/>
          <w:lang w:val="bg-BG"/>
        </w:rPr>
        <w:t>Стара Загора</w:t>
      </w:r>
      <w:r w:rsidR="00270E27" w:rsidRPr="000D4943">
        <w:rPr>
          <w:rFonts w:ascii="Times New Roman" w:hAnsi="Times New Roman"/>
          <w:sz w:val="24"/>
        </w:rPr>
        <w:t xml:space="preserve"> </w:t>
      </w:r>
      <w:r w:rsidR="00270E27" w:rsidRPr="000D4943">
        <w:rPr>
          <w:rFonts w:ascii="Times New Roman" w:hAnsi="Times New Roman"/>
          <w:sz w:val="24"/>
          <w:lang w:val="bg-BG"/>
        </w:rPr>
        <w:t>с адрес гр. Стара Загора, ул. “Стара планина”№2</w:t>
      </w:r>
      <w:r w:rsidRPr="000D4943">
        <w:rPr>
          <w:rFonts w:ascii="Times New Roman" w:hAnsi="Times New Roman"/>
          <w:sz w:val="24"/>
          <w:lang w:val="bg-BG"/>
        </w:rPr>
        <w:t>;</w:t>
      </w:r>
    </w:p>
    <w:p w:rsidR="00434ABE" w:rsidRPr="000D4943" w:rsidRDefault="00434ABE" w:rsidP="00434ABE">
      <w:pPr>
        <w:widowControl w:val="0"/>
        <w:autoSpaceDE w:val="0"/>
        <w:autoSpaceDN w:val="0"/>
        <w:adjustRightInd w:val="0"/>
        <w:ind w:left="1058"/>
        <w:jc w:val="both"/>
        <w:rPr>
          <w:rFonts w:ascii="Times New Roman" w:hAnsi="Times New Roman"/>
          <w:sz w:val="24"/>
          <w:lang w:val="bg-BG"/>
        </w:rPr>
      </w:pPr>
    </w:p>
    <w:p w:rsidR="005E4DF9" w:rsidRPr="000D4943" w:rsidRDefault="005E4DF9" w:rsidP="005E4DF9">
      <w:pPr>
        <w:widowControl w:val="0"/>
        <w:numPr>
          <w:ilvl w:val="0"/>
          <w:numId w:val="24"/>
        </w:numPr>
        <w:autoSpaceDE w:val="0"/>
        <w:autoSpaceDN w:val="0"/>
        <w:adjustRightInd w:val="0"/>
        <w:ind w:firstLine="698"/>
        <w:jc w:val="both"/>
        <w:rPr>
          <w:rFonts w:ascii="Times New Roman" w:hAnsi="Times New Roman"/>
          <w:b/>
          <w:bCs/>
          <w:sz w:val="24"/>
          <w:lang w:val="bg-BG"/>
        </w:rPr>
      </w:pPr>
      <w:proofErr w:type="spellStart"/>
      <w:r w:rsidRPr="000D4943">
        <w:rPr>
          <w:rFonts w:ascii="Times New Roman" w:hAnsi="Times New Roman"/>
          <w:sz w:val="24"/>
          <w:lang w:val="bg-BG"/>
        </w:rPr>
        <w:t>Басейнова</w:t>
      </w:r>
      <w:proofErr w:type="spellEnd"/>
      <w:r w:rsidRPr="000D4943">
        <w:rPr>
          <w:rFonts w:ascii="Times New Roman" w:hAnsi="Times New Roman"/>
          <w:sz w:val="24"/>
          <w:lang w:val="bg-BG"/>
        </w:rPr>
        <w:t xml:space="preserve"> дирекция, на чиято територия е разположена инсталацията: </w:t>
      </w:r>
      <w:proofErr w:type="spellStart"/>
      <w:r w:rsidRPr="000D4943">
        <w:rPr>
          <w:rFonts w:ascii="Times New Roman" w:hAnsi="Times New Roman"/>
          <w:sz w:val="24"/>
          <w:lang w:val="bg-BG"/>
        </w:rPr>
        <w:t>Басейнова</w:t>
      </w:r>
      <w:proofErr w:type="spellEnd"/>
      <w:r w:rsidRPr="000D4943">
        <w:rPr>
          <w:rFonts w:ascii="Times New Roman" w:hAnsi="Times New Roman"/>
          <w:sz w:val="24"/>
          <w:lang w:val="bg-BG"/>
        </w:rPr>
        <w:t xml:space="preserve"> Дирекция – </w:t>
      </w:r>
      <w:r w:rsidR="00767F04" w:rsidRPr="000D4943">
        <w:rPr>
          <w:rFonts w:ascii="Times New Roman" w:hAnsi="Times New Roman"/>
          <w:sz w:val="24"/>
          <w:lang w:val="bg-BG"/>
        </w:rPr>
        <w:t>Източно беломорски район гр. Пловдив</w:t>
      </w:r>
      <w:r w:rsidR="00270E27" w:rsidRPr="000D4943">
        <w:rPr>
          <w:rFonts w:ascii="Times New Roman" w:hAnsi="Times New Roman"/>
          <w:sz w:val="24"/>
          <w:lang w:val="bg-BG"/>
        </w:rPr>
        <w:t xml:space="preserve"> с адрес гр. </w:t>
      </w:r>
      <w:r w:rsidR="0085559F" w:rsidRPr="000D4943">
        <w:rPr>
          <w:rFonts w:ascii="Times New Roman" w:hAnsi="Times New Roman"/>
          <w:sz w:val="24"/>
          <w:lang w:val="bg-BG"/>
        </w:rPr>
        <w:t>Пло</w:t>
      </w:r>
      <w:r w:rsidR="00270E27" w:rsidRPr="000D4943">
        <w:rPr>
          <w:rFonts w:ascii="Times New Roman" w:hAnsi="Times New Roman"/>
          <w:sz w:val="24"/>
          <w:lang w:val="bg-BG"/>
        </w:rPr>
        <w:t xml:space="preserve">вдив, ул. „Янко </w:t>
      </w:r>
      <w:proofErr w:type="spellStart"/>
      <w:r w:rsidR="00270E27" w:rsidRPr="000D4943">
        <w:rPr>
          <w:rFonts w:ascii="Times New Roman" w:hAnsi="Times New Roman"/>
          <w:sz w:val="24"/>
          <w:lang w:val="bg-BG"/>
        </w:rPr>
        <w:t>Сакъзов</w:t>
      </w:r>
      <w:proofErr w:type="spellEnd"/>
      <w:r w:rsidR="00270E27" w:rsidRPr="000D4943">
        <w:rPr>
          <w:rFonts w:ascii="Times New Roman" w:hAnsi="Times New Roman"/>
          <w:sz w:val="24"/>
          <w:lang w:val="bg-BG"/>
        </w:rPr>
        <w:t>”№35.</w:t>
      </w:r>
    </w:p>
    <w:p w:rsidR="00DE24FF" w:rsidRPr="000D4943" w:rsidRDefault="00DE24FF" w:rsidP="00DE24FF">
      <w:pPr>
        <w:widowControl w:val="0"/>
        <w:autoSpaceDE w:val="0"/>
        <w:autoSpaceDN w:val="0"/>
        <w:adjustRightInd w:val="0"/>
        <w:ind w:left="1418"/>
        <w:jc w:val="both"/>
        <w:rPr>
          <w:rFonts w:ascii="Times New Roman" w:hAnsi="Times New Roman"/>
          <w:b/>
          <w:bCs/>
          <w:sz w:val="24"/>
          <w:lang w:val="bg-BG"/>
        </w:rPr>
      </w:pPr>
    </w:p>
    <w:p w:rsidR="00334EA7" w:rsidRPr="000D4943" w:rsidRDefault="00C424E8" w:rsidP="00BE34EC">
      <w:pPr>
        <w:ind w:firstLine="851"/>
        <w:jc w:val="both"/>
        <w:rPr>
          <w:rFonts w:ascii="Times New Roman" w:hAnsi="Times New Roman"/>
          <w:color w:val="000000"/>
          <w:sz w:val="24"/>
          <w:szCs w:val="24"/>
        </w:rPr>
      </w:pPr>
      <w:r w:rsidRPr="000D4943">
        <w:rPr>
          <w:rFonts w:ascii="Times New Roman" w:hAnsi="Times New Roman"/>
          <w:color w:val="000000"/>
          <w:sz w:val="24"/>
          <w:szCs w:val="24"/>
          <w:lang w:val="bg-BG"/>
        </w:rPr>
        <w:t>Котелната централа е оборудвана с електростатични филтри за двата енергийни котела. Проектната ефективност е 99,</w:t>
      </w:r>
      <w:r w:rsidR="00C43092" w:rsidRPr="000D4943">
        <w:rPr>
          <w:rFonts w:ascii="Times New Roman" w:hAnsi="Times New Roman"/>
          <w:color w:val="000000"/>
          <w:sz w:val="24"/>
          <w:szCs w:val="24"/>
          <w:lang w:val="bg-BG"/>
        </w:rPr>
        <w:t>75</w:t>
      </w:r>
      <w:r w:rsidRPr="000D4943">
        <w:rPr>
          <w:rFonts w:ascii="Times New Roman" w:hAnsi="Times New Roman"/>
          <w:color w:val="000000"/>
          <w:sz w:val="24"/>
          <w:szCs w:val="24"/>
          <w:lang w:val="bg-BG"/>
        </w:rPr>
        <w:t>%.</w:t>
      </w:r>
      <w:r w:rsidRPr="000D4943">
        <w:rPr>
          <w:rFonts w:ascii="Times New Roman" w:hAnsi="Times New Roman"/>
          <w:color w:val="0000FF"/>
          <w:sz w:val="24"/>
          <w:szCs w:val="24"/>
          <w:lang w:val="bg-BG"/>
        </w:rPr>
        <w:t xml:space="preserve"> </w:t>
      </w:r>
      <w:r w:rsidRPr="000D4943">
        <w:rPr>
          <w:rFonts w:ascii="Times New Roman" w:hAnsi="Times New Roman"/>
          <w:color w:val="000000"/>
          <w:sz w:val="24"/>
          <w:szCs w:val="24"/>
          <w:lang w:val="bg-BG"/>
        </w:rPr>
        <w:t>Действителната ефективност е по-ниска (около 99</w:t>
      </w:r>
      <w:r w:rsidR="000D4943">
        <w:rPr>
          <w:rFonts w:ascii="Times New Roman" w:hAnsi="Times New Roman"/>
          <w:color w:val="000000"/>
          <w:sz w:val="24"/>
          <w:szCs w:val="24"/>
          <w:lang w:val="bg-BG"/>
        </w:rPr>
        <w:t>,</w:t>
      </w:r>
      <w:r w:rsidRPr="000D4943">
        <w:rPr>
          <w:rFonts w:ascii="Times New Roman" w:hAnsi="Times New Roman"/>
          <w:color w:val="000000"/>
          <w:sz w:val="24"/>
          <w:szCs w:val="24"/>
          <w:lang w:val="bg-BG"/>
        </w:rPr>
        <w:t>5%).</w:t>
      </w:r>
      <w:r w:rsidR="001747CC" w:rsidRPr="000D4943">
        <w:rPr>
          <w:rFonts w:ascii="Times New Roman" w:hAnsi="Times New Roman"/>
          <w:color w:val="000000"/>
          <w:sz w:val="24"/>
          <w:szCs w:val="24"/>
          <w:lang w:val="bg-BG"/>
        </w:rPr>
        <w:t xml:space="preserve"> Изградена и въведена в действие е </w:t>
      </w:r>
      <w:proofErr w:type="spellStart"/>
      <w:r w:rsidR="001747CC" w:rsidRPr="000D4943">
        <w:rPr>
          <w:rFonts w:ascii="Times New Roman" w:hAnsi="Times New Roman"/>
          <w:color w:val="000000"/>
          <w:sz w:val="24"/>
          <w:szCs w:val="24"/>
          <w:lang w:val="bg-BG"/>
        </w:rPr>
        <w:t>Газоочистваща</w:t>
      </w:r>
      <w:proofErr w:type="spellEnd"/>
      <w:r w:rsidR="001747CC" w:rsidRPr="000D4943">
        <w:rPr>
          <w:rFonts w:ascii="Times New Roman" w:hAnsi="Times New Roman"/>
          <w:color w:val="000000"/>
          <w:sz w:val="24"/>
          <w:szCs w:val="24"/>
          <w:lang w:val="bg-BG"/>
        </w:rPr>
        <w:t xml:space="preserve"> инсталация. Ефективността </w:t>
      </w:r>
      <w:r w:rsidR="0076487F" w:rsidRPr="000D4943">
        <w:rPr>
          <w:rFonts w:ascii="Times New Roman" w:hAnsi="Times New Roman"/>
          <w:color w:val="000000"/>
          <w:sz w:val="24"/>
          <w:szCs w:val="24"/>
          <w:lang w:val="bg-BG"/>
        </w:rPr>
        <w:t>й</w:t>
      </w:r>
      <w:r w:rsidR="001747CC" w:rsidRPr="000D4943">
        <w:rPr>
          <w:rFonts w:ascii="Times New Roman" w:hAnsi="Times New Roman"/>
          <w:color w:val="000000"/>
          <w:sz w:val="24"/>
          <w:szCs w:val="24"/>
          <w:lang w:val="bg-BG"/>
        </w:rPr>
        <w:t xml:space="preserve"> е </w:t>
      </w:r>
      <w:r w:rsidR="001A426E" w:rsidRPr="000D4943">
        <w:rPr>
          <w:rFonts w:ascii="Times New Roman" w:hAnsi="Times New Roman"/>
          <w:color w:val="000000"/>
          <w:sz w:val="24"/>
          <w:szCs w:val="24"/>
          <w:lang w:val="bg-BG"/>
        </w:rPr>
        <w:t xml:space="preserve">95- </w:t>
      </w:r>
      <w:r w:rsidR="001747CC" w:rsidRPr="000D4943">
        <w:rPr>
          <w:rFonts w:ascii="Times New Roman" w:hAnsi="Times New Roman"/>
          <w:color w:val="000000"/>
          <w:sz w:val="24"/>
          <w:szCs w:val="24"/>
          <w:lang w:val="bg-BG"/>
        </w:rPr>
        <w:t xml:space="preserve">97%. </w:t>
      </w:r>
    </w:p>
    <w:p w:rsidR="00C424E8" w:rsidRPr="000D4943" w:rsidRDefault="001747CC" w:rsidP="00BE34EC">
      <w:pPr>
        <w:ind w:firstLine="851"/>
        <w:jc w:val="both"/>
        <w:rPr>
          <w:rFonts w:ascii="Times New Roman" w:hAnsi="Times New Roman"/>
          <w:color w:val="000000"/>
          <w:sz w:val="24"/>
          <w:szCs w:val="24"/>
          <w:lang w:val="bg-BG"/>
        </w:rPr>
      </w:pPr>
      <w:r w:rsidRPr="000D4943">
        <w:rPr>
          <w:rFonts w:ascii="Times New Roman" w:hAnsi="Times New Roman"/>
          <w:color w:val="000000"/>
          <w:sz w:val="24"/>
          <w:szCs w:val="24"/>
          <w:lang w:val="bg-BG"/>
        </w:rPr>
        <w:t>Към КВГМ са изградени и пуснати в експлоатация 4 броя циклони за очистване на прах.</w:t>
      </w:r>
    </w:p>
    <w:p w:rsidR="000064D9" w:rsidRPr="000D4943" w:rsidRDefault="006716C2" w:rsidP="00DE24FF">
      <w:pPr>
        <w:ind w:firstLine="851"/>
        <w:jc w:val="both"/>
        <w:rPr>
          <w:rFonts w:ascii="Times New Roman" w:hAnsi="Times New Roman"/>
          <w:color w:val="000000"/>
          <w:sz w:val="24"/>
          <w:szCs w:val="24"/>
          <w:lang w:val="bg-BG"/>
        </w:rPr>
      </w:pPr>
      <w:r w:rsidRPr="000D4943">
        <w:rPr>
          <w:rFonts w:ascii="Times New Roman" w:hAnsi="Times New Roman"/>
          <w:color w:val="000000"/>
          <w:sz w:val="24"/>
          <w:szCs w:val="24"/>
          <w:lang w:val="bg-BG"/>
        </w:rPr>
        <w:t>Основното</w:t>
      </w:r>
      <w:r w:rsidR="00C424E8" w:rsidRPr="000D4943">
        <w:rPr>
          <w:rFonts w:ascii="Times New Roman" w:hAnsi="Times New Roman"/>
          <w:color w:val="000000"/>
          <w:sz w:val="24"/>
          <w:szCs w:val="24"/>
          <w:lang w:val="bg-BG"/>
        </w:rPr>
        <w:t xml:space="preserve"> гориво са въглища, използвани за котлите за основен товар. </w:t>
      </w:r>
      <w:r w:rsidR="00C43092" w:rsidRPr="000D4943">
        <w:rPr>
          <w:rFonts w:ascii="Times New Roman" w:hAnsi="Times New Roman"/>
          <w:color w:val="000000"/>
          <w:sz w:val="24"/>
          <w:szCs w:val="24"/>
          <w:lang w:val="bg-BG"/>
        </w:rPr>
        <w:t>Проектните</w:t>
      </w:r>
      <w:r w:rsidR="00C424E8" w:rsidRPr="000D4943">
        <w:rPr>
          <w:rFonts w:ascii="Times New Roman" w:hAnsi="Times New Roman"/>
          <w:color w:val="000000"/>
          <w:sz w:val="24"/>
          <w:szCs w:val="24"/>
          <w:lang w:val="bg-BG"/>
        </w:rPr>
        <w:t xml:space="preserve"> параметри на въглищата, използвани в централата, са: калоричност - </w:t>
      </w:r>
      <w:r w:rsidR="00C43092" w:rsidRPr="000D4943">
        <w:rPr>
          <w:rFonts w:ascii="Times New Roman" w:hAnsi="Times New Roman"/>
          <w:color w:val="000000"/>
          <w:sz w:val="24"/>
          <w:szCs w:val="24"/>
          <w:lang w:val="bg-BG"/>
        </w:rPr>
        <w:t>2815</w:t>
      </w:r>
      <w:r w:rsidR="00C424E8" w:rsidRPr="000D4943">
        <w:rPr>
          <w:rFonts w:ascii="Times New Roman" w:hAnsi="Times New Roman"/>
          <w:color w:val="000000"/>
          <w:sz w:val="24"/>
          <w:szCs w:val="24"/>
          <w:lang w:val="bg-BG"/>
        </w:rPr>
        <w:t xml:space="preserve"> </w:t>
      </w:r>
      <w:r w:rsidR="00036AB2" w:rsidRPr="000D4943">
        <w:rPr>
          <w:rFonts w:ascii="Times New Roman" w:hAnsi="Times New Roman"/>
          <w:color w:val="000000"/>
          <w:sz w:val="24"/>
          <w:szCs w:val="24"/>
        </w:rPr>
        <w:t>kcal</w:t>
      </w:r>
      <w:r w:rsidR="00C424E8" w:rsidRPr="000D4943">
        <w:rPr>
          <w:rFonts w:ascii="Times New Roman" w:hAnsi="Times New Roman"/>
          <w:color w:val="000000"/>
          <w:sz w:val="24"/>
          <w:szCs w:val="24"/>
          <w:lang w:val="bg-BG"/>
        </w:rPr>
        <w:t>/</w:t>
      </w:r>
      <w:r w:rsidR="00036AB2" w:rsidRPr="000D4943">
        <w:rPr>
          <w:rFonts w:ascii="Times New Roman" w:hAnsi="Times New Roman"/>
          <w:color w:val="000000"/>
          <w:sz w:val="24"/>
          <w:szCs w:val="24"/>
        </w:rPr>
        <w:t>kg</w:t>
      </w:r>
      <w:r w:rsidR="00C424E8" w:rsidRPr="000D4943">
        <w:rPr>
          <w:rFonts w:ascii="Times New Roman" w:hAnsi="Times New Roman"/>
          <w:color w:val="000000"/>
          <w:sz w:val="24"/>
          <w:szCs w:val="24"/>
          <w:lang w:val="bg-BG"/>
        </w:rPr>
        <w:t xml:space="preserve">, пепел - 30%, сяра - 3,6%. </w:t>
      </w:r>
      <w:r w:rsidR="001747CC" w:rsidRPr="000D4943">
        <w:rPr>
          <w:rFonts w:ascii="Times New Roman" w:hAnsi="Times New Roman"/>
          <w:color w:val="000000"/>
          <w:sz w:val="24"/>
          <w:szCs w:val="24"/>
          <w:lang w:val="bg-BG"/>
        </w:rPr>
        <w:t>Био</w:t>
      </w:r>
      <w:r w:rsidR="00036AB2" w:rsidRPr="000D4943">
        <w:rPr>
          <w:rFonts w:ascii="Times New Roman" w:hAnsi="Times New Roman"/>
          <w:color w:val="000000"/>
          <w:sz w:val="24"/>
          <w:szCs w:val="24"/>
          <w:lang w:val="bg-BG"/>
        </w:rPr>
        <w:t>масата</w:t>
      </w:r>
      <w:r w:rsidR="001747CC" w:rsidRPr="000D4943">
        <w:rPr>
          <w:rFonts w:ascii="Times New Roman" w:hAnsi="Times New Roman"/>
          <w:color w:val="000000"/>
          <w:sz w:val="24"/>
          <w:szCs w:val="24"/>
          <w:lang w:val="bg-BG"/>
        </w:rPr>
        <w:t xml:space="preserve"> е допълнително гориво и се използва в </w:t>
      </w:r>
      <w:proofErr w:type="spellStart"/>
      <w:r w:rsidR="001747CC" w:rsidRPr="000D4943">
        <w:rPr>
          <w:rFonts w:ascii="Times New Roman" w:hAnsi="Times New Roman"/>
          <w:color w:val="000000"/>
          <w:sz w:val="24"/>
          <w:szCs w:val="24"/>
          <w:lang w:val="bg-BG"/>
        </w:rPr>
        <w:t>скарната</w:t>
      </w:r>
      <w:proofErr w:type="spellEnd"/>
      <w:r w:rsidR="001747CC" w:rsidRPr="000D4943">
        <w:rPr>
          <w:rFonts w:ascii="Times New Roman" w:hAnsi="Times New Roman"/>
          <w:color w:val="000000"/>
          <w:sz w:val="24"/>
          <w:szCs w:val="24"/>
          <w:lang w:val="bg-BG"/>
        </w:rPr>
        <w:t xml:space="preserve"> </w:t>
      </w:r>
      <w:proofErr w:type="spellStart"/>
      <w:r w:rsidR="001747CC" w:rsidRPr="000D4943">
        <w:rPr>
          <w:rFonts w:ascii="Times New Roman" w:hAnsi="Times New Roman"/>
          <w:color w:val="000000"/>
          <w:sz w:val="24"/>
          <w:szCs w:val="24"/>
          <w:lang w:val="bg-BG"/>
        </w:rPr>
        <w:t>предкамера</w:t>
      </w:r>
      <w:proofErr w:type="spellEnd"/>
      <w:r w:rsidR="00B60662" w:rsidRPr="000D4943">
        <w:rPr>
          <w:rFonts w:ascii="Times New Roman" w:hAnsi="Times New Roman"/>
          <w:color w:val="000000"/>
          <w:sz w:val="24"/>
          <w:szCs w:val="24"/>
          <w:lang w:val="bg-BG"/>
        </w:rPr>
        <w:t xml:space="preserve"> на ЕК 2</w:t>
      </w:r>
      <w:r w:rsidR="001747CC" w:rsidRPr="000D4943">
        <w:rPr>
          <w:rFonts w:ascii="Times New Roman" w:hAnsi="Times New Roman"/>
          <w:color w:val="000000"/>
          <w:sz w:val="24"/>
          <w:szCs w:val="24"/>
          <w:lang w:val="bg-BG"/>
        </w:rPr>
        <w:t xml:space="preserve"> и </w:t>
      </w:r>
      <w:proofErr w:type="spellStart"/>
      <w:r w:rsidR="001747CC" w:rsidRPr="000D4943">
        <w:rPr>
          <w:rFonts w:ascii="Times New Roman" w:hAnsi="Times New Roman"/>
          <w:color w:val="000000"/>
          <w:sz w:val="24"/>
          <w:szCs w:val="24"/>
          <w:lang w:val="bg-BG"/>
        </w:rPr>
        <w:t>скарен</w:t>
      </w:r>
      <w:proofErr w:type="spellEnd"/>
      <w:r w:rsidR="001747CC" w:rsidRPr="000D4943">
        <w:rPr>
          <w:rFonts w:ascii="Times New Roman" w:hAnsi="Times New Roman"/>
          <w:color w:val="000000"/>
          <w:sz w:val="24"/>
          <w:szCs w:val="24"/>
          <w:lang w:val="bg-BG"/>
        </w:rPr>
        <w:t xml:space="preserve"> котел КВГМ.</w:t>
      </w:r>
      <w:r w:rsidR="00C424E8" w:rsidRPr="000D4943">
        <w:rPr>
          <w:rFonts w:ascii="Times New Roman" w:hAnsi="Times New Roman"/>
          <w:color w:val="000000"/>
          <w:sz w:val="24"/>
          <w:szCs w:val="24"/>
          <w:lang w:val="bg-BG"/>
        </w:rPr>
        <w:t xml:space="preserve"> </w:t>
      </w:r>
      <w:r w:rsidR="00C43092" w:rsidRPr="000D4943">
        <w:rPr>
          <w:rFonts w:ascii="Times New Roman" w:hAnsi="Times New Roman"/>
          <w:color w:val="000000"/>
          <w:sz w:val="24"/>
          <w:szCs w:val="24"/>
          <w:lang w:val="bg-BG"/>
        </w:rPr>
        <w:t xml:space="preserve">Мазута </w:t>
      </w:r>
      <w:r w:rsidR="00C424E8" w:rsidRPr="000D4943">
        <w:rPr>
          <w:rFonts w:ascii="Times New Roman" w:hAnsi="Times New Roman"/>
          <w:color w:val="000000"/>
          <w:sz w:val="24"/>
          <w:szCs w:val="24"/>
          <w:lang w:val="bg-BG"/>
        </w:rPr>
        <w:t>се използва само</w:t>
      </w:r>
      <w:r w:rsidR="004F4A8C" w:rsidRPr="000D4943">
        <w:rPr>
          <w:rFonts w:ascii="Times New Roman" w:hAnsi="Times New Roman"/>
          <w:color w:val="000000"/>
          <w:sz w:val="24"/>
          <w:szCs w:val="24"/>
          <w:lang w:val="bg-BG"/>
        </w:rPr>
        <w:t>,</w:t>
      </w:r>
      <w:r w:rsidR="00C424E8" w:rsidRPr="000D4943">
        <w:rPr>
          <w:rFonts w:ascii="Times New Roman" w:hAnsi="Times New Roman"/>
          <w:color w:val="000000"/>
          <w:sz w:val="24"/>
          <w:szCs w:val="24"/>
          <w:lang w:val="bg-BG"/>
        </w:rPr>
        <w:t xml:space="preserve"> като разпалващо</w:t>
      </w:r>
      <w:r w:rsidR="00D87481" w:rsidRPr="000D4943">
        <w:rPr>
          <w:rFonts w:ascii="Times New Roman" w:hAnsi="Times New Roman"/>
          <w:color w:val="000000"/>
          <w:sz w:val="24"/>
          <w:szCs w:val="24"/>
          <w:lang w:val="bg-BG"/>
        </w:rPr>
        <w:t xml:space="preserve"> и стабилизиращо</w:t>
      </w:r>
      <w:r w:rsidR="00C424E8" w:rsidRPr="000D4943">
        <w:rPr>
          <w:rFonts w:ascii="Times New Roman" w:hAnsi="Times New Roman"/>
          <w:color w:val="000000"/>
          <w:sz w:val="24"/>
          <w:szCs w:val="24"/>
          <w:lang w:val="bg-BG"/>
        </w:rPr>
        <w:t xml:space="preserve"> гориво на енергийните котли.</w:t>
      </w:r>
      <w:r w:rsidR="003605B4" w:rsidRPr="000D4943">
        <w:rPr>
          <w:rFonts w:ascii="Times New Roman" w:hAnsi="Times New Roman"/>
          <w:color w:val="000000"/>
          <w:sz w:val="24"/>
          <w:szCs w:val="24"/>
          <w:lang w:val="bg-BG"/>
        </w:rPr>
        <w:t xml:space="preserve"> </w:t>
      </w:r>
    </w:p>
    <w:p w:rsidR="00902C22" w:rsidRPr="000D4943" w:rsidRDefault="00902C22" w:rsidP="00BE34EC">
      <w:pPr>
        <w:ind w:firstLine="851"/>
        <w:jc w:val="both"/>
        <w:rPr>
          <w:rFonts w:ascii="Times New Roman" w:hAnsi="Times New Roman"/>
          <w:color w:val="000000"/>
          <w:sz w:val="24"/>
          <w:szCs w:val="24"/>
          <w:lang w:val="bg-BG"/>
        </w:rPr>
      </w:pPr>
    </w:p>
    <w:p w:rsidR="00C424E8" w:rsidRPr="000D4943" w:rsidRDefault="00381B22" w:rsidP="0076487F">
      <w:pPr>
        <w:numPr>
          <w:ilvl w:val="0"/>
          <w:numId w:val="27"/>
        </w:numPr>
        <w:jc w:val="both"/>
        <w:rPr>
          <w:rFonts w:ascii="Times New Roman" w:hAnsi="Times New Roman"/>
          <w:b/>
          <w:sz w:val="24"/>
          <w:szCs w:val="24"/>
          <w:lang w:val="bg-BG"/>
        </w:rPr>
      </w:pPr>
      <w:r w:rsidRPr="000D4943">
        <w:rPr>
          <w:rFonts w:ascii="Times New Roman" w:hAnsi="Times New Roman"/>
          <w:b/>
          <w:sz w:val="24"/>
          <w:szCs w:val="24"/>
          <w:lang w:val="bg-BG"/>
        </w:rPr>
        <w:t xml:space="preserve">Организационната </w:t>
      </w:r>
      <w:r w:rsidR="00C424E8" w:rsidRPr="000D4943">
        <w:rPr>
          <w:rFonts w:ascii="Times New Roman" w:hAnsi="Times New Roman"/>
          <w:b/>
          <w:sz w:val="24"/>
          <w:szCs w:val="24"/>
          <w:lang w:val="bg-BG"/>
        </w:rPr>
        <w:t>струк</w:t>
      </w:r>
      <w:r w:rsidRPr="000D4943">
        <w:rPr>
          <w:rFonts w:ascii="Times New Roman" w:hAnsi="Times New Roman"/>
          <w:b/>
          <w:sz w:val="24"/>
          <w:szCs w:val="24"/>
          <w:lang w:val="bg-BG"/>
        </w:rPr>
        <w:t>тура</w:t>
      </w:r>
      <w:r w:rsidRPr="000D4943">
        <w:rPr>
          <w:rFonts w:ascii="Times New Roman" w:hAnsi="Times New Roman"/>
          <w:b/>
          <w:sz w:val="24"/>
          <w:szCs w:val="24"/>
          <w:lang w:val="bg-BG"/>
        </w:rPr>
        <w:tab/>
        <w:t>на предприятието,</w:t>
      </w:r>
      <w:r w:rsidR="006210C2" w:rsidRPr="000D4943">
        <w:rPr>
          <w:rFonts w:ascii="Times New Roman" w:hAnsi="Times New Roman"/>
          <w:b/>
          <w:sz w:val="24"/>
          <w:szCs w:val="24"/>
          <w:lang w:val="bg-BG"/>
        </w:rPr>
        <w:t xml:space="preserve"> </w:t>
      </w:r>
      <w:r w:rsidRPr="000D4943">
        <w:rPr>
          <w:rFonts w:ascii="Times New Roman" w:hAnsi="Times New Roman"/>
          <w:b/>
          <w:sz w:val="24"/>
          <w:szCs w:val="24"/>
          <w:lang w:val="bg-BG"/>
        </w:rPr>
        <w:t xml:space="preserve">отнасяща се </w:t>
      </w:r>
      <w:r w:rsidR="00C424E8" w:rsidRPr="000D4943">
        <w:rPr>
          <w:rFonts w:ascii="Times New Roman" w:hAnsi="Times New Roman"/>
          <w:b/>
          <w:sz w:val="24"/>
          <w:szCs w:val="24"/>
          <w:lang w:val="bg-BG"/>
        </w:rPr>
        <w:t>до управлението на околната среда</w:t>
      </w:r>
    </w:p>
    <w:p w:rsidR="000064D9" w:rsidRPr="000D4943" w:rsidRDefault="000064D9" w:rsidP="00BE34EC">
      <w:pPr>
        <w:jc w:val="both"/>
        <w:rPr>
          <w:rFonts w:ascii="Times New Roman" w:hAnsi="Times New Roman"/>
          <w:sz w:val="24"/>
          <w:szCs w:val="24"/>
          <w:lang w:val="bg-BG"/>
        </w:rPr>
      </w:pPr>
    </w:p>
    <w:p w:rsidR="00C424E8" w:rsidRPr="000D4943" w:rsidRDefault="007113F6" w:rsidP="00BE34EC">
      <w:pPr>
        <w:ind w:firstLine="851"/>
        <w:jc w:val="both"/>
        <w:rPr>
          <w:rFonts w:ascii="Times New Roman" w:hAnsi="Times New Roman"/>
          <w:color w:val="000000"/>
          <w:sz w:val="24"/>
          <w:szCs w:val="24"/>
          <w:lang w:val="bg-BG"/>
        </w:rPr>
      </w:pPr>
      <w:r w:rsidRPr="000D4943">
        <w:rPr>
          <w:rFonts w:ascii="Times New Roman" w:hAnsi="Times New Roman"/>
          <w:color w:val="000000"/>
          <w:sz w:val="24"/>
          <w:szCs w:val="24"/>
          <w:lang w:val="bg-BG"/>
        </w:rPr>
        <w:t>В</w:t>
      </w:r>
      <w:r w:rsidR="002160BD" w:rsidRPr="000D4943">
        <w:rPr>
          <w:rFonts w:ascii="Times New Roman" w:hAnsi="Times New Roman"/>
          <w:color w:val="000000"/>
          <w:sz w:val="24"/>
          <w:szCs w:val="24"/>
          <w:lang w:val="bg-BG"/>
        </w:rPr>
        <w:t xml:space="preserve"> </w:t>
      </w:r>
      <w:r w:rsidR="00C424E8" w:rsidRPr="000D4943">
        <w:rPr>
          <w:rFonts w:ascii="Times New Roman" w:hAnsi="Times New Roman"/>
          <w:color w:val="000000"/>
          <w:sz w:val="24"/>
          <w:szCs w:val="24"/>
          <w:lang w:val="bg-BG"/>
        </w:rPr>
        <w:t>"Топлофикация</w:t>
      </w:r>
      <w:r w:rsidR="000D4943">
        <w:rPr>
          <w:rFonts w:ascii="Times New Roman" w:hAnsi="Times New Roman"/>
          <w:color w:val="000000"/>
          <w:sz w:val="24"/>
          <w:szCs w:val="24"/>
          <w:lang w:val="bg-BG"/>
        </w:rPr>
        <w:t xml:space="preserve"> </w:t>
      </w:r>
      <w:r w:rsidR="00C424E8" w:rsidRPr="000D4943">
        <w:rPr>
          <w:rFonts w:ascii="Times New Roman" w:hAnsi="Times New Roman"/>
          <w:color w:val="000000"/>
          <w:sz w:val="24"/>
          <w:szCs w:val="24"/>
          <w:lang w:val="bg-BG"/>
        </w:rPr>
        <w:t xml:space="preserve">Сливен" ЕАД </w:t>
      </w:r>
      <w:r w:rsidR="002160BD" w:rsidRPr="000D4943">
        <w:rPr>
          <w:rFonts w:ascii="Times New Roman" w:hAnsi="Times New Roman"/>
          <w:color w:val="000000"/>
          <w:sz w:val="24"/>
          <w:szCs w:val="24"/>
          <w:lang w:val="bg-BG"/>
        </w:rPr>
        <w:t>има</w:t>
      </w:r>
      <w:r w:rsidR="00C424E8" w:rsidRPr="000D4943">
        <w:rPr>
          <w:rFonts w:ascii="Times New Roman" w:hAnsi="Times New Roman"/>
          <w:color w:val="000000"/>
          <w:sz w:val="24"/>
          <w:szCs w:val="24"/>
          <w:lang w:val="bg-BG"/>
        </w:rPr>
        <w:t xml:space="preserve"> официално назначено длъжностно лице</w:t>
      </w:r>
      <w:r w:rsidR="00640358" w:rsidRPr="000D4943">
        <w:rPr>
          <w:rFonts w:ascii="Times New Roman" w:hAnsi="Times New Roman"/>
          <w:color w:val="000000"/>
          <w:sz w:val="24"/>
          <w:szCs w:val="24"/>
          <w:lang w:val="bg-BG"/>
        </w:rPr>
        <w:t xml:space="preserve"> </w:t>
      </w:r>
      <w:r w:rsidR="00055134" w:rsidRPr="000D4943">
        <w:rPr>
          <w:rFonts w:ascii="Times New Roman" w:hAnsi="Times New Roman"/>
          <w:color w:val="000000"/>
          <w:sz w:val="24"/>
          <w:szCs w:val="24"/>
          <w:lang w:val="bg-BG"/>
        </w:rPr>
        <w:t>еколог</w:t>
      </w:r>
      <w:r w:rsidR="00C424E8" w:rsidRPr="000D4943">
        <w:rPr>
          <w:rFonts w:ascii="Times New Roman" w:hAnsi="Times New Roman"/>
          <w:color w:val="000000"/>
          <w:sz w:val="24"/>
          <w:szCs w:val="24"/>
          <w:lang w:val="bg-BG"/>
        </w:rPr>
        <w:t>, отговорно за проблемите на околната среда като цяло. Задължения по опазване на околната среда са делегирани</w:t>
      </w:r>
      <w:r w:rsidR="000D4943">
        <w:rPr>
          <w:rFonts w:ascii="Times New Roman" w:hAnsi="Times New Roman"/>
          <w:color w:val="000000"/>
          <w:sz w:val="24"/>
          <w:szCs w:val="24"/>
          <w:lang w:val="bg-BG"/>
        </w:rPr>
        <w:t xml:space="preserve"> и </w:t>
      </w:r>
      <w:r w:rsidR="00C424E8" w:rsidRPr="000D4943">
        <w:rPr>
          <w:rFonts w:ascii="Times New Roman" w:hAnsi="Times New Roman"/>
          <w:color w:val="000000"/>
          <w:sz w:val="24"/>
          <w:szCs w:val="24"/>
          <w:lang w:val="bg-BG"/>
        </w:rPr>
        <w:t xml:space="preserve">на </w:t>
      </w:r>
      <w:r w:rsidR="008142C4" w:rsidRPr="000D4943">
        <w:rPr>
          <w:rFonts w:ascii="Times New Roman" w:hAnsi="Times New Roman"/>
          <w:color w:val="000000"/>
          <w:sz w:val="24"/>
          <w:szCs w:val="24"/>
          <w:lang w:val="bg-BG"/>
        </w:rPr>
        <w:t>Гл.инженер</w:t>
      </w:r>
      <w:r w:rsidR="00917D47" w:rsidRPr="000D4943">
        <w:rPr>
          <w:rFonts w:ascii="Times New Roman" w:hAnsi="Times New Roman"/>
          <w:color w:val="000000"/>
          <w:sz w:val="24"/>
          <w:szCs w:val="24"/>
          <w:lang w:val="bg-BG"/>
        </w:rPr>
        <w:t xml:space="preserve"> РИЕ</w:t>
      </w:r>
      <w:r w:rsidR="00C424E8" w:rsidRPr="000D4943">
        <w:rPr>
          <w:rFonts w:ascii="Times New Roman" w:hAnsi="Times New Roman"/>
          <w:color w:val="000000"/>
          <w:sz w:val="24"/>
          <w:szCs w:val="24"/>
          <w:lang w:val="bg-BG"/>
        </w:rPr>
        <w:t>, началника на ПТО, ръководителите на производствените единици</w:t>
      </w:r>
      <w:r w:rsidR="00A26ABE" w:rsidRPr="000D4943">
        <w:rPr>
          <w:rFonts w:ascii="Times New Roman" w:hAnsi="Times New Roman"/>
          <w:color w:val="000000"/>
          <w:sz w:val="24"/>
          <w:szCs w:val="24"/>
          <w:lang w:val="bg-BG"/>
        </w:rPr>
        <w:t xml:space="preserve"> /ръководства на цехове и отдели</w:t>
      </w:r>
      <w:r w:rsidR="008616BB" w:rsidRPr="000D4943">
        <w:rPr>
          <w:rFonts w:ascii="Times New Roman" w:hAnsi="Times New Roman"/>
          <w:color w:val="000000"/>
          <w:sz w:val="24"/>
          <w:szCs w:val="24"/>
          <w:lang w:val="bg-BG"/>
        </w:rPr>
        <w:t xml:space="preserve"> и длъжностни лица с ръководни функции/</w:t>
      </w:r>
      <w:r w:rsidR="00C424E8" w:rsidRPr="000D4943">
        <w:rPr>
          <w:rFonts w:ascii="Times New Roman" w:hAnsi="Times New Roman"/>
          <w:color w:val="000000"/>
          <w:sz w:val="24"/>
          <w:szCs w:val="24"/>
          <w:lang w:val="bg-BG"/>
        </w:rPr>
        <w:t xml:space="preserve">, както и на длъжностното лице, отговорно за охраната на труда и околната среда на територията на предприятието. </w:t>
      </w:r>
    </w:p>
    <w:p w:rsidR="00C424E8" w:rsidRPr="000D4943" w:rsidRDefault="00C424E8" w:rsidP="00BE34EC">
      <w:pPr>
        <w:ind w:firstLine="851"/>
        <w:jc w:val="both"/>
        <w:rPr>
          <w:rFonts w:ascii="Times New Roman" w:hAnsi="Times New Roman"/>
          <w:sz w:val="24"/>
          <w:szCs w:val="24"/>
          <w:lang w:val="bg-BG"/>
        </w:rPr>
      </w:pPr>
    </w:p>
    <w:p w:rsidR="00C42F75" w:rsidRPr="000D4943" w:rsidRDefault="00C424E8" w:rsidP="00DE24FF">
      <w:pPr>
        <w:jc w:val="both"/>
        <w:rPr>
          <w:rFonts w:ascii="Times New Roman" w:hAnsi="Times New Roman"/>
          <w:sz w:val="24"/>
          <w:szCs w:val="24"/>
          <w:lang w:val="bg-BG"/>
        </w:rPr>
      </w:pPr>
      <w:r w:rsidRPr="000D4943">
        <w:rPr>
          <w:rFonts w:ascii="Times New Roman" w:hAnsi="Times New Roman"/>
          <w:sz w:val="24"/>
          <w:szCs w:val="24"/>
        </w:rPr>
        <w:tab/>
      </w:r>
      <w:r w:rsidR="008616BB" w:rsidRPr="000D4943">
        <w:rPr>
          <w:rFonts w:ascii="Times New Roman" w:hAnsi="Times New Roman"/>
          <w:sz w:val="24"/>
          <w:szCs w:val="24"/>
        </w:rPr>
        <w:t xml:space="preserve"> </w:t>
      </w:r>
    </w:p>
    <w:p w:rsidR="0049441B" w:rsidRPr="000D4943" w:rsidRDefault="0049441B" w:rsidP="00CB1702">
      <w:pPr>
        <w:pStyle w:val="aff4"/>
        <w:numPr>
          <w:ilvl w:val="1"/>
          <w:numId w:val="27"/>
        </w:numPr>
        <w:jc w:val="both"/>
        <w:rPr>
          <w:rFonts w:ascii="Times New Roman" w:hAnsi="Times New Roman"/>
          <w:b/>
          <w:bCs/>
          <w:color w:val="000000"/>
          <w:spacing w:val="-2"/>
          <w:sz w:val="24"/>
          <w:szCs w:val="24"/>
        </w:rPr>
      </w:pPr>
      <w:r w:rsidRPr="000D4943">
        <w:rPr>
          <w:rFonts w:ascii="Times New Roman" w:hAnsi="Times New Roman"/>
          <w:b/>
          <w:bCs/>
          <w:color w:val="000000"/>
          <w:spacing w:val="-2"/>
          <w:sz w:val="24"/>
          <w:szCs w:val="24"/>
          <w:lang w:val="bg-BG"/>
        </w:rPr>
        <w:t>Система за управление на околната среда (СУОС).</w:t>
      </w:r>
    </w:p>
    <w:p w:rsidR="00CB1702" w:rsidRPr="000D4943" w:rsidRDefault="00CB1702" w:rsidP="001117D4">
      <w:pPr>
        <w:jc w:val="both"/>
        <w:rPr>
          <w:rFonts w:ascii="Times New Roman" w:hAnsi="Times New Roman"/>
          <w:sz w:val="28"/>
          <w:szCs w:val="28"/>
          <w:lang w:val="bg-BG"/>
        </w:rPr>
      </w:pPr>
    </w:p>
    <w:p w:rsidR="00CB1702" w:rsidRPr="000D4943" w:rsidRDefault="00CB1702" w:rsidP="00CB1702">
      <w:pPr>
        <w:ind w:firstLine="851"/>
        <w:jc w:val="both"/>
        <w:rPr>
          <w:rFonts w:ascii="Times New Roman" w:hAnsi="Times New Roman"/>
          <w:sz w:val="24"/>
          <w:szCs w:val="24"/>
          <w:lang w:val="bg-BG"/>
        </w:rPr>
      </w:pPr>
      <w:r w:rsidRPr="000D4943">
        <w:rPr>
          <w:rFonts w:ascii="Times New Roman" w:hAnsi="Times New Roman"/>
          <w:sz w:val="24"/>
          <w:szCs w:val="24"/>
          <w:lang w:val="bg-BG"/>
        </w:rPr>
        <w:t>Производствената активност на централата като цяло съответства на действащото екологично законодателство и покрива повечето изисквания на нормативната уредба. Дружеството не  притежава сертифицирана система за управление на околната среда. С влизането в сила на КР в дружеството се създава организация и система за управление на околната среда, като приоритетите са следните:</w:t>
      </w:r>
    </w:p>
    <w:p w:rsidR="00CB1702" w:rsidRPr="000D4943" w:rsidRDefault="00CB1702" w:rsidP="00CB1702">
      <w:pPr>
        <w:numPr>
          <w:ilvl w:val="0"/>
          <w:numId w:val="8"/>
        </w:numPr>
        <w:spacing w:before="100" w:beforeAutospacing="1" w:after="100" w:afterAutospacing="1"/>
        <w:jc w:val="both"/>
        <w:rPr>
          <w:rFonts w:ascii="Times New Roman" w:hAnsi="Times New Roman"/>
          <w:sz w:val="24"/>
          <w:szCs w:val="24"/>
          <w:lang w:val="bg-BG"/>
        </w:rPr>
      </w:pPr>
      <w:r w:rsidRPr="000D4943">
        <w:rPr>
          <w:rFonts w:ascii="Times New Roman" w:hAnsi="Times New Roman"/>
          <w:sz w:val="24"/>
          <w:szCs w:val="24"/>
          <w:lang w:val="bg-BG"/>
        </w:rPr>
        <w:t>Структура на отговорностите – изготвени са списъци на персонала извършващ конкретни дейности по изпълнение на условията в КР, изготвени и предоставени са необходимите инструкции. Списъка се актуализира при промяна на длъжностите и отговорностите.</w:t>
      </w:r>
    </w:p>
    <w:p w:rsidR="00CB1702" w:rsidRPr="000D4943" w:rsidRDefault="00CB1702" w:rsidP="00CB1702">
      <w:pPr>
        <w:numPr>
          <w:ilvl w:val="0"/>
          <w:numId w:val="8"/>
        </w:numPr>
        <w:spacing w:before="100" w:beforeAutospacing="1" w:after="100" w:afterAutospacing="1"/>
        <w:jc w:val="both"/>
        <w:rPr>
          <w:rFonts w:ascii="Times New Roman" w:hAnsi="Times New Roman"/>
          <w:sz w:val="24"/>
          <w:szCs w:val="24"/>
          <w:lang w:val="bg-BG"/>
        </w:rPr>
      </w:pPr>
      <w:r w:rsidRPr="000D4943">
        <w:rPr>
          <w:rFonts w:ascii="Times New Roman" w:hAnsi="Times New Roman"/>
          <w:sz w:val="24"/>
          <w:szCs w:val="24"/>
          <w:lang w:val="bg-BG"/>
        </w:rPr>
        <w:lastRenderedPageBreak/>
        <w:t>Обучение – в програмите за обучение и провеждане на изпитите за квалификация са включени и въпроси касаещи опазване на околната среда.</w:t>
      </w:r>
    </w:p>
    <w:p w:rsidR="00CB1702" w:rsidRPr="000D4943" w:rsidRDefault="00CB1702" w:rsidP="00CB1702">
      <w:pPr>
        <w:numPr>
          <w:ilvl w:val="0"/>
          <w:numId w:val="8"/>
        </w:numPr>
        <w:spacing w:before="100" w:beforeAutospacing="1" w:after="100" w:afterAutospacing="1"/>
        <w:jc w:val="both"/>
        <w:rPr>
          <w:rFonts w:ascii="Times New Roman" w:hAnsi="Times New Roman"/>
          <w:sz w:val="24"/>
          <w:szCs w:val="24"/>
          <w:lang w:val="bg-BG"/>
        </w:rPr>
      </w:pPr>
      <w:r w:rsidRPr="000D4943">
        <w:rPr>
          <w:rFonts w:ascii="Times New Roman" w:hAnsi="Times New Roman"/>
          <w:sz w:val="24"/>
          <w:szCs w:val="24"/>
          <w:lang w:val="bg-BG"/>
        </w:rPr>
        <w:t xml:space="preserve">Обмен на информация - дискутиране и обмен на информация с работещите в дружеството, целящо непрекъснато повишаване осъзнаването на ефекта от дейността им, компетентността и отговорността им към опазването на околната среда. </w:t>
      </w:r>
    </w:p>
    <w:p w:rsidR="00CB1702" w:rsidRPr="000D4943" w:rsidRDefault="00CB1702" w:rsidP="00CB1702">
      <w:pPr>
        <w:numPr>
          <w:ilvl w:val="0"/>
          <w:numId w:val="8"/>
        </w:numPr>
        <w:spacing w:before="100" w:beforeAutospacing="1" w:after="100" w:afterAutospacing="1"/>
        <w:jc w:val="both"/>
        <w:rPr>
          <w:rFonts w:ascii="Times New Roman" w:hAnsi="Times New Roman"/>
          <w:sz w:val="24"/>
          <w:szCs w:val="24"/>
          <w:lang w:val="bg-BG"/>
        </w:rPr>
      </w:pPr>
      <w:r w:rsidRPr="000D4943">
        <w:rPr>
          <w:rFonts w:ascii="Times New Roman" w:hAnsi="Times New Roman"/>
          <w:sz w:val="24"/>
          <w:szCs w:val="24"/>
          <w:lang w:val="bg-BG"/>
        </w:rPr>
        <w:t>Документиране – изготвени са всички инструкции за прилагане и изпълнение на условията по КР. Инструкциите се съхраняват съгласно изискванията посочени в КР. По места са раздадени инструкциите касаещи определения вид дейност. Изготвен е списък удостоверяващ къде какъв документ е предоставен.</w:t>
      </w:r>
    </w:p>
    <w:p w:rsidR="00CB1702" w:rsidRPr="000D4943" w:rsidRDefault="00CB1702" w:rsidP="00CB1702">
      <w:pPr>
        <w:numPr>
          <w:ilvl w:val="0"/>
          <w:numId w:val="8"/>
        </w:numPr>
        <w:spacing w:before="100" w:beforeAutospacing="1" w:after="100" w:afterAutospacing="1"/>
        <w:jc w:val="both"/>
        <w:rPr>
          <w:rFonts w:ascii="Times New Roman" w:hAnsi="Times New Roman"/>
          <w:sz w:val="24"/>
          <w:szCs w:val="24"/>
          <w:lang w:val="bg-BG"/>
        </w:rPr>
      </w:pPr>
      <w:r w:rsidRPr="000D4943">
        <w:rPr>
          <w:rFonts w:ascii="Times New Roman" w:hAnsi="Times New Roman"/>
          <w:sz w:val="24"/>
          <w:szCs w:val="24"/>
          <w:lang w:val="bg-BG"/>
        </w:rPr>
        <w:t>Управление на документи – изготвена е и се изпълнява инструкция за актуализация на документи.</w:t>
      </w:r>
    </w:p>
    <w:p w:rsidR="00CB1702" w:rsidRPr="000D4943" w:rsidRDefault="00CB1702" w:rsidP="00CB1702">
      <w:pPr>
        <w:numPr>
          <w:ilvl w:val="0"/>
          <w:numId w:val="8"/>
        </w:numPr>
        <w:spacing w:before="100" w:beforeAutospacing="1" w:after="100" w:afterAutospacing="1"/>
        <w:jc w:val="both"/>
        <w:rPr>
          <w:rFonts w:ascii="Times New Roman" w:hAnsi="Times New Roman"/>
          <w:sz w:val="24"/>
          <w:szCs w:val="24"/>
          <w:lang w:val="bg-BG"/>
        </w:rPr>
      </w:pPr>
      <w:r w:rsidRPr="000D4943">
        <w:rPr>
          <w:rFonts w:ascii="Times New Roman" w:hAnsi="Times New Roman"/>
          <w:sz w:val="24"/>
          <w:szCs w:val="24"/>
          <w:lang w:val="bg-BG"/>
        </w:rPr>
        <w:t>Оперативно управление – изготвени са всички инструкции изисквани по КР.</w:t>
      </w:r>
    </w:p>
    <w:p w:rsidR="00CB1702" w:rsidRPr="000D4943" w:rsidRDefault="00CB1702" w:rsidP="00CB1702">
      <w:pPr>
        <w:numPr>
          <w:ilvl w:val="0"/>
          <w:numId w:val="8"/>
        </w:numPr>
        <w:spacing w:before="100" w:beforeAutospacing="1" w:after="100" w:afterAutospacing="1"/>
        <w:jc w:val="both"/>
        <w:rPr>
          <w:rFonts w:ascii="Times New Roman" w:hAnsi="Times New Roman"/>
          <w:sz w:val="24"/>
          <w:szCs w:val="24"/>
          <w:lang w:val="bg-BG"/>
        </w:rPr>
      </w:pPr>
      <w:r w:rsidRPr="000D4943">
        <w:rPr>
          <w:rFonts w:ascii="Times New Roman" w:hAnsi="Times New Roman"/>
          <w:sz w:val="24"/>
          <w:szCs w:val="24"/>
          <w:lang w:val="bg-BG"/>
        </w:rPr>
        <w:t>Оценка на съответствие, проверка и коригиращи действия – извършват се периодични проверки съгласно инструкциите за изпълнение на условията по КР. Предприемат се всички необходими действия регламентирани в инструкциите за определяне на съответствие и коригиращи действия.</w:t>
      </w:r>
    </w:p>
    <w:p w:rsidR="00CB1702" w:rsidRPr="000D4943" w:rsidRDefault="00CB1702" w:rsidP="00CB1702">
      <w:pPr>
        <w:numPr>
          <w:ilvl w:val="0"/>
          <w:numId w:val="8"/>
        </w:numPr>
        <w:spacing w:before="100" w:beforeAutospacing="1" w:after="100" w:afterAutospacing="1"/>
        <w:jc w:val="both"/>
        <w:rPr>
          <w:rFonts w:ascii="Times New Roman" w:hAnsi="Times New Roman"/>
          <w:sz w:val="24"/>
          <w:szCs w:val="24"/>
          <w:lang w:val="bg-BG"/>
        </w:rPr>
      </w:pPr>
      <w:r w:rsidRPr="000D4943">
        <w:rPr>
          <w:rFonts w:ascii="Times New Roman" w:hAnsi="Times New Roman"/>
          <w:sz w:val="24"/>
          <w:szCs w:val="24"/>
          <w:lang w:val="bg-BG"/>
        </w:rPr>
        <w:t xml:space="preserve">Предотвратяване и контрол на аварийни ситуации – изготвени и утвърдени от компетентните органи са всички аварийни планове и документи свързани с тях. Поддържане на изрядна готовност на техническите средства и екипи за предотвратяване и адекватен отговор при възникване на извънредни и аварийни ситуации; </w:t>
      </w:r>
    </w:p>
    <w:p w:rsidR="00CB1702" w:rsidRPr="000D4943" w:rsidRDefault="00CB1702" w:rsidP="00CB1702">
      <w:pPr>
        <w:numPr>
          <w:ilvl w:val="0"/>
          <w:numId w:val="8"/>
        </w:numPr>
        <w:spacing w:before="100" w:beforeAutospacing="1" w:after="100" w:afterAutospacing="1"/>
        <w:jc w:val="both"/>
        <w:rPr>
          <w:rFonts w:ascii="Times New Roman" w:hAnsi="Times New Roman"/>
          <w:sz w:val="24"/>
          <w:szCs w:val="24"/>
          <w:lang w:val="bg-BG"/>
        </w:rPr>
      </w:pPr>
      <w:r w:rsidRPr="000D4943">
        <w:rPr>
          <w:rFonts w:ascii="Times New Roman" w:hAnsi="Times New Roman"/>
          <w:sz w:val="24"/>
          <w:szCs w:val="24"/>
          <w:lang w:val="bg-BG"/>
        </w:rPr>
        <w:t>Записи – всички данни от наблюдението на показателите  и резултатите от оценка на съответствието се документират и съхраняват съгласно изискванията в КР.</w:t>
      </w:r>
    </w:p>
    <w:p w:rsidR="00CB1702" w:rsidRPr="000D4943" w:rsidRDefault="00CB1702" w:rsidP="00CB1702">
      <w:pPr>
        <w:pStyle w:val="aff4"/>
        <w:numPr>
          <w:ilvl w:val="0"/>
          <w:numId w:val="8"/>
        </w:numPr>
        <w:tabs>
          <w:tab w:val="left" w:pos="142"/>
        </w:tabs>
        <w:jc w:val="both"/>
        <w:rPr>
          <w:rFonts w:ascii="Times New Roman" w:hAnsi="Times New Roman"/>
          <w:sz w:val="24"/>
          <w:szCs w:val="24"/>
          <w:lang w:val="bg-BG"/>
        </w:rPr>
      </w:pPr>
      <w:r w:rsidRPr="000D4943">
        <w:rPr>
          <w:rFonts w:ascii="Times New Roman" w:hAnsi="Times New Roman"/>
          <w:bCs/>
          <w:sz w:val="24"/>
          <w:szCs w:val="24"/>
          <w:lang w:val="bg-BG"/>
        </w:rPr>
        <w:t>Докладване - Изготвени са и се прилагат писмени инструкции</w:t>
      </w:r>
      <w:r w:rsidRPr="000D4943">
        <w:rPr>
          <w:rFonts w:ascii="Times New Roman" w:hAnsi="Times New Roman"/>
          <w:sz w:val="24"/>
          <w:szCs w:val="24"/>
          <w:lang w:val="bg-BG"/>
        </w:rPr>
        <w:t xml:space="preserve"> за мониторинг на техническите и емисионни показатели, съгласно условията в комплексното разрешително, писмени инструкции за периодична оценка на съответствието на стойностите на техническите и емисионни показатели, с определените в условията в разрешително и писмена инструкция за установяване на причините за допуснатите несъответствия и предприемане на коригиращи действия. Резултатите се докладват съгласно условията в КР, както и в Годишния доклад.</w:t>
      </w:r>
    </w:p>
    <w:p w:rsidR="00CB1702" w:rsidRPr="000D4943" w:rsidRDefault="00CB1702" w:rsidP="00CB1702">
      <w:pPr>
        <w:pStyle w:val="aff4"/>
        <w:numPr>
          <w:ilvl w:val="0"/>
          <w:numId w:val="8"/>
        </w:numPr>
        <w:tabs>
          <w:tab w:val="left" w:pos="142"/>
        </w:tabs>
        <w:jc w:val="both"/>
        <w:rPr>
          <w:rFonts w:ascii="Times New Roman" w:hAnsi="Times New Roman"/>
          <w:sz w:val="24"/>
          <w:szCs w:val="24"/>
          <w:lang w:val="bg-BG"/>
        </w:rPr>
      </w:pPr>
      <w:r w:rsidRPr="000D4943">
        <w:rPr>
          <w:rFonts w:ascii="Times New Roman" w:hAnsi="Times New Roman"/>
          <w:sz w:val="24"/>
          <w:szCs w:val="24"/>
          <w:lang w:val="bg-BG"/>
        </w:rPr>
        <w:t>Актуализация на СУОС - Извършва се поддръжка на актуална информация на площадката относно отговорните лица за изпълнение на условията в разрешителното, включително списък с имена, длъжност, местоположение на работното място и  телефон за контакт. Има осигурен на площадката актуален списък с нормативната уредба по околна среда, регламентираща работата на инсталациите.</w:t>
      </w:r>
      <w:r w:rsidRPr="000D4943">
        <w:rPr>
          <w:rFonts w:ascii="Times New Roman" w:hAnsi="Times New Roman"/>
          <w:bCs/>
          <w:sz w:val="24"/>
          <w:szCs w:val="24"/>
          <w:lang w:val="bg-BG"/>
        </w:rPr>
        <w:t xml:space="preserve"> Изготвена е и се прилага инструк</w:t>
      </w:r>
      <w:r w:rsidRPr="000D4943">
        <w:rPr>
          <w:rFonts w:ascii="Times New Roman" w:hAnsi="Times New Roman"/>
          <w:sz w:val="24"/>
          <w:szCs w:val="24"/>
          <w:lang w:val="bg-BG"/>
        </w:rPr>
        <w:t>ция за актуализация на документите, изисквани с настоящото разрешително, в случай на промени в нормативната уредба и работата и управлението на инсталациите. След актуализиране на комплексното разрешително всички документи по разрешителното са актуализирани.</w:t>
      </w:r>
    </w:p>
    <w:p w:rsidR="00CB1702" w:rsidRPr="000D4943" w:rsidRDefault="00CB1702" w:rsidP="00CB1702">
      <w:pPr>
        <w:pStyle w:val="BodyText22"/>
        <w:tabs>
          <w:tab w:val="left" w:pos="142"/>
        </w:tabs>
        <w:spacing w:after="0"/>
        <w:ind w:left="0" w:firstLine="709"/>
        <w:jc w:val="both"/>
        <w:rPr>
          <w:sz w:val="24"/>
          <w:szCs w:val="24"/>
          <w:lang w:val="bg-BG"/>
        </w:rPr>
      </w:pPr>
    </w:p>
    <w:p w:rsidR="0049441B" w:rsidRPr="000D4943" w:rsidRDefault="0049441B" w:rsidP="00C42F75">
      <w:pPr>
        <w:ind w:firstLine="851"/>
        <w:jc w:val="both"/>
        <w:rPr>
          <w:rFonts w:ascii="Times New Roman" w:hAnsi="Times New Roman"/>
          <w:sz w:val="24"/>
          <w:szCs w:val="24"/>
          <w:lang w:val="bg-BG"/>
        </w:rPr>
      </w:pPr>
    </w:p>
    <w:p w:rsidR="001117D4" w:rsidRDefault="001117D4" w:rsidP="00C42F75">
      <w:pPr>
        <w:ind w:firstLine="851"/>
        <w:jc w:val="both"/>
        <w:rPr>
          <w:rFonts w:ascii="Times New Roman" w:hAnsi="Times New Roman"/>
          <w:sz w:val="24"/>
          <w:szCs w:val="24"/>
          <w:lang w:val="bg-BG"/>
        </w:rPr>
      </w:pPr>
    </w:p>
    <w:p w:rsidR="004B2700" w:rsidRDefault="004B2700" w:rsidP="00C42F75">
      <w:pPr>
        <w:ind w:firstLine="851"/>
        <w:jc w:val="both"/>
        <w:rPr>
          <w:rFonts w:ascii="Times New Roman" w:hAnsi="Times New Roman"/>
          <w:sz w:val="24"/>
          <w:szCs w:val="24"/>
          <w:lang w:val="bg-BG"/>
        </w:rPr>
      </w:pPr>
    </w:p>
    <w:p w:rsidR="004B2700" w:rsidRPr="000D4943" w:rsidRDefault="004B2700" w:rsidP="00C42F75">
      <w:pPr>
        <w:ind w:firstLine="851"/>
        <w:jc w:val="both"/>
        <w:rPr>
          <w:rFonts w:ascii="Times New Roman" w:hAnsi="Times New Roman"/>
          <w:sz w:val="24"/>
          <w:szCs w:val="24"/>
          <w:lang w:val="bg-BG"/>
        </w:rPr>
      </w:pPr>
    </w:p>
    <w:p w:rsidR="001117D4" w:rsidRPr="000D4943" w:rsidRDefault="001117D4" w:rsidP="00C42F75">
      <w:pPr>
        <w:ind w:firstLine="851"/>
        <w:jc w:val="both"/>
        <w:rPr>
          <w:rFonts w:ascii="Times New Roman" w:hAnsi="Times New Roman"/>
          <w:sz w:val="24"/>
          <w:szCs w:val="24"/>
          <w:lang w:val="bg-BG"/>
        </w:rPr>
      </w:pPr>
    </w:p>
    <w:p w:rsidR="001117D4" w:rsidRPr="000D4943" w:rsidRDefault="001117D4" w:rsidP="00C42F75">
      <w:pPr>
        <w:ind w:firstLine="851"/>
        <w:jc w:val="both"/>
        <w:rPr>
          <w:rFonts w:ascii="Times New Roman" w:hAnsi="Times New Roman"/>
          <w:sz w:val="24"/>
          <w:szCs w:val="24"/>
          <w:lang w:val="bg-BG"/>
        </w:rPr>
      </w:pPr>
    </w:p>
    <w:p w:rsidR="00B146C5" w:rsidRPr="000D4943" w:rsidRDefault="003B060D" w:rsidP="00203A30">
      <w:pPr>
        <w:ind w:firstLine="360"/>
        <w:jc w:val="both"/>
        <w:rPr>
          <w:rFonts w:ascii="Times New Roman" w:hAnsi="Times New Roman"/>
          <w:b/>
          <w:sz w:val="24"/>
          <w:szCs w:val="24"/>
          <w:lang w:val="bg-BG"/>
        </w:rPr>
      </w:pPr>
      <w:r w:rsidRPr="000D4943">
        <w:rPr>
          <w:rFonts w:ascii="Times New Roman" w:hAnsi="Times New Roman"/>
          <w:b/>
          <w:sz w:val="24"/>
          <w:szCs w:val="24"/>
          <w:lang w:val="bg-BG"/>
        </w:rPr>
        <w:lastRenderedPageBreak/>
        <w:t>3</w:t>
      </w:r>
      <w:r w:rsidR="006F0563" w:rsidRPr="000D4943">
        <w:rPr>
          <w:rFonts w:ascii="Times New Roman" w:hAnsi="Times New Roman"/>
          <w:b/>
          <w:sz w:val="24"/>
          <w:szCs w:val="24"/>
          <w:lang w:val="bg-BG"/>
        </w:rPr>
        <w:t xml:space="preserve">. </w:t>
      </w:r>
      <w:r w:rsidR="0033149F" w:rsidRPr="000D4943">
        <w:rPr>
          <w:rFonts w:ascii="Times New Roman" w:hAnsi="Times New Roman"/>
          <w:b/>
          <w:sz w:val="24"/>
          <w:szCs w:val="24"/>
          <w:lang w:val="bg-BG"/>
        </w:rPr>
        <w:t>Използване на ресурси</w:t>
      </w:r>
    </w:p>
    <w:p w:rsidR="0033149F" w:rsidRPr="000D4943" w:rsidRDefault="003B060D" w:rsidP="0076487F">
      <w:pPr>
        <w:ind w:firstLine="709"/>
        <w:jc w:val="both"/>
        <w:rPr>
          <w:rFonts w:ascii="Times New Roman" w:hAnsi="Times New Roman"/>
          <w:b/>
          <w:sz w:val="24"/>
          <w:szCs w:val="24"/>
          <w:lang w:val="bg-BG"/>
        </w:rPr>
      </w:pPr>
      <w:r w:rsidRPr="000D4943">
        <w:rPr>
          <w:rFonts w:ascii="Times New Roman" w:hAnsi="Times New Roman"/>
          <w:b/>
          <w:sz w:val="24"/>
          <w:szCs w:val="24"/>
          <w:lang w:val="bg-BG"/>
        </w:rPr>
        <w:t>3</w:t>
      </w:r>
      <w:r w:rsidR="0033149F" w:rsidRPr="000D4943">
        <w:rPr>
          <w:rFonts w:ascii="Times New Roman" w:hAnsi="Times New Roman"/>
          <w:b/>
          <w:sz w:val="24"/>
          <w:szCs w:val="24"/>
          <w:lang w:val="bg-BG"/>
        </w:rPr>
        <w:t>.1. Използване на вода</w:t>
      </w:r>
    </w:p>
    <w:p w:rsidR="00203A30" w:rsidRPr="000D4943" w:rsidRDefault="00203A30" w:rsidP="00203A30">
      <w:pPr>
        <w:ind w:firstLine="360"/>
        <w:jc w:val="both"/>
        <w:rPr>
          <w:rFonts w:ascii="Times New Roman" w:hAnsi="Times New Roman"/>
          <w:b/>
          <w:sz w:val="24"/>
          <w:szCs w:val="24"/>
          <w:lang w:val="bg-BG"/>
        </w:rPr>
      </w:pPr>
    </w:p>
    <w:p w:rsidR="0033149F" w:rsidRPr="000D4943" w:rsidRDefault="0076487F" w:rsidP="0033149F">
      <w:pPr>
        <w:rPr>
          <w:rFonts w:ascii="Times New Roman" w:hAnsi="Times New Roman"/>
          <w:sz w:val="24"/>
          <w:szCs w:val="24"/>
          <w:lang w:val="bg-BG"/>
        </w:rPr>
      </w:pPr>
      <w:r w:rsidRPr="000D4943">
        <w:rPr>
          <w:rFonts w:ascii="Times New Roman" w:hAnsi="Times New Roman"/>
          <w:sz w:val="24"/>
          <w:szCs w:val="24"/>
          <w:lang w:val="bg-BG"/>
        </w:rPr>
        <w:t xml:space="preserve">       </w:t>
      </w:r>
      <w:r w:rsidR="0033149F" w:rsidRPr="000D4943">
        <w:rPr>
          <w:rFonts w:ascii="Times New Roman" w:hAnsi="Times New Roman"/>
          <w:sz w:val="24"/>
          <w:szCs w:val="24"/>
          <w:lang w:val="bg-BG"/>
        </w:rPr>
        <w:t xml:space="preserve">Таблица </w:t>
      </w:r>
      <w:r w:rsidRPr="000D4943">
        <w:rPr>
          <w:rFonts w:ascii="Times New Roman" w:hAnsi="Times New Roman"/>
          <w:sz w:val="24"/>
          <w:szCs w:val="24"/>
          <w:lang w:val="bg-BG"/>
        </w:rPr>
        <w:t>3</w:t>
      </w:r>
      <w:r w:rsidR="00A43257" w:rsidRPr="000D4943">
        <w:rPr>
          <w:rFonts w:ascii="Times New Roman" w:hAnsi="Times New Roman"/>
          <w:sz w:val="24"/>
          <w:szCs w:val="24"/>
          <w:lang w:val="bg-BG"/>
        </w:rPr>
        <w:t>.1</w:t>
      </w:r>
      <w:r w:rsidR="004F4A8C" w:rsidRPr="000D4943">
        <w:rPr>
          <w:rFonts w:ascii="Times New Roman" w:hAnsi="Times New Roman"/>
          <w:sz w:val="24"/>
          <w:szCs w:val="24"/>
          <w:lang w:val="bg-BG"/>
        </w:rPr>
        <w:t>.</w:t>
      </w:r>
    </w:p>
    <w:tbl>
      <w:tblPr>
        <w:tblW w:w="9462" w:type="dxa"/>
        <w:tblInd w:w="5" w:type="dxa"/>
        <w:tblLayout w:type="fixed"/>
        <w:tblCellMar>
          <w:left w:w="0" w:type="dxa"/>
          <w:right w:w="0" w:type="dxa"/>
        </w:tblCellMar>
        <w:tblLook w:val="0000"/>
      </w:tblPr>
      <w:tblGrid>
        <w:gridCol w:w="1080"/>
        <w:gridCol w:w="2181"/>
        <w:gridCol w:w="1701"/>
        <w:gridCol w:w="1439"/>
        <w:gridCol w:w="1621"/>
        <w:gridCol w:w="1440"/>
      </w:tblGrid>
      <w:tr w:rsidR="001A426E" w:rsidRPr="000D4943" w:rsidTr="00DE4CEF">
        <w:trPr>
          <w:trHeight w:hRule="exact" w:val="1581"/>
        </w:trPr>
        <w:tc>
          <w:tcPr>
            <w:tcW w:w="1080" w:type="dxa"/>
            <w:tcBorders>
              <w:top w:val="single" w:sz="4" w:space="0" w:color="000000"/>
              <w:left w:val="single" w:sz="4" w:space="0" w:color="000000"/>
              <w:bottom w:val="single" w:sz="4" w:space="0" w:color="000000"/>
              <w:right w:val="single" w:sz="4" w:space="0" w:color="000000"/>
            </w:tcBorders>
          </w:tcPr>
          <w:p w:rsidR="001A426E" w:rsidRPr="000D4943" w:rsidRDefault="001A426E" w:rsidP="00427391">
            <w:pPr>
              <w:jc w:val="center"/>
              <w:rPr>
                <w:rFonts w:ascii="Times New Roman" w:hAnsi="Times New Roman"/>
                <w:b/>
                <w:sz w:val="20"/>
                <w:lang w:val="bg-BG"/>
              </w:rPr>
            </w:pPr>
          </w:p>
          <w:p w:rsidR="001A426E" w:rsidRPr="000D4943" w:rsidRDefault="001A426E" w:rsidP="00427391">
            <w:pPr>
              <w:jc w:val="center"/>
              <w:rPr>
                <w:rFonts w:ascii="Times New Roman" w:hAnsi="Times New Roman"/>
                <w:b/>
                <w:sz w:val="20"/>
                <w:lang w:val="bg-BG"/>
              </w:rPr>
            </w:pPr>
            <w:r w:rsidRPr="000D4943">
              <w:rPr>
                <w:rFonts w:ascii="Times New Roman" w:hAnsi="Times New Roman"/>
                <w:b/>
                <w:sz w:val="20"/>
                <w:lang w:val="bg-BG"/>
              </w:rPr>
              <w:t>Година</w:t>
            </w:r>
          </w:p>
        </w:tc>
        <w:tc>
          <w:tcPr>
            <w:tcW w:w="2181" w:type="dxa"/>
            <w:tcBorders>
              <w:top w:val="single" w:sz="4" w:space="0" w:color="000000"/>
              <w:left w:val="single" w:sz="4" w:space="0" w:color="000000"/>
              <w:bottom w:val="single" w:sz="4" w:space="0" w:color="000000"/>
              <w:right w:val="single" w:sz="4" w:space="0" w:color="000000"/>
            </w:tcBorders>
          </w:tcPr>
          <w:p w:rsidR="001A426E" w:rsidRPr="000D4943" w:rsidRDefault="001A426E" w:rsidP="00427391">
            <w:pPr>
              <w:jc w:val="center"/>
              <w:rPr>
                <w:rFonts w:ascii="Times New Roman" w:hAnsi="Times New Roman"/>
                <w:b/>
                <w:sz w:val="20"/>
                <w:lang w:val="bg-BG"/>
              </w:rPr>
            </w:pPr>
          </w:p>
          <w:p w:rsidR="001A426E" w:rsidRPr="000D4943" w:rsidRDefault="001A426E" w:rsidP="00427391">
            <w:pPr>
              <w:jc w:val="center"/>
              <w:rPr>
                <w:rFonts w:ascii="Times New Roman" w:hAnsi="Times New Roman"/>
                <w:b/>
                <w:sz w:val="20"/>
                <w:lang w:val="bg-BG"/>
              </w:rPr>
            </w:pPr>
            <w:r w:rsidRPr="000D4943">
              <w:rPr>
                <w:rFonts w:ascii="Times New Roman" w:hAnsi="Times New Roman"/>
                <w:b/>
                <w:sz w:val="20"/>
                <w:lang w:val="bg-BG"/>
              </w:rPr>
              <w:t>Източник на води</w:t>
            </w:r>
          </w:p>
        </w:tc>
        <w:tc>
          <w:tcPr>
            <w:tcW w:w="1701" w:type="dxa"/>
            <w:tcBorders>
              <w:top w:val="single" w:sz="4" w:space="0" w:color="000000"/>
              <w:left w:val="single" w:sz="4" w:space="0" w:color="000000"/>
              <w:bottom w:val="single" w:sz="4" w:space="0" w:color="000000"/>
              <w:right w:val="single" w:sz="4" w:space="0" w:color="000000"/>
            </w:tcBorders>
          </w:tcPr>
          <w:p w:rsidR="001A426E" w:rsidRPr="000D4943" w:rsidRDefault="001A426E" w:rsidP="00427391">
            <w:pPr>
              <w:jc w:val="center"/>
              <w:rPr>
                <w:rFonts w:ascii="Times New Roman" w:hAnsi="Times New Roman"/>
                <w:b/>
                <w:sz w:val="20"/>
                <w:lang w:val="bg-BG"/>
              </w:rPr>
            </w:pPr>
          </w:p>
          <w:p w:rsidR="0076487F" w:rsidRPr="000D4943" w:rsidRDefault="001A426E" w:rsidP="00427391">
            <w:pPr>
              <w:jc w:val="center"/>
              <w:rPr>
                <w:rFonts w:ascii="Times New Roman" w:hAnsi="Times New Roman"/>
                <w:b/>
                <w:sz w:val="20"/>
                <w:lang w:val="bg-BG"/>
              </w:rPr>
            </w:pPr>
            <w:r w:rsidRPr="000D4943">
              <w:rPr>
                <w:rFonts w:ascii="Times New Roman" w:hAnsi="Times New Roman"/>
                <w:b/>
                <w:sz w:val="20"/>
                <w:lang w:val="bg-BG"/>
              </w:rPr>
              <w:t>Количест</w:t>
            </w:r>
            <w:r w:rsidR="0076487F" w:rsidRPr="000D4943">
              <w:rPr>
                <w:rFonts w:ascii="Times New Roman" w:hAnsi="Times New Roman"/>
                <w:b/>
                <w:sz w:val="20"/>
                <w:lang w:val="bg-BG"/>
              </w:rPr>
              <w:t>в</w:t>
            </w:r>
            <w:r w:rsidRPr="000D4943">
              <w:rPr>
                <w:rFonts w:ascii="Times New Roman" w:hAnsi="Times New Roman"/>
                <w:b/>
                <w:sz w:val="20"/>
                <w:lang w:val="bg-BG"/>
              </w:rPr>
              <w:t xml:space="preserve">о за единица продукт, съгласно КР  </w:t>
            </w:r>
          </w:p>
          <w:p w:rsidR="0076487F" w:rsidRPr="000D4943" w:rsidRDefault="0076487F" w:rsidP="00427391">
            <w:pPr>
              <w:jc w:val="center"/>
              <w:rPr>
                <w:rFonts w:ascii="Times New Roman" w:hAnsi="Times New Roman"/>
                <w:b/>
                <w:sz w:val="20"/>
                <w:lang w:val="bg-BG"/>
              </w:rPr>
            </w:pPr>
          </w:p>
          <w:p w:rsidR="001A426E" w:rsidRPr="000D4943" w:rsidRDefault="00BA2CAD" w:rsidP="00427391">
            <w:pPr>
              <w:jc w:val="center"/>
              <w:rPr>
                <w:rFonts w:ascii="Times New Roman" w:hAnsi="Times New Roman"/>
                <w:b/>
                <w:sz w:val="20"/>
                <w:lang w:val="bg-BG"/>
              </w:rPr>
            </w:pPr>
            <w:r w:rsidRPr="000D4943">
              <w:rPr>
                <w:rFonts w:ascii="Times New Roman" w:hAnsi="Times New Roman"/>
                <w:b/>
                <w:sz w:val="20"/>
                <w:lang w:val="bg-BG"/>
              </w:rPr>
              <w:t>m</w:t>
            </w:r>
            <w:r w:rsidRPr="000D4943">
              <w:rPr>
                <w:rFonts w:ascii="Times New Roman" w:hAnsi="Times New Roman"/>
                <w:b/>
                <w:sz w:val="20"/>
                <w:vertAlign w:val="superscript"/>
                <w:lang w:val="bg-BG"/>
              </w:rPr>
              <w:t>3</w:t>
            </w:r>
            <w:r w:rsidRPr="000D4943">
              <w:rPr>
                <w:rFonts w:ascii="Times New Roman" w:hAnsi="Times New Roman"/>
                <w:b/>
                <w:sz w:val="20"/>
                <w:lang w:val="bg-BG"/>
              </w:rPr>
              <w:t>/</w:t>
            </w:r>
            <w:proofErr w:type="spellStart"/>
            <w:r w:rsidRPr="000D4943">
              <w:rPr>
                <w:rFonts w:ascii="Times New Roman" w:hAnsi="Times New Roman"/>
                <w:b/>
                <w:sz w:val="20"/>
                <w:lang w:val="bg-BG"/>
              </w:rPr>
              <w:t>MWh</w:t>
            </w:r>
            <w:proofErr w:type="spellEnd"/>
          </w:p>
        </w:tc>
        <w:tc>
          <w:tcPr>
            <w:tcW w:w="1439" w:type="dxa"/>
            <w:tcBorders>
              <w:top w:val="single" w:sz="4" w:space="0" w:color="000000"/>
              <w:left w:val="single" w:sz="4" w:space="0" w:color="000000"/>
              <w:bottom w:val="single" w:sz="4" w:space="0" w:color="000000"/>
              <w:right w:val="single" w:sz="4" w:space="0" w:color="000000"/>
            </w:tcBorders>
          </w:tcPr>
          <w:p w:rsidR="001A426E" w:rsidRPr="000D4943" w:rsidRDefault="001A426E" w:rsidP="00427391">
            <w:pPr>
              <w:jc w:val="center"/>
              <w:rPr>
                <w:rFonts w:ascii="Times New Roman" w:hAnsi="Times New Roman"/>
                <w:b/>
                <w:sz w:val="20"/>
                <w:lang w:val="bg-BG"/>
              </w:rPr>
            </w:pPr>
          </w:p>
          <w:p w:rsidR="001A426E" w:rsidRPr="000D4943" w:rsidRDefault="001A426E" w:rsidP="00427391">
            <w:pPr>
              <w:jc w:val="center"/>
              <w:rPr>
                <w:rFonts w:ascii="Times New Roman" w:hAnsi="Times New Roman"/>
                <w:b/>
                <w:sz w:val="20"/>
                <w:lang w:val="bg-BG"/>
              </w:rPr>
            </w:pPr>
            <w:r w:rsidRPr="000D4943">
              <w:rPr>
                <w:rFonts w:ascii="Times New Roman" w:hAnsi="Times New Roman"/>
                <w:b/>
                <w:sz w:val="20"/>
                <w:lang w:val="bg-BG"/>
              </w:rPr>
              <w:t>Използвано годишно количество</w:t>
            </w:r>
          </w:p>
          <w:p w:rsidR="001A426E" w:rsidRPr="000D4943" w:rsidRDefault="001A426E" w:rsidP="00427391">
            <w:pPr>
              <w:jc w:val="center"/>
              <w:rPr>
                <w:rFonts w:ascii="Times New Roman" w:hAnsi="Times New Roman"/>
                <w:b/>
                <w:sz w:val="20"/>
                <w:lang w:val="bg-BG"/>
              </w:rPr>
            </w:pPr>
          </w:p>
          <w:p w:rsidR="001A426E" w:rsidRPr="000D4943" w:rsidRDefault="00BA2CAD" w:rsidP="00427391">
            <w:pPr>
              <w:jc w:val="center"/>
              <w:rPr>
                <w:rFonts w:ascii="Times New Roman" w:hAnsi="Times New Roman"/>
                <w:b/>
                <w:sz w:val="20"/>
                <w:lang w:val="bg-BG"/>
              </w:rPr>
            </w:pPr>
            <w:r w:rsidRPr="000D4943">
              <w:rPr>
                <w:rFonts w:ascii="Times New Roman" w:hAnsi="Times New Roman"/>
                <w:b/>
                <w:sz w:val="20"/>
                <w:lang w:val="bg-BG"/>
              </w:rPr>
              <w:t>m</w:t>
            </w:r>
            <w:r w:rsidRPr="000D4943">
              <w:rPr>
                <w:rFonts w:ascii="Times New Roman" w:hAnsi="Times New Roman"/>
                <w:b/>
                <w:sz w:val="20"/>
                <w:vertAlign w:val="superscript"/>
                <w:lang w:val="bg-BG"/>
              </w:rPr>
              <w:t>3</w:t>
            </w:r>
          </w:p>
        </w:tc>
        <w:tc>
          <w:tcPr>
            <w:tcW w:w="1621" w:type="dxa"/>
            <w:tcBorders>
              <w:top w:val="single" w:sz="4" w:space="0" w:color="000000"/>
              <w:left w:val="single" w:sz="4" w:space="0" w:color="000000"/>
              <w:bottom w:val="single" w:sz="4" w:space="0" w:color="000000"/>
              <w:right w:val="single" w:sz="4" w:space="0" w:color="000000"/>
            </w:tcBorders>
          </w:tcPr>
          <w:p w:rsidR="001A426E" w:rsidRPr="000D4943" w:rsidRDefault="001A426E" w:rsidP="00427391">
            <w:pPr>
              <w:jc w:val="center"/>
              <w:rPr>
                <w:rFonts w:ascii="Times New Roman" w:hAnsi="Times New Roman"/>
                <w:b/>
                <w:sz w:val="20"/>
                <w:lang w:val="bg-BG"/>
              </w:rPr>
            </w:pPr>
          </w:p>
          <w:p w:rsidR="001A426E" w:rsidRPr="000D4943" w:rsidRDefault="001A426E" w:rsidP="00427391">
            <w:pPr>
              <w:jc w:val="center"/>
              <w:rPr>
                <w:rFonts w:ascii="Times New Roman" w:hAnsi="Times New Roman"/>
                <w:b/>
                <w:sz w:val="20"/>
                <w:lang w:val="bg-BG"/>
              </w:rPr>
            </w:pPr>
            <w:r w:rsidRPr="000D4943">
              <w:rPr>
                <w:rFonts w:ascii="Times New Roman" w:hAnsi="Times New Roman"/>
                <w:b/>
                <w:sz w:val="20"/>
                <w:lang w:val="bg-BG"/>
              </w:rPr>
              <w:t>Използвано количество за единица продукт</w:t>
            </w:r>
          </w:p>
          <w:p w:rsidR="0076487F" w:rsidRPr="000D4943" w:rsidRDefault="0076487F" w:rsidP="00BA2CAD">
            <w:pPr>
              <w:jc w:val="center"/>
              <w:rPr>
                <w:rFonts w:ascii="Times New Roman" w:hAnsi="Times New Roman"/>
                <w:b/>
                <w:sz w:val="20"/>
                <w:lang w:val="bg-BG"/>
              </w:rPr>
            </w:pPr>
          </w:p>
          <w:p w:rsidR="001A426E" w:rsidRPr="000D4943" w:rsidRDefault="00BA2CAD" w:rsidP="00BA2CAD">
            <w:pPr>
              <w:jc w:val="center"/>
              <w:rPr>
                <w:rFonts w:ascii="Times New Roman" w:hAnsi="Times New Roman"/>
                <w:b/>
                <w:sz w:val="20"/>
                <w:lang w:val="bg-BG"/>
              </w:rPr>
            </w:pPr>
            <w:r w:rsidRPr="000D4943">
              <w:rPr>
                <w:rFonts w:ascii="Times New Roman" w:hAnsi="Times New Roman"/>
                <w:b/>
                <w:sz w:val="20"/>
                <w:lang w:val="bg-BG"/>
              </w:rPr>
              <w:t>m</w:t>
            </w:r>
            <w:r w:rsidRPr="000D4943">
              <w:rPr>
                <w:rFonts w:ascii="Times New Roman" w:hAnsi="Times New Roman"/>
                <w:b/>
                <w:sz w:val="20"/>
                <w:vertAlign w:val="superscript"/>
                <w:lang w:val="bg-BG"/>
              </w:rPr>
              <w:t>3</w:t>
            </w:r>
            <w:r w:rsidR="001A426E" w:rsidRPr="000D4943">
              <w:rPr>
                <w:rFonts w:ascii="Times New Roman" w:hAnsi="Times New Roman"/>
                <w:b/>
                <w:sz w:val="20"/>
                <w:lang w:val="bg-BG"/>
              </w:rPr>
              <w:t>/</w:t>
            </w:r>
            <w:proofErr w:type="spellStart"/>
            <w:r w:rsidRPr="000D4943">
              <w:rPr>
                <w:rFonts w:ascii="Times New Roman" w:hAnsi="Times New Roman"/>
                <w:b/>
                <w:sz w:val="20"/>
                <w:lang w:val="bg-BG"/>
              </w:rPr>
              <w:t>MWh</w:t>
            </w:r>
            <w:proofErr w:type="spellEnd"/>
          </w:p>
        </w:tc>
        <w:tc>
          <w:tcPr>
            <w:tcW w:w="1440" w:type="dxa"/>
            <w:tcBorders>
              <w:top w:val="single" w:sz="4" w:space="0" w:color="000000"/>
              <w:left w:val="single" w:sz="4" w:space="0" w:color="000000"/>
              <w:bottom w:val="single" w:sz="4" w:space="0" w:color="000000"/>
              <w:right w:val="single" w:sz="4" w:space="0" w:color="000000"/>
            </w:tcBorders>
          </w:tcPr>
          <w:p w:rsidR="001A426E" w:rsidRPr="000D4943" w:rsidRDefault="001A426E" w:rsidP="00427391">
            <w:pPr>
              <w:jc w:val="center"/>
              <w:rPr>
                <w:rFonts w:ascii="Times New Roman" w:hAnsi="Times New Roman"/>
                <w:b/>
                <w:sz w:val="20"/>
                <w:lang w:val="bg-BG"/>
              </w:rPr>
            </w:pPr>
          </w:p>
          <w:p w:rsidR="0076487F" w:rsidRPr="000D4943" w:rsidRDefault="001A426E" w:rsidP="00427391">
            <w:pPr>
              <w:jc w:val="center"/>
              <w:rPr>
                <w:rFonts w:ascii="Times New Roman" w:hAnsi="Times New Roman"/>
                <w:b/>
                <w:sz w:val="20"/>
                <w:lang w:val="bg-BG"/>
              </w:rPr>
            </w:pPr>
            <w:r w:rsidRPr="000D4943">
              <w:rPr>
                <w:rFonts w:ascii="Times New Roman" w:hAnsi="Times New Roman"/>
                <w:b/>
                <w:sz w:val="20"/>
                <w:lang w:val="bg-BG"/>
              </w:rPr>
              <w:t xml:space="preserve">Съответствие </w:t>
            </w:r>
          </w:p>
          <w:p w:rsidR="0076487F" w:rsidRPr="000D4943" w:rsidRDefault="0076487F" w:rsidP="00427391">
            <w:pPr>
              <w:jc w:val="center"/>
              <w:rPr>
                <w:rFonts w:ascii="Times New Roman" w:hAnsi="Times New Roman"/>
                <w:b/>
                <w:sz w:val="20"/>
                <w:lang w:val="bg-BG"/>
              </w:rPr>
            </w:pPr>
          </w:p>
          <w:p w:rsidR="0076487F" w:rsidRPr="000D4943" w:rsidRDefault="0076487F" w:rsidP="00427391">
            <w:pPr>
              <w:jc w:val="center"/>
              <w:rPr>
                <w:rFonts w:ascii="Times New Roman" w:hAnsi="Times New Roman"/>
                <w:b/>
                <w:sz w:val="20"/>
                <w:lang w:val="bg-BG"/>
              </w:rPr>
            </w:pPr>
          </w:p>
          <w:p w:rsidR="0076487F" w:rsidRPr="000D4943" w:rsidRDefault="0076487F" w:rsidP="00427391">
            <w:pPr>
              <w:jc w:val="center"/>
              <w:rPr>
                <w:rFonts w:ascii="Times New Roman" w:hAnsi="Times New Roman"/>
                <w:b/>
                <w:sz w:val="20"/>
                <w:lang w:val="bg-BG"/>
              </w:rPr>
            </w:pPr>
          </w:p>
          <w:p w:rsidR="001A426E" w:rsidRPr="000D4943" w:rsidRDefault="004F4A8C" w:rsidP="000A432D">
            <w:pPr>
              <w:jc w:val="center"/>
              <w:rPr>
                <w:rFonts w:ascii="Times New Roman" w:hAnsi="Times New Roman"/>
                <w:b/>
                <w:sz w:val="20"/>
                <w:lang w:val="bg-BG"/>
              </w:rPr>
            </w:pPr>
            <w:r w:rsidRPr="000D4943">
              <w:rPr>
                <w:rFonts w:ascii="Times New Roman" w:hAnsi="Times New Roman"/>
                <w:b/>
                <w:sz w:val="20"/>
                <w:lang w:val="bg-BG"/>
              </w:rPr>
              <w:t>Д</w:t>
            </w:r>
            <w:r w:rsidR="001A426E" w:rsidRPr="000D4943">
              <w:rPr>
                <w:rFonts w:ascii="Times New Roman" w:hAnsi="Times New Roman"/>
                <w:b/>
                <w:sz w:val="20"/>
                <w:lang w:val="bg-BG"/>
              </w:rPr>
              <w:t>а/</w:t>
            </w:r>
            <w:r w:rsidR="000A432D" w:rsidRPr="000D4943">
              <w:rPr>
                <w:rFonts w:ascii="Times New Roman" w:hAnsi="Times New Roman"/>
                <w:b/>
                <w:sz w:val="20"/>
                <w:lang w:val="bg-BG"/>
              </w:rPr>
              <w:t>Н</w:t>
            </w:r>
            <w:r w:rsidR="001A426E" w:rsidRPr="000D4943">
              <w:rPr>
                <w:rFonts w:ascii="Times New Roman" w:hAnsi="Times New Roman"/>
                <w:b/>
                <w:sz w:val="20"/>
                <w:lang w:val="bg-BG"/>
              </w:rPr>
              <w:t>е</w:t>
            </w:r>
          </w:p>
        </w:tc>
      </w:tr>
      <w:tr w:rsidR="001A426E" w:rsidRPr="000D4943" w:rsidTr="00DE4CEF">
        <w:trPr>
          <w:trHeight w:hRule="exact" w:val="720"/>
        </w:trPr>
        <w:tc>
          <w:tcPr>
            <w:tcW w:w="1080" w:type="dxa"/>
            <w:tcBorders>
              <w:top w:val="single" w:sz="4" w:space="0" w:color="000000"/>
              <w:left w:val="single" w:sz="4" w:space="0" w:color="000000"/>
              <w:bottom w:val="single" w:sz="4" w:space="0" w:color="000000"/>
              <w:right w:val="single" w:sz="4" w:space="0" w:color="000000"/>
            </w:tcBorders>
          </w:tcPr>
          <w:p w:rsidR="001A426E" w:rsidRPr="000D4943" w:rsidRDefault="001A426E" w:rsidP="00427391">
            <w:pPr>
              <w:jc w:val="center"/>
              <w:rPr>
                <w:rFonts w:ascii="Times New Roman" w:hAnsi="Times New Roman"/>
                <w:sz w:val="20"/>
                <w:lang w:val="bg-BG"/>
              </w:rPr>
            </w:pPr>
          </w:p>
          <w:p w:rsidR="001A426E" w:rsidRPr="000D4943" w:rsidRDefault="001A426E" w:rsidP="003605B4">
            <w:pPr>
              <w:jc w:val="center"/>
              <w:rPr>
                <w:rFonts w:ascii="Times New Roman" w:hAnsi="Times New Roman"/>
                <w:sz w:val="20"/>
                <w:lang w:val="bg-BG"/>
              </w:rPr>
            </w:pPr>
            <w:r w:rsidRPr="000D4943">
              <w:rPr>
                <w:rFonts w:ascii="Times New Roman" w:hAnsi="Times New Roman"/>
                <w:sz w:val="20"/>
                <w:lang w:val="bg-BG"/>
              </w:rPr>
              <w:t>2015</w:t>
            </w:r>
          </w:p>
        </w:tc>
        <w:tc>
          <w:tcPr>
            <w:tcW w:w="2181" w:type="dxa"/>
            <w:tcBorders>
              <w:top w:val="single" w:sz="4" w:space="0" w:color="000000"/>
              <w:left w:val="single" w:sz="4" w:space="0" w:color="000000"/>
              <w:bottom w:val="single" w:sz="4" w:space="0" w:color="000000"/>
              <w:right w:val="single" w:sz="4" w:space="0" w:color="000000"/>
            </w:tcBorders>
          </w:tcPr>
          <w:p w:rsidR="001A426E" w:rsidRPr="000D4943" w:rsidRDefault="001A426E" w:rsidP="00427391">
            <w:pPr>
              <w:jc w:val="center"/>
              <w:rPr>
                <w:rFonts w:ascii="Times New Roman" w:hAnsi="Times New Roman"/>
                <w:sz w:val="20"/>
                <w:lang w:val="bg-BG"/>
              </w:rPr>
            </w:pPr>
          </w:p>
          <w:p w:rsidR="001A426E" w:rsidRPr="000D4943" w:rsidRDefault="001A426E" w:rsidP="00270E27">
            <w:pPr>
              <w:jc w:val="center"/>
              <w:rPr>
                <w:rFonts w:ascii="Times New Roman" w:hAnsi="Times New Roman"/>
                <w:sz w:val="20"/>
                <w:lang w:val="bg-BG"/>
              </w:rPr>
            </w:pPr>
            <w:r w:rsidRPr="000D4943">
              <w:rPr>
                <w:rFonts w:ascii="Times New Roman" w:hAnsi="Times New Roman"/>
                <w:sz w:val="20"/>
                <w:lang w:val="bg-BG"/>
              </w:rPr>
              <w:t>Повърхн</w:t>
            </w:r>
            <w:r w:rsidR="00DE4CEF" w:rsidRPr="000D4943">
              <w:rPr>
                <w:rFonts w:ascii="Times New Roman" w:hAnsi="Times New Roman"/>
                <w:sz w:val="20"/>
                <w:lang w:val="bg-BG"/>
              </w:rPr>
              <w:t>остни</w:t>
            </w:r>
            <w:r w:rsidRPr="000D4943">
              <w:rPr>
                <w:rFonts w:ascii="Times New Roman" w:hAnsi="Times New Roman"/>
                <w:sz w:val="20"/>
                <w:lang w:val="bg-BG"/>
              </w:rPr>
              <w:t xml:space="preserve"> води </w:t>
            </w:r>
            <w:r w:rsidR="00270E27" w:rsidRPr="000D4943">
              <w:rPr>
                <w:rFonts w:ascii="Times New Roman" w:hAnsi="Times New Roman"/>
                <w:sz w:val="20"/>
                <w:lang w:val="bg-BG"/>
              </w:rPr>
              <w:t>от канал на р. Тунджа</w:t>
            </w:r>
          </w:p>
        </w:tc>
        <w:tc>
          <w:tcPr>
            <w:tcW w:w="1701" w:type="dxa"/>
            <w:tcBorders>
              <w:top w:val="single" w:sz="4" w:space="0" w:color="000000"/>
              <w:left w:val="single" w:sz="4" w:space="0" w:color="000000"/>
              <w:bottom w:val="single" w:sz="4" w:space="0" w:color="000000"/>
              <w:right w:val="single" w:sz="4" w:space="0" w:color="auto"/>
            </w:tcBorders>
          </w:tcPr>
          <w:p w:rsidR="001A426E" w:rsidRPr="000D4943" w:rsidRDefault="001A426E" w:rsidP="00427391">
            <w:pPr>
              <w:jc w:val="center"/>
              <w:rPr>
                <w:rFonts w:ascii="Times New Roman" w:hAnsi="Times New Roman"/>
                <w:sz w:val="20"/>
                <w:lang w:val="bg-BG"/>
              </w:rPr>
            </w:pPr>
          </w:p>
          <w:p w:rsidR="001A426E" w:rsidRPr="000D4943" w:rsidRDefault="001A426E" w:rsidP="00427391">
            <w:pPr>
              <w:jc w:val="center"/>
              <w:rPr>
                <w:rFonts w:ascii="Times New Roman" w:hAnsi="Times New Roman"/>
                <w:sz w:val="20"/>
                <w:lang w:val="bg-BG"/>
              </w:rPr>
            </w:pPr>
            <w:r w:rsidRPr="000D4943">
              <w:rPr>
                <w:rFonts w:ascii="Times New Roman" w:hAnsi="Times New Roman"/>
                <w:sz w:val="20"/>
                <w:lang w:val="bg-BG"/>
              </w:rPr>
              <w:t>4,7</w:t>
            </w:r>
          </w:p>
        </w:tc>
        <w:tc>
          <w:tcPr>
            <w:tcW w:w="1439" w:type="dxa"/>
            <w:tcBorders>
              <w:top w:val="single" w:sz="4" w:space="0" w:color="000000"/>
              <w:left w:val="single" w:sz="4" w:space="0" w:color="000000"/>
              <w:bottom w:val="single" w:sz="4" w:space="0" w:color="000000"/>
              <w:right w:val="single" w:sz="4" w:space="0" w:color="auto"/>
            </w:tcBorders>
          </w:tcPr>
          <w:p w:rsidR="00427391" w:rsidRPr="000D4943" w:rsidRDefault="00427391" w:rsidP="00427391">
            <w:pPr>
              <w:jc w:val="center"/>
              <w:rPr>
                <w:rFonts w:ascii="Times New Roman" w:hAnsi="Times New Roman"/>
                <w:sz w:val="20"/>
                <w:lang w:val="bg-BG"/>
              </w:rPr>
            </w:pPr>
          </w:p>
          <w:p w:rsidR="001A426E" w:rsidRPr="000D4943" w:rsidRDefault="002A6836" w:rsidP="00BA2CAD">
            <w:pPr>
              <w:jc w:val="center"/>
              <w:rPr>
                <w:rFonts w:ascii="Times New Roman" w:hAnsi="Times New Roman"/>
                <w:sz w:val="20"/>
                <w:lang w:val="bg-BG"/>
              </w:rPr>
            </w:pPr>
            <w:r w:rsidRPr="000D4943">
              <w:rPr>
                <w:rFonts w:ascii="Times New Roman" w:hAnsi="Times New Roman"/>
                <w:sz w:val="20"/>
                <w:lang w:val="bg-BG"/>
              </w:rPr>
              <w:t>312</w:t>
            </w:r>
            <w:r w:rsidR="00E94C3F" w:rsidRPr="000D4943">
              <w:rPr>
                <w:rFonts w:ascii="Times New Roman" w:hAnsi="Times New Roman"/>
                <w:sz w:val="20"/>
              </w:rPr>
              <w:t xml:space="preserve"> </w:t>
            </w:r>
            <w:r w:rsidRPr="000D4943">
              <w:rPr>
                <w:rFonts w:ascii="Times New Roman" w:hAnsi="Times New Roman"/>
                <w:sz w:val="20"/>
                <w:lang w:val="bg-BG"/>
              </w:rPr>
              <w:t xml:space="preserve">559 </w:t>
            </w:r>
          </w:p>
        </w:tc>
        <w:tc>
          <w:tcPr>
            <w:tcW w:w="1621" w:type="dxa"/>
            <w:tcBorders>
              <w:top w:val="single" w:sz="4" w:space="0" w:color="000000"/>
              <w:left w:val="single" w:sz="4" w:space="0" w:color="000000"/>
              <w:bottom w:val="single" w:sz="4" w:space="0" w:color="000000"/>
              <w:right w:val="single" w:sz="4" w:space="0" w:color="000000"/>
            </w:tcBorders>
          </w:tcPr>
          <w:p w:rsidR="001A426E" w:rsidRPr="000D4943" w:rsidRDefault="001A426E" w:rsidP="00427391">
            <w:pPr>
              <w:jc w:val="center"/>
              <w:rPr>
                <w:rFonts w:ascii="Times New Roman" w:hAnsi="Times New Roman"/>
                <w:sz w:val="20"/>
                <w:lang w:val="bg-BG"/>
              </w:rPr>
            </w:pPr>
          </w:p>
          <w:p w:rsidR="001A426E" w:rsidRPr="000D4943" w:rsidRDefault="002A6836" w:rsidP="00427391">
            <w:pPr>
              <w:jc w:val="center"/>
              <w:rPr>
                <w:rFonts w:ascii="Times New Roman" w:hAnsi="Times New Roman"/>
                <w:sz w:val="20"/>
                <w:lang w:val="bg-BG"/>
              </w:rPr>
            </w:pPr>
            <w:r w:rsidRPr="000D4943">
              <w:rPr>
                <w:rFonts w:ascii="Times New Roman" w:hAnsi="Times New Roman"/>
                <w:sz w:val="20"/>
                <w:lang w:val="bg-BG"/>
              </w:rPr>
              <w:t>0,977</w:t>
            </w:r>
          </w:p>
        </w:tc>
        <w:tc>
          <w:tcPr>
            <w:tcW w:w="1440" w:type="dxa"/>
            <w:tcBorders>
              <w:top w:val="single" w:sz="4" w:space="0" w:color="000000"/>
              <w:left w:val="single" w:sz="4" w:space="0" w:color="000000"/>
              <w:bottom w:val="single" w:sz="4" w:space="0" w:color="000000"/>
              <w:right w:val="single" w:sz="4" w:space="0" w:color="000000"/>
            </w:tcBorders>
          </w:tcPr>
          <w:p w:rsidR="001A426E" w:rsidRPr="000D4943" w:rsidRDefault="001A426E" w:rsidP="00427391">
            <w:pPr>
              <w:jc w:val="center"/>
              <w:rPr>
                <w:rFonts w:ascii="Times New Roman" w:hAnsi="Times New Roman"/>
                <w:sz w:val="20"/>
                <w:lang w:val="bg-BG"/>
              </w:rPr>
            </w:pPr>
          </w:p>
          <w:p w:rsidR="001A426E" w:rsidRPr="000D4943" w:rsidRDefault="001A426E" w:rsidP="00427391">
            <w:pPr>
              <w:jc w:val="center"/>
              <w:rPr>
                <w:rFonts w:ascii="Times New Roman" w:hAnsi="Times New Roman"/>
                <w:sz w:val="20"/>
                <w:lang w:val="bg-BG"/>
              </w:rPr>
            </w:pPr>
            <w:r w:rsidRPr="000D4943">
              <w:rPr>
                <w:rFonts w:ascii="Times New Roman" w:hAnsi="Times New Roman"/>
                <w:sz w:val="20"/>
                <w:lang w:val="bg-BG"/>
              </w:rPr>
              <w:t>Да</w:t>
            </w:r>
          </w:p>
        </w:tc>
      </w:tr>
      <w:tr w:rsidR="00170079" w:rsidRPr="000D4943" w:rsidTr="00DE4CEF">
        <w:trPr>
          <w:trHeight w:hRule="exact" w:val="720"/>
        </w:trPr>
        <w:tc>
          <w:tcPr>
            <w:tcW w:w="1080" w:type="dxa"/>
            <w:tcBorders>
              <w:top w:val="single" w:sz="4" w:space="0" w:color="000000"/>
              <w:left w:val="single" w:sz="4" w:space="0" w:color="000000"/>
              <w:bottom w:val="single" w:sz="4" w:space="0" w:color="000000"/>
              <w:right w:val="single" w:sz="4" w:space="0" w:color="000000"/>
            </w:tcBorders>
          </w:tcPr>
          <w:p w:rsidR="00170079" w:rsidRPr="000D4943" w:rsidRDefault="00170079" w:rsidP="00427391">
            <w:pPr>
              <w:jc w:val="center"/>
              <w:rPr>
                <w:rFonts w:ascii="Times New Roman" w:hAnsi="Times New Roman"/>
                <w:sz w:val="20"/>
                <w:lang w:val="bg-BG"/>
              </w:rPr>
            </w:pPr>
          </w:p>
          <w:p w:rsidR="00170079" w:rsidRPr="000D4943" w:rsidRDefault="00170079" w:rsidP="00427391">
            <w:pPr>
              <w:jc w:val="center"/>
              <w:rPr>
                <w:rFonts w:ascii="Times New Roman" w:hAnsi="Times New Roman"/>
                <w:sz w:val="20"/>
                <w:lang w:val="bg-BG"/>
              </w:rPr>
            </w:pPr>
            <w:r w:rsidRPr="000D4943">
              <w:rPr>
                <w:rFonts w:ascii="Times New Roman" w:hAnsi="Times New Roman"/>
                <w:sz w:val="20"/>
                <w:lang w:val="bg-BG"/>
              </w:rPr>
              <w:t>2016</w:t>
            </w:r>
          </w:p>
        </w:tc>
        <w:tc>
          <w:tcPr>
            <w:tcW w:w="2181" w:type="dxa"/>
            <w:tcBorders>
              <w:top w:val="single" w:sz="4" w:space="0" w:color="000000"/>
              <w:left w:val="single" w:sz="4" w:space="0" w:color="000000"/>
              <w:bottom w:val="single" w:sz="4" w:space="0" w:color="000000"/>
              <w:right w:val="single" w:sz="4" w:space="0" w:color="000000"/>
            </w:tcBorders>
          </w:tcPr>
          <w:p w:rsidR="00170079" w:rsidRPr="000D4943" w:rsidRDefault="00170079" w:rsidP="00427391">
            <w:pPr>
              <w:jc w:val="center"/>
              <w:rPr>
                <w:rFonts w:ascii="Times New Roman" w:hAnsi="Times New Roman"/>
                <w:sz w:val="20"/>
                <w:lang w:val="bg-BG"/>
              </w:rPr>
            </w:pPr>
          </w:p>
          <w:p w:rsidR="00170079" w:rsidRPr="000D4943" w:rsidRDefault="00170079" w:rsidP="00427391">
            <w:pPr>
              <w:jc w:val="center"/>
              <w:rPr>
                <w:rFonts w:ascii="Times New Roman" w:hAnsi="Times New Roman"/>
                <w:sz w:val="20"/>
                <w:lang w:val="bg-BG"/>
              </w:rPr>
            </w:pPr>
            <w:r w:rsidRPr="000D4943">
              <w:rPr>
                <w:rFonts w:ascii="Times New Roman" w:hAnsi="Times New Roman"/>
                <w:sz w:val="20"/>
                <w:lang w:val="bg-BG"/>
              </w:rPr>
              <w:t>Повърхностни води от канал на р. Тунджа</w:t>
            </w:r>
          </w:p>
        </w:tc>
        <w:tc>
          <w:tcPr>
            <w:tcW w:w="1701" w:type="dxa"/>
            <w:tcBorders>
              <w:top w:val="single" w:sz="4" w:space="0" w:color="000000"/>
              <w:left w:val="single" w:sz="4" w:space="0" w:color="000000"/>
              <w:bottom w:val="single" w:sz="4" w:space="0" w:color="000000"/>
              <w:right w:val="single" w:sz="4" w:space="0" w:color="auto"/>
            </w:tcBorders>
          </w:tcPr>
          <w:p w:rsidR="00170079" w:rsidRPr="000D4943" w:rsidRDefault="00170079" w:rsidP="00427391">
            <w:pPr>
              <w:jc w:val="center"/>
              <w:rPr>
                <w:rFonts w:ascii="Times New Roman" w:hAnsi="Times New Roman"/>
                <w:sz w:val="20"/>
                <w:lang w:val="bg-BG"/>
              </w:rPr>
            </w:pPr>
          </w:p>
          <w:p w:rsidR="00170079" w:rsidRPr="000D4943" w:rsidRDefault="00170079" w:rsidP="00427391">
            <w:pPr>
              <w:jc w:val="center"/>
              <w:rPr>
                <w:rFonts w:ascii="Times New Roman" w:hAnsi="Times New Roman"/>
                <w:sz w:val="20"/>
                <w:lang w:val="bg-BG"/>
              </w:rPr>
            </w:pPr>
            <w:r w:rsidRPr="000D4943">
              <w:rPr>
                <w:rFonts w:ascii="Times New Roman" w:hAnsi="Times New Roman"/>
                <w:sz w:val="20"/>
                <w:lang w:val="bg-BG"/>
              </w:rPr>
              <w:t>4,7</w:t>
            </w:r>
          </w:p>
        </w:tc>
        <w:tc>
          <w:tcPr>
            <w:tcW w:w="1439" w:type="dxa"/>
            <w:tcBorders>
              <w:top w:val="single" w:sz="4" w:space="0" w:color="000000"/>
              <w:left w:val="single" w:sz="4" w:space="0" w:color="000000"/>
              <w:bottom w:val="single" w:sz="4" w:space="0" w:color="000000"/>
              <w:right w:val="single" w:sz="4" w:space="0" w:color="auto"/>
            </w:tcBorders>
          </w:tcPr>
          <w:p w:rsidR="00170079" w:rsidRPr="000D4943" w:rsidRDefault="00170079" w:rsidP="00427391">
            <w:pPr>
              <w:jc w:val="center"/>
              <w:rPr>
                <w:rFonts w:ascii="Times New Roman" w:hAnsi="Times New Roman"/>
                <w:sz w:val="20"/>
                <w:lang w:val="bg-BG"/>
              </w:rPr>
            </w:pPr>
          </w:p>
          <w:p w:rsidR="00170079" w:rsidRPr="000D4943" w:rsidRDefault="00632809" w:rsidP="00427391">
            <w:pPr>
              <w:jc w:val="center"/>
              <w:rPr>
                <w:rFonts w:ascii="Times New Roman" w:hAnsi="Times New Roman"/>
                <w:sz w:val="20"/>
              </w:rPr>
            </w:pPr>
            <w:r w:rsidRPr="000D4943">
              <w:rPr>
                <w:rFonts w:ascii="Times New Roman" w:hAnsi="Times New Roman"/>
                <w:sz w:val="20"/>
              </w:rPr>
              <w:t>433 722</w:t>
            </w:r>
          </w:p>
        </w:tc>
        <w:tc>
          <w:tcPr>
            <w:tcW w:w="1621" w:type="dxa"/>
            <w:tcBorders>
              <w:top w:val="single" w:sz="4" w:space="0" w:color="000000"/>
              <w:left w:val="single" w:sz="4" w:space="0" w:color="000000"/>
              <w:bottom w:val="single" w:sz="4" w:space="0" w:color="000000"/>
              <w:right w:val="single" w:sz="4" w:space="0" w:color="000000"/>
            </w:tcBorders>
          </w:tcPr>
          <w:p w:rsidR="00170079" w:rsidRPr="000D4943" w:rsidRDefault="00170079" w:rsidP="00427391">
            <w:pPr>
              <w:jc w:val="center"/>
              <w:rPr>
                <w:rFonts w:ascii="Times New Roman" w:hAnsi="Times New Roman"/>
                <w:sz w:val="20"/>
              </w:rPr>
            </w:pPr>
          </w:p>
          <w:p w:rsidR="00632809" w:rsidRPr="000D4943" w:rsidRDefault="00632809" w:rsidP="006D0F2C">
            <w:pPr>
              <w:jc w:val="center"/>
              <w:rPr>
                <w:rFonts w:ascii="Times New Roman" w:hAnsi="Times New Roman"/>
                <w:sz w:val="20"/>
                <w:lang w:val="bg-BG"/>
              </w:rPr>
            </w:pPr>
            <w:r w:rsidRPr="006D0F2C">
              <w:rPr>
                <w:rFonts w:ascii="Times New Roman" w:hAnsi="Times New Roman"/>
                <w:sz w:val="20"/>
              </w:rPr>
              <w:t>0,848</w:t>
            </w:r>
            <w:r w:rsidR="000D4943">
              <w:rPr>
                <w:rFonts w:ascii="Times New Roman" w:hAnsi="Times New Roman"/>
                <w:sz w:val="20"/>
                <w:lang w:val="bg-BG"/>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170079" w:rsidRPr="000D4943" w:rsidRDefault="00170079" w:rsidP="00427391">
            <w:pPr>
              <w:jc w:val="center"/>
              <w:rPr>
                <w:rFonts w:ascii="Times New Roman" w:hAnsi="Times New Roman"/>
                <w:sz w:val="20"/>
              </w:rPr>
            </w:pPr>
          </w:p>
          <w:p w:rsidR="00632809" w:rsidRPr="000D4943" w:rsidRDefault="00632809" w:rsidP="00427391">
            <w:pPr>
              <w:jc w:val="center"/>
              <w:rPr>
                <w:rFonts w:ascii="Times New Roman" w:hAnsi="Times New Roman"/>
                <w:sz w:val="20"/>
                <w:lang w:val="bg-BG"/>
              </w:rPr>
            </w:pPr>
            <w:proofErr w:type="spellStart"/>
            <w:r w:rsidRPr="000D4943">
              <w:rPr>
                <w:rFonts w:ascii="Times New Roman" w:hAnsi="Times New Roman"/>
                <w:sz w:val="20"/>
              </w:rPr>
              <w:t>Да</w:t>
            </w:r>
            <w:proofErr w:type="spellEnd"/>
          </w:p>
        </w:tc>
      </w:tr>
    </w:tbl>
    <w:p w:rsidR="003605B4" w:rsidRPr="000D4943" w:rsidRDefault="003605B4" w:rsidP="0033149F">
      <w:pPr>
        <w:ind w:firstLine="851"/>
        <w:jc w:val="both"/>
        <w:rPr>
          <w:rFonts w:ascii="Times New Roman" w:hAnsi="Times New Roman"/>
          <w:color w:val="000000"/>
          <w:sz w:val="24"/>
          <w:szCs w:val="24"/>
          <w:lang w:val="bg-BG"/>
        </w:rPr>
      </w:pPr>
    </w:p>
    <w:p w:rsidR="0033149F" w:rsidRPr="000D4943" w:rsidRDefault="0033149F" w:rsidP="00DE24FF">
      <w:pPr>
        <w:ind w:firstLine="708"/>
        <w:jc w:val="both"/>
        <w:rPr>
          <w:rFonts w:ascii="Times New Roman" w:hAnsi="Times New Roman"/>
          <w:sz w:val="24"/>
          <w:szCs w:val="24"/>
          <w:lang w:val="bg-BG"/>
        </w:rPr>
      </w:pPr>
      <w:r w:rsidRPr="000D4943">
        <w:rPr>
          <w:rFonts w:ascii="Times New Roman" w:hAnsi="Times New Roman"/>
          <w:sz w:val="24"/>
          <w:szCs w:val="24"/>
          <w:lang w:val="bg-BG"/>
        </w:rPr>
        <w:t>Основните количества вода за технологични нужди се получават от фирма "Напоителни системи" - Сливен, с ко</w:t>
      </w:r>
      <w:r w:rsidR="00B84313" w:rsidRPr="000D4943">
        <w:rPr>
          <w:rFonts w:ascii="Times New Roman" w:hAnsi="Times New Roman"/>
          <w:sz w:val="24"/>
          <w:szCs w:val="24"/>
          <w:lang w:val="bg-BG"/>
        </w:rPr>
        <w:t>я</w:t>
      </w:r>
      <w:r w:rsidRPr="000D4943">
        <w:rPr>
          <w:rFonts w:ascii="Times New Roman" w:hAnsi="Times New Roman"/>
          <w:sz w:val="24"/>
          <w:szCs w:val="24"/>
          <w:lang w:val="bg-BG"/>
        </w:rPr>
        <w:t xml:space="preserve">то има сключен договор и произхождат от р. Тунджа. Дружеството има издадено </w:t>
      </w:r>
      <w:r w:rsidR="000064D9" w:rsidRPr="000D4943">
        <w:rPr>
          <w:rFonts w:ascii="Times New Roman" w:hAnsi="Times New Roman"/>
          <w:sz w:val="24"/>
          <w:szCs w:val="24"/>
          <w:lang w:val="bg-BG"/>
        </w:rPr>
        <w:t>Решение №</w:t>
      </w:r>
      <w:r w:rsidR="005A08DB" w:rsidRPr="000D4943">
        <w:rPr>
          <w:rFonts w:ascii="Times New Roman" w:hAnsi="Times New Roman"/>
          <w:sz w:val="24"/>
          <w:szCs w:val="24"/>
          <w:lang w:val="bg-BG"/>
        </w:rPr>
        <w:t xml:space="preserve"> РР-895/26.02.2010г. за продължаване срока на Разрешително №300501 за </w:t>
      </w:r>
      <w:proofErr w:type="spellStart"/>
      <w:r w:rsidR="005A08DB" w:rsidRPr="000D4943">
        <w:rPr>
          <w:rFonts w:ascii="Times New Roman" w:hAnsi="Times New Roman"/>
          <w:sz w:val="24"/>
          <w:szCs w:val="24"/>
          <w:lang w:val="bg-BG"/>
        </w:rPr>
        <w:t>водоползване</w:t>
      </w:r>
      <w:proofErr w:type="spellEnd"/>
      <w:r w:rsidR="005A08DB" w:rsidRPr="000D4943">
        <w:rPr>
          <w:rFonts w:ascii="Times New Roman" w:hAnsi="Times New Roman"/>
          <w:sz w:val="24"/>
          <w:szCs w:val="24"/>
          <w:lang w:val="bg-BG"/>
        </w:rPr>
        <w:t xml:space="preserve"> от повърхностен воден обект – р. Тунджа.</w:t>
      </w:r>
    </w:p>
    <w:p w:rsidR="00B84313" w:rsidRPr="000D4943" w:rsidRDefault="0033149F" w:rsidP="00B84313">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Общото количество използвана вода </w:t>
      </w:r>
      <w:r w:rsidR="0055005D" w:rsidRPr="000D4943">
        <w:rPr>
          <w:rFonts w:ascii="Times New Roman" w:hAnsi="Times New Roman"/>
          <w:sz w:val="24"/>
          <w:szCs w:val="24"/>
          <w:lang w:val="bg-BG"/>
        </w:rPr>
        <w:t xml:space="preserve">за технологични нужди </w:t>
      </w:r>
      <w:r w:rsidR="006D0F2C">
        <w:rPr>
          <w:rFonts w:ascii="Times New Roman" w:hAnsi="Times New Roman"/>
          <w:sz w:val="24"/>
          <w:szCs w:val="24"/>
          <w:lang w:val="bg-BG"/>
        </w:rPr>
        <w:t>от “Топлофикация</w:t>
      </w:r>
      <w:r w:rsidRPr="000D4943">
        <w:rPr>
          <w:rFonts w:ascii="Times New Roman" w:hAnsi="Times New Roman"/>
          <w:sz w:val="24"/>
          <w:szCs w:val="24"/>
          <w:lang w:val="bg-BG"/>
        </w:rPr>
        <w:t xml:space="preserve"> Сливен” ЕАД </w:t>
      </w:r>
      <w:r w:rsidR="0055005D" w:rsidRPr="000D4943">
        <w:rPr>
          <w:rFonts w:ascii="Times New Roman" w:hAnsi="Times New Roman"/>
          <w:sz w:val="24"/>
          <w:szCs w:val="24"/>
          <w:lang w:val="bg-BG"/>
        </w:rPr>
        <w:t xml:space="preserve">се измерва и отчита с монтиран </w:t>
      </w:r>
      <w:proofErr w:type="spellStart"/>
      <w:r w:rsidR="00CD730E" w:rsidRPr="000D4943">
        <w:rPr>
          <w:rFonts w:ascii="Times New Roman" w:hAnsi="Times New Roman"/>
          <w:sz w:val="24"/>
          <w:szCs w:val="24"/>
          <w:lang w:val="bg-BG"/>
        </w:rPr>
        <w:t>разходомер</w:t>
      </w:r>
      <w:proofErr w:type="spellEnd"/>
      <w:r w:rsidR="00B84313" w:rsidRPr="000D4943">
        <w:rPr>
          <w:rFonts w:ascii="Times New Roman" w:hAnsi="Times New Roman"/>
          <w:sz w:val="24"/>
          <w:szCs w:val="24"/>
          <w:lang w:val="bg-BG"/>
        </w:rPr>
        <w:t xml:space="preserve"> - </w:t>
      </w:r>
      <w:proofErr w:type="spellStart"/>
      <w:r w:rsidR="00B84313" w:rsidRPr="000D4943">
        <w:rPr>
          <w:rFonts w:ascii="Times New Roman" w:hAnsi="Times New Roman"/>
          <w:sz w:val="24"/>
          <w:szCs w:val="24"/>
          <w:lang w:val="bg-BG"/>
        </w:rPr>
        <w:t>HydrlNS</w:t>
      </w:r>
      <w:proofErr w:type="spellEnd"/>
      <w:r w:rsidR="00B84313" w:rsidRPr="000D4943">
        <w:rPr>
          <w:rFonts w:ascii="Times New Roman" w:hAnsi="Times New Roman"/>
          <w:sz w:val="24"/>
          <w:szCs w:val="24"/>
          <w:lang w:val="bg-BG"/>
        </w:rPr>
        <w:t xml:space="preserve"> 2 </w:t>
      </w:r>
      <w:r w:rsidR="00CD730E" w:rsidRPr="000D4943">
        <w:rPr>
          <w:rFonts w:ascii="Times New Roman" w:hAnsi="Times New Roman"/>
          <w:sz w:val="24"/>
          <w:szCs w:val="24"/>
          <w:lang w:val="bg-BG"/>
        </w:rPr>
        <w:t>.</w:t>
      </w:r>
      <w:r w:rsidR="00B84313" w:rsidRPr="000D4943">
        <w:rPr>
          <w:rFonts w:ascii="Times New Roman" w:hAnsi="Times New Roman"/>
          <w:sz w:val="24"/>
          <w:szCs w:val="24"/>
          <w:lang w:val="bg-BG"/>
        </w:rPr>
        <w:t xml:space="preserve"> </w:t>
      </w:r>
      <w:r w:rsidR="00170079" w:rsidRPr="000D4943">
        <w:rPr>
          <w:rFonts w:ascii="Times New Roman" w:hAnsi="Times New Roman"/>
          <w:sz w:val="24"/>
          <w:szCs w:val="24"/>
          <w:lang w:val="bg-BG"/>
        </w:rPr>
        <w:t xml:space="preserve">През 2016 година </w:t>
      </w:r>
      <w:r w:rsidR="00B84313" w:rsidRPr="000D4943">
        <w:rPr>
          <w:rFonts w:ascii="Times New Roman" w:hAnsi="Times New Roman"/>
          <w:sz w:val="24"/>
          <w:szCs w:val="24"/>
          <w:lang w:val="bg-BG"/>
        </w:rPr>
        <w:t xml:space="preserve">общо е  консумирано  и отчетено  </w:t>
      </w:r>
      <w:r w:rsidR="00632809" w:rsidRPr="000D4943">
        <w:rPr>
          <w:rFonts w:ascii="Times New Roman" w:hAnsi="Times New Roman"/>
          <w:sz w:val="24"/>
          <w:szCs w:val="24"/>
          <w:lang w:val="bg-BG"/>
        </w:rPr>
        <w:t>433 722</w:t>
      </w:r>
      <w:r w:rsidR="00B84313" w:rsidRPr="000D4943">
        <w:rPr>
          <w:rFonts w:ascii="Times New Roman" w:hAnsi="Times New Roman"/>
          <w:sz w:val="24"/>
          <w:szCs w:val="24"/>
          <w:lang w:val="bg-BG"/>
        </w:rPr>
        <w:t xml:space="preserve"> m</w:t>
      </w:r>
      <w:r w:rsidR="00B84313" w:rsidRPr="000D4943">
        <w:rPr>
          <w:rFonts w:ascii="Times New Roman" w:hAnsi="Times New Roman"/>
          <w:sz w:val="24"/>
          <w:szCs w:val="24"/>
          <w:vertAlign w:val="superscript"/>
          <w:lang w:val="bg-BG"/>
        </w:rPr>
        <w:t>3</w:t>
      </w:r>
      <w:r w:rsidR="00B84313" w:rsidRPr="000D4943">
        <w:rPr>
          <w:rFonts w:ascii="Times New Roman" w:hAnsi="Times New Roman"/>
          <w:sz w:val="24"/>
          <w:szCs w:val="24"/>
          <w:lang w:val="bg-BG"/>
        </w:rPr>
        <w:t xml:space="preserve"> вода , данните са посочени в таблица 3.1</w:t>
      </w:r>
      <w:r w:rsidR="004F4A8C" w:rsidRPr="000D4943">
        <w:rPr>
          <w:rFonts w:ascii="Times New Roman" w:hAnsi="Times New Roman"/>
          <w:sz w:val="24"/>
          <w:szCs w:val="24"/>
          <w:lang w:val="bg-BG"/>
        </w:rPr>
        <w:t>.</w:t>
      </w:r>
      <w:r w:rsidR="00B84313" w:rsidRPr="000D4943">
        <w:rPr>
          <w:rFonts w:ascii="Times New Roman" w:hAnsi="Times New Roman"/>
          <w:sz w:val="24"/>
          <w:szCs w:val="24"/>
          <w:lang w:val="bg-BG"/>
        </w:rPr>
        <w:t xml:space="preserve"> -  няма констатирано </w:t>
      </w:r>
      <w:proofErr w:type="spellStart"/>
      <w:r w:rsidR="00B84313" w:rsidRPr="000D4943">
        <w:rPr>
          <w:rFonts w:ascii="Times New Roman" w:hAnsi="Times New Roman"/>
          <w:sz w:val="24"/>
          <w:szCs w:val="24"/>
          <w:lang w:val="bg-BG"/>
        </w:rPr>
        <w:t>превишение</w:t>
      </w:r>
      <w:proofErr w:type="spellEnd"/>
      <w:r w:rsidR="00B84313" w:rsidRPr="000D4943">
        <w:rPr>
          <w:rFonts w:ascii="Times New Roman" w:hAnsi="Times New Roman"/>
          <w:sz w:val="24"/>
          <w:szCs w:val="24"/>
          <w:lang w:val="bg-BG"/>
        </w:rPr>
        <w:t xml:space="preserve"> на норматива от 4,7 m</w:t>
      </w:r>
      <w:r w:rsidR="00B84313" w:rsidRPr="000D4943">
        <w:rPr>
          <w:rFonts w:ascii="Times New Roman" w:hAnsi="Times New Roman"/>
          <w:sz w:val="24"/>
          <w:szCs w:val="24"/>
          <w:vertAlign w:val="superscript"/>
          <w:lang w:val="bg-BG"/>
        </w:rPr>
        <w:t>3</w:t>
      </w:r>
      <w:r w:rsidR="00B84313" w:rsidRPr="000D4943">
        <w:rPr>
          <w:rFonts w:ascii="Times New Roman" w:hAnsi="Times New Roman"/>
          <w:sz w:val="24"/>
          <w:szCs w:val="24"/>
          <w:lang w:val="bg-BG"/>
        </w:rPr>
        <w:t>/</w:t>
      </w:r>
      <w:proofErr w:type="spellStart"/>
      <w:r w:rsidR="00B84313" w:rsidRPr="000D4943">
        <w:rPr>
          <w:rFonts w:ascii="Times New Roman" w:hAnsi="Times New Roman"/>
          <w:sz w:val="24"/>
          <w:szCs w:val="24"/>
          <w:lang w:val="bg-BG"/>
        </w:rPr>
        <w:t>MWh</w:t>
      </w:r>
      <w:proofErr w:type="spellEnd"/>
      <w:r w:rsidR="00B84313" w:rsidRPr="000D4943">
        <w:rPr>
          <w:rFonts w:ascii="Times New Roman" w:hAnsi="Times New Roman"/>
          <w:sz w:val="24"/>
          <w:szCs w:val="24"/>
          <w:lang w:val="bg-BG"/>
        </w:rPr>
        <w:t>.</w:t>
      </w:r>
    </w:p>
    <w:p w:rsidR="005B2FC3" w:rsidRPr="000D4943" w:rsidRDefault="005B2FC3" w:rsidP="00E32D13">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Основни консуматори на вода са : </w:t>
      </w:r>
    </w:p>
    <w:p w:rsidR="00A77458" w:rsidRPr="000D4943" w:rsidRDefault="005B2FC3" w:rsidP="00246D10">
      <w:pPr>
        <w:pStyle w:val="aff4"/>
        <w:numPr>
          <w:ilvl w:val="0"/>
          <w:numId w:val="29"/>
        </w:numPr>
        <w:ind w:left="993" w:hanging="426"/>
        <w:jc w:val="both"/>
        <w:rPr>
          <w:rFonts w:ascii="Times New Roman" w:hAnsi="Times New Roman"/>
          <w:sz w:val="24"/>
          <w:szCs w:val="24"/>
          <w:lang w:val="bg-BG"/>
        </w:rPr>
      </w:pPr>
      <w:r w:rsidRPr="000D4943">
        <w:rPr>
          <w:rFonts w:ascii="Times New Roman" w:hAnsi="Times New Roman"/>
          <w:sz w:val="24"/>
          <w:szCs w:val="24"/>
          <w:lang w:val="bg-BG"/>
        </w:rPr>
        <w:t>вода за основно производство – питателни помпи, мрежови помпи</w:t>
      </w:r>
      <w:r w:rsidR="002F52E7" w:rsidRPr="000D4943">
        <w:rPr>
          <w:rFonts w:ascii="Times New Roman" w:hAnsi="Times New Roman"/>
          <w:sz w:val="24"/>
          <w:szCs w:val="24"/>
          <w:lang w:val="bg-BG"/>
        </w:rPr>
        <w:t>;</w:t>
      </w:r>
      <w:r w:rsidR="00CF1C21" w:rsidRPr="000D4943">
        <w:rPr>
          <w:rFonts w:ascii="Times New Roman" w:hAnsi="Times New Roman"/>
          <w:sz w:val="24"/>
          <w:szCs w:val="24"/>
          <w:lang w:val="bg-BG"/>
        </w:rPr>
        <w:t xml:space="preserve"> помпи Г</w:t>
      </w:r>
      <w:r w:rsidR="003D6316" w:rsidRPr="000D4943">
        <w:rPr>
          <w:rFonts w:ascii="Times New Roman" w:hAnsi="Times New Roman"/>
          <w:sz w:val="24"/>
          <w:szCs w:val="24"/>
          <w:lang w:val="bg-BG"/>
        </w:rPr>
        <w:t>О</w:t>
      </w:r>
      <w:r w:rsidR="00CF1C21" w:rsidRPr="000D4943">
        <w:rPr>
          <w:rFonts w:ascii="Times New Roman" w:hAnsi="Times New Roman"/>
          <w:sz w:val="24"/>
          <w:szCs w:val="24"/>
          <w:lang w:val="bg-BG"/>
        </w:rPr>
        <w:t>И</w:t>
      </w:r>
      <w:r w:rsidR="003D6316" w:rsidRPr="000D4943">
        <w:rPr>
          <w:rFonts w:ascii="Times New Roman" w:hAnsi="Times New Roman"/>
          <w:sz w:val="24"/>
          <w:szCs w:val="24"/>
          <w:lang w:val="bg-BG"/>
        </w:rPr>
        <w:t>;</w:t>
      </w:r>
    </w:p>
    <w:p w:rsidR="005B2FC3" w:rsidRPr="000D4943" w:rsidRDefault="005B2FC3" w:rsidP="00246D10">
      <w:pPr>
        <w:pStyle w:val="aff4"/>
        <w:numPr>
          <w:ilvl w:val="0"/>
          <w:numId w:val="29"/>
        </w:numPr>
        <w:ind w:left="993" w:hanging="426"/>
        <w:jc w:val="both"/>
        <w:rPr>
          <w:rFonts w:ascii="Times New Roman" w:hAnsi="Times New Roman"/>
          <w:sz w:val="24"/>
          <w:szCs w:val="24"/>
          <w:lang w:val="bg-BG"/>
        </w:rPr>
      </w:pPr>
      <w:r w:rsidRPr="000D4943">
        <w:rPr>
          <w:rFonts w:ascii="Times New Roman" w:hAnsi="Times New Roman"/>
          <w:sz w:val="24"/>
          <w:szCs w:val="24"/>
          <w:lang w:val="bg-BG"/>
        </w:rPr>
        <w:t>вода за охлаждане – циркулационни помпи</w:t>
      </w:r>
      <w:r w:rsidR="002F52E7" w:rsidRPr="000D4943">
        <w:rPr>
          <w:rFonts w:ascii="Times New Roman" w:hAnsi="Times New Roman"/>
          <w:sz w:val="24"/>
          <w:szCs w:val="24"/>
          <w:lang w:val="bg-BG"/>
        </w:rPr>
        <w:t>;</w:t>
      </w:r>
    </w:p>
    <w:p w:rsidR="005B2FC3" w:rsidRDefault="005B2FC3" w:rsidP="00246D10">
      <w:pPr>
        <w:pStyle w:val="aff4"/>
        <w:numPr>
          <w:ilvl w:val="0"/>
          <w:numId w:val="29"/>
        </w:numPr>
        <w:ind w:left="993" w:hanging="426"/>
        <w:jc w:val="both"/>
        <w:rPr>
          <w:rFonts w:ascii="Times New Roman" w:hAnsi="Times New Roman"/>
          <w:sz w:val="24"/>
          <w:szCs w:val="24"/>
          <w:lang w:val="bg-BG"/>
        </w:rPr>
      </w:pPr>
      <w:r w:rsidRPr="000D4943">
        <w:rPr>
          <w:rFonts w:ascii="Times New Roman" w:hAnsi="Times New Roman"/>
          <w:sz w:val="24"/>
          <w:szCs w:val="24"/>
          <w:lang w:val="bg-BG"/>
        </w:rPr>
        <w:t xml:space="preserve">вода за </w:t>
      </w:r>
      <w:proofErr w:type="spellStart"/>
      <w:r w:rsidRPr="000D4943">
        <w:rPr>
          <w:rFonts w:ascii="Times New Roman" w:hAnsi="Times New Roman"/>
          <w:sz w:val="24"/>
          <w:szCs w:val="24"/>
          <w:lang w:val="bg-BG"/>
        </w:rPr>
        <w:t>хидротранспорт</w:t>
      </w:r>
      <w:proofErr w:type="spellEnd"/>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багерни</w:t>
      </w:r>
      <w:proofErr w:type="spellEnd"/>
      <w:r w:rsidRPr="000D4943">
        <w:rPr>
          <w:rFonts w:ascii="Times New Roman" w:hAnsi="Times New Roman"/>
          <w:sz w:val="24"/>
          <w:szCs w:val="24"/>
          <w:lang w:val="bg-BG"/>
        </w:rPr>
        <w:t xml:space="preserve"> помпи към площадки за предварително съхранение /ППС/</w:t>
      </w:r>
      <w:r w:rsidR="002F52E7" w:rsidRPr="000D4943">
        <w:rPr>
          <w:rFonts w:ascii="Times New Roman" w:hAnsi="Times New Roman"/>
          <w:sz w:val="24"/>
          <w:szCs w:val="24"/>
          <w:lang w:val="bg-BG"/>
        </w:rPr>
        <w:t>.</w:t>
      </w:r>
    </w:p>
    <w:p w:rsidR="00246D10" w:rsidRPr="00246D10" w:rsidRDefault="00246D10" w:rsidP="00246D10">
      <w:pPr>
        <w:ind w:firstLine="567"/>
        <w:jc w:val="both"/>
        <w:rPr>
          <w:rFonts w:ascii="Times New Roman" w:hAnsi="Times New Roman"/>
          <w:sz w:val="24"/>
          <w:szCs w:val="24"/>
          <w:lang w:val="bg-BG"/>
        </w:rPr>
      </w:pPr>
      <w:r>
        <w:rPr>
          <w:rFonts w:ascii="Times New Roman" w:hAnsi="Times New Roman"/>
          <w:sz w:val="24"/>
          <w:szCs w:val="24"/>
          <w:lang w:val="bg-BG"/>
        </w:rPr>
        <w:t>Изготвена е и се прилага инструкция за експлоатация и поддръжка на съоръженията големи консуматори на вода. През отчетната година са извършени ремонтни дейности и профилактика на охладителната кула, гарантиращи намаляване загубите на вода.</w:t>
      </w:r>
    </w:p>
    <w:p w:rsidR="001A426E" w:rsidRPr="000D4943" w:rsidRDefault="001A426E" w:rsidP="00E32D13">
      <w:pPr>
        <w:ind w:firstLine="708"/>
        <w:jc w:val="both"/>
        <w:rPr>
          <w:rFonts w:ascii="Times New Roman" w:hAnsi="Times New Roman"/>
          <w:sz w:val="24"/>
          <w:szCs w:val="24"/>
          <w:lang w:val="bg-BG"/>
        </w:rPr>
      </w:pPr>
      <w:r w:rsidRPr="000D4943">
        <w:rPr>
          <w:rFonts w:ascii="Times New Roman" w:hAnsi="Times New Roman"/>
          <w:sz w:val="24"/>
          <w:szCs w:val="24"/>
          <w:lang w:val="bg-BG"/>
        </w:rPr>
        <w:t>Количеството използвана вода за охлаждане се измерва с в</w:t>
      </w:r>
      <w:r w:rsidR="00DE24FF" w:rsidRPr="000D4943">
        <w:rPr>
          <w:rFonts w:ascii="Times New Roman" w:hAnsi="Times New Roman"/>
          <w:sz w:val="24"/>
          <w:szCs w:val="24"/>
          <w:lang w:val="bg-BG"/>
        </w:rPr>
        <w:t>одомер</w:t>
      </w:r>
      <w:r w:rsidR="00B84313" w:rsidRPr="000D4943">
        <w:rPr>
          <w:rFonts w:ascii="Times New Roman" w:hAnsi="Times New Roman"/>
          <w:sz w:val="24"/>
          <w:szCs w:val="24"/>
          <w:lang w:val="bg-BG"/>
        </w:rPr>
        <w:t xml:space="preserve"> № 628007</w:t>
      </w:r>
      <w:r w:rsidR="00DE24FF" w:rsidRPr="000D4943">
        <w:rPr>
          <w:rFonts w:ascii="Times New Roman" w:hAnsi="Times New Roman"/>
          <w:sz w:val="24"/>
          <w:szCs w:val="24"/>
          <w:lang w:val="bg-BG"/>
        </w:rPr>
        <w:t xml:space="preserve">. За </w:t>
      </w:r>
      <w:r w:rsidR="00CF1C21" w:rsidRPr="000D4943">
        <w:rPr>
          <w:rFonts w:ascii="Times New Roman" w:hAnsi="Times New Roman"/>
          <w:sz w:val="24"/>
          <w:szCs w:val="24"/>
          <w:lang w:val="bg-BG"/>
        </w:rPr>
        <w:t xml:space="preserve"> </w:t>
      </w:r>
      <w:r w:rsidRPr="000D4943">
        <w:rPr>
          <w:rFonts w:ascii="Times New Roman" w:hAnsi="Times New Roman"/>
          <w:sz w:val="24"/>
          <w:szCs w:val="24"/>
          <w:lang w:val="bg-BG"/>
        </w:rPr>
        <w:t>201</w:t>
      </w:r>
      <w:r w:rsidR="00170079" w:rsidRPr="000D4943">
        <w:rPr>
          <w:rFonts w:ascii="Times New Roman" w:hAnsi="Times New Roman"/>
          <w:sz w:val="24"/>
          <w:szCs w:val="24"/>
          <w:lang w:val="bg-BG"/>
        </w:rPr>
        <w:t>6</w:t>
      </w:r>
      <w:r w:rsidRPr="000D4943">
        <w:rPr>
          <w:rFonts w:ascii="Times New Roman" w:hAnsi="Times New Roman"/>
          <w:sz w:val="24"/>
          <w:szCs w:val="24"/>
          <w:lang w:val="bg-BG"/>
        </w:rPr>
        <w:t xml:space="preserve"> год., количеството е </w:t>
      </w:r>
      <w:r w:rsidR="0076487F" w:rsidRPr="000D4943">
        <w:rPr>
          <w:rFonts w:ascii="Times New Roman" w:hAnsi="Times New Roman"/>
          <w:sz w:val="24"/>
          <w:szCs w:val="24"/>
          <w:lang w:val="bg-BG"/>
        </w:rPr>
        <w:t xml:space="preserve">  </w:t>
      </w:r>
      <w:r w:rsidR="00632809" w:rsidRPr="000D4943">
        <w:rPr>
          <w:rFonts w:ascii="Times New Roman" w:hAnsi="Times New Roman"/>
          <w:sz w:val="24"/>
          <w:szCs w:val="24"/>
          <w:lang w:val="bg-BG"/>
        </w:rPr>
        <w:t>300 549</w:t>
      </w:r>
      <w:r w:rsidR="002F52E7" w:rsidRPr="000D4943">
        <w:rPr>
          <w:rFonts w:ascii="Times New Roman" w:hAnsi="Times New Roman"/>
          <w:sz w:val="24"/>
          <w:szCs w:val="24"/>
          <w:lang w:val="bg-BG"/>
        </w:rPr>
        <w:t xml:space="preserve"> </w:t>
      </w:r>
      <w:r w:rsidR="00813519" w:rsidRPr="000D4943">
        <w:rPr>
          <w:rFonts w:ascii="Times New Roman" w:hAnsi="Times New Roman"/>
          <w:sz w:val="24"/>
          <w:szCs w:val="24"/>
          <w:lang w:val="bg-BG"/>
        </w:rPr>
        <w:t>m</w:t>
      </w:r>
      <w:r w:rsidR="00813519" w:rsidRPr="000D4943">
        <w:rPr>
          <w:rFonts w:ascii="Times New Roman" w:hAnsi="Times New Roman"/>
          <w:sz w:val="24"/>
          <w:szCs w:val="24"/>
          <w:vertAlign w:val="superscript"/>
          <w:lang w:val="bg-BG"/>
        </w:rPr>
        <w:t>3</w:t>
      </w:r>
      <w:r w:rsidR="002A6836" w:rsidRPr="000D4943">
        <w:rPr>
          <w:rFonts w:ascii="Times New Roman" w:hAnsi="Times New Roman"/>
          <w:sz w:val="24"/>
          <w:szCs w:val="24"/>
          <w:lang w:val="bg-BG"/>
        </w:rPr>
        <w:t>.</w:t>
      </w:r>
    </w:p>
    <w:p w:rsidR="0055005D" w:rsidRPr="000D4943" w:rsidRDefault="005B2FC3" w:rsidP="005B2FC3">
      <w:pPr>
        <w:ind w:firstLine="708"/>
        <w:jc w:val="both"/>
        <w:rPr>
          <w:rFonts w:ascii="Times New Roman" w:hAnsi="Times New Roman"/>
          <w:szCs w:val="22"/>
          <w:lang w:val="bg-BG"/>
        </w:rPr>
      </w:pPr>
      <w:r w:rsidRPr="000D4943">
        <w:rPr>
          <w:rFonts w:ascii="Times New Roman" w:hAnsi="Times New Roman"/>
          <w:sz w:val="24"/>
          <w:szCs w:val="24"/>
          <w:lang w:val="bg-BG"/>
        </w:rPr>
        <w:t>Количеството използвана вода за основното производство</w:t>
      </w:r>
      <w:r w:rsidR="006D0F2C">
        <w:rPr>
          <w:rFonts w:ascii="Times New Roman" w:hAnsi="Times New Roman"/>
          <w:sz w:val="24"/>
          <w:szCs w:val="24"/>
          <w:lang w:val="bg-BG"/>
        </w:rPr>
        <w:t xml:space="preserve"> </w:t>
      </w:r>
      <w:r w:rsidR="00AE54CE" w:rsidRPr="000D4943">
        <w:rPr>
          <w:rFonts w:ascii="Times New Roman" w:hAnsi="Times New Roman"/>
          <w:sz w:val="24"/>
          <w:szCs w:val="24"/>
          <w:lang w:val="bg-BG"/>
        </w:rPr>
        <w:t>/техническа/</w:t>
      </w:r>
      <w:r w:rsidR="00CF1C21" w:rsidRPr="000D4943">
        <w:rPr>
          <w:rFonts w:ascii="Times New Roman" w:hAnsi="Times New Roman"/>
          <w:sz w:val="24"/>
          <w:szCs w:val="24"/>
          <w:lang w:val="bg-BG"/>
        </w:rPr>
        <w:t xml:space="preserve"> и за транспорт </w:t>
      </w:r>
      <w:r w:rsidRPr="000D4943">
        <w:rPr>
          <w:rFonts w:ascii="Times New Roman" w:hAnsi="Times New Roman"/>
          <w:sz w:val="24"/>
          <w:szCs w:val="24"/>
          <w:lang w:val="bg-BG"/>
        </w:rPr>
        <w:t>до ППС  е разликата от общото количество и количеството за охлаждане.</w:t>
      </w:r>
      <w:r w:rsidR="00AE54CE" w:rsidRPr="000D4943">
        <w:rPr>
          <w:rFonts w:ascii="Times New Roman" w:hAnsi="Times New Roman"/>
          <w:sz w:val="24"/>
          <w:szCs w:val="24"/>
        </w:rPr>
        <w:t xml:space="preserve"> </w:t>
      </w:r>
      <w:r w:rsidR="00632809" w:rsidRPr="000D4943">
        <w:rPr>
          <w:rFonts w:ascii="Times New Roman" w:hAnsi="Times New Roman"/>
          <w:sz w:val="24"/>
          <w:szCs w:val="24"/>
          <w:lang w:val="bg-BG"/>
        </w:rPr>
        <w:t xml:space="preserve"> </w:t>
      </w:r>
      <w:r w:rsidR="00AE54CE" w:rsidRPr="000D4943">
        <w:rPr>
          <w:rFonts w:ascii="Times New Roman" w:hAnsi="Times New Roman"/>
          <w:sz w:val="24"/>
          <w:szCs w:val="24"/>
          <w:lang w:val="bg-BG"/>
        </w:rPr>
        <w:t>Количеството</w:t>
      </w:r>
      <w:r w:rsidR="00AE54CE" w:rsidRPr="000D4943">
        <w:rPr>
          <w:rFonts w:ascii="Times New Roman" w:hAnsi="Times New Roman"/>
          <w:sz w:val="24"/>
          <w:szCs w:val="24"/>
        </w:rPr>
        <w:t xml:space="preserve"> е </w:t>
      </w:r>
      <w:r w:rsidR="00632809" w:rsidRPr="000D4943">
        <w:rPr>
          <w:rFonts w:ascii="Times New Roman" w:hAnsi="Times New Roman"/>
          <w:sz w:val="24"/>
          <w:szCs w:val="24"/>
          <w:lang w:val="bg-BG"/>
        </w:rPr>
        <w:t>133 173</w:t>
      </w:r>
      <w:r w:rsidR="00AE54CE" w:rsidRPr="000D4943">
        <w:rPr>
          <w:rFonts w:ascii="Times New Roman" w:hAnsi="Times New Roman"/>
          <w:sz w:val="24"/>
          <w:szCs w:val="24"/>
        </w:rPr>
        <w:t xml:space="preserve"> </w:t>
      </w:r>
      <w:r w:rsidR="00AE54CE" w:rsidRPr="000D4943">
        <w:rPr>
          <w:rFonts w:ascii="Times New Roman" w:hAnsi="Times New Roman"/>
          <w:sz w:val="24"/>
          <w:szCs w:val="24"/>
          <w:lang w:val="bg-BG"/>
        </w:rPr>
        <w:t>m</w:t>
      </w:r>
      <w:r w:rsidR="00AE54CE" w:rsidRPr="000D4943">
        <w:rPr>
          <w:rFonts w:ascii="Times New Roman" w:hAnsi="Times New Roman"/>
          <w:sz w:val="24"/>
          <w:szCs w:val="24"/>
          <w:vertAlign w:val="superscript"/>
          <w:lang w:val="bg-BG"/>
        </w:rPr>
        <w:t>3</w:t>
      </w:r>
      <w:r w:rsidR="00AE54CE" w:rsidRPr="000D4943">
        <w:rPr>
          <w:rFonts w:ascii="Times New Roman" w:hAnsi="Times New Roman"/>
          <w:sz w:val="24"/>
          <w:szCs w:val="24"/>
          <w:lang w:val="bg-BG"/>
        </w:rPr>
        <w:t>.</w:t>
      </w:r>
    </w:p>
    <w:p w:rsidR="0033149F" w:rsidRPr="000D4943" w:rsidRDefault="0055005D" w:rsidP="009F5AF5">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Условно чистата (техническа) вода след преработка в цех ХВО се използва за осигуряване на технологичния процес. В непреработен вид се използва за </w:t>
      </w:r>
      <w:proofErr w:type="spellStart"/>
      <w:r w:rsidRPr="000D4943">
        <w:rPr>
          <w:rFonts w:ascii="Times New Roman" w:hAnsi="Times New Roman"/>
          <w:sz w:val="24"/>
          <w:szCs w:val="24"/>
          <w:lang w:val="bg-BG"/>
        </w:rPr>
        <w:t>хидротранспорт</w:t>
      </w:r>
      <w:proofErr w:type="spellEnd"/>
      <w:r w:rsidRPr="000D4943">
        <w:rPr>
          <w:rFonts w:ascii="Times New Roman" w:hAnsi="Times New Roman"/>
          <w:sz w:val="24"/>
          <w:szCs w:val="24"/>
          <w:lang w:val="bg-BG"/>
        </w:rPr>
        <w:t xml:space="preserve"> на сгурията и пепелта до </w:t>
      </w:r>
      <w:r w:rsidR="001A426E" w:rsidRPr="000D4943">
        <w:rPr>
          <w:rFonts w:ascii="Times New Roman" w:hAnsi="Times New Roman"/>
          <w:sz w:val="24"/>
          <w:szCs w:val="24"/>
          <w:lang w:val="bg-BG"/>
        </w:rPr>
        <w:t>площадките за предварително съхранение /ППС/</w:t>
      </w:r>
      <w:r w:rsidRPr="000D4943">
        <w:rPr>
          <w:rFonts w:ascii="Times New Roman" w:hAnsi="Times New Roman"/>
          <w:sz w:val="24"/>
          <w:szCs w:val="24"/>
          <w:lang w:val="bg-BG"/>
        </w:rPr>
        <w:t xml:space="preserve">. В технологичната схема на предприятието работи система за оборотно водоснабдяване, чрез която избистрените води от </w:t>
      </w:r>
      <w:r w:rsidR="001A426E" w:rsidRPr="000D4943">
        <w:rPr>
          <w:rFonts w:ascii="Times New Roman" w:hAnsi="Times New Roman"/>
          <w:sz w:val="24"/>
          <w:szCs w:val="24"/>
          <w:lang w:val="bg-BG"/>
        </w:rPr>
        <w:t>ППС</w:t>
      </w:r>
      <w:r w:rsidRPr="000D4943">
        <w:rPr>
          <w:rFonts w:ascii="Times New Roman" w:hAnsi="Times New Roman"/>
          <w:sz w:val="24"/>
          <w:szCs w:val="24"/>
          <w:lang w:val="bg-BG"/>
        </w:rPr>
        <w:t xml:space="preserve"> с помощта на помпи се връщат обратно </w:t>
      </w:r>
      <w:r w:rsidR="005A08DB" w:rsidRPr="000D4943">
        <w:rPr>
          <w:rFonts w:ascii="Times New Roman" w:hAnsi="Times New Roman"/>
          <w:sz w:val="24"/>
          <w:szCs w:val="24"/>
          <w:lang w:val="bg-BG"/>
        </w:rPr>
        <w:t>в дружеството</w:t>
      </w:r>
      <w:r w:rsidRPr="000D4943">
        <w:rPr>
          <w:rFonts w:ascii="Times New Roman" w:hAnsi="Times New Roman"/>
          <w:sz w:val="24"/>
          <w:szCs w:val="24"/>
          <w:lang w:val="bg-BG"/>
        </w:rPr>
        <w:t>.</w:t>
      </w:r>
    </w:p>
    <w:p w:rsidR="00F157F9" w:rsidRPr="000D4943" w:rsidRDefault="005B61ED" w:rsidP="009F5AF5">
      <w:pPr>
        <w:ind w:firstLine="708"/>
        <w:jc w:val="both"/>
        <w:rPr>
          <w:rFonts w:ascii="Times New Roman" w:hAnsi="Times New Roman"/>
          <w:sz w:val="24"/>
          <w:szCs w:val="24"/>
          <w:lang w:val="bg-BG"/>
        </w:rPr>
      </w:pPr>
      <w:r w:rsidRPr="000D4943">
        <w:rPr>
          <w:rFonts w:ascii="Times New Roman" w:hAnsi="Times New Roman"/>
          <w:sz w:val="24"/>
          <w:szCs w:val="24"/>
          <w:lang w:val="bg-BG"/>
        </w:rPr>
        <w:t>В изпълнение на изискванията</w:t>
      </w:r>
      <w:r w:rsidR="0033149F" w:rsidRPr="000D4943">
        <w:rPr>
          <w:rFonts w:ascii="Times New Roman" w:hAnsi="Times New Roman"/>
          <w:sz w:val="24"/>
          <w:szCs w:val="24"/>
          <w:lang w:val="bg-BG"/>
        </w:rPr>
        <w:t xml:space="preserve"> </w:t>
      </w:r>
      <w:r w:rsidRPr="000D4943">
        <w:rPr>
          <w:rFonts w:ascii="Times New Roman" w:hAnsi="Times New Roman"/>
          <w:sz w:val="24"/>
          <w:szCs w:val="24"/>
          <w:lang w:val="bg-BG"/>
        </w:rPr>
        <w:t>по</w:t>
      </w:r>
      <w:r w:rsidR="0033149F" w:rsidRPr="000D4943">
        <w:rPr>
          <w:rFonts w:ascii="Times New Roman" w:hAnsi="Times New Roman"/>
          <w:sz w:val="24"/>
          <w:szCs w:val="24"/>
          <w:lang w:val="bg-BG"/>
        </w:rPr>
        <w:t xml:space="preserve"> КР са изготвени инструкции за извършване на проверки на техническото състояние на тръбопроводите. </w:t>
      </w:r>
      <w:r w:rsidR="0013513B" w:rsidRPr="000D4943">
        <w:rPr>
          <w:rFonts w:ascii="Times New Roman" w:hAnsi="Times New Roman"/>
          <w:sz w:val="24"/>
          <w:szCs w:val="24"/>
          <w:lang w:val="bg-BG"/>
        </w:rPr>
        <w:t xml:space="preserve">През </w:t>
      </w:r>
      <w:r w:rsidRPr="000D4943">
        <w:rPr>
          <w:rFonts w:ascii="Times New Roman" w:hAnsi="Times New Roman"/>
          <w:sz w:val="24"/>
          <w:szCs w:val="24"/>
          <w:lang w:val="bg-BG"/>
        </w:rPr>
        <w:t xml:space="preserve"> 20</w:t>
      </w:r>
      <w:r w:rsidR="005A08DB" w:rsidRPr="000D4943">
        <w:rPr>
          <w:rFonts w:ascii="Times New Roman" w:hAnsi="Times New Roman"/>
          <w:sz w:val="24"/>
          <w:szCs w:val="24"/>
          <w:lang w:val="bg-BG"/>
        </w:rPr>
        <w:t>1</w:t>
      </w:r>
      <w:r w:rsidR="00170079" w:rsidRPr="000D4943">
        <w:rPr>
          <w:rFonts w:ascii="Times New Roman" w:hAnsi="Times New Roman"/>
          <w:sz w:val="24"/>
          <w:szCs w:val="24"/>
          <w:lang w:val="bg-BG"/>
        </w:rPr>
        <w:t>6</w:t>
      </w:r>
      <w:r w:rsidR="00AB3AC1" w:rsidRPr="000D4943">
        <w:rPr>
          <w:rFonts w:ascii="Times New Roman" w:hAnsi="Times New Roman"/>
          <w:sz w:val="24"/>
          <w:szCs w:val="24"/>
          <w:lang w:val="bg-BG"/>
        </w:rPr>
        <w:t xml:space="preserve"> </w:t>
      </w:r>
      <w:r w:rsidRPr="000D4943">
        <w:rPr>
          <w:rFonts w:ascii="Times New Roman" w:hAnsi="Times New Roman"/>
          <w:sz w:val="24"/>
          <w:szCs w:val="24"/>
          <w:lang w:val="bg-BG"/>
        </w:rPr>
        <w:t>год. са изготвени план-графици за провеждане на проверка на водопроводната и канализационната мрежа. В изпълнение на тези планове са  извършени</w:t>
      </w:r>
      <w:r w:rsidR="00F157F9" w:rsidRPr="000D4943">
        <w:rPr>
          <w:rFonts w:ascii="Times New Roman" w:hAnsi="Times New Roman"/>
          <w:sz w:val="24"/>
          <w:szCs w:val="24"/>
          <w:lang w:val="bg-BG"/>
        </w:rPr>
        <w:t>:</w:t>
      </w:r>
    </w:p>
    <w:p w:rsidR="0033149F" w:rsidRPr="000D4943" w:rsidRDefault="00B84468" w:rsidP="004425C7">
      <w:pPr>
        <w:ind w:firstLine="708"/>
        <w:jc w:val="both"/>
        <w:rPr>
          <w:rFonts w:ascii="Times New Roman" w:hAnsi="Times New Roman"/>
          <w:sz w:val="24"/>
          <w:szCs w:val="24"/>
          <w:lang w:val="bg-BG"/>
        </w:rPr>
      </w:pPr>
      <w:r w:rsidRPr="000D4943">
        <w:rPr>
          <w:rFonts w:ascii="Times New Roman" w:hAnsi="Times New Roman"/>
          <w:sz w:val="24"/>
          <w:szCs w:val="24"/>
          <w:lang w:val="bg-BG"/>
        </w:rPr>
        <w:lastRenderedPageBreak/>
        <w:t>-</w:t>
      </w:r>
      <w:r w:rsidR="005B61ED" w:rsidRPr="000D4943">
        <w:rPr>
          <w:rFonts w:ascii="Times New Roman" w:hAnsi="Times New Roman"/>
          <w:sz w:val="24"/>
          <w:szCs w:val="24"/>
          <w:lang w:val="bg-BG"/>
        </w:rPr>
        <w:t xml:space="preserve"> </w:t>
      </w:r>
      <w:r w:rsidR="00F157F9" w:rsidRPr="000D4943">
        <w:rPr>
          <w:rFonts w:ascii="Times New Roman" w:hAnsi="Times New Roman"/>
          <w:sz w:val="24"/>
          <w:szCs w:val="24"/>
          <w:lang w:val="bg-BG"/>
        </w:rPr>
        <w:t>П</w:t>
      </w:r>
      <w:r w:rsidR="005B61ED" w:rsidRPr="000D4943">
        <w:rPr>
          <w:rFonts w:ascii="Times New Roman" w:hAnsi="Times New Roman"/>
          <w:sz w:val="24"/>
          <w:szCs w:val="24"/>
          <w:lang w:val="bg-BG"/>
        </w:rPr>
        <w:t>роверки на водопроводната</w:t>
      </w:r>
      <w:r w:rsidR="00F157F9" w:rsidRPr="000D4943">
        <w:rPr>
          <w:rFonts w:ascii="Times New Roman" w:hAnsi="Times New Roman"/>
          <w:sz w:val="24"/>
          <w:szCs w:val="24"/>
          <w:lang w:val="bg-BG"/>
        </w:rPr>
        <w:t xml:space="preserve"> мрежа – проверени са водомерни възли, пожарни хидранти, изготвени са протоколи с номера от</w:t>
      </w:r>
      <w:r w:rsidR="00D36C53" w:rsidRPr="000D4943">
        <w:rPr>
          <w:rFonts w:ascii="Times New Roman" w:hAnsi="Times New Roman"/>
          <w:sz w:val="24"/>
          <w:szCs w:val="24"/>
          <w:lang w:val="bg-BG"/>
        </w:rPr>
        <w:t xml:space="preserve">  </w:t>
      </w:r>
      <w:r w:rsidR="00BC68F6" w:rsidRPr="000D4943">
        <w:rPr>
          <w:rFonts w:ascii="Times New Roman" w:hAnsi="Times New Roman"/>
          <w:sz w:val="24"/>
          <w:szCs w:val="24"/>
        </w:rPr>
        <w:t>85</w:t>
      </w:r>
      <w:r w:rsidR="00D36C53" w:rsidRPr="000D4943">
        <w:rPr>
          <w:rFonts w:ascii="Times New Roman" w:hAnsi="Times New Roman"/>
          <w:sz w:val="24"/>
          <w:szCs w:val="24"/>
          <w:lang w:val="bg-BG"/>
        </w:rPr>
        <w:t xml:space="preserve">  </w:t>
      </w:r>
      <w:r w:rsidR="00F157F9" w:rsidRPr="000D4943">
        <w:rPr>
          <w:rFonts w:ascii="Times New Roman" w:hAnsi="Times New Roman"/>
          <w:sz w:val="24"/>
          <w:szCs w:val="24"/>
          <w:lang w:val="bg-BG"/>
        </w:rPr>
        <w:t xml:space="preserve">до </w:t>
      </w:r>
      <w:r w:rsidR="00D36C53" w:rsidRPr="000D4943">
        <w:rPr>
          <w:rFonts w:ascii="Times New Roman" w:hAnsi="Times New Roman"/>
          <w:sz w:val="24"/>
          <w:szCs w:val="24"/>
          <w:lang w:val="bg-BG"/>
        </w:rPr>
        <w:t xml:space="preserve"> </w:t>
      </w:r>
      <w:r w:rsidR="00BC68F6" w:rsidRPr="000D4943">
        <w:rPr>
          <w:rFonts w:ascii="Times New Roman" w:hAnsi="Times New Roman"/>
          <w:sz w:val="24"/>
          <w:szCs w:val="24"/>
        </w:rPr>
        <w:t>93</w:t>
      </w:r>
      <w:r w:rsidR="00D36C53" w:rsidRPr="000D4943">
        <w:rPr>
          <w:rFonts w:ascii="Times New Roman" w:hAnsi="Times New Roman"/>
          <w:sz w:val="24"/>
          <w:szCs w:val="24"/>
          <w:lang w:val="bg-BG"/>
        </w:rPr>
        <w:t xml:space="preserve">  </w:t>
      </w:r>
      <w:r w:rsidR="002A6840" w:rsidRPr="000D4943">
        <w:rPr>
          <w:rFonts w:ascii="Times New Roman" w:hAnsi="Times New Roman"/>
          <w:sz w:val="24"/>
          <w:szCs w:val="24"/>
          <w:lang w:val="bg-BG"/>
        </w:rPr>
        <w:t>вкл</w:t>
      </w:r>
      <w:r w:rsidR="004B2700">
        <w:rPr>
          <w:rFonts w:ascii="Times New Roman" w:hAnsi="Times New Roman"/>
          <w:sz w:val="24"/>
          <w:szCs w:val="24"/>
          <w:lang w:val="bg-BG"/>
        </w:rPr>
        <w:t>ючително</w:t>
      </w:r>
      <w:r w:rsidR="00F157F9" w:rsidRPr="000D4943">
        <w:rPr>
          <w:rFonts w:ascii="Times New Roman" w:hAnsi="Times New Roman"/>
          <w:sz w:val="24"/>
          <w:szCs w:val="24"/>
          <w:lang w:val="bg-BG"/>
        </w:rPr>
        <w:t>. Проверките са извършвани на всеки три месеца съгласн</w:t>
      </w:r>
      <w:r w:rsidR="004425C7" w:rsidRPr="000D4943">
        <w:rPr>
          <w:rFonts w:ascii="Times New Roman" w:hAnsi="Times New Roman"/>
          <w:sz w:val="24"/>
          <w:szCs w:val="24"/>
          <w:lang w:val="bg-BG"/>
        </w:rPr>
        <w:t>о</w:t>
      </w:r>
      <w:r w:rsidR="00F157F9" w:rsidRPr="000D4943">
        <w:rPr>
          <w:rFonts w:ascii="Times New Roman" w:hAnsi="Times New Roman"/>
          <w:sz w:val="24"/>
          <w:szCs w:val="24"/>
          <w:lang w:val="bg-BG"/>
        </w:rPr>
        <w:t xml:space="preserve"> изготвения план.</w:t>
      </w:r>
      <w:r w:rsidR="005B61ED" w:rsidRPr="000D4943">
        <w:rPr>
          <w:rFonts w:ascii="Times New Roman" w:hAnsi="Times New Roman"/>
          <w:sz w:val="24"/>
          <w:szCs w:val="24"/>
          <w:lang w:val="bg-BG"/>
        </w:rPr>
        <w:t xml:space="preserve"> При извършените проверки несъответствия на са констатирани. Освен плановите проверки се извършват и текущи проверки касаещи обслужването им.</w:t>
      </w:r>
    </w:p>
    <w:p w:rsidR="0025750F" w:rsidRPr="000D4943" w:rsidRDefault="0025750F" w:rsidP="009F5AF5">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Водата за питейно-битови нужди на Дружеството се получава по градския водопровод от фирма "В и К" </w:t>
      </w:r>
      <w:r w:rsidR="004B2700">
        <w:rPr>
          <w:rFonts w:ascii="Times New Roman" w:hAnsi="Times New Roman"/>
          <w:sz w:val="24"/>
          <w:szCs w:val="24"/>
          <w:lang w:val="bg-BG"/>
        </w:rPr>
        <w:t>–</w:t>
      </w:r>
      <w:r w:rsidRPr="000D4943">
        <w:rPr>
          <w:rFonts w:ascii="Times New Roman" w:hAnsi="Times New Roman"/>
          <w:sz w:val="24"/>
          <w:szCs w:val="24"/>
          <w:lang w:val="bg-BG"/>
        </w:rPr>
        <w:t xml:space="preserve"> Сливен</w:t>
      </w:r>
      <w:r w:rsidR="004B2700">
        <w:rPr>
          <w:rFonts w:ascii="Times New Roman" w:hAnsi="Times New Roman"/>
          <w:sz w:val="24"/>
          <w:szCs w:val="24"/>
          <w:lang w:val="bg-BG"/>
        </w:rPr>
        <w:t>,</w:t>
      </w:r>
      <w:r w:rsidRPr="000D4943">
        <w:rPr>
          <w:rFonts w:ascii="Times New Roman" w:hAnsi="Times New Roman"/>
          <w:sz w:val="24"/>
          <w:szCs w:val="24"/>
          <w:lang w:val="bg-BG"/>
        </w:rPr>
        <w:t xml:space="preserve"> за 20</w:t>
      </w:r>
      <w:r w:rsidR="003C1B6D" w:rsidRPr="000D4943">
        <w:rPr>
          <w:rFonts w:ascii="Times New Roman" w:hAnsi="Times New Roman"/>
          <w:sz w:val="24"/>
          <w:szCs w:val="24"/>
          <w:lang w:val="bg-BG"/>
        </w:rPr>
        <w:t>1</w:t>
      </w:r>
      <w:r w:rsidR="00170079" w:rsidRPr="000D4943">
        <w:rPr>
          <w:rFonts w:ascii="Times New Roman" w:hAnsi="Times New Roman"/>
          <w:sz w:val="24"/>
          <w:szCs w:val="24"/>
          <w:lang w:val="bg-BG"/>
        </w:rPr>
        <w:t>6</w:t>
      </w:r>
      <w:r w:rsidRPr="000D4943">
        <w:rPr>
          <w:rFonts w:ascii="Times New Roman" w:hAnsi="Times New Roman"/>
          <w:sz w:val="24"/>
          <w:szCs w:val="24"/>
          <w:lang w:val="bg-BG"/>
        </w:rPr>
        <w:t xml:space="preserve"> год. е </w:t>
      </w:r>
      <w:r w:rsidR="00632809" w:rsidRPr="000D4943">
        <w:rPr>
          <w:rFonts w:ascii="Times New Roman" w:hAnsi="Times New Roman"/>
          <w:sz w:val="24"/>
          <w:szCs w:val="24"/>
          <w:lang w:val="bg-BG"/>
        </w:rPr>
        <w:t xml:space="preserve">32 156 </w:t>
      </w:r>
      <w:r w:rsidR="00036AB2" w:rsidRPr="000D4943">
        <w:rPr>
          <w:rFonts w:ascii="Times New Roman" w:hAnsi="Times New Roman"/>
          <w:sz w:val="24"/>
          <w:szCs w:val="24"/>
          <w:lang w:val="bg-BG"/>
        </w:rPr>
        <w:t>m</w:t>
      </w:r>
      <w:r w:rsidRPr="000D4943">
        <w:rPr>
          <w:rFonts w:ascii="Times New Roman" w:hAnsi="Times New Roman"/>
          <w:sz w:val="24"/>
          <w:szCs w:val="24"/>
          <w:vertAlign w:val="superscript"/>
          <w:lang w:val="bg-BG"/>
        </w:rPr>
        <w:t>3</w:t>
      </w:r>
      <w:r w:rsidRPr="000D4943">
        <w:rPr>
          <w:rFonts w:ascii="Times New Roman" w:hAnsi="Times New Roman"/>
          <w:sz w:val="24"/>
          <w:szCs w:val="24"/>
          <w:lang w:val="bg-BG"/>
        </w:rPr>
        <w:t>. Количествата изразходвана вода за питейно-битови нужди се измерва с водомер.</w:t>
      </w:r>
    </w:p>
    <w:p w:rsidR="002954F8" w:rsidRPr="000D4943" w:rsidRDefault="002954F8" w:rsidP="003C63A6">
      <w:pPr>
        <w:jc w:val="both"/>
        <w:rPr>
          <w:rFonts w:ascii="Times New Roman" w:hAnsi="Times New Roman"/>
          <w:sz w:val="24"/>
          <w:szCs w:val="24"/>
          <w:lang w:val="bg-BG"/>
        </w:rPr>
      </w:pPr>
    </w:p>
    <w:p w:rsidR="00FF401E" w:rsidRPr="000D4943" w:rsidRDefault="00203A30" w:rsidP="003C63A6">
      <w:pPr>
        <w:jc w:val="both"/>
        <w:rPr>
          <w:rFonts w:ascii="Times New Roman" w:hAnsi="Times New Roman"/>
          <w:b/>
          <w:sz w:val="24"/>
          <w:szCs w:val="24"/>
          <w:lang w:val="bg-BG"/>
        </w:rPr>
      </w:pPr>
      <w:r w:rsidRPr="000D4943">
        <w:rPr>
          <w:rFonts w:ascii="Times New Roman" w:hAnsi="Times New Roman"/>
          <w:sz w:val="24"/>
          <w:szCs w:val="24"/>
          <w:lang w:val="bg-BG"/>
        </w:rPr>
        <w:tab/>
      </w:r>
      <w:r w:rsidR="003B060D" w:rsidRPr="000D4943">
        <w:rPr>
          <w:rFonts w:ascii="Times New Roman" w:hAnsi="Times New Roman"/>
          <w:b/>
          <w:sz w:val="24"/>
          <w:szCs w:val="24"/>
          <w:lang w:val="bg-BG"/>
        </w:rPr>
        <w:t>3</w:t>
      </w:r>
      <w:r w:rsidR="00FF401E" w:rsidRPr="000D4943">
        <w:rPr>
          <w:rFonts w:ascii="Times New Roman" w:hAnsi="Times New Roman"/>
          <w:b/>
          <w:sz w:val="24"/>
          <w:szCs w:val="24"/>
          <w:lang w:val="bg-BG"/>
        </w:rPr>
        <w:t>.2. Потребление на енергия</w:t>
      </w:r>
    </w:p>
    <w:p w:rsidR="00203A30" w:rsidRPr="000D4943" w:rsidRDefault="00203A30" w:rsidP="003C63A6">
      <w:pPr>
        <w:jc w:val="both"/>
        <w:rPr>
          <w:rFonts w:ascii="Times New Roman" w:hAnsi="Times New Roman"/>
          <w:sz w:val="24"/>
          <w:szCs w:val="24"/>
        </w:rPr>
      </w:pPr>
    </w:p>
    <w:p w:rsidR="002C064D" w:rsidRPr="000D4943" w:rsidRDefault="00FF401E" w:rsidP="003C63A6">
      <w:pPr>
        <w:jc w:val="both"/>
        <w:rPr>
          <w:rFonts w:ascii="Times New Roman" w:hAnsi="Times New Roman"/>
          <w:sz w:val="24"/>
          <w:szCs w:val="24"/>
          <w:lang w:val="bg-BG"/>
        </w:rPr>
      </w:pPr>
      <w:bookmarkStart w:id="0" w:name="_Toc444310844"/>
      <w:r w:rsidRPr="000D4943">
        <w:rPr>
          <w:rFonts w:ascii="Times New Roman" w:hAnsi="Times New Roman"/>
          <w:sz w:val="24"/>
          <w:szCs w:val="24"/>
          <w:lang w:val="bg-BG"/>
        </w:rPr>
        <w:tab/>
        <w:t xml:space="preserve">Консумираната електроенергия за собствени нужди в </w:t>
      </w:r>
      <w:r w:rsidR="006D0F2C">
        <w:rPr>
          <w:rFonts w:ascii="Times New Roman" w:hAnsi="Times New Roman"/>
          <w:sz w:val="24"/>
          <w:szCs w:val="24"/>
          <w:lang w:val="bg-BG"/>
        </w:rPr>
        <w:t>„</w:t>
      </w:r>
      <w:r w:rsidRPr="000D4943">
        <w:rPr>
          <w:rFonts w:ascii="Times New Roman" w:hAnsi="Times New Roman"/>
          <w:sz w:val="24"/>
          <w:szCs w:val="24"/>
          <w:lang w:val="bg-BG"/>
        </w:rPr>
        <w:t>Топлофикация</w:t>
      </w:r>
      <w:r w:rsidR="006D0F2C">
        <w:rPr>
          <w:rFonts w:ascii="Times New Roman" w:hAnsi="Times New Roman"/>
          <w:sz w:val="24"/>
          <w:szCs w:val="24"/>
          <w:lang w:val="bg-BG"/>
        </w:rPr>
        <w:t xml:space="preserve"> </w:t>
      </w:r>
      <w:r w:rsidRPr="000D4943">
        <w:rPr>
          <w:rFonts w:ascii="Times New Roman" w:hAnsi="Times New Roman"/>
          <w:sz w:val="24"/>
          <w:szCs w:val="24"/>
          <w:lang w:val="bg-BG"/>
        </w:rPr>
        <w:t>Сливен</w:t>
      </w:r>
      <w:r w:rsidR="006D0F2C">
        <w:rPr>
          <w:rFonts w:ascii="Times New Roman" w:hAnsi="Times New Roman"/>
          <w:sz w:val="24"/>
          <w:szCs w:val="24"/>
          <w:lang w:val="bg-BG"/>
        </w:rPr>
        <w:t>” ЕАД</w:t>
      </w:r>
      <w:r w:rsidRPr="000D4943">
        <w:rPr>
          <w:rFonts w:ascii="Times New Roman" w:hAnsi="Times New Roman"/>
          <w:sz w:val="24"/>
          <w:szCs w:val="24"/>
          <w:lang w:val="bg-BG"/>
        </w:rPr>
        <w:t xml:space="preserve"> не се отчита по електромер. Тя се получава като разлика между произведената и продадената ел.енергия. </w:t>
      </w:r>
      <w:r w:rsidR="00364710" w:rsidRPr="000D4943">
        <w:rPr>
          <w:rFonts w:ascii="Times New Roman" w:hAnsi="Times New Roman"/>
          <w:sz w:val="24"/>
          <w:szCs w:val="24"/>
          <w:lang w:val="bg-BG"/>
        </w:rPr>
        <w:t>Електроенергията за собствени нужди при работеща енергийна част се разделя условно</w:t>
      </w:r>
      <w:r w:rsidR="004F4A8C" w:rsidRPr="000D4943">
        <w:rPr>
          <w:rFonts w:ascii="Times New Roman" w:hAnsi="Times New Roman"/>
          <w:sz w:val="24"/>
          <w:szCs w:val="24"/>
          <w:lang w:val="bg-BG"/>
        </w:rPr>
        <w:t xml:space="preserve">, </w:t>
      </w:r>
      <w:r w:rsidR="00364710" w:rsidRPr="000D4943">
        <w:rPr>
          <w:rFonts w:ascii="Times New Roman" w:hAnsi="Times New Roman"/>
          <w:sz w:val="24"/>
          <w:szCs w:val="24"/>
          <w:lang w:val="bg-BG"/>
        </w:rPr>
        <w:t xml:space="preserve">като електроенергия за </w:t>
      </w:r>
      <w:proofErr w:type="spellStart"/>
      <w:r w:rsidR="00364710" w:rsidRPr="000D4943">
        <w:rPr>
          <w:rFonts w:ascii="Times New Roman" w:hAnsi="Times New Roman"/>
          <w:sz w:val="24"/>
          <w:szCs w:val="24"/>
          <w:lang w:val="bg-BG"/>
        </w:rPr>
        <w:t>топлопроизводство</w:t>
      </w:r>
      <w:proofErr w:type="spellEnd"/>
      <w:r w:rsidR="00364710" w:rsidRPr="000D4943">
        <w:rPr>
          <w:rFonts w:ascii="Times New Roman" w:hAnsi="Times New Roman"/>
          <w:sz w:val="24"/>
          <w:szCs w:val="24"/>
          <w:lang w:val="bg-BG"/>
        </w:rPr>
        <w:t xml:space="preserve"> и електроенергия за електро</w:t>
      </w:r>
      <w:r w:rsidR="004F4A8C" w:rsidRPr="000D4943">
        <w:rPr>
          <w:rFonts w:ascii="Times New Roman" w:hAnsi="Times New Roman"/>
          <w:sz w:val="24"/>
          <w:szCs w:val="24"/>
          <w:lang w:val="bg-BG"/>
        </w:rPr>
        <w:t>-</w:t>
      </w:r>
      <w:r w:rsidR="00364710" w:rsidRPr="000D4943">
        <w:rPr>
          <w:rFonts w:ascii="Times New Roman" w:hAnsi="Times New Roman"/>
          <w:sz w:val="24"/>
          <w:szCs w:val="24"/>
          <w:lang w:val="bg-BG"/>
        </w:rPr>
        <w:t xml:space="preserve">производство, като се има в предвид техническите данни на работещите съоръжения. </w:t>
      </w:r>
    </w:p>
    <w:p w:rsidR="00FF401E" w:rsidRPr="000D4943" w:rsidRDefault="00FF401E" w:rsidP="003C63A6">
      <w:pPr>
        <w:jc w:val="both"/>
        <w:rPr>
          <w:rFonts w:ascii="Times New Roman" w:hAnsi="Times New Roman"/>
          <w:sz w:val="24"/>
          <w:szCs w:val="24"/>
          <w:lang w:val="bg-BG"/>
        </w:rPr>
      </w:pPr>
      <w:r w:rsidRPr="000D4943">
        <w:rPr>
          <w:rFonts w:ascii="Times New Roman" w:hAnsi="Times New Roman"/>
          <w:sz w:val="24"/>
          <w:szCs w:val="24"/>
          <w:lang w:val="bg-BG"/>
        </w:rPr>
        <w:t>Основните консуматори на ел.енергия на инсталацията са:</w:t>
      </w:r>
    </w:p>
    <w:p w:rsidR="00DE24FF" w:rsidRPr="000D4943" w:rsidRDefault="00DE24FF" w:rsidP="003C63A6">
      <w:pPr>
        <w:jc w:val="both"/>
        <w:rPr>
          <w:rFonts w:ascii="Times New Roman" w:hAnsi="Times New Roman"/>
          <w:sz w:val="24"/>
          <w:szCs w:val="24"/>
          <w:lang w:val="bg-BG"/>
        </w:rPr>
      </w:pPr>
    </w:p>
    <w:p w:rsidR="00FF401E" w:rsidRPr="000D4943" w:rsidRDefault="00FF401E" w:rsidP="003C63A6">
      <w:pPr>
        <w:jc w:val="both"/>
        <w:rPr>
          <w:rFonts w:ascii="Times New Roman" w:hAnsi="Times New Roman"/>
          <w:sz w:val="24"/>
          <w:szCs w:val="24"/>
          <w:lang w:val="bg-BG"/>
        </w:rPr>
      </w:pPr>
      <w:r w:rsidRPr="000D4943">
        <w:rPr>
          <w:rFonts w:ascii="Times New Roman" w:hAnsi="Times New Roman"/>
          <w:sz w:val="24"/>
          <w:szCs w:val="24"/>
          <w:lang w:val="bg-BG"/>
        </w:rPr>
        <w:t xml:space="preserve">Оборудване при </w:t>
      </w:r>
      <w:r w:rsidR="002F52E7" w:rsidRPr="000D4943">
        <w:rPr>
          <w:rFonts w:ascii="Times New Roman" w:hAnsi="Times New Roman"/>
          <w:sz w:val="24"/>
          <w:szCs w:val="24"/>
          <w:lang w:val="bg-BG"/>
        </w:rPr>
        <w:t>енергийни котли</w:t>
      </w:r>
      <w:r w:rsidRPr="000D4943">
        <w:rPr>
          <w:rFonts w:ascii="Times New Roman" w:hAnsi="Times New Roman"/>
          <w:sz w:val="24"/>
          <w:szCs w:val="24"/>
          <w:lang w:val="bg-BG"/>
        </w:rPr>
        <w:t xml:space="preserve"> №1 и </w:t>
      </w:r>
      <w:r w:rsidR="00427391" w:rsidRPr="000D4943">
        <w:rPr>
          <w:rFonts w:ascii="Times New Roman" w:hAnsi="Times New Roman"/>
          <w:sz w:val="24"/>
          <w:szCs w:val="24"/>
          <w:lang w:val="bg-BG"/>
        </w:rPr>
        <w:t>№</w:t>
      </w:r>
      <w:r w:rsidRPr="000D4943">
        <w:rPr>
          <w:rFonts w:ascii="Times New Roman" w:hAnsi="Times New Roman"/>
          <w:sz w:val="24"/>
          <w:szCs w:val="24"/>
          <w:lang w:val="bg-BG"/>
        </w:rPr>
        <w:t>2</w:t>
      </w:r>
      <w:r w:rsidR="00206BF7" w:rsidRPr="000D4943">
        <w:rPr>
          <w:rFonts w:ascii="Times New Roman" w:hAnsi="Times New Roman"/>
          <w:sz w:val="24"/>
          <w:szCs w:val="24"/>
          <w:lang w:val="bg-BG"/>
        </w:rPr>
        <w:t>:</w:t>
      </w:r>
    </w:p>
    <w:p w:rsidR="00DE24FF" w:rsidRPr="000D4943" w:rsidRDefault="00DE24FF" w:rsidP="003C63A6">
      <w:pPr>
        <w:jc w:val="both"/>
        <w:rPr>
          <w:rFonts w:ascii="Times New Roman" w:hAnsi="Times New Roman"/>
          <w:sz w:val="24"/>
          <w:szCs w:val="24"/>
          <w:lang w:val="bg-BG"/>
        </w:rPr>
      </w:pPr>
    </w:p>
    <w:p w:rsidR="00FF401E" w:rsidRPr="000D4943" w:rsidRDefault="00DE24FF" w:rsidP="003C63A6">
      <w:pPr>
        <w:jc w:val="both"/>
        <w:rPr>
          <w:rFonts w:ascii="Times New Roman" w:hAnsi="Times New Roman"/>
          <w:sz w:val="24"/>
          <w:szCs w:val="24"/>
          <w:lang w:val="bg-BG"/>
        </w:rPr>
      </w:pPr>
      <w:r w:rsidRPr="000D4943">
        <w:rPr>
          <w:rFonts w:ascii="Times New Roman" w:hAnsi="Times New Roman"/>
          <w:sz w:val="24"/>
          <w:szCs w:val="24"/>
          <w:lang w:val="bg-BG"/>
        </w:rPr>
        <w:tab/>
      </w:r>
      <w:r w:rsidR="007B48D9" w:rsidRPr="000D4943">
        <w:rPr>
          <w:rFonts w:ascii="Times New Roman" w:hAnsi="Times New Roman"/>
          <w:sz w:val="24"/>
          <w:szCs w:val="24"/>
          <w:lang w:val="bg-BG"/>
        </w:rPr>
        <w:t>П</w:t>
      </w:r>
      <w:r w:rsidR="00FF401E" w:rsidRPr="000D4943">
        <w:rPr>
          <w:rFonts w:ascii="Times New Roman" w:hAnsi="Times New Roman"/>
          <w:sz w:val="24"/>
          <w:szCs w:val="24"/>
          <w:lang w:val="bg-BG"/>
        </w:rPr>
        <w:t xml:space="preserve">одготовка на въглищата за изгаряне – мелници, </w:t>
      </w:r>
      <w:proofErr w:type="spellStart"/>
      <w:r w:rsidR="00FF401E" w:rsidRPr="000D4943">
        <w:rPr>
          <w:rFonts w:ascii="Times New Roman" w:hAnsi="Times New Roman"/>
          <w:sz w:val="24"/>
          <w:szCs w:val="24"/>
          <w:lang w:val="bg-BG"/>
        </w:rPr>
        <w:t>бридови</w:t>
      </w:r>
      <w:proofErr w:type="spellEnd"/>
      <w:r w:rsidR="00FF401E" w:rsidRPr="000D4943">
        <w:rPr>
          <w:rFonts w:ascii="Times New Roman" w:hAnsi="Times New Roman"/>
          <w:sz w:val="24"/>
          <w:szCs w:val="24"/>
          <w:lang w:val="bg-BG"/>
        </w:rPr>
        <w:t xml:space="preserve"> вентилатори, турникети, подавачи</w:t>
      </w:r>
      <w:r w:rsidR="007B48D9" w:rsidRPr="000D4943">
        <w:rPr>
          <w:rFonts w:ascii="Times New Roman" w:hAnsi="Times New Roman"/>
          <w:sz w:val="24"/>
          <w:szCs w:val="24"/>
          <w:lang w:val="bg-BG"/>
        </w:rPr>
        <w:t>.</w:t>
      </w:r>
    </w:p>
    <w:p w:rsidR="00FF401E" w:rsidRPr="000D4943" w:rsidRDefault="00FF401E" w:rsidP="00DE24FF">
      <w:pPr>
        <w:numPr>
          <w:ilvl w:val="1"/>
          <w:numId w:val="23"/>
        </w:numPr>
        <w:jc w:val="both"/>
        <w:rPr>
          <w:rFonts w:ascii="Times New Roman" w:hAnsi="Times New Roman"/>
          <w:sz w:val="24"/>
          <w:szCs w:val="24"/>
          <w:lang w:val="bg-BG"/>
        </w:rPr>
      </w:pPr>
      <w:r w:rsidRPr="000D4943">
        <w:rPr>
          <w:rFonts w:ascii="Times New Roman" w:hAnsi="Times New Roman"/>
          <w:sz w:val="24"/>
          <w:szCs w:val="24"/>
          <w:lang w:val="bg-BG"/>
        </w:rPr>
        <w:t>Горивен процес – първични вентилатори, вторични вентилатори</w:t>
      </w:r>
      <w:r w:rsidR="00427391" w:rsidRPr="000D4943">
        <w:rPr>
          <w:rFonts w:ascii="Times New Roman" w:hAnsi="Times New Roman"/>
          <w:sz w:val="24"/>
          <w:szCs w:val="24"/>
          <w:lang w:val="bg-BG"/>
        </w:rPr>
        <w:t>;</w:t>
      </w:r>
    </w:p>
    <w:p w:rsidR="00FF401E" w:rsidRPr="000D4943" w:rsidRDefault="007B48D9" w:rsidP="003C63A6">
      <w:pPr>
        <w:numPr>
          <w:ilvl w:val="1"/>
          <w:numId w:val="23"/>
        </w:numPr>
        <w:jc w:val="both"/>
        <w:rPr>
          <w:rFonts w:ascii="Times New Roman" w:hAnsi="Times New Roman"/>
          <w:sz w:val="24"/>
          <w:szCs w:val="24"/>
          <w:lang w:val="bg-BG"/>
        </w:rPr>
      </w:pPr>
      <w:r w:rsidRPr="000D4943">
        <w:rPr>
          <w:rFonts w:ascii="Times New Roman" w:hAnsi="Times New Roman"/>
          <w:sz w:val="24"/>
          <w:szCs w:val="24"/>
          <w:lang w:val="bg-BG"/>
        </w:rPr>
        <w:t>П</w:t>
      </w:r>
      <w:r w:rsidR="00FF401E" w:rsidRPr="000D4943">
        <w:rPr>
          <w:rFonts w:ascii="Times New Roman" w:hAnsi="Times New Roman"/>
          <w:sz w:val="24"/>
          <w:szCs w:val="24"/>
          <w:lang w:val="bg-BG"/>
        </w:rPr>
        <w:t>итателни помпи</w:t>
      </w:r>
      <w:r w:rsidR="00427391" w:rsidRPr="000D4943">
        <w:rPr>
          <w:rFonts w:ascii="Times New Roman" w:hAnsi="Times New Roman"/>
          <w:sz w:val="24"/>
          <w:szCs w:val="24"/>
          <w:lang w:val="bg-BG"/>
        </w:rPr>
        <w:t>;</w:t>
      </w:r>
    </w:p>
    <w:p w:rsidR="00FF401E" w:rsidRPr="000D4943" w:rsidRDefault="00FF401E" w:rsidP="003C63A6">
      <w:pPr>
        <w:numPr>
          <w:ilvl w:val="1"/>
          <w:numId w:val="23"/>
        </w:numPr>
        <w:jc w:val="both"/>
        <w:rPr>
          <w:rFonts w:ascii="Times New Roman" w:hAnsi="Times New Roman"/>
          <w:sz w:val="24"/>
          <w:szCs w:val="24"/>
          <w:lang w:val="bg-BG"/>
        </w:rPr>
      </w:pPr>
      <w:proofErr w:type="spellStart"/>
      <w:r w:rsidRPr="000D4943">
        <w:rPr>
          <w:rFonts w:ascii="Times New Roman" w:hAnsi="Times New Roman"/>
          <w:sz w:val="24"/>
          <w:szCs w:val="24"/>
          <w:lang w:val="bg-BG"/>
        </w:rPr>
        <w:t>Водоподготовка</w:t>
      </w:r>
      <w:proofErr w:type="spellEnd"/>
      <w:r w:rsidRPr="000D4943">
        <w:rPr>
          <w:rFonts w:ascii="Times New Roman" w:hAnsi="Times New Roman"/>
          <w:sz w:val="24"/>
          <w:szCs w:val="24"/>
          <w:lang w:val="bg-BG"/>
        </w:rPr>
        <w:t xml:space="preserve"> – помпи в цех ХВО</w:t>
      </w:r>
      <w:r w:rsidR="00427391" w:rsidRPr="000D4943">
        <w:rPr>
          <w:rFonts w:ascii="Times New Roman" w:hAnsi="Times New Roman"/>
          <w:sz w:val="24"/>
          <w:szCs w:val="24"/>
          <w:lang w:val="bg-BG"/>
        </w:rPr>
        <w:t>;</w:t>
      </w:r>
    </w:p>
    <w:p w:rsidR="00FF401E" w:rsidRPr="000D4943" w:rsidRDefault="00FF401E" w:rsidP="003C63A6">
      <w:pPr>
        <w:numPr>
          <w:ilvl w:val="1"/>
          <w:numId w:val="23"/>
        </w:numPr>
        <w:jc w:val="both"/>
        <w:rPr>
          <w:rFonts w:ascii="Times New Roman" w:hAnsi="Times New Roman"/>
          <w:sz w:val="24"/>
          <w:szCs w:val="24"/>
          <w:lang w:val="bg-BG"/>
        </w:rPr>
      </w:pPr>
      <w:r w:rsidRPr="000D4943">
        <w:rPr>
          <w:rFonts w:ascii="Times New Roman" w:hAnsi="Times New Roman"/>
          <w:sz w:val="24"/>
          <w:szCs w:val="24"/>
          <w:lang w:val="bg-BG"/>
        </w:rPr>
        <w:t xml:space="preserve">Транспортиране на въглища – </w:t>
      </w:r>
      <w:proofErr w:type="spellStart"/>
      <w:r w:rsidRPr="000D4943">
        <w:rPr>
          <w:rFonts w:ascii="Times New Roman" w:hAnsi="Times New Roman"/>
          <w:sz w:val="24"/>
          <w:szCs w:val="24"/>
          <w:lang w:val="bg-BG"/>
        </w:rPr>
        <w:t>пропилери</w:t>
      </w:r>
      <w:proofErr w:type="spellEnd"/>
      <w:r w:rsidRPr="000D4943">
        <w:rPr>
          <w:rFonts w:ascii="Times New Roman" w:hAnsi="Times New Roman"/>
          <w:sz w:val="24"/>
          <w:szCs w:val="24"/>
          <w:lang w:val="bg-BG"/>
        </w:rPr>
        <w:t>, транспортни ленти</w:t>
      </w:r>
      <w:r w:rsidR="00427391" w:rsidRPr="000D4943">
        <w:rPr>
          <w:rFonts w:ascii="Times New Roman" w:hAnsi="Times New Roman"/>
          <w:sz w:val="24"/>
          <w:szCs w:val="24"/>
          <w:lang w:val="bg-BG"/>
        </w:rPr>
        <w:t>;</w:t>
      </w:r>
    </w:p>
    <w:p w:rsidR="00FF401E" w:rsidRPr="00CD4BD2" w:rsidRDefault="00FF401E" w:rsidP="003C63A6">
      <w:pPr>
        <w:numPr>
          <w:ilvl w:val="1"/>
          <w:numId w:val="23"/>
        </w:numPr>
        <w:jc w:val="both"/>
        <w:rPr>
          <w:rFonts w:ascii="Times New Roman" w:hAnsi="Times New Roman"/>
          <w:sz w:val="24"/>
          <w:szCs w:val="24"/>
          <w:lang w:val="bg-BG"/>
        </w:rPr>
      </w:pPr>
      <w:proofErr w:type="spellStart"/>
      <w:r w:rsidRPr="000D4943">
        <w:rPr>
          <w:rFonts w:ascii="Times New Roman" w:hAnsi="Times New Roman"/>
          <w:sz w:val="24"/>
          <w:szCs w:val="24"/>
          <w:lang w:val="bg-BG"/>
        </w:rPr>
        <w:t>Мазутно</w:t>
      </w:r>
      <w:proofErr w:type="spellEnd"/>
      <w:r w:rsidRPr="000D4943">
        <w:rPr>
          <w:rFonts w:ascii="Times New Roman" w:hAnsi="Times New Roman"/>
          <w:sz w:val="24"/>
          <w:szCs w:val="24"/>
          <w:lang w:val="bg-BG"/>
        </w:rPr>
        <w:t xml:space="preserve"> стопанство – </w:t>
      </w:r>
      <w:proofErr w:type="spellStart"/>
      <w:r w:rsidRPr="000D4943">
        <w:rPr>
          <w:rFonts w:ascii="Times New Roman" w:hAnsi="Times New Roman"/>
          <w:sz w:val="24"/>
          <w:szCs w:val="24"/>
          <w:lang w:val="bg-BG"/>
        </w:rPr>
        <w:t>мазутни</w:t>
      </w:r>
      <w:proofErr w:type="spellEnd"/>
      <w:r w:rsidRPr="000D4943">
        <w:rPr>
          <w:rFonts w:ascii="Times New Roman" w:hAnsi="Times New Roman"/>
          <w:sz w:val="24"/>
          <w:szCs w:val="24"/>
          <w:lang w:val="bg-BG"/>
        </w:rPr>
        <w:t xml:space="preserve"> помпи</w:t>
      </w:r>
      <w:r w:rsidR="0034023E">
        <w:rPr>
          <w:rFonts w:ascii="Times New Roman" w:hAnsi="Times New Roman"/>
          <w:sz w:val="24"/>
          <w:szCs w:val="24"/>
          <w:lang w:val="bg-BG"/>
        </w:rPr>
        <w:t>;</w:t>
      </w:r>
    </w:p>
    <w:p w:rsidR="00CD4BD2" w:rsidRPr="000D4943" w:rsidRDefault="00CD4BD2" w:rsidP="003C63A6">
      <w:pPr>
        <w:numPr>
          <w:ilvl w:val="1"/>
          <w:numId w:val="23"/>
        </w:numPr>
        <w:jc w:val="both"/>
        <w:rPr>
          <w:rFonts w:ascii="Times New Roman" w:hAnsi="Times New Roman"/>
          <w:sz w:val="24"/>
          <w:szCs w:val="24"/>
          <w:lang w:val="bg-BG"/>
        </w:rPr>
      </w:pPr>
      <w:r>
        <w:rPr>
          <w:rFonts w:ascii="Times New Roman" w:hAnsi="Times New Roman"/>
          <w:sz w:val="24"/>
          <w:szCs w:val="24"/>
          <w:lang w:val="bg-BG"/>
        </w:rPr>
        <w:t>ГОИ и ел.филтри</w:t>
      </w:r>
      <w:r w:rsidR="0034023E">
        <w:rPr>
          <w:rFonts w:ascii="Times New Roman" w:hAnsi="Times New Roman"/>
          <w:sz w:val="24"/>
          <w:szCs w:val="24"/>
          <w:lang w:val="bg-BG"/>
        </w:rPr>
        <w:t>.</w:t>
      </w:r>
    </w:p>
    <w:p w:rsidR="00B810C7" w:rsidRPr="000D4943" w:rsidRDefault="00B810C7" w:rsidP="003C63A6">
      <w:pPr>
        <w:jc w:val="both"/>
        <w:rPr>
          <w:rFonts w:ascii="Times New Roman" w:hAnsi="Times New Roman"/>
          <w:sz w:val="24"/>
          <w:szCs w:val="24"/>
          <w:lang w:val="bg-BG"/>
        </w:rPr>
      </w:pPr>
    </w:p>
    <w:p w:rsidR="00FF401E" w:rsidRPr="000D4943" w:rsidRDefault="00FF401E" w:rsidP="003C63A6">
      <w:pPr>
        <w:jc w:val="both"/>
        <w:rPr>
          <w:rFonts w:ascii="Times New Roman" w:hAnsi="Times New Roman"/>
          <w:sz w:val="24"/>
          <w:szCs w:val="24"/>
          <w:lang w:val="bg-BG"/>
        </w:rPr>
      </w:pPr>
      <w:r w:rsidRPr="000D4943">
        <w:rPr>
          <w:rFonts w:ascii="Times New Roman" w:hAnsi="Times New Roman"/>
          <w:sz w:val="24"/>
          <w:szCs w:val="24"/>
          <w:lang w:val="bg-BG"/>
        </w:rPr>
        <w:t xml:space="preserve">Оборудване  при </w:t>
      </w:r>
      <w:r w:rsidR="002F52E7" w:rsidRPr="000D4943">
        <w:rPr>
          <w:rFonts w:ascii="Times New Roman" w:hAnsi="Times New Roman"/>
          <w:sz w:val="24"/>
          <w:szCs w:val="24"/>
          <w:lang w:val="bg-BG"/>
        </w:rPr>
        <w:t xml:space="preserve"> </w:t>
      </w:r>
      <w:r w:rsidRPr="000D4943">
        <w:rPr>
          <w:rFonts w:ascii="Times New Roman" w:hAnsi="Times New Roman"/>
          <w:sz w:val="24"/>
          <w:szCs w:val="24"/>
          <w:lang w:val="bg-BG"/>
        </w:rPr>
        <w:t>К</w:t>
      </w:r>
      <w:r w:rsidR="00A92F88" w:rsidRPr="000D4943">
        <w:rPr>
          <w:rFonts w:ascii="Times New Roman" w:hAnsi="Times New Roman"/>
          <w:sz w:val="24"/>
          <w:szCs w:val="24"/>
          <w:lang w:val="bg-BG"/>
        </w:rPr>
        <w:t>В</w:t>
      </w:r>
      <w:r w:rsidRPr="000D4943">
        <w:rPr>
          <w:rFonts w:ascii="Times New Roman" w:hAnsi="Times New Roman"/>
          <w:sz w:val="24"/>
          <w:szCs w:val="24"/>
          <w:lang w:val="bg-BG"/>
        </w:rPr>
        <w:t>ГМ</w:t>
      </w:r>
      <w:r w:rsidR="00206BF7" w:rsidRPr="000D4943">
        <w:rPr>
          <w:rFonts w:ascii="Times New Roman" w:hAnsi="Times New Roman"/>
          <w:sz w:val="24"/>
          <w:szCs w:val="24"/>
          <w:lang w:val="bg-BG"/>
        </w:rPr>
        <w:t>:</w:t>
      </w:r>
      <w:r w:rsidRPr="000D4943">
        <w:rPr>
          <w:rFonts w:ascii="Times New Roman" w:hAnsi="Times New Roman"/>
          <w:sz w:val="24"/>
          <w:szCs w:val="24"/>
          <w:lang w:val="bg-BG"/>
        </w:rPr>
        <w:t xml:space="preserve"> </w:t>
      </w:r>
    </w:p>
    <w:p w:rsidR="00FF401E" w:rsidRPr="000D4943" w:rsidRDefault="00FF401E" w:rsidP="00B810C7">
      <w:pPr>
        <w:numPr>
          <w:ilvl w:val="1"/>
          <w:numId w:val="23"/>
        </w:numPr>
        <w:jc w:val="both"/>
        <w:rPr>
          <w:rFonts w:ascii="Times New Roman" w:hAnsi="Times New Roman"/>
          <w:sz w:val="24"/>
          <w:szCs w:val="24"/>
          <w:lang w:val="bg-BG"/>
        </w:rPr>
      </w:pPr>
      <w:proofErr w:type="spellStart"/>
      <w:r w:rsidRPr="000D4943">
        <w:rPr>
          <w:rFonts w:ascii="Times New Roman" w:hAnsi="Times New Roman"/>
          <w:sz w:val="24"/>
          <w:szCs w:val="24"/>
          <w:lang w:val="bg-BG"/>
        </w:rPr>
        <w:t>Водоподпитаване</w:t>
      </w:r>
      <w:proofErr w:type="spellEnd"/>
      <w:r w:rsidRPr="000D4943">
        <w:rPr>
          <w:rFonts w:ascii="Times New Roman" w:hAnsi="Times New Roman"/>
          <w:sz w:val="24"/>
          <w:szCs w:val="24"/>
          <w:lang w:val="bg-BG"/>
        </w:rPr>
        <w:t xml:space="preserve"> – помпи за </w:t>
      </w:r>
      <w:proofErr w:type="spellStart"/>
      <w:r w:rsidRPr="000D4943">
        <w:rPr>
          <w:rFonts w:ascii="Times New Roman" w:hAnsi="Times New Roman"/>
          <w:sz w:val="24"/>
          <w:szCs w:val="24"/>
          <w:lang w:val="bg-BG"/>
        </w:rPr>
        <w:t>подпитаване</w:t>
      </w:r>
      <w:proofErr w:type="spellEnd"/>
      <w:r w:rsidRPr="000D4943">
        <w:rPr>
          <w:rFonts w:ascii="Times New Roman" w:hAnsi="Times New Roman"/>
          <w:sz w:val="24"/>
          <w:szCs w:val="24"/>
          <w:lang w:val="bg-BG"/>
        </w:rPr>
        <w:t xml:space="preserve"> на К</w:t>
      </w:r>
      <w:r w:rsidR="00A92F88" w:rsidRPr="000D4943">
        <w:rPr>
          <w:rFonts w:ascii="Times New Roman" w:hAnsi="Times New Roman"/>
          <w:sz w:val="24"/>
          <w:szCs w:val="24"/>
          <w:lang w:val="bg-BG"/>
        </w:rPr>
        <w:t>В</w:t>
      </w:r>
      <w:r w:rsidRPr="000D4943">
        <w:rPr>
          <w:rFonts w:ascii="Times New Roman" w:hAnsi="Times New Roman"/>
          <w:sz w:val="24"/>
          <w:szCs w:val="24"/>
          <w:lang w:val="bg-BG"/>
        </w:rPr>
        <w:t>ГМ</w:t>
      </w:r>
      <w:r w:rsidR="00427391" w:rsidRPr="000D4943">
        <w:rPr>
          <w:rFonts w:ascii="Times New Roman" w:hAnsi="Times New Roman"/>
          <w:sz w:val="24"/>
          <w:szCs w:val="24"/>
          <w:lang w:val="bg-BG"/>
        </w:rPr>
        <w:t>;</w:t>
      </w:r>
    </w:p>
    <w:p w:rsidR="00FF401E" w:rsidRPr="00722393" w:rsidRDefault="00FF401E" w:rsidP="00A92F88">
      <w:pPr>
        <w:numPr>
          <w:ilvl w:val="1"/>
          <w:numId w:val="23"/>
        </w:numPr>
        <w:jc w:val="both"/>
        <w:rPr>
          <w:rFonts w:ascii="Times New Roman" w:hAnsi="Times New Roman"/>
          <w:sz w:val="24"/>
          <w:szCs w:val="24"/>
          <w:lang w:val="bg-BG"/>
        </w:rPr>
      </w:pPr>
      <w:r w:rsidRPr="000D4943">
        <w:rPr>
          <w:rFonts w:ascii="Times New Roman" w:hAnsi="Times New Roman"/>
          <w:sz w:val="24"/>
          <w:szCs w:val="24"/>
          <w:lang w:val="bg-BG"/>
        </w:rPr>
        <w:t>Горивен процес – въздушни вентилатори</w:t>
      </w:r>
      <w:r w:rsidR="00427391" w:rsidRPr="000D4943">
        <w:rPr>
          <w:rFonts w:ascii="Times New Roman" w:hAnsi="Times New Roman"/>
          <w:sz w:val="24"/>
          <w:szCs w:val="24"/>
          <w:lang w:val="bg-BG"/>
        </w:rPr>
        <w:t>.</w:t>
      </w:r>
      <w:r w:rsidR="00E6656C" w:rsidRPr="00722393">
        <w:rPr>
          <w:rFonts w:ascii="Times New Roman" w:hAnsi="Times New Roman"/>
          <w:sz w:val="24"/>
          <w:szCs w:val="24"/>
          <w:lang w:val="bg-BG"/>
        </w:rPr>
        <w:tab/>
      </w:r>
    </w:p>
    <w:p w:rsidR="00E5204D" w:rsidRPr="00722393" w:rsidRDefault="00B810C7" w:rsidP="003C63A6">
      <w:pPr>
        <w:jc w:val="both"/>
        <w:rPr>
          <w:rFonts w:ascii="Times New Roman" w:hAnsi="Times New Roman"/>
          <w:sz w:val="24"/>
          <w:szCs w:val="24"/>
        </w:rPr>
      </w:pPr>
      <w:r w:rsidRPr="000D4943">
        <w:rPr>
          <w:rFonts w:ascii="Times New Roman" w:hAnsi="Times New Roman"/>
          <w:sz w:val="24"/>
          <w:szCs w:val="24"/>
          <w:lang w:val="bg-BG"/>
        </w:rPr>
        <w:tab/>
      </w:r>
      <w:r w:rsidR="00FF401E" w:rsidRPr="000D4943">
        <w:rPr>
          <w:rFonts w:ascii="Times New Roman" w:hAnsi="Times New Roman"/>
          <w:sz w:val="24"/>
          <w:szCs w:val="24"/>
          <w:lang w:val="bg-BG"/>
        </w:rPr>
        <w:t>Консумацията на ел.енергия за собствени нужди зависи от работната схема и от съоръженията включени в нея.</w:t>
      </w:r>
    </w:p>
    <w:p w:rsidR="00B84468" w:rsidRPr="000D4943" w:rsidRDefault="00C9595D" w:rsidP="00AE6103">
      <w:pPr>
        <w:ind w:firstLine="708"/>
        <w:jc w:val="both"/>
        <w:rPr>
          <w:rFonts w:ascii="Times New Roman" w:hAnsi="Times New Roman"/>
          <w:sz w:val="24"/>
          <w:szCs w:val="24"/>
          <w:lang w:val="bg-BG"/>
        </w:rPr>
      </w:pPr>
      <w:r w:rsidRPr="000D4943">
        <w:rPr>
          <w:rFonts w:ascii="Times New Roman" w:hAnsi="Times New Roman"/>
          <w:sz w:val="24"/>
          <w:szCs w:val="24"/>
          <w:lang w:val="bg-BG"/>
        </w:rPr>
        <w:t>Обект на КР е електроенергията изразходв</w:t>
      </w:r>
      <w:r w:rsidR="002A6840" w:rsidRPr="000D4943">
        <w:rPr>
          <w:rFonts w:ascii="Times New Roman" w:hAnsi="Times New Roman"/>
          <w:sz w:val="24"/>
          <w:szCs w:val="24"/>
          <w:lang w:val="bg-BG"/>
        </w:rPr>
        <w:t xml:space="preserve">ана за </w:t>
      </w:r>
      <w:proofErr w:type="spellStart"/>
      <w:r w:rsidR="002A6840" w:rsidRPr="000D4943">
        <w:rPr>
          <w:rFonts w:ascii="Times New Roman" w:hAnsi="Times New Roman"/>
          <w:sz w:val="24"/>
          <w:szCs w:val="24"/>
          <w:lang w:val="bg-BG"/>
        </w:rPr>
        <w:t>топлопроизводство</w:t>
      </w:r>
      <w:proofErr w:type="spellEnd"/>
      <w:r w:rsidR="002A6840" w:rsidRPr="000D4943">
        <w:rPr>
          <w:rFonts w:ascii="Times New Roman" w:hAnsi="Times New Roman"/>
          <w:sz w:val="24"/>
          <w:szCs w:val="24"/>
          <w:lang w:val="bg-BG"/>
        </w:rPr>
        <w:t xml:space="preserve">, за </w:t>
      </w:r>
      <w:r w:rsidR="00725CB1" w:rsidRPr="000D4943">
        <w:rPr>
          <w:rFonts w:ascii="Times New Roman" w:hAnsi="Times New Roman"/>
          <w:sz w:val="24"/>
          <w:szCs w:val="24"/>
          <w:lang w:val="bg-BG"/>
        </w:rPr>
        <w:t xml:space="preserve"> </w:t>
      </w:r>
      <w:r w:rsidR="002A6840" w:rsidRPr="000D4943">
        <w:rPr>
          <w:rFonts w:ascii="Times New Roman" w:hAnsi="Times New Roman"/>
          <w:sz w:val="24"/>
          <w:szCs w:val="24"/>
          <w:lang w:val="bg-BG"/>
        </w:rPr>
        <w:t>201</w:t>
      </w:r>
      <w:r w:rsidR="00170079" w:rsidRPr="000D4943">
        <w:rPr>
          <w:rFonts w:ascii="Times New Roman" w:hAnsi="Times New Roman"/>
          <w:sz w:val="24"/>
          <w:szCs w:val="24"/>
          <w:lang w:val="bg-BG"/>
        </w:rPr>
        <w:t xml:space="preserve">6 год. </w:t>
      </w:r>
      <w:r w:rsidRPr="000D4943">
        <w:rPr>
          <w:rFonts w:ascii="Times New Roman" w:hAnsi="Times New Roman"/>
          <w:sz w:val="24"/>
          <w:szCs w:val="24"/>
          <w:lang w:val="bg-BG"/>
        </w:rPr>
        <w:t xml:space="preserve"> е :</w:t>
      </w:r>
    </w:p>
    <w:p w:rsidR="00170079" w:rsidRPr="00722393" w:rsidRDefault="00170079" w:rsidP="00B810C7">
      <w:pPr>
        <w:jc w:val="both"/>
        <w:rPr>
          <w:rFonts w:ascii="Times New Roman" w:hAnsi="Times New Roman"/>
          <w:sz w:val="24"/>
          <w:szCs w:val="24"/>
        </w:rPr>
      </w:pPr>
    </w:p>
    <w:p w:rsidR="00FF401E" w:rsidRPr="000D4943" w:rsidRDefault="0076487F" w:rsidP="003C63A6">
      <w:pPr>
        <w:jc w:val="both"/>
        <w:rPr>
          <w:rFonts w:ascii="Times New Roman" w:hAnsi="Times New Roman"/>
          <w:sz w:val="24"/>
          <w:szCs w:val="24"/>
          <w:lang w:val="bg-BG"/>
        </w:rPr>
      </w:pPr>
      <w:r w:rsidRPr="000D4943">
        <w:rPr>
          <w:rFonts w:ascii="Times New Roman" w:hAnsi="Times New Roman"/>
          <w:sz w:val="24"/>
          <w:szCs w:val="24"/>
          <w:lang w:val="bg-BG"/>
        </w:rPr>
        <w:t xml:space="preserve">  </w:t>
      </w:r>
      <w:r w:rsidR="00FF401E" w:rsidRPr="000D4943">
        <w:rPr>
          <w:rFonts w:ascii="Times New Roman" w:hAnsi="Times New Roman"/>
          <w:sz w:val="24"/>
          <w:szCs w:val="24"/>
          <w:lang w:val="bg-BG"/>
        </w:rPr>
        <w:t xml:space="preserve">Таблица </w:t>
      </w:r>
      <w:r w:rsidRPr="000D4943">
        <w:rPr>
          <w:rFonts w:ascii="Times New Roman" w:hAnsi="Times New Roman"/>
          <w:sz w:val="24"/>
          <w:szCs w:val="24"/>
          <w:lang w:val="bg-BG"/>
        </w:rPr>
        <w:t>3</w:t>
      </w:r>
      <w:r w:rsidR="00A43257" w:rsidRPr="000D4943">
        <w:rPr>
          <w:rFonts w:ascii="Times New Roman" w:hAnsi="Times New Roman"/>
          <w:sz w:val="24"/>
          <w:szCs w:val="24"/>
          <w:lang w:val="bg-BG"/>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891"/>
        <w:gridCol w:w="2114"/>
        <w:gridCol w:w="2361"/>
        <w:gridCol w:w="1916"/>
      </w:tblGrid>
      <w:tr w:rsidR="00DC7BDB" w:rsidRPr="000D4943" w:rsidTr="00427391">
        <w:trPr>
          <w:jc w:val="center"/>
        </w:trPr>
        <w:tc>
          <w:tcPr>
            <w:tcW w:w="1008" w:type="dxa"/>
          </w:tcPr>
          <w:p w:rsidR="00DC7BDB" w:rsidRPr="000D4943" w:rsidRDefault="00DC7BDB" w:rsidP="00427391">
            <w:pPr>
              <w:jc w:val="center"/>
              <w:rPr>
                <w:rFonts w:ascii="Times New Roman" w:hAnsi="Times New Roman"/>
                <w:b/>
                <w:sz w:val="20"/>
                <w:lang w:val="bg-BG"/>
              </w:rPr>
            </w:pPr>
            <w:r w:rsidRPr="000D4943">
              <w:rPr>
                <w:rFonts w:ascii="Times New Roman" w:hAnsi="Times New Roman"/>
                <w:b/>
                <w:sz w:val="20"/>
                <w:lang w:val="bg-BG"/>
              </w:rPr>
              <w:t>Година</w:t>
            </w:r>
          </w:p>
        </w:tc>
        <w:tc>
          <w:tcPr>
            <w:tcW w:w="1891" w:type="dxa"/>
          </w:tcPr>
          <w:p w:rsidR="00DC7BDB" w:rsidRPr="000D4943" w:rsidRDefault="00DC7BDB" w:rsidP="00427391">
            <w:pPr>
              <w:jc w:val="center"/>
              <w:rPr>
                <w:rFonts w:ascii="Times New Roman" w:hAnsi="Times New Roman"/>
                <w:b/>
                <w:sz w:val="20"/>
                <w:lang w:val="bg-BG"/>
              </w:rPr>
            </w:pPr>
            <w:r w:rsidRPr="000D4943">
              <w:rPr>
                <w:rFonts w:ascii="Times New Roman" w:hAnsi="Times New Roman"/>
                <w:b/>
                <w:sz w:val="20"/>
                <w:lang w:val="bg-BG"/>
              </w:rPr>
              <w:t xml:space="preserve">Собствени нужди </w:t>
            </w:r>
            <w:proofErr w:type="spellStart"/>
            <w:r w:rsidRPr="000D4943">
              <w:rPr>
                <w:rFonts w:ascii="Times New Roman" w:hAnsi="Times New Roman"/>
                <w:b/>
                <w:sz w:val="20"/>
                <w:lang w:val="bg-BG"/>
              </w:rPr>
              <w:t>елекроенергия</w:t>
            </w:r>
            <w:proofErr w:type="spellEnd"/>
          </w:p>
          <w:p w:rsidR="0076487F" w:rsidRPr="000D4943" w:rsidRDefault="0076487F" w:rsidP="00427391">
            <w:pPr>
              <w:jc w:val="center"/>
              <w:rPr>
                <w:rFonts w:ascii="Times New Roman" w:hAnsi="Times New Roman"/>
                <w:b/>
                <w:sz w:val="20"/>
                <w:lang w:val="bg-BG"/>
              </w:rPr>
            </w:pPr>
          </w:p>
          <w:p w:rsidR="00DC7BDB" w:rsidRPr="000D4943" w:rsidRDefault="00813519" w:rsidP="00427391">
            <w:pPr>
              <w:jc w:val="center"/>
              <w:rPr>
                <w:rFonts w:ascii="Times New Roman" w:hAnsi="Times New Roman"/>
                <w:b/>
                <w:sz w:val="20"/>
                <w:lang w:val="bg-BG"/>
              </w:rPr>
            </w:pPr>
            <w:proofErr w:type="spellStart"/>
            <w:r w:rsidRPr="000D4943">
              <w:rPr>
                <w:rFonts w:ascii="Times New Roman" w:hAnsi="Times New Roman"/>
                <w:b/>
                <w:sz w:val="20"/>
                <w:lang w:val="bg-BG"/>
              </w:rPr>
              <w:t>MWh</w:t>
            </w:r>
            <w:proofErr w:type="spellEnd"/>
          </w:p>
        </w:tc>
        <w:tc>
          <w:tcPr>
            <w:tcW w:w="2114" w:type="dxa"/>
          </w:tcPr>
          <w:p w:rsidR="00DC7BDB" w:rsidRPr="000D4943" w:rsidRDefault="00DC7BDB" w:rsidP="00427391">
            <w:pPr>
              <w:jc w:val="center"/>
              <w:rPr>
                <w:rFonts w:ascii="Times New Roman" w:hAnsi="Times New Roman"/>
                <w:b/>
                <w:sz w:val="20"/>
                <w:lang w:val="bg-BG"/>
              </w:rPr>
            </w:pPr>
            <w:r w:rsidRPr="000D4943">
              <w:rPr>
                <w:rFonts w:ascii="Times New Roman" w:hAnsi="Times New Roman"/>
                <w:b/>
                <w:sz w:val="20"/>
                <w:lang w:val="bg-BG"/>
              </w:rPr>
              <w:t>Количество за единица продукция съгласно КР</w:t>
            </w:r>
          </w:p>
          <w:p w:rsidR="00DC7BDB" w:rsidRPr="000D4943" w:rsidRDefault="00813519" w:rsidP="00427391">
            <w:pPr>
              <w:jc w:val="center"/>
              <w:rPr>
                <w:rFonts w:ascii="Times New Roman" w:hAnsi="Times New Roman"/>
                <w:b/>
                <w:sz w:val="20"/>
                <w:lang w:val="bg-BG"/>
              </w:rPr>
            </w:pPr>
            <w:proofErr w:type="spellStart"/>
            <w:r w:rsidRPr="000D4943">
              <w:rPr>
                <w:rFonts w:ascii="Times New Roman" w:hAnsi="Times New Roman"/>
                <w:b/>
                <w:sz w:val="20"/>
                <w:lang w:val="bg-BG"/>
              </w:rPr>
              <w:t>MWh</w:t>
            </w:r>
            <w:proofErr w:type="spellEnd"/>
          </w:p>
        </w:tc>
        <w:tc>
          <w:tcPr>
            <w:tcW w:w="2361" w:type="dxa"/>
          </w:tcPr>
          <w:p w:rsidR="00DC7BDB" w:rsidRPr="000D4943" w:rsidRDefault="00DC7BDB" w:rsidP="00427391">
            <w:pPr>
              <w:jc w:val="center"/>
              <w:rPr>
                <w:rFonts w:ascii="Times New Roman" w:hAnsi="Times New Roman"/>
                <w:b/>
                <w:sz w:val="20"/>
                <w:lang w:val="bg-BG"/>
              </w:rPr>
            </w:pPr>
            <w:r w:rsidRPr="000D4943">
              <w:rPr>
                <w:rFonts w:ascii="Times New Roman" w:hAnsi="Times New Roman"/>
                <w:b/>
                <w:sz w:val="20"/>
                <w:lang w:val="bg-BG"/>
              </w:rPr>
              <w:t>Използвано количество за единица продукция</w:t>
            </w:r>
          </w:p>
          <w:p w:rsidR="00DC7BDB" w:rsidRPr="000D4943" w:rsidRDefault="00813519" w:rsidP="00427391">
            <w:pPr>
              <w:jc w:val="center"/>
              <w:rPr>
                <w:rFonts w:ascii="Times New Roman" w:hAnsi="Times New Roman"/>
                <w:b/>
                <w:sz w:val="20"/>
                <w:lang w:val="bg-BG"/>
              </w:rPr>
            </w:pPr>
            <w:proofErr w:type="spellStart"/>
            <w:r w:rsidRPr="000D4943">
              <w:rPr>
                <w:rFonts w:ascii="Times New Roman" w:hAnsi="Times New Roman"/>
                <w:b/>
                <w:sz w:val="20"/>
                <w:lang w:val="bg-BG"/>
              </w:rPr>
              <w:t>MWh</w:t>
            </w:r>
            <w:proofErr w:type="spellEnd"/>
          </w:p>
        </w:tc>
        <w:tc>
          <w:tcPr>
            <w:tcW w:w="1916" w:type="dxa"/>
          </w:tcPr>
          <w:p w:rsidR="00DC7BDB" w:rsidRPr="000D4943" w:rsidRDefault="00DC7BDB" w:rsidP="00427391">
            <w:pPr>
              <w:jc w:val="center"/>
              <w:rPr>
                <w:rFonts w:ascii="Times New Roman" w:hAnsi="Times New Roman"/>
                <w:b/>
                <w:sz w:val="20"/>
                <w:lang w:val="bg-BG"/>
              </w:rPr>
            </w:pPr>
            <w:r w:rsidRPr="000D4943">
              <w:rPr>
                <w:rFonts w:ascii="Times New Roman" w:hAnsi="Times New Roman"/>
                <w:b/>
                <w:sz w:val="20"/>
                <w:lang w:val="bg-BG"/>
              </w:rPr>
              <w:t>Съответствие</w:t>
            </w:r>
          </w:p>
          <w:p w:rsidR="0076487F" w:rsidRPr="000D4943" w:rsidRDefault="0076487F" w:rsidP="00427391">
            <w:pPr>
              <w:jc w:val="center"/>
              <w:rPr>
                <w:rFonts w:ascii="Times New Roman" w:hAnsi="Times New Roman"/>
                <w:b/>
                <w:sz w:val="20"/>
                <w:lang w:val="bg-BG"/>
              </w:rPr>
            </w:pPr>
          </w:p>
          <w:p w:rsidR="0076487F" w:rsidRPr="000D4943" w:rsidRDefault="0076487F" w:rsidP="00427391">
            <w:pPr>
              <w:jc w:val="center"/>
              <w:rPr>
                <w:rFonts w:ascii="Times New Roman" w:hAnsi="Times New Roman"/>
                <w:b/>
                <w:sz w:val="20"/>
                <w:lang w:val="bg-BG"/>
              </w:rPr>
            </w:pPr>
          </w:p>
          <w:p w:rsidR="00DC7BDB" w:rsidRPr="000D4943" w:rsidRDefault="000B2C25" w:rsidP="00427391">
            <w:pPr>
              <w:jc w:val="center"/>
              <w:rPr>
                <w:rFonts w:ascii="Times New Roman" w:hAnsi="Times New Roman"/>
                <w:b/>
                <w:sz w:val="20"/>
                <w:lang w:val="bg-BG"/>
              </w:rPr>
            </w:pPr>
            <w:r w:rsidRPr="000D4943">
              <w:rPr>
                <w:rFonts w:ascii="Times New Roman" w:hAnsi="Times New Roman"/>
                <w:b/>
                <w:sz w:val="20"/>
                <w:lang w:val="bg-BG"/>
              </w:rPr>
              <w:t>Д</w:t>
            </w:r>
            <w:r w:rsidR="009936A7" w:rsidRPr="000D4943">
              <w:rPr>
                <w:rFonts w:ascii="Times New Roman" w:hAnsi="Times New Roman"/>
                <w:b/>
                <w:sz w:val="20"/>
                <w:lang w:val="bg-BG"/>
              </w:rPr>
              <w:t>а/не</w:t>
            </w:r>
          </w:p>
        </w:tc>
      </w:tr>
      <w:tr w:rsidR="0013513B" w:rsidRPr="000D4943" w:rsidTr="00434ABE">
        <w:trPr>
          <w:trHeight w:val="736"/>
          <w:jc w:val="center"/>
        </w:trPr>
        <w:tc>
          <w:tcPr>
            <w:tcW w:w="1008" w:type="dxa"/>
          </w:tcPr>
          <w:p w:rsidR="00427391" w:rsidRPr="000D4943" w:rsidRDefault="00427391" w:rsidP="00427391">
            <w:pPr>
              <w:jc w:val="center"/>
              <w:rPr>
                <w:rFonts w:ascii="Times New Roman" w:hAnsi="Times New Roman"/>
                <w:sz w:val="20"/>
                <w:lang w:val="bg-BG"/>
              </w:rPr>
            </w:pPr>
          </w:p>
          <w:p w:rsidR="00427391" w:rsidRPr="000D4943" w:rsidRDefault="0013513B" w:rsidP="003D6316">
            <w:pPr>
              <w:jc w:val="center"/>
              <w:rPr>
                <w:rFonts w:ascii="Times New Roman" w:hAnsi="Times New Roman"/>
                <w:sz w:val="20"/>
                <w:vertAlign w:val="superscript"/>
                <w:lang w:val="bg-BG"/>
              </w:rPr>
            </w:pPr>
            <w:r w:rsidRPr="000D4943">
              <w:rPr>
                <w:rFonts w:ascii="Times New Roman" w:hAnsi="Times New Roman"/>
                <w:sz w:val="20"/>
                <w:lang w:val="bg-BG"/>
              </w:rPr>
              <w:t>201</w:t>
            </w:r>
            <w:r w:rsidR="00A92F88" w:rsidRPr="000D4943">
              <w:rPr>
                <w:rFonts w:ascii="Times New Roman" w:hAnsi="Times New Roman"/>
                <w:sz w:val="20"/>
                <w:lang w:val="bg-BG"/>
              </w:rPr>
              <w:t>5</w:t>
            </w:r>
          </w:p>
        </w:tc>
        <w:tc>
          <w:tcPr>
            <w:tcW w:w="1891" w:type="dxa"/>
          </w:tcPr>
          <w:p w:rsidR="00427391" w:rsidRPr="000D4943" w:rsidRDefault="00427391" w:rsidP="00427391">
            <w:pPr>
              <w:jc w:val="center"/>
              <w:rPr>
                <w:rFonts w:ascii="Times New Roman" w:hAnsi="Times New Roman"/>
                <w:sz w:val="20"/>
                <w:lang w:val="bg-BG"/>
              </w:rPr>
            </w:pPr>
          </w:p>
          <w:p w:rsidR="0013513B" w:rsidRPr="000D4943" w:rsidRDefault="009936A7" w:rsidP="00427391">
            <w:pPr>
              <w:jc w:val="center"/>
              <w:rPr>
                <w:rFonts w:ascii="Times New Roman" w:hAnsi="Times New Roman"/>
                <w:sz w:val="20"/>
                <w:lang w:val="bg-BG"/>
              </w:rPr>
            </w:pPr>
            <w:r w:rsidRPr="000D4943">
              <w:rPr>
                <w:rFonts w:ascii="Times New Roman" w:hAnsi="Times New Roman"/>
                <w:sz w:val="20"/>
                <w:lang w:val="bg-BG"/>
              </w:rPr>
              <w:t>7023</w:t>
            </w:r>
          </w:p>
        </w:tc>
        <w:tc>
          <w:tcPr>
            <w:tcW w:w="2114" w:type="dxa"/>
          </w:tcPr>
          <w:p w:rsidR="00427391" w:rsidRPr="000D4943" w:rsidRDefault="00427391" w:rsidP="00427391">
            <w:pPr>
              <w:jc w:val="center"/>
              <w:rPr>
                <w:rFonts w:ascii="Times New Roman" w:hAnsi="Times New Roman"/>
                <w:sz w:val="20"/>
                <w:lang w:val="bg-BG"/>
              </w:rPr>
            </w:pPr>
          </w:p>
          <w:p w:rsidR="0013513B" w:rsidRPr="000D4943" w:rsidRDefault="00A92F88" w:rsidP="00427391">
            <w:pPr>
              <w:jc w:val="center"/>
              <w:rPr>
                <w:rFonts w:ascii="Times New Roman" w:hAnsi="Times New Roman"/>
                <w:sz w:val="20"/>
                <w:lang w:val="bg-BG"/>
              </w:rPr>
            </w:pPr>
            <w:r w:rsidRPr="000D4943">
              <w:rPr>
                <w:rFonts w:ascii="Times New Roman" w:hAnsi="Times New Roman"/>
                <w:sz w:val="20"/>
                <w:lang w:val="bg-BG"/>
              </w:rPr>
              <w:t>0,064</w:t>
            </w:r>
          </w:p>
        </w:tc>
        <w:tc>
          <w:tcPr>
            <w:tcW w:w="2361" w:type="dxa"/>
          </w:tcPr>
          <w:p w:rsidR="00427391" w:rsidRPr="000D4943" w:rsidRDefault="00427391" w:rsidP="00427391">
            <w:pPr>
              <w:jc w:val="center"/>
              <w:rPr>
                <w:rFonts w:ascii="Times New Roman" w:hAnsi="Times New Roman"/>
                <w:sz w:val="20"/>
                <w:lang w:val="bg-BG"/>
              </w:rPr>
            </w:pPr>
          </w:p>
          <w:p w:rsidR="0013513B" w:rsidRPr="000D4943" w:rsidRDefault="009936A7" w:rsidP="00427391">
            <w:pPr>
              <w:jc w:val="center"/>
              <w:rPr>
                <w:rFonts w:ascii="Times New Roman" w:hAnsi="Times New Roman"/>
                <w:sz w:val="20"/>
                <w:lang w:val="bg-BG"/>
              </w:rPr>
            </w:pPr>
            <w:r w:rsidRPr="000D4943">
              <w:rPr>
                <w:rFonts w:ascii="Times New Roman" w:hAnsi="Times New Roman"/>
                <w:sz w:val="20"/>
                <w:lang w:val="bg-BG"/>
              </w:rPr>
              <w:t>0,022</w:t>
            </w:r>
          </w:p>
        </w:tc>
        <w:tc>
          <w:tcPr>
            <w:tcW w:w="1916" w:type="dxa"/>
          </w:tcPr>
          <w:p w:rsidR="00427391" w:rsidRPr="000D4943" w:rsidRDefault="00427391" w:rsidP="00427391">
            <w:pPr>
              <w:jc w:val="center"/>
              <w:rPr>
                <w:rFonts w:ascii="Times New Roman" w:hAnsi="Times New Roman"/>
                <w:sz w:val="20"/>
                <w:lang w:val="bg-BG"/>
              </w:rPr>
            </w:pPr>
          </w:p>
          <w:p w:rsidR="0013513B" w:rsidRPr="000D4943" w:rsidRDefault="009936A7" w:rsidP="00427391">
            <w:pPr>
              <w:jc w:val="center"/>
              <w:rPr>
                <w:rFonts w:ascii="Times New Roman" w:hAnsi="Times New Roman"/>
                <w:sz w:val="20"/>
                <w:lang w:val="bg-BG"/>
              </w:rPr>
            </w:pPr>
            <w:r w:rsidRPr="000D4943">
              <w:rPr>
                <w:rFonts w:ascii="Times New Roman" w:hAnsi="Times New Roman"/>
                <w:sz w:val="20"/>
                <w:lang w:val="bg-BG"/>
              </w:rPr>
              <w:t>да</w:t>
            </w:r>
          </w:p>
        </w:tc>
      </w:tr>
      <w:tr w:rsidR="00170079" w:rsidRPr="000D4943" w:rsidTr="00434ABE">
        <w:trPr>
          <w:trHeight w:val="736"/>
          <w:jc w:val="center"/>
        </w:trPr>
        <w:tc>
          <w:tcPr>
            <w:tcW w:w="1008" w:type="dxa"/>
          </w:tcPr>
          <w:p w:rsidR="00170079" w:rsidRPr="000D4943" w:rsidRDefault="00170079" w:rsidP="00427391">
            <w:pPr>
              <w:jc w:val="center"/>
              <w:rPr>
                <w:rFonts w:ascii="Times New Roman" w:hAnsi="Times New Roman"/>
                <w:sz w:val="20"/>
                <w:lang w:val="bg-BG"/>
              </w:rPr>
            </w:pPr>
          </w:p>
          <w:p w:rsidR="00170079" w:rsidRPr="000D4943" w:rsidRDefault="00170079" w:rsidP="00427391">
            <w:pPr>
              <w:jc w:val="center"/>
              <w:rPr>
                <w:rFonts w:ascii="Times New Roman" w:hAnsi="Times New Roman"/>
                <w:sz w:val="20"/>
                <w:lang w:val="bg-BG"/>
              </w:rPr>
            </w:pPr>
            <w:r w:rsidRPr="000D4943">
              <w:rPr>
                <w:rFonts w:ascii="Times New Roman" w:hAnsi="Times New Roman"/>
                <w:sz w:val="20"/>
                <w:lang w:val="bg-BG"/>
              </w:rPr>
              <w:t>2016</w:t>
            </w:r>
          </w:p>
        </w:tc>
        <w:tc>
          <w:tcPr>
            <w:tcW w:w="1891" w:type="dxa"/>
          </w:tcPr>
          <w:p w:rsidR="00170079" w:rsidRPr="000D4943" w:rsidRDefault="00170079" w:rsidP="00427391">
            <w:pPr>
              <w:jc w:val="center"/>
              <w:rPr>
                <w:rFonts w:ascii="Times New Roman" w:hAnsi="Times New Roman"/>
                <w:sz w:val="20"/>
                <w:lang w:val="bg-BG"/>
              </w:rPr>
            </w:pPr>
          </w:p>
          <w:p w:rsidR="00632809" w:rsidRPr="000D4943" w:rsidRDefault="00632809" w:rsidP="00427391">
            <w:pPr>
              <w:jc w:val="center"/>
              <w:rPr>
                <w:rFonts w:ascii="Times New Roman" w:hAnsi="Times New Roman"/>
                <w:sz w:val="20"/>
                <w:lang w:val="bg-BG"/>
              </w:rPr>
            </w:pPr>
            <w:r w:rsidRPr="000D4943">
              <w:rPr>
                <w:rFonts w:ascii="Times New Roman" w:hAnsi="Times New Roman"/>
                <w:sz w:val="20"/>
                <w:lang w:val="bg-BG"/>
              </w:rPr>
              <w:t>18 799</w:t>
            </w:r>
          </w:p>
        </w:tc>
        <w:tc>
          <w:tcPr>
            <w:tcW w:w="2114" w:type="dxa"/>
          </w:tcPr>
          <w:p w:rsidR="00170079" w:rsidRPr="000D4943" w:rsidRDefault="00170079" w:rsidP="00427391">
            <w:pPr>
              <w:jc w:val="center"/>
              <w:rPr>
                <w:rFonts w:ascii="Times New Roman" w:hAnsi="Times New Roman"/>
                <w:sz w:val="20"/>
                <w:lang w:val="bg-BG"/>
              </w:rPr>
            </w:pPr>
          </w:p>
          <w:p w:rsidR="00632809" w:rsidRPr="000D4943" w:rsidRDefault="00632809" w:rsidP="00427391">
            <w:pPr>
              <w:jc w:val="center"/>
              <w:rPr>
                <w:rFonts w:ascii="Times New Roman" w:hAnsi="Times New Roman"/>
                <w:sz w:val="20"/>
                <w:lang w:val="bg-BG"/>
              </w:rPr>
            </w:pPr>
            <w:r w:rsidRPr="000D4943">
              <w:rPr>
                <w:rFonts w:ascii="Times New Roman" w:hAnsi="Times New Roman"/>
                <w:sz w:val="20"/>
                <w:lang w:val="bg-BG"/>
              </w:rPr>
              <w:t>0,</w:t>
            </w:r>
            <w:r w:rsidR="008D7643" w:rsidRPr="000D4943">
              <w:rPr>
                <w:rFonts w:ascii="Times New Roman" w:hAnsi="Times New Roman"/>
                <w:sz w:val="20"/>
                <w:lang w:val="bg-BG"/>
              </w:rPr>
              <w:t>064</w:t>
            </w:r>
          </w:p>
        </w:tc>
        <w:tc>
          <w:tcPr>
            <w:tcW w:w="2361" w:type="dxa"/>
          </w:tcPr>
          <w:p w:rsidR="00170079" w:rsidRPr="000D4943" w:rsidRDefault="00170079" w:rsidP="00427391">
            <w:pPr>
              <w:jc w:val="center"/>
              <w:rPr>
                <w:rFonts w:ascii="Times New Roman" w:hAnsi="Times New Roman"/>
                <w:sz w:val="20"/>
                <w:lang w:val="bg-BG"/>
              </w:rPr>
            </w:pPr>
          </w:p>
          <w:p w:rsidR="008D7643" w:rsidRPr="000D4943" w:rsidRDefault="008D7643" w:rsidP="00427391">
            <w:pPr>
              <w:jc w:val="center"/>
              <w:rPr>
                <w:rFonts w:ascii="Times New Roman" w:hAnsi="Times New Roman"/>
                <w:sz w:val="20"/>
                <w:lang w:val="bg-BG"/>
              </w:rPr>
            </w:pPr>
            <w:r w:rsidRPr="000D4943">
              <w:rPr>
                <w:rFonts w:ascii="Times New Roman" w:hAnsi="Times New Roman"/>
                <w:sz w:val="20"/>
                <w:lang w:val="bg-BG"/>
              </w:rPr>
              <w:t>0,037</w:t>
            </w:r>
          </w:p>
        </w:tc>
        <w:tc>
          <w:tcPr>
            <w:tcW w:w="1916" w:type="dxa"/>
          </w:tcPr>
          <w:p w:rsidR="00170079" w:rsidRPr="000D4943" w:rsidRDefault="00170079" w:rsidP="00427391">
            <w:pPr>
              <w:jc w:val="center"/>
              <w:rPr>
                <w:rFonts w:ascii="Times New Roman" w:hAnsi="Times New Roman"/>
                <w:sz w:val="20"/>
                <w:lang w:val="bg-BG"/>
              </w:rPr>
            </w:pPr>
          </w:p>
          <w:p w:rsidR="008D7643" w:rsidRPr="000D4943" w:rsidRDefault="008D7643" w:rsidP="00427391">
            <w:pPr>
              <w:jc w:val="center"/>
              <w:rPr>
                <w:rFonts w:ascii="Times New Roman" w:hAnsi="Times New Roman"/>
                <w:sz w:val="20"/>
                <w:lang w:val="bg-BG"/>
              </w:rPr>
            </w:pPr>
            <w:r w:rsidRPr="000D4943">
              <w:rPr>
                <w:rFonts w:ascii="Times New Roman" w:hAnsi="Times New Roman"/>
                <w:sz w:val="20"/>
                <w:lang w:val="bg-BG"/>
              </w:rPr>
              <w:t>да</w:t>
            </w:r>
          </w:p>
        </w:tc>
      </w:tr>
      <w:bookmarkEnd w:id="0"/>
    </w:tbl>
    <w:p w:rsidR="009936A7" w:rsidRPr="000D4943" w:rsidRDefault="009936A7" w:rsidP="003C63A6">
      <w:pPr>
        <w:jc w:val="both"/>
        <w:rPr>
          <w:rFonts w:ascii="Times New Roman" w:hAnsi="Times New Roman"/>
          <w:i/>
          <w:sz w:val="18"/>
          <w:szCs w:val="18"/>
          <w:lang w:val="bg-BG"/>
        </w:rPr>
      </w:pPr>
    </w:p>
    <w:p w:rsidR="00DB4087" w:rsidRPr="000D4943" w:rsidRDefault="005C1D04" w:rsidP="009936A7">
      <w:pPr>
        <w:ind w:firstLine="709"/>
        <w:jc w:val="both"/>
        <w:rPr>
          <w:rFonts w:ascii="Times New Roman" w:hAnsi="Times New Roman"/>
          <w:sz w:val="24"/>
          <w:szCs w:val="24"/>
          <w:lang w:val="bg-BG"/>
        </w:rPr>
      </w:pPr>
      <w:r w:rsidRPr="000D4943">
        <w:rPr>
          <w:rFonts w:ascii="Times New Roman" w:hAnsi="Times New Roman"/>
          <w:sz w:val="24"/>
          <w:szCs w:val="24"/>
          <w:lang w:val="bg-BG"/>
        </w:rPr>
        <w:t xml:space="preserve">Общото производство за периода </w:t>
      </w:r>
      <w:r w:rsidR="009936A7" w:rsidRPr="000D4943">
        <w:rPr>
          <w:rFonts w:ascii="Times New Roman" w:hAnsi="Times New Roman"/>
          <w:sz w:val="24"/>
          <w:szCs w:val="24"/>
          <w:lang w:val="bg-BG"/>
        </w:rPr>
        <w:t xml:space="preserve"> на 201</w:t>
      </w:r>
      <w:r w:rsidR="00170079" w:rsidRPr="000D4943">
        <w:rPr>
          <w:rFonts w:ascii="Times New Roman" w:hAnsi="Times New Roman"/>
          <w:sz w:val="24"/>
          <w:szCs w:val="24"/>
          <w:lang w:val="bg-BG"/>
        </w:rPr>
        <w:t>6</w:t>
      </w:r>
      <w:r w:rsidR="009936A7" w:rsidRPr="000D4943">
        <w:rPr>
          <w:rFonts w:ascii="Times New Roman" w:hAnsi="Times New Roman"/>
          <w:sz w:val="24"/>
          <w:szCs w:val="24"/>
          <w:lang w:val="bg-BG"/>
        </w:rPr>
        <w:t xml:space="preserve">год. е </w:t>
      </w:r>
      <w:r w:rsidR="008D7643" w:rsidRPr="000D4943">
        <w:rPr>
          <w:rFonts w:ascii="Times New Roman" w:hAnsi="Times New Roman"/>
          <w:sz w:val="24"/>
          <w:szCs w:val="24"/>
          <w:lang w:val="bg-BG"/>
        </w:rPr>
        <w:t>511 452</w:t>
      </w:r>
      <w:r w:rsidR="00813519" w:rsidRPr="000D4943">
        <w:rPr>
          <w:rFonts w:ascii="Times New Roman" w:hAnsi="Times New Roman"/>
          <w:b/>
          <w:sz w:val="20"/>
        </w:rPr>
        <w:t xml:space="preserve"> </w:t>
      </w:r>
      <w:proofErr w:type="spellStart"/>
      <w:r w:rsidR="00813519" w:rsidRPr="000D4943">
        <w:rPr>
          <w:rFonts w:ascii="Times New Roman" w:hAnsi="Times New Roman"/>
          <w:sz w:val="24"/>
          <w:szCs w:val="24"/>
        </w:rPr>
        <w:t>MWh</w:t>
      </w:r>
      <w:proofErr w:type="spellEnd"/>
      <w:r w:rsidR="009936A7" w:rsidRPr="000D4943">
        <w:rPr>
          <w:rFonts w:ascii="Times New Roman" w:hAnsi="Times New Roman"/>
          <w:sz w:val="24"/>
          <w:szCs w:val="24"/>
          <w:lang w:val="bg-BG"/>
        </w:rPr>
        <w:t>.</w:t>
      </w:r>
    </w:p>
    <w:p w:rsidR="00B810C7" w:rsidRPr="000D4943" w:rsidRDefault="004D51CA" w:rsidP="00B810C7">
      <w:pPr>
        <w:jc w:val="both"/>
        <w:rPr>
          <w:rFonts w:ascii="Times New Roman" w:hAnsi="Times New Roman"/>
          <w:color w:val="FF0000"/>
          <w:sz w:val="24"/>
          <w:szCs w:val="24"/>
          <w:lang w:val="bg-BG"/>
        </w:rPr>
      </w:pPr>
      <w:r w:rsidRPr="000D4943">
        <w:rPr>
          <w:rFonts w:ascii="Times New Roman" w:hAnsi="Times New Roman"/>
          <w:sz w:val="24"/>
          <w:szCs w:val="24"/>
          <w:lang w:val="bg-BG"/>
        </w:rPr>
        <w:tab/>
        <w:t xml:space="preserve">Видно от посочените данни в таблица </w:t>
      </w:r>
      <w:r w:rsidR="0076487F" w:rsidRPr="000D4943">
        <w:rPr>
          <w:rFonts w:ascii="Times New Roman" w:hAnsi="Times New Roman"/>
          <w:sz w:val="24"/>
          <w:szCs w:val="24"/>
          <w:lang w:val="bg-BG"/>
        </w:rPr>
        <w:t>3</w:t>
      </w:r>
      <w:r w:rsidR="00BC58C8" w:rsidRPr="000D4943">
        <w:rPr>
          <w:rFonts w:ascii="Times New Roman" w:hAnsi="Times New Roman"/>
          <w:sz w:val="24"/>
          <w:szCs w:val="24"/>
          <w:lang w:val="bg-BG"/>
        </w:rPr>
        <w:t>.2.</w:t>
      </w:r>
      <w:r w:rsidRPr="000D4943">
        <w:rPr>
          <w:rFonts w:ascii="Times New Roman" w:hAnsi="Times New Roman"/>
          <w:sz w:val="24"/>
          <w:szCs w:val="24"/>
          <w:lang w:val="bg-BG"/>
        </w:rPr>
        <w:t xml:space="preserve"> </w:t>
      </w:r>
      <w:r w:rsidR="005A08DB" w:rsidRPr="000D4943">
        <w:rPr>
          <w:rFonts w:ascii="Times New Roman" w:hAnsi="Times New Roman"/>
          <w:sz w:val="24"/>
          <w:szCs w:val="24"/>
          <w:lang w:val="bg-BG"/>
        </w:rPr>
        <w:t>има</w:t>
      </w:r>
      <w:r w:rsidR="0076487F" w:rsidRPr="000D4943">
        <w:rPr>
          <w:rFonts w:ascii="Times New Roman" w:hAnsi="Times New Roman"/>
          <w:sz w:val="24"/>
          <w:szCs w:val="24"/>
          <w:lang w:val="bg-BG"/>
        </w:rPr>
        <w:t xml:space="preserve"> </w:t>
      </w:r>
      <w:r w:rsidR="009936A7" w:rsidRPr="000D4943">
        <w:rPr>
          <w:rFonts w:ascii="Times New Roman" w:hAnsi="Times New Roman"/>
          <w:sz w:val="24"/>
          <w:szCs w:val="24"/>
          <w:lang w:val="bg-BG"/>
        </w:rPr>
        <w:t>съответствие.</w:t>
      </w:r>
    </w:p>
    <w:p w:rsidR="004E7DF2" w:rsidRPr="000D4943" w:rsidRDefault="004E7DF2" w:rsidP="004E7DF2">
      <w:pPr>
        <w:ind w:firstLine="708"/>
        <w:jc w:val="both"/>
        <w:rPr>
          <w:rFonts w:ascii="Times New Roman" w:hAnsi="Times New Roman"/>
          <w:sz w:val="24"/>
          <w:szCs w:val="24"/>
          <w:lang w:val="bg-BG"/>
        </w:rPr>
      </w:pPr>
      <w:r w:rsidRPr="000D4943">
        <w:rPr>
          <w:rFonts w:ascii="Times New Roman" w:hAnsi="Times New Roman"/>
          <w:sz w:val="24"/>
          <w:szCs w:val="24"/>
          <w:lang w:val="bg-BG"/>
        </w:rPr>
        <w:t>На съоръженията на територията на площадката, подл</w:t>
      </w:r>
      <w:r w:rsidR="00170079" w:rsidRPr="000D4943">
        <w:rPr>
          <w:rFonts w:ascii="Times New Roman" w:hAnsi="Times New Roman"/>
          <w:sz w:val="24"/>
          <w:szCs w:val="24"/>
          <w:lang w:val="bg-BG"/>
        </w:rPr>
        <w:t xml:space="preserve">ежащи на контрол, през отчетната </w:t>
      </w:r>
      <w:r w:rsidRPr="000D4943">
        <w:rPr>
          <w:rFonts w:ascii="Times New Roman" w:hAnsi="Times New Roman"/>
          <w:sz w:val="24"/>
          <w:szCs w:val="24"/>
          <w:lang w:val="bg-BG"/>
        </w:rPr>
        <w:t>201</w:t>
      </w:r>
      <w:r w:rsidR="00170079" w:rsidRPr="000D4943">
        <w:rPr>
          <w:rFonts w:ascii="Times New Roman" w:hAnsi="Times New Roman"/>
          <w:sz w:val="24"/>
          <w:szCs w:val="24"/>
          <w:lang w:val="bg-BG"/>
        </w:rPr>
        <w:t>6</w:t>
      </w:r>
      <w:r w:rsidRPr="000D4943">
        <w:rPr>
          <w:rFonts w:ascii="Times New Roman" w:hAnsi="Times New Roman"/>
          <w:sz w:val="24"/>
          <w:szCs w:val="24"/>
          <w:lang w:val="bg-BG"/>
        </w:rPr>
        <w:t xml:space="preserve"> год. е извършен вътрешен одит. Одита е извършен съгласно изискванията на стандарт БДС EN ISO /IEC 17020:2012</w:t>
      </w:r>
      <w:r w:rsidRPr="000D4943">
        <w:rPr>
          <w:rFonts w:ascii="Times New Roman" w:hAnsi="Times New Roman"/>
          <w:sz w:val="24"/>
          <w:szCs w:val="24"/>
        </w:rPr>
        <w:t>.</w:t>
      </w:r>
      <w:r w:rsidRPr="000D4943">
        <w:rPr>
          <w:rFonts w:ascii="Times New Roman" w:hAnsi="Times New Roman"/>
          <w:sz w:val="24"/>
          <w:szCs w:val="24"/>
          <w:lang w:val="bg-BG"/>
        </w:rPr>
        <w:t xml:space="preserve"> Проверките са извършени от инспектор вътрешен</w:t>
      </w:r>
      <w:r w:rsidRPr="000D4943">
        <w:rPr>
          <w:rFonts w:ascii="Times New Roman" w:hAnsi="Times New Roman"/>
          <w:sz w:val="24"/>
          <w:szCs w:val="24"/>
        </w:rPr>
        <w:t xml:space="preserve"> </w:t>
      </w:r>
      <w:r w:rsidRPr="000D4943">
        <w:rPr>
          <w:rFonts w:ascii="Times New Roman" w:hAnsi="Times New Roman"/>
          <w:sz w:val="24"/>
          <w:szCs w:val="24"/>
          <w:lang w:val="bg-BG"/>
        </w:rPr>
        <w:t>технически надзор и от Инспекция Държавен технически надзор.</w:t>
      </w:r>
    </w:p>
    <w:p w:rsidR="004E7DF2" w:rsidRPr="000D4943" w:rsidRDefault="004E7DF2" w:rsidP="004E7DF2">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 Топлопроводите на площадката са класифицирани  на 4 категории според диаметър, температура и налягане на транспортираната среда. Извършените проверки са документирани в протоколи и Ревизионни книги. </w:t>
      </w:r>
    </w:p>
    <w:p w:rsidR="004E7DF2" w:rsidRPr="000D4943" w:rsidRDefault="004E7DF2" w:rsidP="004E7DF2">
      <w:pPr>
        <w:ind w:firstLine="708"/>
        <w:jc w:val="both"/>
        <w:rPr>
          <w:rFonts w:ascii="Times New Roman" w:hAnsi="Times New Roman"/>
          <w:sz w:val="24"/>
          <w:szCs w:val="24"/>
          <w:lang w:val="bg-BG"/>
        </w:rPr>
      </w:pPr>
      <w:r w:rsidRPr="000D4943">
        <w:rPr>
          <w:rFonts w:ascii="Times New Roman" w:hAnsi="Times New Roman"/>
          <w:sz w:val="24"/>
          <w:szCs w:val="24"/>
          <w:lang w:val="bg-BG"/>
        </w:rPr>
        <w:t>На тръбопроводите /паропроводите/  на енергийните котли се извършва обследване на  ресурса на метала от който са направени. Тези проверки се извършват от оторизирани фирми, като след всяка проверка се изготвят Протоколи за изследване на структурата  и Сертификат за контрол. Срока на експлоатация се посочва в изводите от обследването в работни часове, след които задължително се извършва ново обследване.</w:t>
      </w:r>
    </w:p>
    <w:p w:rsidR="00170079" w:rsidRPr="000D4943" w:rsidRDefault="004E7DF2" w:rsidP="003C63A6">
      <w:pPr>
        <w:jc w:val="both"/>
        <w:rPr>
          <w:rFonts w:ascii="Times New Roman" w:hAnsi="Times New Roman"/>
          <w:sz w:val="24"/>
          <w:szCs w:val="24"/>
          <w:lang w:val="bg-BG"/>
        </w:rPr>
      </w:pPr>
      <w:r w:rsidRPr="000D4943">
        <w:rPr>
          <w:rFonts w:ascii="Times New Roman" w:hAnsi="Times New Roman"/>
          <w:sz w:val="24"/>
          <w:szCs w:val="24"/>
          <w:lang w:val="bg-BG"/>
        </w:rPr>
        <w:tab/>
      </w:r>
      <w:proofErr w:type="spellStart"/>
      <w:r w:rsidRPr="000D4943">
        <w:rPr>
          <w:rFonts w:ascii="Times New Roman" w:hAnsi="Times New Roman"/>
          <w:sz w:val="24"/>
          <w:szCs w:val="24"/>
          <w:lang w:val="bg-BG"/>
        </w:rPr>
        <w:t>Ежесменно</w:t>
      </w:r>
      <w:proofErr w:type="spellEnd"/>
      <w:r w:rsidRPr="000D4943">
        <w:rPr>
          <w:rFonts w:ascii="Times New Roman" w:hAnsi="Times New Roman"/>
          <w:sz w:val="24"/>
          <w:szCs w:val="24"/>
          <w:lang w:val="bg-BG"/>
        </w:rPr>
        <w:t xml:space="preserve"> в процеса на работа се изпълняват инструкциите за проверка на техническото състояние на топлопроводите, като всяко несъответствие се документира в оперативен дневник и се предприемат коригиращи мерки. Те също се документират.</w:t>
      </w:r>
    </w:p>
    <w:p w:rsidR="00C328F7" w:rsidRPr="000D4943" w:rsidRDefault="00203A30" w:rsidP="003C63A6">
      <w:pPr>
        <w:jc w:val="both"/>
        <w:rPr>
          <w:rFonts w:ascii="Times New Roman" w:hAnsi="Times New Roman"/>
          <w:sz w:val="24"/>
          <w:szCs w:val="24"/>
          <w:lang w:val="bg-BG"/>
        </w:rPr>
      </w:pPr>
      <w:r w:rsidRPr="000D4943">
        <w:rPr>
          <w:rFonts w:ascii="Times New Roman" w:hAnsi="Times New Roman"/>
          <w:sz w:val="24"/>
          <w:szCs w:val="24"/>
          <w:lang w:val="bg-BG"/>
        </w:rPr>
        <w:tab/>
      </w:r>
    </w:p>
    <w:p w:rsidR="008B5EA1" w:rsidRPr="000D4943" w:rsidRDefault="0049441B" w:rsidP="003C63A6">
      <w:pPr>
        <w:jc w:val="both"/>
        <w:rPr>
          <w:rFonts w:ascii="Times New Roman" w:hAnsi="Times New Roman"/>
          <w:b/>
          <w:sz w:val="24"/>
          <w:szCs w:val="24"/>
          <w:lang w:val="bg-BG"/>
        </w:rPr>
      </w:pPr>
      <w:r w:rsidRPr="000D4943">
        <w:rPr>
          <w:rFonts w:ascii="Times New Roman" w:hAnsi="Times New Roman"/>
          <w:b/>
          <w:sz w:val="24"/>
          <w:szCs w:val="24"/>
          <w:lang w:val="bg-BG"/>
        </w:rPr>
        <w:t>3</w:t>
      </w:r>
      <w:r w:rsidR="008B5EA1" w:rsidRPr="000D4943">
        <w:rPr>
          <w:rFonts w:ascii="Times New Roman" w:hAnsi="Times New Roman"/>
          <w:b/>
          <w:sz w:val="24"/>
          <w:szCs w:val="24"/>
          <w:lang w:val="bg-BG"/>
        </w:rPr>
        <w:t>.3. Потребление на суровини</w:t>
      </w:r>
    </w:p>
    <w:p w:rsidR="002B55E0" w:rsidRPr="000D4943" w:rsidRDefault="0049441B" w:rsidP="00434ABE">
      <w:pPr>
        <w:ind w:firstLine="993"/>
        <w:jc w:val="both"/>
        <w:rPr>
          <w:rFonts w:ascii="Times New Roman" w:hAnsi="Times New Roman"/>
          <w:b/>
          <w:sz w:val="24"/>
          <w:szCs w:val="24"/>
          <w:lang w:val="bg-BG"/>
        </w:rPr>
      </w:pPr>
      <w:r w:rsidRPr="000D4943">
        <w:rPr>
          <w:rFonts w:ascii="Times New Roman" w:hAnsi="Times New Roman"/>
          <w:b/>
          <w:sz w:val="24"/>
          <w:szCs w:val="24"/>
          <w:lang w:val="bg-BG"/>
        </w:rPr>
        <w:t>3</w:t>
      </w:r>
      <w:r w:rsidR="003E12C2" w:rsidRPr="000D4943">
        <w:rPr>
          <w:rFonts w:ascii="Times New Roman" w:hAnsi="Times New Roman"/>
          <w:b/>
          <w:sz w:val="24"/>
          <w:szCs w:val="24"/>
          <w:lang w:val="bg-BG"/>
        </w:rPr>
        <w:t>.3.1</w:t>
      </w:r>
      <w:r w:rsidR="0076487F" w:rsidRPr="000D4943">
        <w:rPr>
          <w:rFonts w:ascii="Times New Roman" w:hAnsi="Times New Roman"/>
          <w:b/>
          <w:sz w:val="24"/>
          <w:szCs w:val="24"/>
          <w:lang w:val="bg-BG"/>
        </w:rPr>
        <w:t>.</w:t>
      </w:r>
      <w:r w:rsidR="003E12C2" w:rsidRPr="000D4943">
        <w:rPr>
          <w:rFonts w:ascii="Times New Roman" w:hAnsi="Times New Roman"/>
          <w:b/>
          <w:sz w:val="24"/>
          <w:szCs w:val="24"/>
          <w:lang w:val="bg-BG"/>
        </w:rPr>
        <w:t xml:space="preserve"> Потребление на суровини и материали за ХВО</w:t>
      </w:r>
    </w:p>
    <w:p w:rsidR="00DB4087" w:rsidRPr="000D4943" w:rsidRDefault="00DB4087" w:rsidP="003C63A6">
      <w:pPr>
        <w:jc w:val="both"/>
        <w:rPr>
          <w:rFonts w:ascii="Times New Roman" w:hAnsi="Times New Roman"/>
          <w:b/>
          <w:sz w:val="24"/>
          <w:szCs w:val="24"/>
          <w:lang w:val="bg-BG"/>
        </w:rPr>
      </w:pPr>
    </w:p>
    <w:p w:rsidR="0013513B" w:rsidRPr="000D4943" w:rsidRDefault="008B5EA1" w:rsidP="0013513B">
      <w:pPr>
        <w:jc w:val="both"/>
        <w:rPr>
          <w:rFonts w:ascii="Times New Roman" w:hAnsi="Times New Roman"/>
          <w:sz w:val="24"/>
          <w:szCs w:val="24"/>
        </w:rPr>
      </w:pPr>
      <w:r w:rsidRPr="000D4943">
        <w:rPr>
          <w:rFonts w:ascii="Times New Roman" w:hAnsi="Times New Roman"/>
          <w:sz w:val="24"/>
          <w:szCs w:val="24"/>
          <w:lang w:val="bg-BG"/>
        </w:rPr>
        <w:t xml:space="preserve">Таблица </w:t>
      </w:r>
      <w:r w:rsidR="0076487F" w:rsidRPr="000D4943">
        <w:rPr>
          <w:rFonts w:ascii="Times New Roman" w:hAnsi="Times New Roman"/>
          <w:sz w:val="24"/>
          <w:szCs w:val="24"/>
          <w:lang w:val="bg-BG"/>
        </w:rPr>
        <w:t>3</w:t>
      </w:r>
      <w:r w:rsidR="00BC58C8" w:rsidRPr="000D4943">
        <w:rPr>
          <w:rFonts w:ascii="Times New Roman" w:hAnsi="Times New Roman"/>
          <w:sz w:val="24"/>
          <w:szCs w:val="24"/>
          <w:lang w:val="bg-BG"/>
        </w:rPr>
        <w:t>.3.1</w:t>
      </w:r>
    </w:p>
    <w:tbl>
      <w:tblPr>
        <w:tblW w:w="9819" w:type="dxa"/>
        <w:tblInd w:w="-175" w:type="dxa"/>
        <w:tblLayout w:type="fixed"/>
        <w:tblCellMar>
          <w:left w:w="0" w:type="dxa"/>
          <w:right w:w="0" w:type="dxa"/>
        </w:tblCellMar>
        <w:tblLook w:val="0000"/>
      </w:tblPr>
      <w:tblGrid>
        <w:gridCol w:w="1875"/>
        <w:gridCol w:w="1140"/>
        <w:gridCol w:w="1701"/>
        <w:gridCol w:w="1560"/>
        <w:gridCol w:w="1984"/>
        <w:gridCol w:w="1559"/>
      </w:tblGrid>
      <w:tr w:rsidR="00A92F88" w:rsidRPr="000D4943" w:rsidTr="00C328F7">
        <w:trPr>
          <w:trHeight w:hRule="exact" w:val="923"/>
        </w:trPr>
        <w:tc>
          <w:tcPr>
            <w:tcW w:w="1875" w:type="dxa"/>
            <w:tcBorders>
              <w:top w:val="single" w:sz="4" w:space="0" w:color="000000"/>
              <w:left w:val="single" w:sz="4" w:space="0" w:color="000000"/>
              <w:bottom w:val="single" w:sz="4" w:space="0" w:color="000000"/>
              <w:right w:val="single" w:sz="4" w:space="0" w:color="000000"/>
            </w:tcBorders>
          </w:tcPr>
          <w:p w:rsidR="00A92F88" w:rsidRPr="000D4943" w:rsidRDefault="00A92F88" w:rsidP="00FC5167">
            <w:pPr>
              <w:jc w:val="center"/>
              <w:rPr>
                <w:rFonts w:ascii="Times New Roman" w:hAnsi="Times New Roman"/>
                <w:b/>
                <w:sz w:val="20"/>
                <w:lang w:val="bg-BG"/>
              </w:rPr>
            </w:pPr>
            <w:r w:rsidRPr="000D4943">
              <w:rPr>
                <w:rFonts w:ascii="Times New Roman" w:hAnsi="Times New Roman"/>
                <w:b/>
                <w:sz w:val="20"/>
                <w:lang w:val="bg-BG"/>
              </w:rPr>
              <w:t>Суровина</w:t>
            </w:r>
          </w:p>
        </w:tc>
        <w:tc>
          <w:tcPr>
            <w:tcW w:w="1140" w:type="dxa"/>
            <w:tcBorders>
              <w:top w:val="single" w:sz="4" w:space="0" w:color="000000"/>
              <w:left w:val="single" w:sz="4" w:space="0" w:color="000000"/>
              <w:bottom w:val="single" w:sz="4" w:space="0" w:color="000000"/>
              <w:right w:val="single" w:sz="4" w:space="0" w:color="000000"/>
            </w:tcBorders>
          </w:tcPr>
          <w:p w:rsidR="00A92F88" w:rsidRPr="000D4943" w:rsidRDefault="00A92F88" w:rsidP="00FC5167">
            <w:pPr>
              <w:jc w:val="center"/>
              <w:rPr>
                <w:rFonts w:ascii="Times New Roman" w:hAnsi="Times New Roman"/>
                <w:b/>
                <w:sz w:val="20"/>
                <w:lang w:val="bg-BG"/>
              </w:rPr>
            </w:pPr>
            <w:r w:rsidRPr="000D4943">
              <w:rPr>
                <w:rFonts w:ascii="Times New Roman" w:hAnsi="Times New Roman"/>
                <w:b/>
                <w:sz w:val="20"/>
                <w:lang w:val="bg-BG"/>
              </w:rPr>
              <w:t>CAS №</w:t>
            </w:r>
          </w:p>
        </w:tc>
        <w:tc>
          <w:tcPr>
            <w:tcW w:w="1701" w:type="dxa"/>
            <w:tcBorders>
              <w:top w:val="single" w:sz="4" w:space="0" w:color="000000"/>
              <w:left w:val="single" w:sz="4" w:space="0" w:color="000000"/>
              <w:bottom w:val="single" w:sz="4" w:space="0" w:color="000000"/>
              <w:right w:val="single" w:sz="4" w:space="0" w:color="000000"/>
            </w:tcBorders>
          </w:tcPr>
          <w:p w:rsidR="00A92F88" w:rsidRPr="000D4943" w:rsidRDefault="00A92F88" w:rsidP="00FC5167">
            <w:pPr>
              <w:jc w:val="center"/>
              <w:rPr>
                <w:rFonts w:ascii="Times New Roman" w:hAnsi="Times New Roman"/>
                <w:b/>
                <w:sz w:val="20"/>
                <w:lang w:val="bg-BG"/>
              </w:rPr>
            </w:pPr>
            <w:r w:rsidRPr="000D4943">
              <w:rPr>
                <w:rFonts w:ascii="Times New Roman" w:hAnsi="Times New Roman"/>
                <w:b/>
                <w:sz w:val="20"/>
                <w:lang w:val="bg-BG"/>
              </w:rPr>
              <w:t>Количество за единица продукт съгласно КР</w:t>
            </w:r>
          </w:p>
          <w:p w:rsidR="00A92F88" w:rsidRPr="000D4943" w:rsidRDefault="00813519" w:rsidP="00FC5167">
            <w:pPr>
              <w:jc w:val="center"/>
              <w:rPr>
                <w:rFonts w:ascii="Times New Roman" w:hAnsi="Times New Roman"/>
                <w:b/>
                <w:sz w:val="20"/>
                <w:lang w:val="bg-BG"/>
              </w:rPr>
            </w:pPr>
            <w:r w:rsidRPr="000D4943">
              <w:rPr>
                <w:rFonts w:ascii="Times New Roman" w:hAnsi="Times New Roman"/>
                <w:b/>
                <w:sz w:val="20"/>
              </w:rPr>
              <w:t>t</w:t>
            </w:r>
            <w:r w:rsidR="00A92F88" w:rsidRPr="000D4943">
              <w:rPr>
                <w:rFonts w:ascii="Times New Roman" w:hAnsi="Times New Roman"/>
                <w:b/>
                <w:sz w:val="20"/>
                <w:lang w:val="bg-BG"/>
              </w:rPr>
              <w:t>/</w:t>
            </w:r>
            <w:r w:rsidRPr="000D4943">
              <w:rPr>
                <w:rFonts w:ascii="Times New Roman" w:hAnsi="Times New Roman"/>
                <w:b/>
                <w:sz w:val="20"/>
              </w:rPr>
              <w:t xml:space="preserve"> </w:t>
            </w:r>
            <w:proofErr w:type="spellStart"/>
            <w:r w:rsidRPr="000D4943">
              <w:rPr>
                <w:rFonts w:ascii="Times New Roman" w:hAnsi="Times New Roman"/>
                <w:b/>
                <w:sz w:val="20"/>
              </w:rPr>
              <w:t>MWh</w:t>
            </w:r>
            <w:proofErr w:type="spellEnd"/>
          </w:p>
          <w:p w:rsidR="00A92F88" w:rsidRPr="000D4943" w:rsidRDefault="00A92F88" w:rsidP="00FC5167">
            <w:pPr>
              <w:jc w:val="center"/>
              <w:rPr>
                <w:rFonts w:ascii="Times New Roman" w:hAnsi="Times New Roman"/>
                <w:b/>
                <w:sz w:val="20"/>
                <w:lang w:val="bg-BG"/>
              </w:rPr>
            </w:pPr>
          </w:p>
        </w:tc>
        <w:tc>
          <w:tcPr>
            <w:tcW w:w="1560" w:type="dxa"/>
            <w:tcBorders>
              <w:top w:val="single" w:sz="4" w:space="0" w:color="000000"/>
              <w:left w:val="single" w:sz="4" w:space="0" w:color="000000"/>
              <w:bottom w:val="single" w:sz="4" w:space="0" w:color="000000"/>
              <w:right w:val="single" w:sz="4" w:space="0" w:color="000000"/>
            </w:tcBorders>
          </w:tcPr>
          <w:p w:rsidR="00A92F88" w:rsidRPr="000D4943" w:rsidRDefault="00A92F88" w:rsidP="00FC5167">
            <w:pPr>
              <w:jc w:val="center"/>
              <w:rPr>
                <w:rFonts w:ascii="Times New Roman" w:hAnsi="Times New Roman"/>
                <w:b/>
                <w:sz w:val="20"/>
                <w:lang w:val="bg-BG"/>
              </w:rPr>
            </w:pPr>
            <w:r w:rsidRPr="000D4943">
              <w:rPr>
                <w:rFonts w:ascii="Times New Roman" w:hAnsi="Times New Roman"/>
                <w:b/>
                <w:sz w:val="20"/>
                <w:lang w:val="bg-BG"/>
              </w:rPr>
              <w:t>Употребено количество*</w:t>
            </w:r>
          </w:p>
          <w:p w:rsidR="0076487F" w:rsidRPr="000D4943" w:rsidRDefault="0076487F" w:rsidP="00813519">
            <w:pPr>
              <w:jc w:val="center"/>
              <w:rPr>
                <w:rFonts w:ascii="Times New Roman" w:hAnsi="Times New Roman"/>
                <w:b/>
                <w:sz w:val="20"/>
                <w:lang w:val="bg-BG"/>
              </w:rPr>
            </w:pPr>
          </w:p>
          <w:p w:rsidR="00813519" w:rsidRPr="000D4943" w:rsidRDefault="00813519" w:rsidP="00813519">
            <w:pPr>
              <w:jc w:val="center"/>
              <w:rPr>
                <w:rFonts w:ascii="Times New Roman" w:hAnsi="Times New Roman"/>
                <w:b/>
                <w:sz w:val="20"/>
                <w:lang w:val="bg-BG"/>
              </w:rPr>
            </w:pPr>
            <w:r w:rsidRPr="000D4943">
              <w:rPr>
                <w:rFonts w:ascii="Times New Roman" w:hAnsi="Times New Roman"/>
                <w:b/>
                <w:sz w:val="20"/>
              </w:rPr>
              <w:t>t</w:t>
            </w:r>
          </w:p>
          <w:p w:rsidR="00A92F88" w:rsidRPr="000D4943" w:rsidRDefault="00A92F88" w:rsidP="00FC5167">
            <w:pPr>
              <w:jc w:val="center"/>
              <w:rPr>
                <w:rFonts w:ascii="Times New Roman" w:hAnsi="Times New Roman"/>
                <w:b/>
                <w:sz w:val="20"/>
                <w:lang w:val="bg-BG"/>
              </w:rPr>
            </w:pPr>
          </w:p>
        </w:tc>
        <w:tc>
          <w:tcPr>
            <w:tcW w:w="1984" w:type="dxa"/>
            <w:tcBorders>
              <w:top w:val="single" w:sz="4" w:space="0" w:color="000000"/>
              <w:left w:val="single" w:sz="4" w:space="0" w:color="000000"/>
              <w:bottom w:val="single" w:sz="4" w:space="0" w:color="000000"/>
              <w:right w:val="single" w:sz="4" w:space="0" w:color="000000"/>
            </w:tcBorders>
          </w:tcPr>
          <w:p w:rsidR="00A92F88" w:rsidRPr="000D4943" w:rsidRDefault="00A92F88" w:rsidP="00FC5167">
            <w:pPr>
              <w:jc w:val="center"/>
              <w:rPr>
                <w:rFonts w:ascii="Times New Roman" w:hAnsi="Times New Roman"/>
                <w:b/>
                <w:sz w:val="20"/>
                <w:lang w:val="bg-BG"/>
              </w:rPr>
            </w:pPr>
            <w:r w:rsidRPr="000D4943">
              <w:rPr>
                <w:rFonts w:ascii="Times New Roman" w:hAnsi="Times New Roman"/>
                <w:b/>
                <w:sz w:val="20"/>
                <w:lang w:val="bg-BG"/>
              </w:rPr>
              <w:t xml:space="preserve">Количество за единица продукция </w:t>
            </w:r>
          </w:p>
          <w:p w:rsidR="0076487F" w:rsidRPr="000D4943" w:rsidRDefault="0076487F" w:rsidP="00813519">
            <w:pPr>
              <w:jc w:val="center"/>
              <w:rPr>
                <w:rFonts w:ascii="Times New Roman" w:hAnsi="Times New Roman"/>
                <w:b/>
                <w:sz w:val="20"/>
                <w:lang w:val="bg-BG"/>
              </w:rPr>
            </w:pPr>
          </w:p>
          <w:p w:rsidR="00813519" w:rsidRPr="000D4943" w:rsidRDefault="00813519" w:rsidP="00813519">
            <w:pPr>
              <w:jc w:val="center"/>
              <w:rPr>
                <w:rFonts w:ascii="Times New Roman" w:hAnsi="Times New Roman"/>
                <w:b/>
                <w:sz w:val="20"/>
                <w:lang w:val="bg-BG"/>
              </w:rPr>
            </w:pPr>
            <w:r w:rsidRPr="000D4943">
              <w:rPr>
                <w:rFonts w:ascii="Times New Roman" w:hAnsi="Times New Roman"/>
                <w:b/>
                <w:sz w:val="20"/>
              </w:rPr>
              <w:t>t</w:t>
            </w:r>
            <w:r w:rsidRPr="000D4943">
              <w:rPr>
                <w:rFonts w:ascii="Times New Roman" w:hAnsi="Times New Roman"/>
                <w:b/>
                <w:sz w:val="20"/>
                <w:lang w:val="bg-BG"/>
              </w:rPr>
              <w:t>/</w:t>
            </w:r>
            <w:r w:rsidRPr="000D4943">
              <w:rPr>
                <w:rFonts w:ascii="Times New Roman" w:hAnsi="Times New Roman"/>
                <w:b/>
                <w:sz w:val="20"/>
              </w:rPr>
              <w:t xml:space="preserve"> </w:t>
            </w:r>
            <w:proofErr w:type="spellStart"/>
            <w:r w:rsidRPr="000D4943">
              <w:rPr>
                <w:rFonts w:ascii="Times New Roman" w:hAnsi="Times New Roman"/>
                <w:b/>
                <w:sz w:val="20"/>
              </w:rPr>
              <w:t>MWh</w:t>
            </w:r>
            <w:proofErr w:type="spellEnd"/>
          </w:p>
          <w:p w:rsidR="00A92F88" w:rsidRPr="000D4943" w:rsidRDefault="00A92F88" w:rsidP="00FC5167">
            <w:pPr>
              <w:jc w:val="center"/>
              <w:rPr>
                <w:rFonts w:ascii="Times New Roman" w:hAnsi="Times New Roman"/>
                <w:b/>
                <w:sz w:val="20"/>
                <w:lang w:val="bg-BG"/>
              </w:rPr>
            </w:pPr>
          </w:p>
        </w:tc>
        <w:tc>
          <w:tcPr>
            <w:tcW w:w="1559" w:type="dxa"/>
            <w:tcBorders>
              <w:top w:val="single" w:sz="4" w:space="0" w:color="000000"/>
              <w:left w:val="single" w:sz="4" w:space="0" w:color="000000"/>
              <w:bottom w:val="single" w:sz="4" w:space="0" w:color="000000"/>
              <w:right w:val="single" w:sz="4" w:space="0" w:color="000000"/>
            </w:tcBorders>
          </w:tcPr>
          <w:p w:rsidR="00A92F88" w:rsidRPr="000D4943" w:rsidRDefault="00A92F88" w:rsidP="00FC5167">
            <w:pPr>
              <w:jc w:val="center"/>
              <w:rPr>
                <w:rFonts w:ascii="Times New Roman" w:hAnsi="Times New Roman"/>
                <w:b/>
                <w:sz w:val="20"/>
                <w:lang w:val="bg-BG"/>
              </w:rPr>
            </w:pPr>
            <w:r w:rsidRPr="000D4943">
              <w:rPr>
                <w:rFonts w:ascii="Times New Roman" w:hAnsi="Times New Roman"/>
                <w:b/>
                <w:sz w:val="20"/>
                <w:lang w:val="bg-BG"/>
              </w:rPr>
              <w:t>Съответствие</w:t>
            </w:r>
          </w:p>
          <w:p w:rsidR="0076487F" w:rsidRPr="000D4943" w:rsidRDefault="0076487F" w:rsidP="00FC5167">
            <w:pPr>
              <w:jc w:val="center"/>
              <w:rPr>
                <w:rFonts w:ascii="Times New Roman" w:hAnsi="Times New Roman"/>
                <w:b/>
                <w:sz w:val="20"/>
                <w:lang w:val="bg-BG"/>
              </w:rPr>
            </w:pPr>
          </w:p>
          <w:p w:rsidR="0076487F" w:rsidRPr="000D4943" w:rsidRDefault="0076487F" w:rsidP="00FC5167">
            <w:pPr>
              <w:jc w:val="center"/>
              <w:rPr>
                <w:rFonts w:ascii="Times New Roman" w:hAnsi="Times New Roman"/>
                <w:b/>
                <w:sz w:val="20"/>
                <w:lang w:val="bg-BG"/>
              </w:rPr>
            </w:pPr>
          </w:p>
          <w:p w:rsidR="0076487F" w:rsidRPr="000D4943" w:rsidRDefault="000B2C25" w:rsidP="00FC5167">
            <w:pPr>
              <w:jc w:val="center"/>
              <w:rPr>
                <w:rFonts w:ascii="Times New Roman" w:hAnsi="Times New Roman"/>
                <w:b/>
                <w:sz w:val="20"/>
                <w:lang w:val="bg-BG"/>
              </w:rPr>
            </w:pPr>
            <w:r w:rsidRPr="000D4943">
              <w:rPr>
                <w:rFonts w:ascii="Times New Roman" w:hAnsi="Times New Roman"/>
                <w:b/>
                <w:sz w:val="20"/>
                <w:lang w:val="bg-BG"/>
              </w:rPr>
              <w:t>Д</w:t>
            </w:r>
            <w:r w:rsidR="0076487F" w:rsidRPr="000D4943">
              <w:rPr>
                <w:rFonts w:ascii="Times New Roman" w:hAnsi="Times New Roman"/>
                <w:b/>
                <w:sz w:val="20"/>
                <w:lang w:val="bg-BG"/>
              </w:rPr>
              <w:t>а/не</w:t>
            </w:r>
          </w:p>
        </w:tc>
      </w:tr>
      <w:tr w:rsidR="00A92F88" w:rsidRPr="000D4943" w:rsidTr="00813519">
        <w:trPr>
          <w:trHeight w:hRule="exact" w:val="371"/>
        </w:trPr>
        <w:tc>
          <w:tcPr>
            <w:tcW w:w="1875" w:type="dxa"/>
            <w:tcBorders>
              <w:top w:val="single" w:sz="4" w:space="0" w:color="000000"/>
              <w:left w:val="single" w:sz="4" w:space="0" w:color="000000"/>
              <w:bottom w:val="single" w:sz="4" w:space="0" w:color="000000"/>
              <w:right w:val="single" w:sz="4" w:space="0" w:color="000000"/>
            </w:tcBorders>
          </w:tcPr>
          <w:p w:rsidR="00A92F88" w:rsidRPr="000D4943" w:rsidRDefault="00A92F88" w:rsidP="0013513B">
            <w:pPr>
              <w:jc w:val="both"/>
              <w:rPr>
                <w:rFonts w:ascii="Times New Roman" w:hAnsi="Times New Roman"/>
                <w:sz w:val="20"/>
                <w:lang w:val="bg-BG"/>
              </w:rPr>
            </w:pPr>
            <w:r w:rsidRPr="000D4943">
              <w:rPr>
                <w:rFonts w:ascii="Times New Roman" w:hAnsi="Times New Roman"/>
                <w:sz w:val="20"/>
                <w:lang w:val="bg-BG"/>
              </w:rPr>
              <w:t>Сярна киселина</w:t>
            </w:r>
          </w:p>
        </w:tc>
        <w:tc>
          <w:tcPr>
            <w:tcW w:w="1140" w:type="dxa"/>
            <w:tcBorders>
              <w:top w:val="single" w:sz="4" w:space="0" w:color="000000"/>
              <w:left w:val="single" w:sz="4" w:space="0" w:color="000000"/>
              <w:bottom w:val="single" w:sz="4" w:space="0" w:color="000000"/>
              <w:right w:val="single" w:sz="4" w:space="0" w:color="000000"/>
            </w:tcBorders>
          </w:tcPr>
          <w:p w:rsidR="00A92F88" w:rsidRPr="000D4943" w:rsidRDefault="00A92F88" w:rsidP="00FC5167">
            <w:pPr>
              <w:jc w:val="center"/>
              <w:rPr>
                <w:rFonts w:ascii="Times New Roman" w:hAnsi="Times New Roman"/>
                <w:sz w:val="20"/>
                <w:lang w:val="bg-BG"/>
              </w:rPr>
            </w:pPr>
            <w:r w:rsidRPr="000D4943">
              <w:rPr>
                <w:rFonts w:ascii="Times New Roman" w:hAnsi="Times New Roman"/>
                <w:sz w:val="20"/>
                <w:lang w:val="bg-BG"/>
              </w:rPr>
              <w:t>7664-93-9</w:t>
            </w:r>
          </w:p>
        </w:tc>
        <w:tc>
          <w:tcPr>
            <w:tcW w:w="1701" w:type="dxa"/>
            <w:tcBorders>
              <w:top w:val="single" w:sz="4" w:space="0" w:color="000000"/>
              <w:left w:val="single" w:sz="4" w:space="0" w:color="000000"/>
              <w:bottom w:val="single" w:sz="4" w:space="0" w:color="000000"/>
              <w:right w:val="single" w:sz="4" w:space="0" w:color="000000"/>
            </w:tcBorders>
          </w:tcPr>
          <w:p w:rsidR="00A92F88" w:rsidRPr="000D4943" w:rsidRDefault="00152E8F" w:rsidP="00152E8F">
            <w:pPr>
              <w:jc w:val="center"/>
              <w:rPr>
                <w:rFonts w:ascii="Times New Roman" w:hAnsi="Times New Roman"/>
                <w:sz w:val="20"/>
              </w:rPr>
            </w:pPr>
            <w:r w:rsidRPr="000D4943">
              <w:rPr>
                <w:rFonts w:ascii="Times New Roman" w:hAnsi="Times New Roman"/>
                <w:sz w:val="20"/>
              </w:rPr>
              <w:t>3</w:t>
            </w:r>
            <w:r w:rsidRPr="000D4943">
              <w:rPr>
                <w:rFonts w:ascii="Times New Roman" w:hAnsi="Times New Roman"/>
                <w:sz w:val="20"/>
                <w:lang w:val="bg-BG"/>
              </w:rPr>
              <w:t>,</w:t>
            </w:r>
            <w:r w:rsidRPr="000D4943">
              <w:rPr>
                <w:rFonts w:ascii="Times New Roman" w:hAnsi="Times New Roman"/>
                <w:sz w:val="20"/>
              </w:rPr>
              <w:t>2</w:t>
            </w:r>
            <w:r w:rsidRPr="000D4943">
              <w:rPr>
                <w:rFonts w:ascii="Times New Roman" w:hAnsi="Times New Roman"/>
                <w:sz w:val="20"/>
                <w:lang w:val="bg-BG"/>
              </w:rPr>
              <w:t>.</w:t>
            </w:r>
            <w:r w:rsidRPr="000D4943">
              <w:rPr>
                <w:rFonts w:ascii="Times New Roman" w:hAnsi="Times New Roman"/>
                <w:sz w:val="20"/>
              </w:rPr>
              <w:t>10</w:t>
            </w:r>
            <w:r w:rsidRPr="000D4943">
              <w:rPr>
                <w:rFonts w:ascii="Times New Roman" w:hAnsi="Times New Roman"/>
                <w:sz w:val="20"/>
                <w:vertAlign w:val="superscript"/>
              </w:rPr>
              <w:t>-4</w:t>
            </w:r>
          </w:p>
        </w:tc>
        <w:tc>
          <w:tcPr>
            <w:tcW w:w="1560" w:type="dxa"/>
            <w:tcBorders>
              <w:top w:val="single" w:sz="4" w:space="0" w:color="000000"/>
              <w:left w:val="single" w:sz="4" w:space="0" w:color="000000"/>
              <w:bottom w:val="single" w:sz="4" w:space="0" w:color="000000"/>
              <w:right w:val="single" w:sz="4" w:space="0" w:color="000000"/>
            </w:tcBorders>
          </w:tcPr>
          <w:p w:rsidR="00A92F88" w:rsidRPr="000D4943" w:rsidRDefault="008D7643" w:rsidP="00FC5167">
            <w:pPr>
              <w:jc w:val="center"/>
              <w:rPr>
                <w:rFonts w:ascii="Times New Roman" w:hAnsi="Times New Roman"/>
                <w:sz w:val="20"/>
                <w:lang w:val="bg-BG"/>
              </w:rPr>
            </w:pPr>
            <w:r w:rsidRPr="000D4943">
              <w:rPr>
                <w:rFonts w:ascii="Times New Roman" w:hAnsi="Times New Roman"/>
                <w:sz w:val="20"/>
                <w:lang w:val="bg-BG"/>
              </w:rPr>
              <w:t>149</w:t>
            </w:r>
          </w:p>
        </w:tc>
        <w:tc>
          <w:tcPr>
            <w:tcW w:w="1984" w:type="dxa"/>
            <w:tcBorders>
              <w:top w:val="single" w:sz="4" w:space="0" w:color="000000"/>
              <w:left w:val="single" w:sz="4" w:space="0" w:color="000000"/>
              <w:bottom w:val="single" w:sz="4" w:space="0" w:color="000000"/>
              <w:right w:val="single" w:sz="4" w:space="0" w:color="000000"/>
            </w:tcBorders>
          </w:tcPr>
          <w:p w:rsidR="00A92F88" w:rsidRPr="000D4943" w:rsidRDefault="008D7643" w:rsidP="00D34E6E">
            <w:pPr>
              <w:jc w:val="center"/>
              <w:rPr>
                <w:rFonts w:ascii="Times New Roman" w:hAnsi="Times New Roman"/>
                <w:sz w:val="20"/>
                <w:lang w:val="bg-BG"/>
              </w:rPr>
            </w:pPr>
            <w:r w:rsidRPr="000D4943">
              <w:rPr>
                <w:rFonts w:ascii="Times New Roman" w:hAnsi="Times New Roman"/>
                <w:sz w:val="20"/>
                <w:lang w:val="bg-BG"/>
              </w:rPr>
              <w:t>2,9</w:t>
            </w:r>
            <w:r w:rsidR="00941602" w:rsidRPr="000D4943">
              <w:rPr>
                <w:rFonts w:ascii="Times New Roman" w:hAnsi="Times New Roman"/>
                <w:sz w:val="20"/>
                <w:lang w:val="bg-BG"/>
              </w:rPr>
              <w:t>.10</w:t>
            </w:r>
            <w:r w:rsidR="00941602" w:rsidRPr="000D4943">
              <w:rPr>
                <w:rFonts w:ascii="Times New Roman" w:hAnsi="Times New Roman"/>
                <w:sz w:val="20"/>
                <w:vertAlign w:val="superscript"/>
                <w:lang w:val="bg-BG"/>
              </w:rPr>
              <w:t>-4</w:t>
            </w:r>
          </w:p>
        </w:tc>
        <w:tc>
          <w:tcPr>
            <w:tcW w:w="1559" w:type="dxa"/>
            <w:tcBorders>
              <w:top w:val="single" w:sz="4" w:space="0" w:color="000000"/>
              <w:left w:val="single" w:sz="4" w:space="0" w:color="000000"/>
              <w:bottom w:val="single" w:sz="4" w:space="0" w:color="000000"/>
              <w:right w:val="single" w:sz="4" w:space="0" w:color="000000"/>
            </w:tcBorders>
          </w:tcPr>
          <w:p w:rsidR="00A92F88" w:rsidRPr="000D4943" w:rsidRDefault="00D34E6E" w:rsidP="00FC5167">
            <w:pPr>
              <w:jc w:val="center"/>
              <w:rPr>
                <w:rFonts w:ascii="Times New Roman" w:hAnsi="Times New Roman"/>
                <w:sz w:val="20"/>
                <w:lang w:val="bg-BG"/>
              </w:rPr>
            </w:pPr>
            <w:r w:rsidRPr="000D4943">
              <w:rPr>
                <w:rFonts w:ascii="Times New Roman" w:hAnsi="Times New Roman"/>
                <w:sz w:val="20"/>
                <w:lang w:val="bg-BG"/>
              </w:rPr>
              <w:t>да</w:t>
            </w:r>
          </w:p>
        </w:tc>
      </w:tr>
      <w:tr w:rsidR="00A92F88" w:rsidRPr="000D4943" w:rsidTr="00813519">
        <w:trPr>
          <w:trHeight w:hRule="exact" w:val="339"/>
        </w:trPr>
        <w:tc>
          <w:tcPr>
            <w:tcW w:w="1875" w:type="dxa"/>
            <w:tcBorders>
              <w:top w:val="single" w:sz="4" w:space="0" w:color="000000"/>
              <w:left w:val="single" w:sz="4" w:space="0" w:color="000000"/>
              <w:bottom w:val="single" w:sz="4" w:space="0" w:color="000000"/>
              <w:right w:val="single" w:sz="4" w:space="0" w:color="000000"/>
            </w:tcBorders>
          </w:tcPr>
          <w:p w:rsidR="00A92F88" w:rsidRPr="000D4943" w:rsidRDefault="00A92F88" w:rsidP="0013513B">
            <w:pPr>
              <w:jc w:val="both"/>
              <w:rPr>
                <w:rFonts w:ascii="Times New Roman" w:hAnsi="Times New Roman"/>
                <w:sz w:val="20"/>
                <w:lang w:val="bg-BG"/>
              </w:rPr>
            </w:pPr>
            <w:r w:rsidRPr="000D4943">
              <w:rPr>
                <w:rFonts w:ascii="Times New Roman" w:hAnsi="Times New Roman"/>
                <w:sz w:val="20"/>
                <w:lang w:val="bg-BG"/>
              </w:rPr>
              <w:t>Натриева основа</w:t>
            </w:r>
          </w:p>
        </w:tc>
        <w:tc>
          <w:tcPr>
            <w:tcW w:w="1140" w:type="dxa"/>
            <w:tcBorders>
              <w:top w:val="single" w:sz="4" w:space="0" w:color="000000"/>
              <w:left w:val="single" w:sz="4" w:space="0" w:color="000000"/>
              <w:bottom w:val="single" w:sz="4" w:space="0" w:color="000000"/>
              <w:right w:val="single" w:sz="4" w:space="0" w:color="000000"/>
            </w:tcBorders>
          </w:tcPr>
          <w:p w:rsidR="00A92F88" w:rsidRPr="000D4943" w:rsidRDefault="00A92F88" w:rsidP="00FC5167">
            <w:pPr>
              <w:jc w:val="center"/>
              <w:rPr>
                <w:rFonts w:ascii="Times New Roman" w:hAnsi="Times New Roman"/>
                <w:sz w:val="20"/>
                <w:lang w:val="bg-BG"/>
              </w:rPr>
            </w:pPr>
            <w:r w:rsidRPr="000D4943">
              <w:rPr>
                <w:rFonts w:ascii="Times New Roman" w:hAnsi="Times New Roman"/>
                <w:sz w:val="20"/>
                <w:lang w:val="bg-BG"/>
              </w:rPr>
              <w:t>1310-73-2</w:t>
            </w:r>
          </w:p>
        </w:tc>
        <w:tc>
          <w:tcPr>
            <w:tcW w:w="1701" w:type="dxa"/>
            <w:tcBorders>
              <w:top w:val="single" w:sz="4" w:space="0" w:color="000000"/>
              <w:left w:val="single" w:sz="4" w:space="0" w:color="000000"/>
              <w:bottom w:val="single" w:sz="4" w:space="0" w:color="000000"/>
              <w:right w:val="single" w:sz="4" w:space="0" w:color="000000"/>
            </w:tcBorders>
          </w:tcPr>
          <w:p w:rsidR="00A92F88" w:rsidRPr="000D4943" w:rsidRDefault="00152E8F" w:rsidP="00152E8F">
            <w:pPr>
              <w:jc w:val="center"/>
              <w:rPr>
                <w:rFonts w:ascii="Times New Roman" w:hAnsi="Times New Roman"/>
                <w:sz w:val="20"/>
              </w:rPr>
            </w:pPr>
            <w:r w:rsidRPr="000D4943">
              <w:rPr>
                <w:rFonts w:ascii="Times New Roman" w:hAnsi="Times New Roman"/>
                <w:sz w:val="20"/>
              </w:rPr>
              <w:t>1</w:t>
            </w:r>
            <w:r w:rsidRPr="000D4943">
              <w:rPr>
                <w:rFonts w:ascii="Times New Roman" w:hAnsi="Times New Roman"/>
                <w:sz w:val="20"/>
                <w:lang w:val="bg-BG"/>
              </w:rPr>
              <w:t>,</w:t>
            </w:r>
            <w:r w:rsidRPr="000D4943">
              <w:rPr>
                <w:rFonts w:ascii="Times New Roman" w:hAnsi="Times New Roman"/>
                <w:sz w:val="20"/>
              </w:rPr>
              <w:t>2</w:t>
            </w:r>
            <w:r w:rsidRPr="000D4943">
              <w:rPr>
                <w:rFonts w:ascii="Times New Roman" w:hAnsi="Times New Roman"/>
                <w:sz w:val="20"/>
                <w:lang w:val="bg-BG"/>
              </w:rPr>
              <w:t>.</w:t>
            </w:r>
            <w:r w:rsidRPr="000D4943">
              <w:rPr>
                <w:rFonts w:ascii="Times New Roman" w:hAnsi="Times New Roman"/>
                <w:sz w:val="20"/>
              </w:rPr>
              <w:t>10</w:t>
            </w:r>
            <w:r w:rsidRPr="000D4943">
              <w:rPr>
                <w:rFonts w:ascii="Times New Roman" w:hAnsi="Times New Roman"/>
                <w:sz w:val="20"/>
                <w:vertAlign w:val="superscript"/>
              </w:rPr>
              <w:t>-4</w:t>
            </w:r>
          </w:p>
        </w:tc>
        <w:tc>
          <w:tcPr>
            <w:tcW w:w="1560" w:type="dxa"/>
            <w:tcBorders>
              <w:top w:val="single" w:sz="4" w:space="0" w:color="000000"/>
              <w:left w:val="single" w:sz="4" w:space="0" w:color="000000"/>
              <w:bottom w:val="single" w:sz="4" w:space="0" w:color="000000"/>
              <w:right w:val="single" w:sz="4" w:space="0" w:color="000000"/>
            </w:tcBorders>
          </w:tcPr>
          <w:p w:rsidR="00A92F88" w:rsidRDefault="004B61B0" w:rsidP="00FC5167">
            <w:pPr>
              <w:jc w:val="center"/>
              <w:rPr>
                <w:rFonts w:ascii="Times New Roman" w:hAnsi="Times New Roman"/>
                <w:sz w:val="20"/>
              </w:rPr>
            </w:pPr>
            <w:r>
              <w:rPr>
                <w:rFonts w:ascii="Times New Roman" w:hAnsi="Times New Roman"/>
                <w:sz w:val="20"/>
              </w:rPr>
              <w:t>64</w:t>
            </w:r>
          </w:p>
          <w:p w:rsidR="004B61B0" w:rsidRPr="004B61B0" w:rsidRDefault="004B61B0" w:rsidP="00FC5167">
            <w:pPr>
              <w:jc w:val="center"/>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tcPr>
          <w:p w:rsidR="00A92F88" w:rsidRPr="000D4943" w:rsidRDefault="008D7643" w:rsidP="004B61B0">
            <w:pPr>
              <w:jc w:val="center"/>
              <w:rPr>
                <w:rFonts w:ascii="Times New Roman" w:hAnsi="Times New Roman"/>
                <w:sz w:val="20"/>
                <w:lang w:val="bg-BG"/>
              </w:rPr>
            </w:pPr>
            <w:r w:rsidRPr="000D4943">
              <w:rPr>
                <w:rFonts w:ascii="Times New Roman" w:hAnsi="Times New Roman"/>
                <w:sz w:val="20"/>
                <w:lang w:val="bg-BG"/>
              </w:rPr>
              <w:t>1,</w:t>
            </w:r>
            <w:r w:rsidR="004B61B0">
              <w:rPr>
                <w:rFonts w:ascii="Times New Roman" w:hAnsi="Times New Roman"/>
                <w:sz w:val="20"/>
              </w:rPr>
              <w:t>2</w:t>
            </w:r>
            <w:r w:rsidR="00941602" w:rsidRPr="000D4943">
              <w:rPr>
                <w:rFonts w:ascii="Times New Roman" w:hAnsi="Times New Roman"/>
                <w:sz w:val="20"/>
                <w:lang w:val="bg-BG"/>
              </w:rPr>
              <w:t>.10</w:t>
            </w:r>
            <w:r w:rsidR="00941602" w:rsidRPr="000D4943">
              <w:rPr>
                <w:rFonts w:ascii="Times New Roman" w:hAnsi="Times New Roman"/>
                <w:sz w:val="20"/>
                <w:vertAlign w:val="superscript"/>
              </w:rPr>
              <w:t>-4</w:t>
            </w:r>
          </w:p>
        </w:tc>
        <w:tc>
          <w:tcPr>
            <w:tcW w:w="1559" w:type="dxa"/>
            <w:tcBorders>
              <w:top w:val="single" w:sz="4" w:space="0" w:color="000000"/>
              <w:left w:val="single" w:sz="4" w:space="0" w:color="000000"/>
              <w:bottom w:val="single" w:sz="4" w:space="0" w:color="000000"/>
              <w:right w:val="single" w:sz="4" w:space="0" w:color="000000"/>
            </w:tcBorders>
          </w:tcPr>
          <w:p w:rsidR="00A92F88" w:rsidRPr="000D4943" w:rsidRDefault="004B61B0" w:rsidP="00FC5167">
            <w:pPr>
              <w:jc w:val="center"/>
              <w:rPr>
                <w:rFonts w:ascii="Times New Roman" w:hAnsi="Times New Roman"/>
                <w:sz w:val="20"/>
                <w:lang w:val="bg-BG"/>
              </w:rPr>
            </w:pPr>
            <w:r w:rsidRPr="000D4943">
              <w:rPr>
                <w:rFonts w:ascii="Times New Roman" w:hAnsi="Times New Roman"/>
                <w:sz w:val="20"/>
                <w:lang w:val="bg-BG"/>
              </w:rPr>
              <w:t>да</w:t>
            </w:r>
          </w:p>
        </w:tc>
      </w:tr>
      <w:tr w:rsidR="00A92F88" w:rsidRPr="000D4943" w:rsidTr="00813519">
        <w:trPr>
          <w:trHeight w:hRule="exact" w:val="363"/>
        </w:trPr>
        <w:tc>
          <w:tcPr>
            <w:tcW w:w="1875" w:type="dxa"/>
            <w:tcBorders>
              <w:top w:val="single" w:sz="4" w:space="0" w:color="000000"/>
              <w:left w:val="single" w:sz="4" w:space="0" w:color="000000"/>
              <w:bottom w:val="single" w:sz="4" w:space="0" w:color="000000"/>
              <w:right w:val="single" w:sz="4" w:space="0" w:color="000000"/>
            </w:tcBorders>
          </w:tcPr>
          <w:p w:rsidR="00A92F88" w:rsidRPr="000D4943" w:rsidRDefault="00A92F88" w:rsidP="0013513B">
            <w:pPr>
              <w:jc w:val="both"/>
              <w:rPr>
                <w:rFonts w:ascii="Times New Roman" w:hAnsi="Times New Roman"/>
                <w:sz w:val="20"/>
                <w:lang w:val="bg-BG"/>
              </w:rPr>
            </w:pPr>
            <w:proofErr w:type="spellStart"/>
            <w:r w:rsidRPr="000D4943">
              <w:rPr>
                <w:rFonts w:ascii="Times New Roman" w:hAnsi="Times New Roman"/>
                <w:sz w:val="20"/>
                <w:lang w:val="bg-BG"/>
              </w:rPr>
              <w:t>Хидразин-хидрант</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A92F88" w:rsidRPr="000D4943" w:rsidRDefault="00A92F88" w:rsidP="00FC5167">
            <w:pPr>
              <w:jc w:val="center"/>
              <w:rPr>
                <w:rFonts w:ascii="Times New Roman" w:hAnsi="Times New Roman"/>
                <w:sz w:val="20"/>
                <w:lang w:val="bg-BG"/>
              </w:rPr>
            </w:pPr>
            <w:r w:rsidRPr="000D4943">
              <w:rPr>
                <w:rFonts w:ascii="Times New Roman" w:hAnsi="Times New Roman"/>
                <w:sz w:val="20"/>
                <w:lang w:val="bg-BG"/>
              </w:rPr>
              <w:t>10217-52-4</w:t>
            </w:r>
          </w:p>
        </w:tc>
        <w:tc>
          <w:tcPr>
            <w:tcW w:w="1701" w:type="dxa"/>
            <w:tcBorders>
              <w:top w:val="single" w:sz="4" w:space="0" w:color="000000"/>
              <w:left w:val="single" w:sz="4" w:space="0" w:color="000000"/>
              <w:bottom w:val="single" w:sz="4" w:space="0" w:color="000000"/>
              <w:right w:val="single" w:sz="4" w:space="0" w:color="000000"/>
            </w:tcBorders>
          </w:tcPr>
          <w:p w:rsidR="00A92F88" w:rsidRPr="000D4943" w:rsidRDefault="00152E8F" w:rsidP="00152E8F">
            <w:pPr>
              <w:jc w:val="center"/>
              <w:rPr>
                <w:rFonts w:ascii="Times New Roman" w:hAnsi="Times New Roman"/>
                <w:sz w:val="20"/>
                <w:lang w:val="bg-BG"/>
              </w:rPr>
            </w:pPr>
            <w:r w:rsidRPr="000D4943">
              <w:rPr>
                <w:rFonts w:ascii="Times New Roman" w:hAnsi="Times New Roman"/>
                <w:sz w:val="20"/>
              </w:rPr>
              <w:t>1</w:t>
            </w:r>
            <w:r w:rsidRPr="000D4943">
              <w:rPr>
                <w:rFonts w:ascii="Times New Roman" w:hAnsi="Times New Roman"/>
                <w:sz w:val="20"/>
                <w:lang w:val="bg-BG"/>
              </w:rPr>
              <w:t>,</w:t>
            </w:r>
            <w:r w:rsidRPr="000D4943">
              <w:rPr>
                <w:rFonts w:ascii="Times New Roman" w:hAnsi="Times New Roman"/>
                <w:sz w:val="20"/>
              </w:rPr>
              <w:t>6</w:t>
            </w:r>
            <w:r w:rsidRPr="000D4943">
              <w:rPr>
                <w:rFonts w:ascii="Times New Roman" w:hAnsi="Times New Roman"/>
                <w:sz w:val="20"/>
                <w:lang w:val="bg-BG"/>
              </w:rPr>
              <w:t>.</w:t>
            </w:r>
            <w:r w:rsidRPr="000D4943">
              <w:rPr>
                <w:rFonts w:ascii="Times New Roman" w:hAnsi="Times New Roman"/>
                <w:sz w:val="20"/>
              </w:rPr>
              <w:t>10</w:t>
            </w:r>
            <w:r w:rsidRPr="000D4943">
              <w:rPr>
                <w:rFonts w:ascii="Times New Roman" w:hAnsi="Times New Roman"/>
                <w:sz w:val="20"/>
                <w:vertAlign w:val="superscript"/>
              </w:rPr>
              <w:t>-</w:t>
            </w:r>
            <w:r w:rsidRPr="000D4943">
              <w:rPr>
                <w:rFonts w:ascii="Times New Roman" w:hAnsi="Times New Roman"/>
                <w:sz w:val="20"/>
                <w:vertAlign w:val="superscript"/>
                <w:lang w:val="bg-BG"/>
              </w:rPr>
              <w:t>6</w:t>
            </w:r>
          </w:p>
        </w:tc>
        <w:tc>
          <w:tcPr>
            <w:tcW w:w="1560" w:type="dxa"/>
            <w:tcBorders>
              <w:top w:val="single" w:sz="4" w:space="0" w:color="000000"/>
              <w:left w:val="single" w:sz="4" w:space="0" w:color="000000"/>
              <w:bottom w:val="single" w:sz="4" w:space="0" w:color="000000"/>
              <w:right w:val="single" w:sz="4" w:space="0" w:color="000000"/>
            </w:tcBorders>
          </w:tcPr>
          <w:p w:rsidR="00A92F88" w:rsidRPr="000D4943" w:rsidRDefault="008D7643" w:rsidP="00FC5167">
            <w:pPr>
              <w:jc w:val="center"/>
              <w:rPr>
                <w:rFonts w:ascii="Times New Roman" w:hAnsi="Times New Roman"/>
                <w:sz w:val="20"/>
                <w:lang w:val="bg-BG"/>
              </w:rPr>
            </w:pPr>
            <w:r w:rsidRPr="000D4943">
              <w:rPr>
                <w:rFonts w:ascii="Times New Roman" w:hAnsi="Times New Roman"/>
                <w:sz w:val="20"/>
                <w:lang w:val="bg-BG"/>
              </w:rPr>
              <w:t>0,270</w:t>
            </w:r>
          </w:p>
        </w:tc>
        <w:tc>
          <w:tcPr>
            <w:tcW w:w="1984" w:type="dxa"/>
            <w:tcBorders>
              <w:top w:val="single" w:sz="4" w:space="0" w:color="000000"/>
              <w:left w:val="single" w:sz="4" w:space="0" w:color="000000"/>
              <w:bottom w:val="single" w:sz="4" w:space="0" w:color="000000"/>
              <w:right w:val="single" w:sz="4" w:space="0" w:color="000000"/>
            </w:tcBorders>
          </w:tcPr>
          <w:p w:rsidR="00A92F88" w:rsidRPr="000D4943" w:rsidRDefault="00941602" w:rsidP="008D7643">
            <w:pPr>
              <w:jc w:val="center"/>
              <w:rPr>
                <w:rFonts w:ascii="Times New Roman" w:hAnsi="Times New Roman"/>
                <w:sz w:val="20"/>
                <w:lang w:val="bg-BG"/>
              </w:rPr>
            </w:pPr>
            <w:r w:rsidRPr="000D4943">
              <w:rPr>
                <w:rFonts w:ascii="Times New Roman" w:hAnsi="Times New Roman"/>
                <w:sz w:val="20"/>
                <w:lang w:val="bg-BG"/>
              </w:rPr>
              <w:t>0,</w:t>
            </w:r>
            <w:r w:rsidR="008D7643" w:rsidRPr="000D4943">
              <w:rPr>
                <w:rFonts w:ascii="Times New Roman" w:hAnsi="Times New Roman"/>
                <w:sz w:val="20"/>
                <w:lang w:val="bg-BG"/>
              </w:rPr>
              <w:t>57</w:t>
            </w:r>
            <w:r w:rsidRPr="000D4943">
              <w:rPr>
                <w:rFonts w:ascii="Times New Roman" w:hAnsi="Times New Roman"/>
                <w:sz w:val="20"/>
                <w:lang w:val="bg-BG"/>
              </w:rPr>
              <w:t>.</w:t>
            </w:r>
            <w:r w:rsidRPr="000D4943">
              <w:rPr>
                <w:rFonts w:ascii="Times New Roman" w:hAnsi="Times New Roman"/>
                <w:sz w:val="20"/>
              </w:rPr>
              <w:t>10</w:t>
            </w:r>
            <w:r w:rsidRPr="000D4943">
              <w:rPr>
                <w:rFonts w:ascii="Times New Roman" w:hAnsi="Times New Roman"/>
                <w:sz w:val="20"/>
                <w:vertAlign w:val="superscript"/>
              </w:rPr>
              <w:t>-</w:t>
            </w:r>
            <w:r w:rsidRPr="000D4943">
              <w:rPr>
                <w:rFonts w:ascii="Times New Roman" w:hAnsi="Times New Roman"/>
                <w:sz w:val="20"/>
                <w:vertAlign w:val="superscript"/>
                <w:lang w:val="bg-BG"/>
              </w:rPr>
              <w:t>6</w:t>
            </w:r>
          </w:p>
        </w:tc>
        <w:tc>
          <w:tcPr>
            <w:tcW w:w="1559" w:type="dxa"/>
            <w:tcBorders>
              <w:top w:val="single" w:sz="4" w:space="0" w:color="000000"/>
              <w:left w:val="single" w:sz="4" w:space="0" w:color="000000"/>
              <w:bottom w:val="single" w:sz="4" w:space="0" w:color="000000"/>
              <w:right w:val="single" w:sz="4" w:space="0" w:color="000000"/>
            </w:tcBorders>
          </w:tcPr>
          <w:p w:rsidR="00A92F88" w:rsidRPr="000D4943" w:rsidRDefault="00A92F88" w:rsidP="00FC5167">
            <w:pPr>
              <w:jc w:val="center"/>
              <w:rPr>
                <w:rFonts w:ascii="Times New Roman" w:hAnsi="Times New Roman"/>
                <w:sz w:val="20"/>
                <w:lang w:val="bg-BG"/>
              </w:rPr>
            </w:pPr>
            <w:r w:rsidRPr="000D4943">
              <w:rPr>
                <w:rFonts w:ascii="Times New Roman" w:hAnsi="Times New Roman"/>
                <w:sz w:val="20"/>
                <w:lang w:val="bg-BG"/>
              </w:rPr>
              <w:t>да</w:t>
            </w:r>
          </w:p>
        </w:tc>
      </w:tr>
      <w:tr w:rsidR="00A92F88" w:rsidRPr="000D4943" w:rsidTr="00813519">
        <w:trPr>
          <w:trHeight w:hRule="exact" w:val="359"/>
        </w:trPr>
        <w:tc>
          <w:tcPr>
            <w:tcW w:w="1875" w:type="dxa"/>
            <w:tcBorders>
              <w:top w:val="single" w:sz="4" w:space="0" w:color="000000"/>
              <w:left w:val="single" w:sz="4" w:space="0" w:color="000000"/>
              <w:bottom w:val="single" w:sz="4" w:space="0" w:color="000000"/>
              <w:right w:val="single" w:sz="4" w:space="0" w:color="000000"/>
            </w:tcBorders>
          </w:tcPr>
          <w:p w:rsidR="00A92F88" w:rsidRPr="000D4943" w:rsidRDefault="00A92F88" w:rsidP="0013513B">
            <w:pPr>
              <w:jc w:val="both"/>
              <w:rPr>
                <w:rFonts w:ascii="Times New Roman" w:hAnsi="Times New Roman"/>
                <w:sz w:val="20"/>
                <w:lang w:val="bg-BG"/>
              </w:rPr>
            </w:pPr>
            <w:proofErr w:type="spellStart"/>
            <w:r w:rsidRPr="000D4943">
              <w:rPr>
                <w:rFonts w:ascii="Times New Roman" w:hAnsi="Times New Roman"/>
                <w:sz w:val="20"/>
                <w:lang w:val="bg-BG"/>
              </w:rPr>
              <w:t>Ферихлорит</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A92F88" w:rsidRPr="000D4943" w:rsidRDefault="00A92F88" w:rsidP="00FC5167">
            <w:pPr>
              <w:jc w:val="center"/>
              <w:rPr>
                <w:rFonts w:ascii="Times New Roman" w:hAnsi="Times New Roman"/>
                <w:sz w:val="20"/>
                <w:lang w:val="bg-BG"/>
              </w:rPr>
            </w:pPr>
            <w:r w:rsidRPr="000D4943">
              <w:rPr>
                <w:rFonts w:ascii="Times New Roman" w:hAnsi="Times New Roman"/>
                <w:sz w:val="20"/>
                <w:lang w:val="bg-BG"/>
              </w:rPr>
              <w:t>231-729-4</w:t>
            </w:r>
          </w:p>
        </w:tc>
        <w:tc>
          <w:tcPr>
            <w:tcW w:w="1701" w:type="dxa"/>
            <w:tcBorders>
              <w:top w:val="single" w:sz="4" w:space="0" w:color="000000"/>
              <w:left w:val="single" w:sz="4" w:space="0" w:color="000000"/>
              <w:bottom w:val="single" w:sz="4" w:space="0" w:color="000000"/>
              <w:right w:val="single" w:sz="4" w:space="0" w:color="000000"/>
            </w:tcBorders>
          </w:tcPr>
          <w:p w:rsidR="00A92F88" w:rsidRPr="000D4943" w:rsidRDefault="00152E8F" w:rsidP="00152E8F">
            <w:pPr>
              <w:jc w:val="center"/>
              <w:rPr>
                <w:rFonts w:ascii="Times New Roman" w:hAnsi="Times New Roman"/>
                <w:sz w:val="20"/>
                <w:lang w:val="bg-BG"/>
              </w:rPr>
            </w:pPr>
            <w:r w:rsidRPr="000D4943">
              <w:rPr>
                <w:rFonts w:ascii="Times New Roman" w:hAnsi="Times New Roman"/>
                <w:sz w:val="20"/>
              </w:rPr>
              <w:t>4</w:t>
            </w:r>
            <w:r w:rsidRPr="000D4943">
              <w:rPr>
                <w:rFonts w:ascii="Times New Roman" w:hAnsi="Times New Roman"/>
                <w:sz w:val="20"/>
                <w:lang w:val="bg-BG"/>
              </w:rPr>
              <w:t>,</w:t>
            </w:r>
            <w:r w:rsidRPr="000D4943">
              <w:rPr>
                <w:rFonts w:ascii="Times New Roman" w:hAnsi="Times New Roman"/>
                <w:sz w:val="20"/>
              </w:rPr>
              <w:t>69</w:t>
            </w:r>
            <w:r w:rsidRPr="000D4943">
              <w:rPr>
                <w:rFonts w:ascii="Times New Roman" w:hAnsi="Times New Roman"/>
                <w:sz w:val="20"/>
                <w:lang w:val="bg-BG"/>
              </w:rPr>
              <w:t>.</w:t>
            </w:r>
            <w:r w:rsidRPr="000D4943">
              <w:rPr>
                <w:rFonts w:ascii="Times New Roman" w:hAnsi="Times New Roman"/>
                <w:sz w:val="20"/>
              </w:rPr>
              <w:t>10</w:t>
            </w:r>
            <w:r w:rsidRPr="000D4943">
              <w:rPr>
                <w:rFonts w:ascii="Times New Roman" w:hAnsi="Times New Roman"/>
                <w:sz w:val="20"/>
                <w:vertAlign w:val="superscript"/>
              </w:rPr>
              <w:t>-</w:t>
            </w:r>
            <w:r w:rsidRPr="000D4943">
              <w:rPr>
                <w:rFonts w:ascii="Times New Roman" w:hAnsi="Times New Roman"/>
                <w:sz w:val="20"/>
                <w:vertAlign w:val="superscript"/>
                <w:lang w:val="bg-BG"/>
              </w:rPr>
              <w:t>5</w:t>
            </w:r>
          </w:p>
        </w:tc>
        <w:tc>
          <w:tcPr>
            <w:tcW w:w="1560" w:type="dxa"/>
            <w:tcBorders>
              <w:top w:val="single" w:sz="4" w:space="0" w:color="000000"/>
              <w:left w:val="single" w:sz="4" w:space="0" w:color="000000"/>
              <w:bottom w:val="single" w:sz="4" w:space="0" w:color="000000"/>
              <w:right w:val="single" w:sz="4" w:space="0" w:color="000000"/>
            </w:tcBorders>
          </w:tcPr>
          <w:p w:rsidR="00A92F88" w:rsidRPr="000D4943" w:rsidRDefault="008D7643" w:rsidP="00FC5167">
            <w:pPr>
              <w:jc w:val="center"/>
              <w:rPr>
                <w:rFonts w:ascii="Times New Roman" w:hAnsi="Times New Roman"/>
                <w:sz w:val="20"/>
                <w:lang w:val="bg-BG"/>
              </w:rPr>
            </w:pPr>
            <w:r w:rsidRPr="000D4943">
              <w:rPr>
                <w:rFonts w:ascii="Times New Roman" w:hAnsi="Times New Roman"/>
                <w:sz w:val="20"/>
                <w:lang w:val="bg-BG"/>
              </w:rPr>
              <w:t>17</w:t>
            </w:r>
          </w:p>
        </w:tc>
        <w:tc>
          <w:tcPr>
            <w:tcW w:w="1984" w:type="dxa"/>
            <w:tcBorders>
              <w:top w:val="single" w:sz="4" w:space="0" w:color="000000"/>
              <w:left w:val="single" w:sz="4" w:space="0" w:color="000000"/>
              <w:bottom w:val="single" w:sz="4" w:space="0" w:color="000000"/>
              <w:right w:val="single" w:sz="4" w:space="0" w:color="000000"/>
            </w:tcBorders>
          </w:tcPr>
          <w:p w:rsidR="00A92F88" w:rsidRPr="000D4943" w:rsidRDefault="00941602" w:rsidP="004F13B8">
            <w:pPr>
              <w:jc w:val="center"/>
              <w:rPr>
                <w:rFonts w:ascii="Times New Roman" w:hAnsi="Times New Roman"/>
                <w:sz w:val="20"/>
                <w:lang w:val="bg-BG"/>
              </w:rPr>
            </w:pPr>
            <w:r w:rsidRPr="000D4943">
              <w:rPr>
                <w:rFonts w:ascii="Times New Roman" w:hAnsi="Times New Roman"/>
                <w:sz w:val="20"/>
                <w:lang w:val="bg-BG"/>
              </w:rPr>
              <w:t>3,</w:t>
            </w:r>
            <w:r w:rsidR="004F13B8" w:rsidRPr="000D4943">
              <w:rPr>
                <w:rFonts w:ascii="Times New Roman" w:hAnsi="Times New Roman"/>
                <w:sz w:val="20"/>
                <w:lang w:val="bg-BG"/>
              </w:rPr>
              <w:t>32</w:t>
            </w:r>
            <w:r w:rsidRPr="000D4943">
              <w:rPr>
                <w:rFonts w:ascii="Times New Roman" w:hAnsi="Times New Roman"/>
                <w:sz w:val="20"/>
                <w:lang w:val="bg-BG"/>
              </w:rPr>
              <w:t>.</w:t>
            </w:r>
            <w:r w:rsidRPr="000D4943">
              <w:rPr>
                <w:rFonts w:ascii="Times New Roman" w:hAnsi="Times New Roman"/>
                <w:sz w:val="20"/>
              </w:rPr>
              <w:t>10</w:t>
            </w:r>
            <w:r w:rsidRPr="000D4943">
              <w:rPr>
                <w:rFonts w:ascii="Times New Roman" w:hAnsi="Times New Roman"/>
                <w:sz w:val="20"/>
                <w:vertAlign w:val="superscript"/>
              </w:rPr>
              <w:t>-</w:t>
            </w:r>
            <w:r w:rsidRPr="000D4943">
              <w:rPr>
                <w:rFonts w:ascii="Times New Roman" w:hAnsi="Times New Roman"/>
                <w:sz w:val="20"/>
                <w:vertAlign w:val="superscript"/>
                <w:lang w:val="bg-BG"/>
              </w:rPr>
              <w:t>5</w:t>
            </w:r>
          </w:p>
        </w:tc>
        <w:tc>
          <w:tcPr>
            <w:tcW w:w="1559" w:type="dxa"/>
            <w:tcBorders>
              <w:top w:val="single" w:sz="4" w:space="0" w:color="000000"/>
              <w:left w:val="single" w:sz="4" w:space="0" w:color="000000"/>
              <w:bottom w:val="single" w:sz="4" w:space="0" w:color="000000"/>
              <w:right w:val="single" w:sz="4" w:space="0" w:color="000000"/>
            </w:tcBorders>
          </w:tcPr>
          <w:p w:rsidR="00A92F88" w:rsidRPr="000D4943" w:rsidRDefault="00A92F88" w:rsidP="00FC5167">
            <w:pPr>
              <w:jc w:val="center"/>
              <w:rPr>
                <w:rFonts w:ascii="Times New Roman" w:hAnsi="Times New Roman"/>
                <w:sz w:val="20"/>
                <w:lang w:val="bg-BG"/>
              </w:rPr>
            </w:pPr>
            <w:r w:rsidRPr="000D4943">
              <w:rPr>
                <w:rFonts w:ascii="Times New Roman" w:hAnsi="Times New Roman"/>
                <w:sz w:val="20"/>
                <w:lang w:val="bg-BG"/>
              </w:rPr>
              <w:t>да</w:t>
            </w:r>
          </w:p>
        </w:tc>
      </w:tr>
      <w:tr w:rsidR="00152E8F" w:rsidRPr="000D4943" w:rsidTr="00813519">
        <w:trPr>
          <w:trHeight w:hRule="exact" w:val="359"/>
        </w:trPr>
        <w:tc>
          <w:tcPr>
            <w:tcW w:w="1875" w:type="dxa"/>
            <w:tcBorders>
              <w:top w:val="single" w:sz="4" w:space="0" w:color="000000"/>
              <w:left w:val="single" w:sz="4" w:space="0" w:color="000000"/>
              <w:bottom w:val="single" w:sz="4" w:space="0" w:color="000000"/>
              <w:right w:val="single" w:sz="4" w:space="0" w:color="000000"/>
            </w:tcBorders>
          </w:tcPr>
          <w:p w:rsidR="00152E8F" w:rsidRPr="000D4943" w:rsidRDefault="00152E8F" w:rsidP="0013513B">
            <w:pPr>
              <w:jc w:val="both"/>
              <w:rPr>
                <w:rFonts w:ascii="Times New Roman" w:hAnsi="Times New Roman"/>
                <w:sz w:val="20"/>
                <w:lang w:val="bg-BG"/>
              </w:rPr>
            </w:pPr>
            <w:proofErr w:type="spellStart"/>
            <w:r w:rsidRPr="000D4943">
              <w:rPr>
                <w:rFonts w:ascii="Times New Roman" w:hAnsi="Times New Roman"/>
                <w:sz w:val="20"/>
              </w:rPr>
              <w:t>Тринатриев</w:t>
            </w:r>
            <w:proofErr w:type="spellEnd"/>
            <w:r w:rsidRPr="000D4943">
              <w:rPr>
                <w:rFonts w:ascii="Times New Roman" w:hAnsi="Times New Roman"/>
                <w:sz w:val="20"/>
              </w:rPr>
              <w:t xml:space="preserve"> </w:t>
            </w:r>
            <w:proofErr w:type="spellStart"/>
            <w:r w:rsidRPr="000D4943">
              <w:rPr>
                <w:rFonts w:ascii="Times New Roman" w:hAnsi="Times New Roman"/>
                <w:sz w:val="20"/>
              </w:rPr>
              <w:t>фосфат</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152E8F" w:rsidRPr="000D4943" w:rsidRDefault="00152E8F" w:rsidP="00FC5167">
            <w:pPr>
              <w:jc w:val="center"/>
              <w:rPr>
                <w:rFonts w:ascii="Times New Roman" w:hAnsi="Times New Roman"/>
                <w:sz w:val="20"/>
                <w:lang w:val="bg-BG"/>
              </w:rPr>
            </w:pPr>
          </w:p>
        </w:tc>
        <w:tc>
          <w:tcPr>
            <w:tcW w:w="1701" w:type="dxa"/>
            <w:tcBorders>
              <w:top w:val="single" w:sz="4" w:space="0" w:color="000000"/>
              <w:left w:val="single" w:sz="4" w:space="0" w:color="000000"/>
              <w:bottom w:val="single" w:sz="4" w:space="0" w:color="000000"/>
              <w:right w:val="single" w:sz="4" w:space="0" w:color="000000"/>
            </w:tcBorders>
          </w:tcPr>
          <w:p w:rsidR="00152E8F" w:rsidRPr="000D4943" w:rsidRDefault="00152E8F" w:rsidP="00152E8F">
            <w:pPr>
              <w:jc w:val="center"/>
              <w:rPr>
                <w:rFonts w:ascii="Times New Roman" w:hAnsi="Times New Roman"/>
                <w:sz w:val="20"/>
                <w:lang w:val="bg-BG"/>
              </w:rPr>
            </w:pPr>
            <w:r w:rsidRPr="000D4943">
              <w:rPr>
                <w:rFonts w:ascii="Times New Roman" w:hAnsi="Times New Roman"/>
                <w:sz w:val="20"/>
                <w:lang w:val="bg-BG"/>
              </w:rPr>
              <w:t>1,6.</w:t>
            </w:r>
            <w:r w:rsidRPr="000D4943">
              <w:rPr>
                <w:rFonts w:ascii="Times New Roman" w:hAnsi="Times New Roman"/>
                <w:sz w:val="20"/>
              </w:rPr>
              <w:t>10</w:t>
            </w:r>
            <w:r w:rsidRPr="000D4943">
              <w:rPr>
                <w:rFonts w:ascii="Times New Roman" w:hAnsi="Times New Roman"/>
                <w:sz w:val="20"/>
                <w:vertAlign w:val="superscript"/>
              </w:rPr>
              <w:t>-</w:t>
            </w:r>
            <w:r w:rsidRPr="000D4943">
              <w:rPr>
                <w:rFonts w:ascii="Times New Roman" w:hAnsi="Times New Roman"/>
                <w:sz w:val="20"/>
                <w:vertAlign w:val="superscript"/>
                <w:lang w:val="bg-BG"/>
              </w:rPr>
              <w:t>5</w:t>
            </w:r>
          </w:p>
        </w:tc>
        <w:tc>
          <w:tcPr>
            <w:tcW w:w="1560" w:type="dxa"/>
            <w:tcBorders>
              <w:top w:val="single" w:sz="4" w:space="0" w:color="000000"/>
              <w:left w:val="single" w:sz="4" w:space="0" w:color="000000"/>
              <w:bottom w:val="single" w:sz="4" w:space="0" w:color="000000"/>
              <w:right w:val="single" w:sz="4" w:space="0" w:color="000000"/>
            </w:tcBorders>
          </w:tcPr>
          <w:p w:rsidR="00152E8F" w:rsidRPr="000D4943" w:rsidRDefault="004F13B8" w:rsidP="00FC5167">
            <w:pPr>
              <w:jc w:val="center"/>
              <w:rPr>
                <w:rFonts w:ascii="Times New Roman" w:hAnsi="Times New Roman"/>
                <w:sz w:val="20"/>
                <w:lang w:val="bg-BG"/>
              </w:rPr>
            </w:pPr>
            <w:r w:rsidRPr="000D4943">
              <w:rPr>
                <w:rFonts w:ascii="Times New Roman" w:hAnsi="Times New Roman"/>
                <w:sz w:val="20"/>
                <w:lang w:val="bg-BG"/>
              </w:rPr>
              <w:t>3,6</w:t>
            </w:r>
          </w:p>
        </w:tc>
        <w:tc>
          <w:tcPr>
            <w:tcW w:w="1984" w:type="dxa"/>
            <w:tcBorders>
              <w:top w:val="single" w:sz="4" w:space="0" w:color="000000"/>
              <w:left w:val="single" w:sz="4" w:space="0" w:color="000000"/>
              <w:bottom w:val="single" w:sz="4" w:space="0" w:color="000000"/>
              <w:right w:val="single" w:sz="4" w:space="0" w:color="000000"/>
            </w:tcBorders>
          </w:tcPr>
          <w:p w:rsidR="00152E8F" w:rsidRPr="000D4943" w:rsidRDefault="00941602" w:rsidP="004F13B8">
            <w:pPr>
              <w:jc w:val="center"/>
              <w:rPr>
                <w:rFonts w:ascii="Times New Roman" w:hAnsi="Times New Roman"/>
                <w:sz w:val="20"/>
                <w:lang w:val="bg-BG"/>
              </w:rPr>
            </w:pPr>
            <w:r w:rsidRPr="000D4943">
              <w:rPr>
                <w:rFonts w:ascii="Times New Roman" w:hAnsi="Times New Roman"/>
                <w:sz w:val="20"/>
                <w:lang w:val="bg-BG"/>
              </w:rPr>
              <w:t>0,</w:t>
            </w:r>
            <w:r w:rsidR="004F13B8" w:rsidRPr="000D4943">
              <w:rPr>
                <w:rFonts w:ascii="Times New Roman" w:hAnsi="Times New Roman"/>
                <w:sz w:val="20"/>
                <w:lang w:val="bg-BG"/>
              </w:rPr>
              <w:t>74</w:t>
            </w:r>
            <w:r w:rsidRPr="000D4943">
              <w:rPr>
                <w:rFonts w:ascii="Times New Roman" w:hAnsi="Times New Roman"/>
                <w:sz w:val="20"/>
                <w:lang w:val="bg-BG"/>
              </w:rPr>
              <w:t>.</w:t>
            </w:r>
            <w:r w:rsidRPr="000D4943">
              <w:rPr>
                <w:rFonts w:ascii="Times New Roman" w:hAnsi="Times New Roman"/>
                <w:sz w:val="20"/>
              </w:rPr>
              <w:t>10</w:t>
            </w:r>
            <w:r w:rsidRPr="000D4943">
              <w:rPr>
                <w:rFonts w:ascii="Times New Roman" w:hAnsi="Times New Roman"/>
                <w:sz w:val="20"/>
                <w:vertAlign w:val="superscript"/>
              </w:rPr>
              <w:t>-</w:t>
            </w:r>
            <w:r w:rsidRPr="000D4943">
              <w:rPr>
                <w:rFonts w:ascii="Times New Roman" w:hAnsi="Times New Roman"/>
                <w:sz w:val="20"/>
                <w:vertAlign w:val="superscript"/>
                <w:lang w:val="bg-BG"/>
              </w:rPr>
              <w:t>5</w:t>
            </w:r>
          </w:p>
        </w:tc>
        <w:tc>
          <w:tcPr>
            <w:tcW w:w="1559" w:type="dxa"/>
            <w:tcBorders>
              <w:top w:val="single" w:sz="4" w:space="0" w:color="000000"/>
              <w:left w:val="single" w:sz="4" w:space="0" w:color="000000"/>
              <w:bottom w:val="single" w:sz="4" w:space="0" w:color="000000"/>
              <w:right w:val="single" w:sz="4" w:space="0" w:color="000000"/>
            </w:tcBorders>
          </w:tcPr>
          <w:p w:rsidR="00152E8F" w:rsidRPr="000D4943" w:rsidRDefault="00152E8F" w:rsidP="00FC5167">
            <w:pPr>
              <w:jc w:val="center"/>
              <w:rPr>
                <w:rFonts w:ascii="Times New Roman" w:hAnsi="Times New Roman"/>
                <w:sz w:val="20"/>
                <w:lang w:val="bg-BG"/>
              </w:rPr>
            </w:pPr>
            <w:r w:rsidRPr="000D4943">
              <w:rPr>
                <w:rFonts w:ascii="Times New Roman" w:hAnsi="Times New Roman"/>
                <w:sz w:val="20"/>
                <w:lang w:val="bg-BG"/>
              </w:rPr>
              <w:t>да</w:t>
            </w:r>
          </w:p>
        </w:tc>
      </w:tr>
      <w:tr w:rsidR="00A92F88" w:rsidRPr="000D4943" w:rsidTr="00813519">
        <w:trPr>
          <w:trHeight w:hRule="exact" w:val="411"/>
        </w:trPr>
        <w:tc>
          <w:tcPr>
            <w:tcW w:w="1875" w:type="dxa"/>
            <w:tcBorders>
              <w:top w:val="single" w:sz="4" w:space="0" w:color="000000"/>
              <w:left w:val="single" w:sz="4" w:space="0" w:color="000000"/>
              <w:bottom w:val="single" w:sz="4" w:space="0" w:color="000000"/>
              <w:right w:val="single" w:sz="4" w:space="0" w:color="000000"/>
            </w:tcBorders>
          </w:tcPr>
          <w:p w:rsidR="00A92F88" w:rsidRPr="000D4943" w:rsidRDefault="00A92F88" w:rsidP="0013513B">
            <w:pPr>
              <w:jc w:val="both"/>
              <w:rPr>
                <w:rFonts w:ascii="Times New Roman" w:hAnsi="Times New Roman"/>
                <w:sz w:val="20"/>
                <w:lang w:val="bg-BG"/>
              </w:rPr>
            </w:pPr>
            <w:r w:rsidRPr="000D4943">
              <w:rPr>
                <w:rFonts w:ascii="Times New Roman" w:hAnsi="Times New Roman"/>
                <w:sz w:val="20"/>
                <w:lang w:val="bg-BG"/>
              </w:rPr>
              <w:t>Хидратна вар</w:t>
            </w:r>
          </w:p>
        </w:tc>
        <w:tc>
          <w:tcPr>
            <w:tcW w:w="1140" w:type="dxa"/>
            <w:tcBorders>
              <w:top w:val="single" w:sz="4" w:space="0" w:color="000000"/>
              <w:left w:val="single" w:sz="4" w:space="0" w:color="000000"/>
              <w:bottom w:val="single" w:sz="4" w:space="0" w:color="000000"/>
              <w:right w:val="single" w:sz="4" w:space="0" w:color="000000"/>
            </w:tcBorders>
          </w:tcPr>
          <w:p w:rsidR="00A92F88" w:rsidRPr="000D4943" w:rsidRDefault="00A92F88" w:rsidP="00FC5167">
            <w:pPr>
              <w:jc w:val="center"/>
              <w:rPr>
                <w:rFonts w:ascii="Times New Roman" w:hAnsi="Times New Roman"/>
                <w:sz w:val="20"/>
                <w:lang w:val="bg-BG"/>
              </w:rPr>
            </w:pPr>
            <w:r w:rsidRPr="000D4943">
              <w:rPr>
                <w:rFonts w:ascii="Times New Roman" w:hAnsi="Times New Roman"/>
                <w:sz w:val="20"/>
                <w:lang w:val="bg-BG"/>
              </w:rPr>
              <w:t>1305-78-8</w:t>
            </w:r>
          </w:p>
        </w:tc>
        <w:tc>
          <w:tcPr>
            <w:tcW w:w="1701" w:type="dxa"/>
            <w:tcBorders>
              <w:top w:val="single" w:sz="4" w:space="0" w:color="000000"/>
              <w:left w:val="single" w:sz="4" w:space="0" w:color="000000"/>
              <w:bottom w:val="single" w:sz="4" w:space="0" w:color="000000"/>
              <w:right w:val="single" w:sz="4" w:space="0" w:color="000000"/>
            </w:tcBorders>
          </w:tcPr>
          <w:p w:rsidR="00A92F88" w:rsidRPr="000D4943" w:rsidRDefault="000E333A" w:rsidP="000E333A">
            <w:pPr>
              <w:jc w:val="center"/>
              <w:rPr>
                <w:rFonts w:ascii="Times New Roman" w:hAnsi="Times New Roman"/>
                <w:sz w:val="20"/>
                <w:lang w:val="bg-BG"/>
              </w:rPr>
            </w:pPr>
            <w:r w:rsidRPr="000D4943">
              <w:rPr>
                <w:rFonts w:ascii="Times New Roman" w:hAnsi="Times New Roman"/>
                <w:sz w:val="20"/>
                <w:lang w:val="bg-BG"/>
              </w:rPr>
              <w:t>8,</w:t>
            </w:r>
            <w:r w:rsidR="00152E8F" w:rsidRPr="000D4943">
              <w:rPr>
                <w:rFonts w:ascii="Times New Roman" w:hAnsi="Times New Roman"/>
                <w:sz w:val="20"/>
                <w:lang w:val="bg-BG"/>
              </w:rPr>
              <w:t>6</w:t>
            </w:r>
            <w:r w:rsidRPr="000D4943">
              <w:rPr>
                <w:rFonts w:ascii="Times New Roman" w:hAnsi="Times New Roman"/>
                <w:sz w:val="20"/>
                <w:lang w:val="bg-BG"/>
              </w:rPr>
              <w:t>.</w:t>
            </w:r>
            <w:r w:rsidRPr="000D4943">
              <w:rPr>
                <w:rFonts w:ascii="Times New Roman" w:hAnsi="Times New Roman"/>
                <w:sz w:val="20"/>
              </w:rPr>
              <w:t>10</w:t>
            </w:r>
            <w:r w:rsidRPr="000D4943">
              <w:rPr>
                <w:rFonts w:ascii="Times New Roman" w:hAnsi="Times New Roman"/>
                <w:sz w:val="20"/>
                <w:vertAlign w:val="superscript"/>
              </w:rPr>
              <w:t>-</w:t>
            </w:r>
            <w:r w:rsidRPr="000D4943">
              <w:rPr>
                <w:rFonts w:ascii="Times New Roman" w:hAnsi="Times New Roman"/>
                <w:sz w:val="20"/>
                <w:vertAlign w:val="superscript"/>
                <w:lang w:val="bg-BG"/>
              </w:rPr>
              <w:t>5</w:t>
            </w:r>
          </w:p>
        </w:tc>
        <w:tc>
          <w:tcPr>
            <w:tcW w:w="1560" w:type="dxa"/>
            <w:tcBorders>
              <w:top w:val="single" w:sz="4" w:space="0" w:color="000000"/>
              <w:left w:val="single" w:sz="4" w:space="0" w:color="000000"/>
              <w:bottom w:val="single" w:sz="4" w:space="0" w:color="000000"/>
              <w:right w:val="single" w:sz="4" w:space="0" w:color="000000"/>
            </w:tcBorders>
          </w:tcPr>
          <w:p w:rsidR="00A92F88" w:rsidRPr="000D4943" w:rsidRDefault="004F13B8" w:rsidP="00D34E6E">
            <w:pPr>
              <w:jc w:val="center"/>
              <w:rPr>
                <w:rFonts w:ascii="Times New Roman" w:hAnsi="Times New Roman"/>
                <w:sz w:val="20"/>
                <w:lang w:val="bg-BG"/>
              </w:rPr>
            </w:pPr>
            <w:r w:rsidRPr="000D4943">
              <w:rPr>
                <w:rFonts w:ascii="Times New Roman" w:hAnsi="Times New Roman"/>
                <w:sz w:val="20"/>
                <w:lang w:val="bg-BG"/>
              </w:rPr>
              <w:t>53</w:t>
            </w:r>
          </w:p>
        </w:tc>
        <w:tc>
          <w:tcPr>
            <w:tcW w:w="1984" w:type="dxa"/>
            <w:tcBorders>
              <w:top w:val="single" w:sz="4" w:space="0" w:color="000000"/>
              <w:left w:val="single" w:sz="4" w:space="0" w:color="000000"/>
              <w:bottom w:val="single" w:sz="4" w:space="0" w:color="000000"/>
              <w:right w:val="single" w:sz="4" w:space="0" w:color="000000"/>
            </w:tcBorders>
          </w:tcPr>
          <w:p w:rsidR="00A92F88" w:rsidRPr="000D4943" w:rsidRDefault="004F13B8" w:rsidP="00D34E6E">
            <w:pPr>
              <w:jc w:val="center"/>
              <w:rPr>
                <w:rFonts w:ascii="Times New Roman" w:hAnsi="Times New Roman"/>
                <w:sz w:val="20"/>
                <w:lang w:val="bg-BG"/>
              </w:rPr>
            </w:pPr>
            <w:r w:rsidRPr="000D4943">
              <w:rPr>
                <w:rFonts w:ascii="Times New Roman" w:hAnsi="Times New Roman"/>
                <w:sz w:val="20"/>
                <w:lang w:val="bg-BG"/>
              </w:rPr>
              <w:t>1,03</w:t>
            </w:r>
            <w:r w:rsidR="00941602" w:rsidRPr="000D4943">
              <w:rPr>
                <w:rFonts w:ascii="Times New Roman" w:hAnsi="Times New Roman"/>
                <w:sz w:val="20"/>
                <w:lang w:val="bg-BG"/>
              </w:rPr>
              <w:t>.</w:t>
            </w:r>
            <w:r w:rsidR="00941602" w:rsidRPr="000D4943">
              <w:rPr>
                <w:rFonts w:ascii="Times New Roman" w:hAnsi="Times New Roman"/>
                <w:sz w:val="20"/>
              </w:rPr>
              <w:t>10</w:t>
            </w:r>
            <w:r w:rsidR="00941602" w:rsidRPr="000D4943">
              <w:rPr>
                <w:rFonts w:ascii="Times New Roman" w:hAnsi="Times New Roman"/>
                <w:sz w:val="20"/>
                <w:vertAlign w:val="superscript"/>
              </w:rPr>
              <w:t>-</w:t>
            </w:r>
            <w:r w:rsidR="00941602" w:rsidRPr="000D4943">
              <w:rPr>
                <w:rFonts w:ascii="Times New Roman" w:hAnsi="Times New Roman"/>
                <w:sz w:val="20"/>
                <w:vertAlign w:val="superscript"/>
                <w:lang w:val="bg-BG"/>
              </w:rPr>
              <w:t>5</w:t>
            </w:r>
          </w:p>
        </w:tc>
        <w:tc>
          <w:tcPr>
            <w:tcW w:w="1559" w:type="dxa"/>
            <w:tcBorders>
              <w:top w:val="single" w:sz="4" w:space="0" w:color="000000"/>
              <w:left w:val="single" w:sz="4" w:space="0" w:color="000000"/>
              <w:bottom w:val="single" w:sz="4" w:space="0" w:color="000000"/>
              <w:right w:val="single" w:sz="4" w:space="0" w:color="000000"/>
            </w:tcBorders>
          </w:tcPr>
          <w:p w:rsidR="00A92F88" w:rsidRPr="000D4943" w:rsidRDefault="00D34E6E" w:rsidP="00FC5167">
            <w:pPr>
              <w:jc w:val="center"/>
              <w:rPr>
                <w:rFonts w:ascii="Times New Roman" w:hAnsi="Times New Roman"/>
                <w:sz w:val="20"/>
                <w:lang w:val="bg-BG"/>
              </w:rPr>
            </w:pPr>
            <w:r w:rsidRPr="000D4943">
              <w:rPr>
                <w:rFonts w:ascii="Times New Roman" w:hAnsi="Times New Roman"/>
                <w:sz w:val="20"/>
                <w:lang w:val="bg-BG"/>
              </w:rPr>
              <w:t>да</w:t>
            </w:r>
          </w:p>
        </w:tc>
      </w:tr>
      <w:tr w:rsidR="00A92F88" w:rsidRPr="000D4943" w:rsidTr="00813519">
        <w:trPr>
          <w:trHeight w:hRule="exact" w:val="365"/>
        </w:trPr>
        <w:tc>
          <w:tcPr>
            <w:tcW w:w="1875" w:type="dxa"/>
            <w:tcBorders>
              <w:top w:val="single" w:sz="4" w:space="0" w:color="000000"/>
              <w:left w:val="single" w:sz="4" w:space="0" w:color="000000"/>
              <w:bottom w:val="single" w:sz="4" w:space="0" w:color="000000"/>
              <w:right w:val="single" w:sz="4" w:space="0" w:color="000000"/>
            </w:tcBorders>
          </w:tcPr>
          <w:p w:rsidR="00A92F88" w:rsidRPr="000D4943" w:rsidRDefault="00152E8F" w:rsidP="0013513B">
            <w:pPr>
              <w:jc w:val="both"/>
              <w:rPr>
                <w:rFonts w:ascii="Times New Roman" w:hAnsi="Times New Roman"/>
                <w:sz w:val="20"/>
                <w:lang w:val="bg-BG"/>
              </w:rPr>
            </w:pPr>
            <w:r w:rsidRPr="000D4943">
              <w:rPr>
                <w:rFonts w:ascii="Times New Roman" w:hAnsi="Times New Roman"/>
                <w:sz w:val="20"/>
                <w:lang w:val="bg-BG"/>
              </w:rPr>
              <w:t>Хидратна вар за СОИ</w:t>
            </w:r>
          </w:p>
        </w:tc>
        <w:tc>
          <w:tcPr>
            <w:tcW w:w="1140" w:type="dxa"/>
            <w:tcBorders>
              <w:top w:val="single" w:sz="4" w:space="0" w:color="000000"/>
              <w:left w:val="single" w:sz="4" w:space="0" w:color="000000"/>
              <w:bottom w:val="single" w:sz="4" w:space="0" w:color="000000"/>
              <w:right w:val="single" w:sz="4" w:space="0" w:color="000000"/>
            </w:tcBorders>
          </w:tcPr>
          <w:p w:rsidR="00A92F88" w:rsidRPr="000D4943" w:rsidRDefault="00A92F88" w:rsidP="00FC5167">
            <w:pPr>
              <w:jc w:val="center"/>
              <w:rPr>
                <w:rFonts w:ascii="Times New Roman" w:hAnsi="Times New Roman"/>
                <w:sz w:val="20"/>
                <w:lang w:val="bg-BG"/>
              </w:rPr>
            </w:pPr>
          </w:p>
        </w:tc>
        <w:tc>
          <w:tcPr>
            <w:tcW w:w="1701" w:type="dxa"/>
            <w:tcBorders>
              <w:top w:val="single" w:sz="4" w:space="0" w:color="000000"/>
              <w:left w:val="single" w:sz="4" w:space="0" w:color="000000"/>
              <w:bottom w:val="single" w:sz="4" w:space="0" w:color="000000"/>
              <w:right w:val="single" w:sz="4" w:space="0" w:color="000000"/>
            </w:tcBorders>
          </w:tcPr>
          <w:p w:rsidR="00A92F88" w:rsidRPr="000D4943" w:rsidRDefault="00152E8F" w:rsidP="00FC5167">
            <w:pPr>
              <w:jc w:val="center"/>
              <w:rPr>
                <w:rFonts w:ascii="Times New Roman" w:hAnsi="Times New Roman"/>
                <w:sz w:val="20"/>
                <w:lang w:val="bg-BG"/>
              </w:rPr>
            </w:pPr>
            <w:r w:rsidRPr="000D4943">
              <w:rPr>
                <w:rFonts w:ascii="Times New Roman" w:hAnsi="Times New Roman"/>
                <w:sz w:val="20"/>
                <w:lang w:val="bg-BG"/>
              </w:rPr>
              <w:t>0,059</w:t>
            </w:r>
          </w:p>
        </w:tc>
        <w:tc>
          <w:tcPr>
            <w:tcW w:w="1560" w:type="dxa"/>
            <w:tcBorders>
              <w:top w:val="single" w:sz="4" w:space="0" w:color="000000"/>
              <w:left w:val="single" w:sz="4" w:space="0" w:color="000000"/>
              <w:bottom w:val="single" w:sz="4" w:space="0" w:color="000000"/>
              <w:right w:val="single" w:sz="4" w:space="0" w:color="000000"/>
            </w:tcBorders>
          </w:tcPr>
          <w:p w:rsidR="00A92F88" w:rsidRPr="000D4943" w:rsidRDefault="004F13B8" w:rsidP="00FC5167">
            <w:pPr>
              <w:jc w:val="center"/>
              <w:rPr>
                <w:rFonts w:ascii="Times New Roman" w:hAnsi="Times New Roman"/>
                <w:sz w:val="20"/>
                <w:lang w:val="bg-BG"/>
              </w:rPr>
            </w:pPr>
            <w:r w:rsidRPr="000D4943">
              <w:rPr>
                <w:rFonts w:ascii="Times New Roman" w:hAnsi="Times New Roman"/>
                <w:sz w:val="20"/>
                <w:lang w:val="bg-BG"/>
              </w:rPr>
              <w:t>10 302</w:t>
            </w:r>
          </w:p>
        </w:tc>
        <w:tc>
          <w:tcPr>
            <w:tcW w:w="1984" w:type="dxa"/>
            <w:tcBorders>
              <w:top w:val="single" w:sz="4" w:space="0" w:color="000000"/>
              <w:left w:val="single" w:sz="4" w:space="0" w:color="000000"/>
              <w:bottom w:val="single" w:sz="4" w:space="0" w:color="000000"/>
              <w:right w:val="single" w:sz="4" w:space="0" w:color="000000"/>
            </w:tcBorders>
          </w:tcPr>
          <w:p w:rsidR="00A92F88" w:rsidRPr="000D4943" w:rsidRDefault="004F13B8" w:rsidP="0019288B">
            <w:pPr>
              <w:jc w:val="center"/>
              <w:rPr>
                <w:rFonts w:ascii="Times New Roman" w:hAnsi="Times New Roman"/>
                <w:sz w:val="20"/>
                <w:lang w:val="bg-BG"/>
              </w:rPr>
            </w:pPr>
            <w:r w:rsidRPr="000D4943">
              <w:rPr>
                <w:rFonts w:ascii="Times New Roman" w:hAnsi="Times New Roman"/>
                <w:sz w:val="20"/>
                <w:lang w:val="bg-BG"/>
              </w:rPr>
              <w:t>0,021</w:t>
            </w:r>
          </w:p>
        </w:tc>
        <w:tc>
          <w:tcPr>
            <w:tcW w:w="1559" w:type="dxa"/>
            <w:tcBorders>
              <w:top w:val="single" w:sz="4" w:space="0" w:color="000000"/>
              <w:left w:val="single" w:sz="4" w:space="0" w:color="000000"/>
              <w:bottom w:val="single" w:sz="4" w:space="0" w:color="000000"/>
              <w:right w:val="single" w:sz="4" w:space="0" w:color="000000"/>
            </w:tcBorders>
          </w:tcPr>
          <w:p w:rsidR="00A92F88" w:rsidRPr="000D4943" w:rsidRDefault="00A92F88" w:rsidP="00FC5167">
            <w:pPr>
              <w:jc w:val="center"/>
              <w:rPr>
                <w:rFonts w:ascii="Times New Roman" w:hAnsi="Times New Roman"/>
                <w:sz w:val="20"/>
                <w:lang w:val="bg-BG"/>
              </w:rPr>
            </w:pPr>
            <w:r w:rsidRPr="000D4943">
              <w:rPr>
                <w:rFonts w:ascii="Times New Roman" w:hAnsi="Times New Roman"/>
                <w:sz w:val="20"/>
                <w:lang w:val="bg-BG"/>
              </w:rPr>
              <w:t>да</w:t>
            </w:r>
          </w:p>
        </w:tc>
      </w:tr>
    </w:tbl>
    <w:p w:rsidR="0013513B" w:rsidRPr="000D4943" w:rsidRDefault="0013513B" w:rsidP="003C63A6">
      <w:pPr>
        <w:jc w:val="both"/>
        <w:rPr>
          <w:rFonts w:ascii="Times New Roman" w:hAnsi="Times New Roman"/>
          <w:b/>
          <w:sz w:val="24"/>
          <w:szCs w:val="24"/>
          <w:lang w:val="bg-BG"/>
        </w:rPr>
      </w:pPr>
    </w:p>
    <w:p w:rsidR="008B5EA1" w:rsidRPr="000D4943" w:rsidRDefault="008B5EA1" w:rsidP="007569D2">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За работата на цеха ХВО се използват химикали, които се явяват като суровини за производство на чиста технологична вода. Това </w:t>
      </w:r>
      <w:r w:rsidR="00410EEA" w:rsidRPr="000D4943">
        <w:rPr>
          <w:rFonts w:ascii="Times New Roman" w:hAnsi="Times New Roman"/>
          <w:sz w:val="24"/>
          <w:szCs w:val="24"/>
          <w:lang w:val="bg-BG"/>
        </w:rPr>
        <w:t>са хидратна вар,</w:t>
      </w:r>
      <w:r w:rsidRPr="000D4943">
        <w:rPr>
          <w:rFonts w:ascii="Times New Roman" w:hAnsi="Times New Roman"/>
          <w:sz w:val="24"/>
          <w:szCs w:val="24"/>
          <w:lang w:val="bg-BG"/>
        </w:rPr>
        <w:t xml:space="preserve"> натриева основа, сярна кисе</w:t>
      </w:r>
      <w:r w:rsidR="00410EEA" w:rsidRPr="000D4943">
        <w:rPr>
          <w:rFonts w:ascii="Times New Roman" w:hAnsi="Times New Roman"/>
          <w:sz w:val="24"/>
          <w:szCs w:val="24"/>
          <w:lang w:val="bg-BG"/>
        </w:rPr>
        <w:t xml:space="preserve">лина, </w:t>
      </w:r>
      <w:proofErr w:type="spellStart"/>
      <w:r w:rsidR="00410EEA" w:rsidRPr="000D4943">
        <w:rPr>
          <w:rFonts w:ascii="Times New Roman" w:hAnsi="Times New Roman"/>
          <w:sz w:val="24"/>
          <w:szCs w:val="24"/>
          <w:lang w:val="bg-BG"/>
        </w:rPr>
        <w:t>ферихлорид</w:t>
      </w:r>
      <w:proofErr w:type="spellEnd"/>
      <w:r w:rsidR="00410EEA" w:rsidRPr="000D4943">
        <w:rPr>
          <w:rFonts w:ascii="Times New Roman" w:hAnsi="Times New Roman"/>
          <w:sz w:val="24"/>
          <w:szCs w:val="24"/>
          <w:lang w:val="bg-BG"/>
        </w:rPr>
        <w:t xml:space="preserve">, </w:t>
      </w:r>
      <w:proofErr w:type="spellStart"/>
      <w:r w:rsidR="00410EEA" w:rsidRPr="000D4943">
        <w:rPr>
          <w:rFonts w:ascii="Times New Roman" w:hAnsi="Times New Roman"/>
          <w:sz w:val="24"/>
          <w:szCs w:val="24"/>
          <w:lang w:val="bg-BG"/>
        </w:rPr>
        <w:t>тринатриев</w:t>
      </w:r>
      <w:proofErr w:type="spellEnd"/>
      <w:r w:rsidR="00410EEA" w:rsidRPr="000D4943">
        <w:rPr>
          <w:rFonts w:ascii="Times New Roman" w:hAnsi="Times New Roman"/>
          <w:sz w:val="24"/>
          <w:szCs w:val="24"/>
          <w:lang w:val="bg-BG"/>
        </w:rPr>
        <w:t xml:space="preserve"> фосфат.</w:t>
      </w:r>
      <w:r w:rsidRPr="000D4943">
        <w:rPr>
          <w:rFonts w:ascii="Times New Roman" w:hAnsi="Times New Roman"/>
          <w:sz w:val="24"/>
          <w:szCs w:val="24"/>
          <w:lang w:val="bg-BG"/>
        </w:rPr>
        <w:t xml:space="preserve"> </w:t>
      </w:r>
    </w:p>
    <w:p w:rsidR="003C1B6D" w:rsidRDefault="003C1B6D" w:rsidP="003C63A6">
      <w:pPr>
        <w:jc w:val="both"/>
        <w:rPr>
          <w:rFonts w:ascii="Times New Roman" w:hAnsi="Times New Roman"/>
          <w:sz w:val="24"/>
          <w:szCs w:val="24"/>
        </w:rPr>
      </w:pPr>
    </w:p>
    <w:p w:rsidR="00722393" w:rsidRDefault="00722393" w:rsidP="003C63A6">
      <w:pPr>
        <w:jc w:val="both"/>
        <w:rPr>
          <w:rFonts w:ascii="Times New Roman" w:hAnsi="Times New Roman"/>
          <w:sz w:val="24"/>
          <w:szCs w:val="24"/>
        </w:rPr>
      </w:pPr>
    </w:p>
    <w:p w:rsidR="00722393" w:rsidRDefault="00722393" w:rsidP="003C63A6">
      <w:pPr>
        <w:jc w:val="both"/>
        <w:rPr>
          <w:rFonts w:ascii="Times New Roman" w:hAnsi="Times New Roman"/>
          <w:sz w:val="24"/>
          <w:szCs w:val="24"/>
        </w:rPr>
      </w:pPr>
    </w:p>
    <w:p w:rsidR="00722393" w:rsidRDefault="00722393" w:rsidP="003C63A6">
      <w:pPr>
        <w:jc w:val="both"/>
        <w:rPr>
          <w:rFonts w:ascii="Times New Roman" w:hAnsi="Times New Roman"/>
          <w:sz w:val="24"/>
          <w:szCs w:val="24"/>
        </w:rPr>
      </w:pPr>
    </w:p>
    <w:p w:rsidR="00722393" w:rsidRDefault="00722393" w:rsidP="003C63A6">
      <w:pPr>
        <w:jc w:val="both"/>
        <w:rPr>
          <w:rFonts w:ascii="Times New Roman" w:hAnsi="Times New Roman"/>
          <w:sz w:val="24"/>
          <w:szCs w:val="24"/>
        </w:rPr>
      </w:pPr>
    </w:p>
    <w:p w:rsidR="000D249A" w:rsidRDefault="000D249A" w:rsidP="003C63A6">
      <w:pPr>
        <w:jc w:val="both"/>
        <w:rPr>
          <w:rFonts w:ascii="Times New Roman" w:hAnsi="Times New Roman"/>
          <w:sz w:val="24"/>
          <w:szCs w:val="24"/>
        </w:rPr>
      </w:pPr>
    </w:p>
    <w:p w:rsidR="008B5EA1" w:rsidRPr="000D4943" w:rsidRDefault="0049441B" w:rsidP="003C63A6">
      <w:pPr>
        <w:jc w:val="both"/>
        <w:rPr>
          <w:rFonts w:ascii="Times New Roman" w:hAnsi="Times New Roman"/>
          <w:b/>
          <w:sz w:val="24"/>
          <w:szCs w:val="24"/>
          <w:lang w:val="bg-BG"/>
        </w:rPr>
      </w:pPr>
      <w:r w:rsidRPr="000D4943">
        <w:rPr>
          <w:rFonts w:ascii="Times New Roman" w:hAnsi="Times New Roman"/>
          <w:b/>
          <w:sz w:val="24"/>
          <w:szCs w:val="24"/>
          <w:lang w:val="bg-BG"/>
        </w:rPr>
        <w:lastRenderedPageBreak/>
        <w:t>3</w:t>
      </w:r>
      <w:r w:rsidR="003E12C2" w:rsidRPr="000D4943">
        <w:rPr>
          <w:rFonts w:ascii="Times New Roman" w:hAnsi="Times New Roman"/>
          <w:b/>
          <w:sz w:val="24"/>
          <w:szCs w:val="24"/>
          <w:lang w:val="bg-BG"/>
        </w:rPr>
        <w:t>.3.2.</w:t>
      </w:r>
      <w:r w:rsidR="0076487F" w:rsidRPr="000D4943">
        <w:rPr>
          <w:rFonts w:ascii="Times New Roman" w:hAnsi="Times New Roman"/>
          <w:b/>
          <w:sz w:val="24"/>
          <w:szCs w:val="24"/>
          <w:lang w:val="bg-BG"/>
        </w:rPr>
        <w:t xml:space="preserve"> </w:t>
      </w:r>
      <w:r w:rsidR="008B5EA1" w:rsidRPr="000D4943">
        <w:rPr>
          <w:rFonts w:ascii="Times New Roman" w:hAnsi="Times New Roman"/>
          <w:b/>
          <w:sz w:val="24"/>
          <w:szCs w:val="24"/>
          <w:lang w:val="bg-BG"/>
        </w:rPr>
        <w:t>Разход на горив</w:t>
      </w:r>
      <w:r w:rsidR="0044225F" w:rsidRPr="000D4943">
        <w:rPr>
          <w:rFonts w:ascii="Times New Roman" w:hAnsi="Times New Roman"/>
          <w:b/>
          <w:sz w:val="24"/>
          <w:szCs w:val="24"/>
          <w:lang w:val="bg-BG"/>
        </w:rPr>
        <w:t>а</w:t>
      </w:r>
    </w:p>
    <w:p w:rsidR="008B5EA1" w:rsidRPr="000D4943" w:rsidRDefault="008B5EA1" w:rsidP="003C63A6">
      <w:pPr>
        <w:jc w:val="both"/>
        <w:rPr>
          <w:rFonts w:ascii="Times New Roman" w:hAnsi="Times New Roman"/>
          <w:sz w:val="24"/>
          <w:szCs w:val="24"/>
          <w:lang w:val="bg-BG"/>
        </w:rPr>
      </w:pPr>
    </w:p>
    <w:p w:rsidR="00E13D9E" w:rsidRPr="000D4943" w:rsidRDefault="00D36C53" w:rsidP="00D36C53">
      <w:pPr>
        <w:ind w:left="708"/>
        <w:jc w:val="both"/>
        <w:rPr>
          <w:rFonts w:ascii="Times New Roman" w:hAnsi="Times New Roman"/>
          <w:sz w:val="24"/>
          <w:szCs w:val="24"/>
        </w:rPr>
      </w:pPr>
      <w:r w:rsidRPr="000D4943">
        <w:rPr>
          <w:rFonts w:ascii="Times New Roman" w:hAnsi="Times New Roman"/>
          <w:sz w:val="24"/>
          <w:szCs w:val="24"/>
        </w:rPr>
        <w:t xml:space="preserve">    </w:t>
      </w:r>
      <w:r w:rsidR="008B5EA1" w:rsidRPr="000D4943">
        <w:rPr>
          <w:rFonts w:ascii="Times New Roman" w:hAnsi="Times New Roman"/>
          <w:sz w:val="24"/>
          <w:szCs w:val="24"/>
          <w:lang w:val="bg-BG"/>
        </w:rPr>
        <w:t>Таблица</w:t>
      </w:r>
      <w:r w:rsidR="0079406F" w:rsidRPr="000D4943">
        <w:rPr>
          <w:rFonts w:ascii="Times New Roman" w:hAnsi="Times New Roman"/>
          <w:sz w:val="24"/>
          <w:szCs w:val="24"/>
          <w:lang w:val="bg-BG"/>
        </w:rPr>
        <w:t xml:space="preserve"> </w:t>
      </w:r>
      <w:r w:rsidR="0076487F" w:rsidRPr="000D4943">
        <w:rPr>
          <w:rFonts w:ascii="Times New Roman" w:hAnsi="Times New Roman"/>
          <w:sz w:val="24"/>
          <w:szCs w:val="24"/>
          <w:lang w:val="bg-BG"/>
        </w:rPr>
        <w:t>3</w:t>
      </w:r>
      <w:r w:rsidR="00BC58C8" w:rsidRPr="000D4943">
        <w:rPr>
          <w:rFonts w:ascii="Times New Roman" w:hAnsi="Times New Roman"/>
          <w:sz w:val="24"/>
          <w:szCs w:val="24"/>
          <w:lang w:val="bg-BG"/>
        </w:rPr>
        <w:t>.3.2</w:t>
      </w:r>
      <w:r w:rsidR="0076487F" w:rsidRPr="000D4943">
        <w:rPr>
          <w:rFonts w:ascii="Times New Roman" w:hAnsi="Times New Roman"/>
          <w:sz w:val="24"/>
          <w:szCs w:val="24"/>
          <w:lang w:val="bg-BG"/>
        </w:rPr>
        <w:t>.</w:t>
      </w:r>
    </w:p>
    <w:tbl>
      <w:tblPr>
        <w:tblW w:w="10010" w:type="dxa"/>
        <w:jc w:val="center"/>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0"/>
        <w:gridCol w:w="1134"/>
        <w:gridCol w:w="1541"/>
        <w:gridCol w:w="2268"/>
        <w:gridCol w:w="2268"/>
        <w:gridCol w:w="1619"/>
      </w:tblGrid>
      <w:tr w:rsidR="00EF2149" w:rsidRPr="000D4943" w:rsidTr="00CE4998">
        <w:trPr>
          <w:jc w:val="center"/>
        </w:trPr>
        <w:tc>
          <w:tcPr>
            <w:tcW w:w="1180" w:type="dxa"/>
            <w:vMerge w:val="restart"/>
          </w:tcPr>
          <w:p w:rsidR="00EF2149" w:rsidRPr="000D4943" w:rsidRDefault="00EF2149" w:rsidP="00FC5167">
            <w:pPr>
              <w:jc w:val="center"/>
              <w:rPr>
                <w:rFonts w:ascii="Times New Roman" w:hAnsi="Times New Roman"/>
                <w:b/>
                <w:sz w:val="20"/>
                <w:lang w:val="bg-BG"/>
              </w:rPr>
            </w:pPr>
            <w:r w:rsidRPr="000D4943">
              <w:rPr>
                <w:rFonts w:ascii="Times New Roman" w:hAnsi="Times New Roman"/>
                <w:b/>
                <w:sz w:val="20"/>
                <w:lang w:val="bg-BG"/>
              </w:rPr>
              <w:t>Блок</w:t>
            </w:r>
          </w:p>
        </w:tc>
        <w:tc>
          <w:tcPr>
            <w:tcW w:w="1134" w:type="dxa"/>
            <w:vMerge w:val="restart"/>
          </w:tcPr>
          <w:p w:rsidR="00EF2149" w:rsidRPr="000D4943" w:rsidRDefault="00EF2149" w:rsidP="00FC5167">
            <w:pPr>
              <w:jc w:val="center"/>
              <w:rPr>
                <w:rFonts w:ascii="Times New Roman" w:hAnsi="Times New Roman"/>
                <w:b/>
                <w:sz w:val="20"/>
                <w:lang w:val="bg-BG"/>
              </w:rPr>
            </w:pPr>
            <w:r w:rsidRPr="000D4943">
              <w:rPr>
                <w:rFonts w:ascii="Times New Roman" w:hAnsi="Times New Roman"/>
                <w:b/>
                <w:sz w:val="20"/>
                <w:lang w:val="bg-BG"/>
              </w:rPr>
              <w:t>Гориво</w:t>
            </w:r>
          </w:p>
        </w:tc>
        <w:tc>
          <w:tcPr>
            <w:tcW w:w="1541" w:type="dxa"/>
          </w:tcPr>
          <w:p w:rsidR="00CE4998" w:rsidRPr="000D4943" w:rsidRDefault="009765FC" w:rsidP="00FC5167">
            <w:pPr>
              <w:jc w:val="center"/>
              <w:rPr>
                <w:rFonts w:ascii="Times New Roman" w:hAnsi="Times New Roman"/>
                <w:b/>
                <w:sz w:val="20"/>
                <w:lang w:val="bg-BG"/>
              </w:rPr>
            </w:pPr>
            <w:r w:rsidRPr="000D4943">
              <w:rPr>
                <w:rFonts w:ascii="Times New Roman" w:hAnsi="Times New Roman"/>
                <w:b/>
                <w:sz w:val="20"/>
                <w:lang w:val="bg-BG"/>
              </w:rPr>
              <w:t xml:space="preserve">Количество </w:t>
            </w:r>
          </w:p>
          <w:p w:rsidR="00EF2149" w:rsidRPr="000D4943" w:rsidRDefault="009765FC" w:rsidP="00CE4998">
            <w:pPr>
              <w:jc w:val="center"/>
              <w:rPr>
                <w:rFonts w:ascii="Times New Roman" w:hAnsi="Times New Roman"/>
                <w:b/>
                <w:sz w:val="20"/>
                <w:lang w:val="bg-BG"/>
              </w:rPr>
            </w:pPr>
            <w:r w:rsidRPr="000D4943">
              <w:rPr>
                <w:rFonts w:ascii="Times New Roman" w:hAnsi="Times New Roman"/>
                <w:b/>
                <w:sz w:val="20"/>
              </w:rPr>
              <w:t>(</w:t>
            </w:r>
            <w:r w:rsidR="00CE4998" w:rsidRPr="000D4943">
              <w:rPr>
                <w:rFonts w:ascii="Times New Roman" w:hAnsi="Times New Roman"/>
                <w:b/>
                <w:sz w:val="20"/>
              </w:rPr>
              <w:t>t/y</w:t>
            </w:r>
            <w:r w:rsidRPr="000D4943">
              <w:rPr>
                <w:rFonts w:ascii="Times New Roman" w:hAnsi="Times New Roman"/>
                <w:b/>
                <w:sz w:val="20"/>
              </w:rPr>
              <w:t>)</w:t>
            </w:r>
          </w:p>
        </w:tc>
        <w:tc>
          <w:tcPr>
            <w:tcW w:w="6155" w:type="dxa"/>
            <w:gridSpan w:val="3"/>
          </w:tcPr>
          <w:p w:rsidR="00EF2149" w:rsidRPr="000D4943" w:rsidRDefault="00EF2149" w:rsidP="00FC5167">
            <w:pPr>
              <w:jc w:val="center"/>
              <w:rPr>
                <w:rFonts w:ascii="Times New Roman" w:hAnsi="Times New Roman"/>
                <w:b/>
                <w:sz w:val="20"/>
                <w:lang w:val="bg-BG"/>
              </w:rPr>
            </w:pPr>
            <w:r w:rsidRPr="000D4943">
              <w:rPr>
                <w:rFonts w:ascii="Times New Roman" w:hAnsi="Times New Roman"/>
                <w:b/>
                <w:sz w:val="20"/>
                <w:lang w:val="bg-BG"/>
              </w:rPr>
              <w:t xml:space="preserve">Количество ( </w:t>
            </w:r>
            <w:r w:rsidRPr="000D4943">
              <w:rPr>
                <w:rFonts w:ascii="Times New Roman" w:hAnsi="Times New Roman"/>
                <w:b/>
                <w:sz w:val="20"/>
              </w:rPr>
              <w:t>t</w:t>
            </w:r>
            <w:r w:rsidRPr="000D4943">
              <w:rPr>
                <w:rFonts w:ascii="Times New Roman" w:hAnsi="Times New Roman"/>
                <w:b/>
                <w:sz w:val="20"/>
                <w:lang w:val="bg-BG"/>
              </w:rPr>
              <w:t>/MW)</w:t>
            </w:r>
          </w:p>
          <w:p w:rsidR="00414A41" w:rsidRPr="000D4943" w:rsidRDefault="00EF2149" w:rsidP="004F13B8">
            <w:pPr>
              <w:jc w:val="center"/>
              <w:rPr>
                <w:rFonts w:ascii="Times New Roman" w:hAnsi="Times New Roman"/>
                <w:b/>
                <w:sz w:val="20"/>
                <w:lang w:val="bg-BG"/>
              </w:rPr>
            </w:pPr>
            <w:r w:rsidRPr="000D4943">
              <w:rPr>
                <w:rFonts w:ascii="Times New Roman" w:hAnsi="Times New Roman"/>
                <w:b/>
                <w:sz w:val="20"/>
                <w:lang w:val="bg-BG"/>
              </w:rPr>
              <w:t xml:space="preserve">Общо произведена топлоенергия – </w:t>
            </w:r>
            <w:r w:rsidR="004F13B8" w:rsidRPr="000D4943">
              <w:rPr>
                <w:rFonts w:ascii="Times New Roman" w:hAnsi="Times New Roman"/>
                <w:b/>
                <w:sz w:val="20"/>
                <w:lang w:val="bg-BG"/>
              </w:rPr>
              <w:t>511 452</w:t>
            </w:r>
            <w:r w:rsidRPr="000D4943">
              <w:rPr>
                <w:rFonts w:ascii="Times New Roman" w:hAnsi="Times New Roman"/>
                <w:b/>
                <w:sz w:val="20"/>
              </w:rPr>
              <w:t xml:space="preserve"> </w:t>
            </w:r>
            <w:proofErr w:type="spellStart"/>
            <w:r w:rsidR="0044474A" w:rsidRPr="000D4943">
              <w:rPr>
                <w:rFonts w:ascii="Times New Roman" w:hAnsi="Times New Roman"/>
                <w:b/>
                <w:sz w:val="20"/>
              </w:rPr>
              <w:t>MWh</w:t>
            </w:r>
            <w:proofErr w:type="spellEnd"/>
          </w:p>
          <w:p w:rsidR="00EF2149" w:rsidRPr="000D4943" w:rsidRDefault="00414A41" w:rsidP="001D4610">
            <w:pPr>
              <w:jc w:val="center"/>
              <w:rPr>
                <w:rFonts w:ascii="Times New Roman" w:hAnsi="Times New Roman"/>
                <w:b/>
                <w:sz w:val="20"/>
                <w:lang w:val="bg-BG"/>
              </w:rPr>
            </w:pPr>
            <w:r w:rsidRPr="000D4943">
              <w:rPr>
                <w:rFonts w:ascii="Times New Roman" w:hAnsi="Times New Roman"/>
                <w:b/>
                <w:sz w:val="20"/>
                <w:lang w:val="bg-BG"/>
              </w:rPr>
              <w:t xml:space="preserve">(ЕК1 – </w:t>
            </w:r>
            <w:r w:rsidR="001D4610" w:rsidRPr="000D4943">
              <w:rPr>
                <w:rFonts w:ascii="Times New Roman" w:hAnsi="Times New Roman"/>
                <w:b/>
                <w:sz w:val="20"/>
              </w:rPr>
              <w:t>417 768</w:t>
            </w:r>
            <w:r w:rsidRPr="000D4943">
              <w:rPr>
                <w:rFonts w:ascii="Times New Roman" w:hAnsi="Times New Roman"/>
                <w:b/>
                <w:sz w:val="20"/>
              </w:rPr>
              <w:t xml:space="preserve"> </w:t>
            </w:r>
            <w:proofErr w:type="spellStart"/>
            <w:r w:rsidRPr="000D4943">
              <w:rPr>
                <w:rFonts w:ascii="Times New Roman" w:hAnsi="Times New Roman"/>
                <w:b/>
                <w:sz w:val="20"/>
              </w:rPr>
              <w:t>MWh</w:t>
            </w:r>
            <w:proofErr w:type="spellEnd"/>
            <w:r w:rsidRPr="000D4943">
              <w:rPr>
                <w:rFonts w:ascii="Times New Roman" w:hAnsi="Times New Roman"/>
                <w:b/>
                <w:sz w:val="20"/>
                <w:lang w:val="bg-BG"/>
              </w:rPr>
              <w:t>;ЕК2 –</w:t>
            </w:r>
            <w:r w:rsidR="001D4610" w:rsidRPr="000D4943">
              <w:rPr>
                <w:rFonts w:ascii="Times New Roman" w:hAnsi="Times New Roman"/>
                <w:b/>
                <w:sz w:val="20"/>
              </w:rPr>
              <w:t>83 130</w:t>
            </w:r>
            <w:r w:rsidRPr="000D4943">
              <w:rPr>
                <w:rFonts w:ascii="Times New Roman" w:hAnsi="Times New Roman"/>
                <w:b/>
                <w:sz w:val="20"/>
              </w:rPr>
              <w:t xml:space="preserve"> </w:t>
            </w:r>
            <w:proofErr w:type="spellStart"/>
            <w:r w:rsidRPr="000D4943">
              <w:rPr>
                <w:rFonts w:ascii="Times New Roman" w:hAnsi="Times New Roman"/>
                <w:b/>
                <w:sz w:val="20"/>
              </w:rPr>
              <w:t>MWh</w:t>
            </w:r>
            <w:proofErr w:type="spellEnd"/>
            <w:r w:rsidRPr="000D4943">
              <w:rPr>
                <w:rFonts w:ascii="Times New Roman" w:hAnsi="Times New Roman"/>
                <w:b/>
                <w:sz w:val="20"/>
                <w:lang w:val="bg-BG"/>
              </w:rPr>
              <w:t>;КВГМ – 10 554</w:t>
            </w:r>
            <w:r w:rsidRPr="000D4943">
              <w:rPr>
                <w:rFonts w:ascii="Times New Roman" w:hAnsi="Times New Roman"/>
                <w:b/>
                <w:sz w:val="20"/>
              </w:rPr>
              <w:t xml:space="preserve"> </w:t>
            </w:r>
            <w:proofErr w:type="spellStart"/>
            <w:r w:rsidRPr="000D4943">
              <w:rPr>
                <w:rFonts w:ascii="Times New Roman" w:hAnsi="Times New Roman"/>
                <w:b/>
                <w:sz w:val="20"/>
              </w:rPr>
              <w:t>MWh</w:t>
            </w:r>
            <w:proofErr w:type="spellEnd"/>
            <w:r w:rsidRPr="000D4943">
              <w:rPr>
                <w:rFonts w:ascii="Times New Roman" w:hAnsi="Times New Roman"/>
                <w:b/>
                <w:sz w:val="20"/>
                <w:lang w:val="bg-BG"/>
              </w:rPr>
              <w:t xml:space="preserve">)   </w:t>
            </w:r>
          </w:p>
        </w:tc>
      </w:tr>
      <w:tr w:rsidR="00EF2149" w:rsidRPr="000D4943" w:rsidTr="00CE4998">
        <w:trPr>
          <w:jc w:val="center"/>
        </w:trPr>
        <w:tc>
          <w:tcPr>
            <w:tcW w:w="1180" w:type="dxa"/>
            <w:vMerge/>
          </w:tcPr>
          <w:p w:rsidR="00EF2149" w:rsidRPr="000D4943" w:rsidRDefault="00EF2149" w:rsidP="00091392">
            <w:pPr>
              <w:jc w:val="both"/>
              <w:rPr>
                <w:rFonts w:ascii="Times New Roman" w:hAnsi="Times New Roman"/>
                <w:b/>
                <w:sz w:val="20"/>
                <w:lang w:val="bg-BG"/>
              </w:rPr>
            </w:pPr>
          </w:p>
        </w:tc>
        <w:tc>
          <w:tcPr>
            <w:tcW w:w="1134" w:type="dxa"/>
            <w:vMerge/>
          </w:tcPr>
          <w:p w:rsidR="00EF2149" w:rsidRPr="000D4943" w:rsidRDefault="00EF2149" w:rsidP="00091392">
            <w:pPr>
              <w:jc w:val="both"/>
              <w:rPr>
                <w:rFonts w:ascii="Times New Roman" w:hAnsi="Times New Roman"/>
                <w:b/>
                <w:sz w:val="20"/>
                <w:lang w:val="bg-BG"/>
              </w:rPr>
            </w:pPr>
          </w:p>
        </w:tc>
        <w:tc>
          <w:tcPr>
            <w:tcW w:w="1541" w:type="dxa"/>
          </w:tcPr>
          <w:p w:rsidR="00EF2149" w:rsidRPr="000D4943" w:rsidRDefault="0044474A" w:rsidP="00FC5167">
            <w:pPr>
              <w:jc w:val="center"/>
              <w:rPr>
                <w:rFonts w:ascii="Times New Roman" w:hAnsi="Times New Roman"/>
                <w:b/>
                <w:sz w:val="20"/>
                <w:lang w:val="bg-BG"/>
              </w:rPr>
            </w:pPr>
            <w:r w:rsidRPr="000D4943">
              <w:rPr>
                <w:rFonts w:ascii="Times New Roman" w:hAnsi="Times New Roman"/>
                <w:b/>
                <w:sz w:val="20"/>
                <w:lang w:val="bg-BG"/>
              </w:rPr>
              <w:t>Употребено</w:t>
            </w:r>
          </w:p>
        </w:tc>
        <w:tc>
          <w:tcPr>
            <w:tcW w:w="2268" w:type="dxa"/>
          </w:tcPr>
          <w:p w:rsidR="00EF2149" w:rsidRPr="000D4943" w:rsidRDefault="00EF2149" w:rsidP="00FC5167">
            <w:pPr>
              <w:jc w:val="center"/>
              <w:rPr>
                <w:rFonts w:ascii="Times New Roman" w:hAnsi="Times New Roman"/>
                <w:b/>
                <w:sz w:val="20"/>
                <w:lang w:val="bg-BG"/>
              </w:rPr>
            </w:pPr>
            <w:r w:rsidRPr="000D4943">
              <w:rPr>
                <w:rFonts w:ascii="Times New Roman" w:hAnsi="Times New Roman"/>
                <w:b/>
                <w:sz w:val="20"/>
                <w:lang w:val="bg-BG"/>
              </w:rPr>
              <w:t>Норматив</w:t>
            </w:r>
          </w:p>
        </w:tc>
        <w:tc>
          <w:tcPr>
            <w:tcW w:w="2268" w:type="dxa"/>
          </w:tcPr>
          <w:p w:rsidR="00EF2149" w:rsidRPr="000D4943" w:rsidRDefault="00EF2149" w:rsidP="00FC5167">
            <w:pPr>
              <w:jc w:val="center"/>
              <w:rPr>
                <w:rFonts w:ascii="Times New Roman" w:hAnsi="Times New Roman"/>
                <w:b/>
                <w:sz w:val="20"/>
                <w:lang w:val="bg-BG"/>
              </w:rPr>
            </w:pPr>
            <w:r w:rsidRPr="000D4943">
              <w:rPr>
                <w:rFonts w:ascii="Times New Roman" w:hAnsi="Times New Roman"/>
                <w:b/>
                <w:sz w:val="20"/>
                <w:lang w:val="bg-BG"/>
              </w:rPr>
              <w:t xml:space="preserve">Отчет </w:t>
            </w:r>
          </w:p>
        </w:tc>
        <w:tc>
          <w:tcPr>
            <w:tcW w:w="1619" w:type="dxa"/>
          </w:tcPr>
          <w:p w:rsidR="00EF2149" w:rsidRPr="000D4943" w:rsidRDefault="00EF2149" w:rsidP="00FC5167">
            <w:pPr>
              <w:jc w:val="center"/>
              <w:rPr>
                <w:rFonts w:ascii="Times New Roman" w:hAnsi="Times New Roman"/>
                <w:b/>
                <w:sz w:val="20"/>
                <w:lang w:val="bg-BG"/>
              </w:rPr>
            </w:pPr>
            <w:r w:rsidRPr="000D4943">
              <w:rPr>
                <w:rFonts w:ascii="Times New Roman" w:hAnsi="Times New Roman"/>
                <w:b/>
                <w:sz w:val="20"/>
                <w:lang w:val="bg-BG"/>
              </w:rPr>
              <w:t>Съответствие</w:t>
            </w:r>
          </w:p>
        </w:tc>
      </w:tr>
      <w:tr w:rsidR="00EF2149" w:rsidRPr="000D4943" w:rsidTr="00CE4998">
        <w:trPr>
          <w:jc w:val="center"/>
        </w:trPr>
        <w:tc>
          <w:tcPr>
            <w:tcW w:w="1180" w:type="dxa"/>
          </w:tcPr>
          <w:p w:rsidR="00EF2149" w:rsidRPr="000D4943" w:rsidRDefault="00EF2149" w:rsidP="00A92F88">
            <w:pPr>
              <w:jc w:val="both"/>
              <w:rPr>
                <w:rFonts w:ascii="Times New Roman" w:hAnsi="Times New Roman"/>
                <w:sz w:val="20"/>
                <w:lang w:val="bg-BG"/>
              </w:rPr>
            </w:pPr>
          </w:p>
          <w:p w:rsidR="00EF2149" w:rsidRPr="000D4943" w:rsidRDefault="00EF2149" w:rsidP="00A92F88">
            <w:pPr>
              <w:jc w:val="both"/>
              <w:rPr>
                <w:rFonts w:ascii="Times New Roman" w:hAnsi="Times New Roman"/>
                <w:sz w:val="20"/>
                <w:lang w:val="bg-BG"/>
              </w:rPr>
            </w:pPr>
            <w:r w:rsidRPr="000D4943">
              <w:rPr>
                <w:rFonts w:ascii="Times New Roman" w:hAnsi="Times New Roman"/>
                <w:sz w:val="20"/>
                <w:lang w:val="bg-BG"/>
              </w:rPr>
              <w:t xml:space="preserve">ЕК 1 </w:t>
            </w:r>
          </w:p>
          <w:p w:rsidR="00EF2149" w:rsidRPr="000D4943" w:rsidRDefault="00EF2149" w:rsidP="00A92F88">
            <w:pPr>
              <w:jc w:val="both"/>
              <w:rPr>
                <w:rFonts w:ascii="Times New Roman" w:hAnsi="Times New Roman"/>
                <w:sz w:val="20"/>
                <w:lang w:val="bg-BG"/>
              </w:rPr>
            </w:pPr>
          </w:p>
        </w:tc>
        <w:tc>
          <w:tcPr>
            <w:tcW w:w="1134" w:type="dxa"/>
          </w:tcPr>
          <w:p w:rsidR="00EF2149" w:rsidRPr="000D4943" w:rsidRDefault="00EF2149" w:rsidP="00FC5167">
            <w:pPr>
              <w:jc w:val="center"/>
              <w:rPr>
                <w:rFonts w:ascii="Times New Roman" w:hAnsi="Times New Roman"/>
                <w:sz w:val="20"/>
                <w:lang w:val="bg-BG"/>
              </w:rPr>
            </w:pPr>
          </w:p>
          <w:p w:rsidR="00EF2149" w:rsidRPr="000D4943" w:rsidRDefault="00EF2149" w:rsidP="00FC5167">
            <w:pPr>
              <w:jc w:val="center"/>
              <w:rPr>
                <w:rFonts w:ascii="Times New Roman" w:hAnsi="Times New Roman"/>
                <w:sz w:val="20"/>
                <w:lang w:val="bg-BG"/>
              </w:rPr>
            </w:pPr>
            <w:r w:rsidRPr="000D4943">
              <w:rPr>
                <w:rFonts w:ascii="Times New Roman" w:hAnsi="Times New Roman"/>
                <w:sz w:val="20"/>
                <w:lang w:val="bg-BG"/>
              </w:rPr>
              <w:t>Въглища</w:t>
            </w:r>
          </w:p>
        </w:tc>
        <w:tc>
          <w:tcPr>
            <w:tcW w:w="1541" w:type="dxa"/>
          </w:tcPr>
          <w:p w:rsidR="00EF2149" w:rsidRPr="000D4943" w:rsidRDefault="00EF2149" w:rsidP="00FC5167">
            <w:pPr>
              <w:jc w:val="center"/>
              <w:rPr>
                <w:rFonts w:ascii="Times New Roman" w:hAnsi="Times New Roman"/>
                <w:sz w:val="20"/>
                <w:lang w:val="bg-BG"/>
              </w:rPr>
            </w:pPr>
          </w:p>
          <w:p w:rsidR="009765FC" w:rsidRPr="00722393" w:rsidRDefault="00722393" w:rsidP="00FC5167">
            <w:pPr>
              <w:jc w:val="center"/>
              <w:rPr>
                <w:rFonts w:ascii="Times New Roman" w:hAnsi="Times New Roman"/>
                <w:sz w:val="20"/>
              </w:rPr>
            </w:pPr>
            <w:r>
              <w:rPr>
                <w:rFonts w:ascii="Times New Roman" w:hAnsi="Times New Roman"/>
                <w:sz w:val="20"/>
              </w:rPr>
              <w:t>170867</w:t>
            </w:r>
          </w:p>
        </w:tc>
        <w:tc>
          <w:tcPr>
            <w:tcW w:w="2268" w:type="dxa"/>
          </w:tcPr>
          <w:p w:rsidR="00EF2149" w:rsidRPr="000D4943" w:rsidRDefault="00EF2149" w:rsidP="00FC5167">
            <w:pPr>
              <w:jc w:val="center"/>
              <w:rPr>
                <w:rFonts w:ascii="Times New Roman" w:hAnsi="Times New Roman"/>
                <w:sz w:val="20"/>
                <w:lang w:val="bg-BG"/>
              </w:rPr>
            </w:pPr>
          </w:p>
          <w:p w:rsidR="00EF2149" w:rsidRPr="000D4943" w:rsidRDefault="00EF2149" w:rsidP="00240F64">
            <w:pPr>
              <w:jc w:val="center"/>
              <w:rPr>
                <w:rFonts w:ascii="Times New Roman" w:hAnsi="Times New Roman"/>
                <w:sz w:val="20"/>
                <w:lang w:val="bg-BG"/>
              </w:rPr>
            </w:pPr>
            <w:r w:rsidRPr="000D4943">
              <w:rPr>
                <w:rFonts w:ascii="Times New Roman" w:hAnsi="Times New Roman"/>
                <w:sz w:val="20"/>
                <w:lang w:val="bg-BG"/>
              </w:rPr>
              <w:t>0,564</w:t>
            </w:r>
          </w:p>
        </w:tc>
        <w:tc>
          <w:tcPr>
            <w:tcW w:w="2268" w:type="dxa"/>
          </w:tcPr>
          <w:p w:rsidR="00EF2149" w:rsidRPr="000D4943" w:rsidRDefault="00EF2149" w:rsidP="00FC5167">
            <w:pPr>
              <w:jc w:val="center"/>
              <w:rPr>
                <w:rFonts w:ascii="Times New Roman" w:hAnsi="Times New Roman"/>
                <w:sz w:val="20"/>
                <w:lang w:val="bg-BG"/>
              </w:rPr>
            </w:pPr>
          </w:p>
          <w:p w:rsidR="00EF2149" w:rsidRPr="00722393" w:rsidRDefault="00722393" w:rsidP="00722393">
            <w:pPr>
              <w:jc w:val="center"/>
              <w:rPr>
                <w:rFonts w:ascii="Times New Roman" w:hAnsi="Times New Roman"/>
                <w:sz w:val="20"/>
              </w:rPr>
            </w:pPr>
            <w:r>
              <w:rPr>
                <w:rFonts w:ascii="Times New Roman" w:hAnsi="Times New Roman"/>
                <w:sz w:val="20"/>
              </w:rPr>
              <w:t>0,409</w:t>
            </w:r>
          </w:p>
          <w:p w:rsidR="00722393" w:rsidRPr="00722393" w:rsidRDefault="00722393" w:rsidP="00722393">
            <w:pPr>
              <w:jc w:val="center"/>
              <w:rPr>
                <w:rFonts w:ascii="Times New Roman" w:hAnsi="Times New Roman"/>
                <w:sz w:val="20"/>
              </w:rPr>
            </w:pPr>
          </w:p>
        </w:tc>
        <w:tc>
          <w:tcPr>
            <w:tcW w:w="1619" w:type="dxa"/>
          </w:tcPr>
          <w:p w:rsidR="00EF2149" w:rsidRPr="000D4943" w:rsidRDefault="00EF2149" w:rsidP="00FC5167">
            <w:pPr>
              <w:jc w:val="center"/>
              <w:rPr>
                <w:rFonts w:ascii="Times New Roman" w:hAnsi="Times New Roman"/>
                <w:sz w:val="20"/>
                <w:lang w:val="bg-BG"/>
              </w:rPr>
            </w:pPr>
          </w:p>
          <w:p w:rsidR="009765FC" w:rsidRPr="000D4943" w:rsidRDefault="00211CE1" w:rsidP="00FC5167">
            <w:pPr>
              <w:jc w:val="center"/>
              <w:rPr>
                <w:rFonts w:ascii="Times New Roman" w:hAnsi="Times New Roman"/>
                <w:sz w:val="20"/>
                <w:lang w:val="bg-BG"/>
              </w:rPr>
            </w:pPr>
            <w:r>
              <w:rPr>
                <w:rFonts w:ascii="Times New Roman" w:hAnsi="Times New Roman"/>
                <w:sz w:val="20"/>
                <w:lang w:val="bg-BG"/>
              </w:rPr>
              <w:t>Д</w:t>
            </w:r>
            <w:r w:rsidR="009765FC" w:rsidRPr="000D4943">
              <w:rPr>
                <w:rFonts w:ascii="Times New Roman" w:hAnsi="Times New Roman"/>
                <w:sz w:val="20"/>
                <w:lang w:val="bg-BG"/>
              </w:rPr>
              <w:t>а</w:t>
            </w:r>
          </w:p>
        </w:tc>
      </w:tr>
      <w:tr w:rsidR="00EF2149" w:rsidRPr="000D4943" w:rsidTr="00CE4998">
        <w:trPr>
          <w:trHeight w:val="320"/>
          <w:jc w:val="center"/>
        </w:trPr>
        <w:tc>
          <w:tcPr>
            <w:tcW w:w="1180" w:type="dxa"/>
            <w:vMerge w:val="restart"/>
          </w:tcPr>
          <w:p w:rsidR="00EF2149" w:rsidRPr="000D4943" w:rsidRDefault="00EF2149" w:rsidP="00091392">
            <w:pPr>
              <w:jc w:val="both"/>
              <w:rPr>
                <w:rFonts w:ascii="Times New Roman" w:hAnsi="Times New Roman"/>
                <w:sz w:val="20"/>
                <w:lang w:val="bg-BG"/>
              </w:rPr>
            </w:pPr>
          </w:p>
          <w:p w:rsidR="00EF2149" w:rsidRPr="000D4943" w:rsidRDefault="00EF2149" w:rsidP="00091392">
            <w:pPr>
              <w:jc w:val="both"/>
              <w:rPr>
                <w:rFonts w:ascii="Times New Roman" w:hAnsi="Times New Roman"/>
                <w:sz w:val="20"/>
                <w:lang w:val="bg-BG"/>
              </w:rPr>
            </w:pPr>
            <w:r w:rsidRPr="000D4943">
              <w:rPr>
                <w:rFonts w:ascii="Times New Roman" w:hAnsi="Times New Roman"/>
                <w:sz w:val="20"/>
                <w:lang w:val="bg-BG"/>
              </w:rPr>
              <w:t>ЕК2</w:t>
            </w:r>
          </w:p>
        </w:tc>
        <w:tc>
          <w:tcPr>
            <w:tcW w:w="1134" w:type="dxa"/>
          </w:tcPr>
          <w:p w:rsidR="00EF2149" w:rsidRPr="000D4943" w:rsidRDefault="00EF2149" w:rsidP="00FC5167">
            <w:pPr>
              <w:jc w:val="center"/>
              <w:rPr>
                <w:rFonts w:ascii="Times New Roman" w:hAnsi="Times New Roman"/>
                <w:sz w:val="20"/>
                <w:lang w:val="bg-BG"/>
              </w:rPr>
            </w:pPr>
          </w:p>
          <w:p w:rsidR="00EF2149" w:rsidRPr="000D4943" w:rsidRDefault="00EF2149" w:rsidP="00FC5167">
            <w:pPr>
              <w:jc w:val="center"/>
              <w:rPr>
                <w:rFonts w:ascii="Times New Roman" w:hAnsi="Times New Roman"/>
                <w:sz w:val="20"/>
                <w:lang w:val="bg-BG"/>
              </w:rPr>
            </w:pPr>
            <w:r w:rsidRPr="000D4943">
              <w:rPr>
                <w:rFonts w:ascii="Times New Roman" w:hAnsi="Times New Roman"/>
                <w:sz w:val="20"/>
                <w:lang w:val="bg-BG"/>
              </w:rPr>
              <w:t>Въглища</w:t>
            </w:r>
          </w:p>
          <w:p w:rsidR="00EF2149" w:rsidRPr="000D4943" w:rsidRDefault="00EF2149" w:rsidP="00FC5167">
            <w:pPr>
              <w:jc w:val="center"/>
              <w:rPr>
                <w:rFonts w:ascii="Times New Roman" w:hAnsi="Times New Roman"/>
                <w:sz w:val="20"/>
                <w:lang w:val="bg-BG"/>
              </w:rPr>
            </w:pPr>
          </w:p>
        </w:tc>
        <w:tc>
          <w:tcPr>
            <w:tcW w:w="1541" w:type="dxa"/>
          </w:tcPr>
          <w:p w:rsidR="00EF2149" w:rsidRPr="000D4943" w:rsidRDefault="00EF2149" w:rsidP="00FC5167">
            <w:pPr>
              <w:jc w:val="center"/>
              <w:rPr>
                <w:rFonts w:ascii="Times New Roman" w:hAnsi="Times New Roman"/>
                <w:sz w:val="20"/>
                <w:lang w:val="bg-BG"/>
              </w:rPr>
            </w:pPr>
          </w:p>
          <w:p w:rsidR="00671891" w:rsidRPr="00722393" w:rsidRDefault="00722393" w:rsidP="00FC5167">
            <w:pPr>
              <w:jc w:val="center"/>
              <w:rPr>
                <w:rFonts w:ascii="Times New Roman" w:hAnsi="Times New Roman"/>
                <w:sz w:val="20"/>
              </w:rPr>
            </w:pPr>
            <w:r>
              <w:rPr>
                <w:rFonts w:ascii="Times New Roman" w:hAnsi="Times New Roman"/>
                <w:sz w:val="20"/>
              </w:rPr>
              <w:t>34180</w:t>
            </w:r>
          </w:p>
        </w:tc>
        <w:tc>
          <w:tcPr>
            <w:tcW w:w="2268" w:type="dxa"/>
          </w:tcPr>
          <w:p w:rsidR="00EF2149" w:rsidRPr="000D4943" w:rsidRDefault="00EF2149" w:rsidP="00FC5167">
            <w:pPr>
              <w:jc w:val="center"/>
              <w:rPr>
                <w:rFonts w:ascii="Times New Roman" w:hAnsi="Times New Roman"/>
                <w:sz w:val="20"/>
                <w:lang w:val="bg-BG"/>
              </w:rPr>
            </w:pPr>
          </w:p>
          <w:p w:rsidR="00EF2149" w:rsidRPr="000D4943" w:rsidRDefault="00EF2149" w:rsidP="00240F64">
            <w:pPr>
              <w:jc w:val="center"/>
              <w:rPr>
                <w:rFonts w:ascii="Times New Roman" w:hAnsi="Times New Roman"/>
                <w:sz w:val="20"/>
                <w:lang w:val="bg-BG"/>
              </w:rPr>
            </w:pPr>
            <w:r w:rsidRPr="000D4943">
              <w:rPr>
                <w:rFonts w:ascii="Times New Roman" w:hAnsi="Times New Roman"/>
                <w:sz w:val="20"/>
                <w:lang w:val="bg-BG"/>
              </w:rPr>
              <w:t>0,375( 0,417)</w:t>
            </w:r>
          </w:p>
        </w:tc>
        <w:tc>
          <w:tcPr>
            <w:tcW w:w="2268" w:type="dxa"/>
          </w:tcPr>
          <w:p w:rsidR="00EF2149" w:rsidRPr="000D4943" w:rsidRDefault="00EF2149" w:rsidP="00FC5167">
            <w:pPr>
              <w:jc w:val="center"/>
              <w:rPr>
                <w:rFonts w:ascii="Times New Roman" w:hAnsi="Times New Roman"/>
                <w:sz w:val="20"/>
                <w:lang w:val="bg-BG"/>
              </w:rPr>
            </w:pPr>
          </w:p>
          <w:p w:rsidR="00EF2149" w:rsidRPr="000D4943" w:rsidRDefault="00414A41" w:rsidP="00722393">
            <w:pPr>
              <w:jc w:val="center"/>
              <w:rPr>
                <w:rFonts w:ascii="Times New Roman" w:hAnsi="Times New Roman"/>
                <w:sz w:val="20"/>
              </w:rPr>
            </w:pPr>
            <w:r w:rsidRPr="000D4943">
              <w:rPr>
                <w:rFonts w:ascii="Times New Roman" w:hAnsi="Times New Roman"/>
                <w:sz w:val="20"/>
                <w:lang w:val="bg-BG"/>
              </w:rPr>
              <w:t>0,</w:t>
            </w:r>
            <w:r w:rsidR="00722393">
              <w:rPr>
                <w:rFonts w:ascii="Times New Roman" w:hAnsi="Times New Roman"/>
                <w:sz w:val="20"/>
              </w:rPr>
              <w:t>411</w:t>
            </w:r>
          </w:p>
        </w:tc>
        <w:tc>
          <w:tcPr>
            <w:tcW w:w="1619" w:type="dxa"/>
          </w:tcPr>
          <w:p w:rsidR="00EF2149" w:rsidRPr="000D4943" w:rsidRDefault="00EF2149" w:rsidP="00FC5167">
            <w:pPr>
              <w:jc w:val="center"/>
              <w:rPr>
                <w:rFonts w:ascii="Times New Roman" w:hAnsi="Times New Roman"/>
                <w:sz w:val="20"/>
                <w:lang w:val="bg-BG"/>
              </w:rPr>
            </w:pPr>
          </w:p>
          <w:p w:rsidR="00EF2149" w:rsidRPr="000D4943" w:rsidRDefault="0034023E" w:rsidP="0043215B">
            <w:pPr>
              <w:jc w:val="center"/>
              <w:rPr>
                <w:rFonts w:ascii="Times New Roman" w:hAnsi="Times New Roman"/>
                <w:sz w:val="20"/>
                <w:lang w:val="bg-BG"/>
              </w:rPr>
            </w:pPr>
            <w:r w:rsidRPr="000D4943">
              <w:rPr>
                <w:rFonts w:ascii="Times New Roman" w:hAnsi="Times New Roman"/>
                <w:sz w:val="20"/>
                <w:lang w:val="bg-BG"/>
              </w:rPr>
              <w:t>Н</w:t>
            </w:r>
            <w:r w:rsidR="001D4610" w:rsidRPr="000D4943">
              <w:rPr>
                <w:rFonts w:ascii="Times New Roman" w:hAnsi="Times New Roman"/>
                <w:sz w:val="20"/>
                <w:lang w:val="bg-BG"/>
              </w:rPr>
              <w:t>е</w:t>
            </w:r>
            <w:r>
              <w:rPr>
                <w:rFonts w:ascii="Times New Roman" w:hAnsi="Times New Roman"/>
                <w:sz w:val="20"/>
                <w:lang w:val="bg-BG"/>
              </w:rPr>
              <w:t xml:space="preserve"> (Да)</w:t>
            </w:r>
          </w:p>
        </w:tc>
      </w:tr>
      <w:tr w:rsidR="00EF2149" w:rsidRPr="000D4943" w:rsidTr="00CE4998">
        <w:trPr>
          <w:trHeight w:val="370"/>
          <w:jc w:val="center"/>
        </w:trPr>
        <w:tc>
          <w:tcPr>
            <w:tcW w:w="1180" w:type="dxa"/>
            <w:vMerge/>
          </w:tcPr>
          <w:p w:rsidR="00EF2149" w:rsidRPr="000D4943" w:rsidRDefault="00EF2149" w:rsidP="00091392">
            <w:pPr>
              <w:jc w:val="both"/>
              <w:rPr>
                <w:rFonts w:ascii="Times New Roman" w:hAnsi="Times New Roman"/>
                <w:sz w:val="20"/>
                <w:lang w:val="bg-BG"/>
              </w:rPr>
            </w:pPr>
          </w:p>
        </w:tc>
        <w:tc>
          <w:tcPr>
            <w:tcW w:w="1134" w:type="dxa"/>
          </w:tcPr>
          <w:p w:rsidR="00EF2149" w:rsidRPr="000D4943" w:rsidRDefault="00EF2149" w:rsidP="00FC5167">
            <w:pPr>
              <w:jc w:val="center"/>
              <w:rPr>
                <w:rFonts w:ascii="Times New Roman" w:hAnsi="Times New Roman"/>
                <w:sz w:val="20"/>
                <w:lang w:val="bg-BG"/>
              </w:rPr>
            </w:pPr>
          </w:p>
          <w:p w:rsidR="00EF2149" w:rsidRPr="000D4943" w:rsidRDefault="00EF2149" w:rsidP="00FC5167">
            <w:pPr>
              <w:jc w:val="center"/>
              <w:rPr>
                <w:rFonts w:ascii="Times New Roman" w:hAnsi="Times New Roman"/>
                <w:sz w:val="20"/>
                <w:lang w:val="bg-BG"/>
              </w:rPr>
            </w:pPr>
            <w:r w:rsidRPr="000D4943">
              <w:rPr>
                <w:rFonts w:ascii="Times New Roman" w:hAnsi="Times New Roman"/>
                <w:sz w:val="20"/>
                <w:lang w:val="bg-BG"/>
              </w:rPr>
              <w:t>Биомаса</w:t>
            </w:r>
          </w:p>
          <w:p w:rsidR="00EF2149" w:rsidRPr="000D4943" w:rsidRDefault="00EF2149" w:rsidP="00FC5167">
            <w:pPr>
              <w:jc w:val="center"/>
              <w:rPr>
                <w:rFonts w:ascii="Times New Roman" w:hAnsi="Times New Roman"/>
                <w:sz w:val="20"/>
                <w:lang w:val="bg-BG"/>
              </w:rPr>
            </w:pPr>
          </w:p>
        </w:tc>
        <w:tc>
          <w:tcPr>
            <w:tcW w:w="1541" w:type="dxa"/>
          </w:tcPr>
          <w:p w:rsidR="00EF2149" w:rsidRPr="000D4943" w:rsidRDefault="00EF2149" w:rsidP="00FC5167">
            <w:pPr>
              <w:jc w:val="center"/>
              <w:rPr>
                <w:rFonts w:ascii="Times New Roman" w:hAnsi="Times New Roman"/>
                <w:sz w:val="20"/>
                <w:lang w:val="bg-BG"/>
              </w:rPr>
            </w:pPr>
          </w:p>
          <w:p w:rsidR="00671891" w:rsidRPr="000D4943" w:rsidRDefault="00671891" w:rsidP="00FC5167">
            <w:pPr>
              <w:jc w:val="center"/>
              <w:rPr>
                <w:rFonts w:ascii="Times New Roman" w:hAnsi="Times New Roman"/>
                <w:sz w:val="20"/>
                <w:lang w:val="bg-BG"/>
              </w:rPr>
            </w:pPr>
            <w:r w:rsidRPr="000D4943">
              <w:rPr>
                <w:rFonts w:ascii="Times New Roman" w:hAnsi="Times New Roman"/>
                <w:sz w:val="20"/>
                <w:lang w:val="bg-BG"/>
              </w:rPr>
              <w:t>0</w:t>
            </w:r>
          </w:p>
        </w:tc>
        <w:tc>
          <w:tcPr>
            <w:tcW w:w="2268" w:type="dxa"/>
          </w:tcPr>
          <w:p w:rsidR="00EF2149" w:rsidRPr="000D4943" w:rsidRDefault="00EF2149" w:rsidP="00FC5167">
            <w:pPr>
              <w:jc w:val="center"/>
              <w:rPr>
                <w:rFonts w:ascii="Times New Roman" w:hAnsi="Times New Roman"/>
                <w:sz w:val="20"/>
                <w:lang w:val="bg-BG"/>
              </w:rPr>
            </w:pPr>
          </w:p>
          <w:p w:rsidR="00EF2149" w:rsidRPr="000D4943" w:rsidRDefault="00EF2149" w:rsidP="00240F64">
            <w:pPr>
              <w:jc w:val="center"/>
              <w:rPr>
                <w:rFonts w:ascii="Times New Roman" w:hAnsi="Times New Roman"/>
                <w:sz w:val="20"/>
                <w:lang w:val="bg-BG"/>
              </w:rPr>
            </w:pPr>
            <w:r w:rsidRPr="000D4943">
              <w:rPr>
                <w:rFonts w:ascii="Times New Roman" w:hAnsi="Times New Roman"/>
                <w:sz w:val="20"/>
                <w:lang w:val="bg-BG"/>
              </w:rPr>
              <w:t>0,042</w:t>
            </w:r>
          </w:p>
        </w:tc>
        <w:tc>
          <w:tcPr>
            <w:tcW w:w="2268" w:type="dxa"/>
          </w:tcPr>
          <w:p w:rsidR="00EF2149" w:rsidRPr="000D4943" w:rsidRDefault="00EF2149" w:rsidP="00FC5167">
            <w:pPr>
              <w:jc w:val="center"/>
              <w:rPr>
                <w:rFonts w:ascii="Times New Roman" w:hAnsi="Times New Roman"/>
                <w:sz w:val="20"/>
                <w:lang w:val="bg-BG"/>
              </w:rPr>
            </w:pPr>
          </w:p>
          <w:p w:rsidR="00EF2149" w:rsidRPr="000D4943" w:rsidRDefault="00671891" w:rsidP="00FC5167">
            <w:pPr>
              <w:jc w:val="center"/>
              <w:rPr>
                <w:rFonts w:ascii="Times New Roman" w:hAnsi="Times New Roman"/>
                <w:sz w:val="20"/>
                <w:lang w:val="bg-BG"/>
              </w:rPr>
            </w:pPr>
            <w:r w:rsidRPr="000D4943">
              <w:rPr>
                <w:rFonts w:ascii="Times New Roman" w:hAnsi="Times New Roman"/>
                <w:sz w:val="20"/>
                <w:lang w:val="bg-BG"/>
              </w:rPr>
              <w:t>0</w:t>
            </w:r>
          </w:p>
        </w:tc>
        <w:tc>
          <w:tcPr>
            <w:tcW w:w="1619" w:type="dxa"/>
          </w:tcPr>
          <w:p w:rsidR="00EF2149" w:rsidRPr="000D4943" w:rsidRDefault="00EF2149" w:rsidP="00FC5167">
            <w:pPr>
              <w:jc w:val="center"/>
              <w:rPr>
                <w:rFonts w:ascii="Times New Roman" w:hAnsi="Times New Roman"/>
                <w:sz w:val="20"/>
                <w:lang w:val="bg-BG"/>
              </w:rPr>
            </w:pPr>
          </w:p>
          <w:p w:rsidR="00671891" w:rsidRPr="000D4943" w:rsidRDefault="00211CE1" w:rsidP="00211CE1">
            <w:pPr>
              <w:jc w:val="center"/>
              <w:rPr>
                <w:rFonts w:ascii="Times New Roman" w:hAnsi="Times New Roman"/>
                <w:sz w:val="20"/>
                <w:lang w:val="bg-BG"/>
              </w:rPr>
            </w:pPr>
            <w:r>
              <w:rPr>
                <w:rFonts w:ascii="Times New Roman" w:hAnsi="Times New Roman"/>
                <w:sz w:val="20"/>
                <w:lang w:val="bg-BG"/>
              </w:rPr>
              <w:t>Д</w:t>
            </w:r>
            <w:r w:rsidRPr="000D4943">
              <w:rPr>
                <w:rFonts w:ascii="Times New Roman" w:hAnsi="Times New Roman"/>
                <w:sz w:val="20"/>
                <w:lang w:val="bg-BG"/>
              </w:rPr>
              <w:t>а</w:t>
            </w:r>
          </w:p>
        </w:tc>
      </w:tr>
      <w:tr w:rsidR="00EF2149" w:rsidRPr="000D4943" w:rsidTr="00CE4998">
        <w:trPr>
          <w:trHeight w:val="270"/>
          <w:jc w:val="center"/>
        </w:trPr>
        <w:tc>
          <w:tcPr>
            <w:tcW w:w="1180" w:type="dxa"/>
            <w:vMerge w:val="restart"/>
          </w:tcPr>
          <w:p w:rsidR="00EF2149" w:rsidRPr="000D4943" w:rsidRDefault="00EF2149" w:rsidP="00091392">
            <w:pPr>
              <w:jc w:val="both"/>
              <w:rPr>
                <w:rFonts w:ascii="Times New Roman" w:hAnsi="Times New Roman"/>
                <w:sz w:val="20"/>
                <w:lang w:val="bg-BG"/>
              </w:rPr>
            </w:pPr>
          </w:p>
          <w:p w:rsidR="00EF2149" w:rsidRPr="000D4943" w:rsidRDefault="00EF2149" w:rsidP="00091392">
            <w:pPr>
              <w:jc w:val="both"/>
              <w:rPr>
                <w:rFonts w:ascii="Times New Roman" w:hAnsi="Times New Roman"/>
                <w:sz w:val="20"/>
                <w:lang w:val="bg-BG"/>
              </w:rPr>
            </w:pPr>
            <w:r w:rsidRPr="000D4943">
              <w:rPr>
                <w:rFonts w:ascii="Times New Roman" w:hAnsi="Times New Roman"/>
                <w:sz w:val="20"/>
                <w:lang w:val="bg-BG"/>
              </w:rPr>
              <w:t>КВГМ</w:t>
            </w:r>
          </w:p>
          <w:p w:rsidR="00EF2149" w:rsidRPr="000D4943" w:rsidRDefault="00EF2149" w:rsidP="00091392">
            <w:pPr>
              <w:jc w:val="both"/>
              <w:rPr>
                <w:rFonts w:ascii="Times New Roman" w:hAnsi="Times New Roman"/>
                <w:sz w:val="20"/>
                <w:lang w:val="bg-BG"/>
              </w:rPr>
            </w:pPr>
          </w:p>
          <w:p w:rsidR="00EF2149" w:rsidRPr="000D4943" w:rsidRDefault="00EF2149" w:rsidP="00091392">
            <w:pPr>
              <w:jc w:val="both"/>
              <w:rPr>
                <w:rFonts w:ascii="Times New Roman" w:hAnsi="Times New Roman"/>
                <w:sz w:val="20"/>
                <w:lang w:val="bg-BG"/>
              </w:rPr>
            </w:pPr>
          </w:p>
        </w:tc>
        <w:tc>
          <w:tcPr>
            <w:tcW w:w="1134" w:type="dxa"/>
          </w:tcPr>
          <w:p w:rsidR="00EF2149" w:rsidRPr="000D4943" w:rsidRDefault="00EF2149" w:rsidP="00FC5167">
            <w:pPr>
              <w:jc w:val="center"/>
              <w:rPr>
                <w:rFonts w:ascii="Times New Roman" w:hAnsi="Times New Roman"/>
                <w:sz w:val="20"/>
                <w:lang w:val="bg-BG"/>
              </w:rPr>
            </w:pPr>
          </w:p>
          <w:p w:rsidR="00EF2149" w:rsidRPr="000D4943" w:rsidRDefault="00EF2149" w:rsidP="00FC5167">
            <w:pPr>
              <w:jc w:val="center"/>
              <w:rPr>
                <w:rFonts w:ascii="Times New Roman" w:hAnsi="Times New Roman"/>
                <w:sz w:val="20"/>
                <w:lang w:val="bg-BG"/>
              </w:rPr>
            </w:pPr>
            <w:r w:rsidRPr="000D4943">
              <w:rPr>
                <w:rFonts w:ascii="Times New Roman" w:hAnsi="Times New Roman"/>
                <w:sz w:val="20"/>
                <w:lang w:val="bg-BG"/>
              </w:rPr>
              <w:t>Въглища</w:t>
            </w:r>
          </w:p>
          <w:p w:rsidR="00EF2149" w:rsidRPr="000D4943" w:rsidRDefault="00EF2149" w:rsidP="00FC5167">
            <w:pPr>
              <w:jc w:val="center"/>
              <w:rPr>
                <w:rFonts w:ascii="Times New Roman" w:hAnsi="Times New Roman"/>
                <w:sz w:val="20"/>
                <w:lang w:val="bg-BG"/>
              </w:rPr>
            </w:pPr>
          </w:p>
        </w:tc>
        <w:tc>
          <w:tcPr>
            <w:tcW w:w="1541" w:type="dxa"/>
          </w:tcPr>
          <w:p w:rsidR="00EF2149" w:rsidRPr="000D4943" w:rsidRDefault="00EF2149" w:rsidP="00FC5167">
            <w:pPr>
              <w:jc w:val="center"/>
              <w:rPr>
                <w:rFonts w:ascii="Times New Roman" w:hAnsi="Times New Roman"/>
                <w:sz w:val="20"/>
                <w:lang w:val="bg-BG"/>
              </w:rPr>
            </w:pPr>
          </w:p>
          <w:p w:rsidR="00671891" w:rsidRPr="000D4943" w:rsidRDefault="00414A41" w:rsidP="00FC5167">
            <w:pPr>
              <w:jc w:val="center"/>
              <w:rPr>
                <w:rFonts w:ascii="Times New Roman" w:hAnsi="Times New Roman"/>
                <w:sz w:val="20"/>
                <w:lang w:val="bg-BG"/>
              </w:rPr>
            </w:pPr>
            <w:r w:rsidRPr="000D4943">
              <w:rPr>
                <w:rFonts w:ascii="Times New Roman" w:hAnsi="Times New Roman"/>
                <w:sz w:val="20"/>
                <w:lang w:val="bg-BG"/>
              </w:rPr>
              <w:t>3 034</w:t>
            </w:r>
          </w:p>
        </w:tc>
        <w:tc>
          <w:tcPr>
            <w:tcW w:w="2268" w:type="dxa"/>
          </w:tcPr>
          <w:p w:rsidR="00EF2149" w:rsidRPr="000D4943" w:rsidRDefault="00EF2149" w:rsidP="00FC5167">
            <w:pPr>
              <w:jc w:val="center"/>
              <w:rPr>
                <w:rFonts w:ascii="Times New Roman" w:hAnsi="Times New Roman"/>
                <w:sz w:val="20"/>
                <w:lang w:val="bg-BG"/>
              </w:rPr>
            </w:pPr>
          </w:p>
          <w:p w:rsidR="00EF2149" w:rsidRPr="000D4943" w:rsidRDefault="00EF2149" w:rsidP="00240F64">
            <w:pPr>
              <w:jc w:val="center"/>
              <w:rPr>
                <w:rFonts w:ascii="Times New Roman" w:hAnsi="Times New Roman"/>
                <w:sz w:val="20"/>
                <w:lang w:val="bg-BG"/>
              </w:rPr>
            </w:pPr>
            <w:r w:rsidRPr="000D4943">
              <w:rPr>
                <w:rFonts w:ascii="Times New Roman" w:hAnsi="Times New Roman"/>
                <w:sz w:val="20"/>
                <w:lang w:val="bg-BG"/>
              </w:rPr>
              <w:t>0,062 (0,306)</w:t>
            </w:r>
          </w:p>
        </w:tc>
        <w:tc>
          <w:tcPr>
            <w:tcW w:w="2268" w:type="dxa"/>
          </w:tcPr>
          <w:p w:rsidR="00EF2149" w:rsidRPr="000D4943" w:rsidRDefault="00EF2149" w:rsidP="00FC5167">
            <w:pPr>
              <w:jc w:val="center"/>
              <w:rPr>
                <w:rFonts w:ascii="Times New Roman" w:hAnsi="Times New Roman"/>
                <w:sz w:val="20"/>
                <w:lang w:val="bg-BG"/>
              </w:rPr>
            </w:pPr>
          </w:p>
          <w:p w:rsidR="00EF2149" w:rsidRPr="000D4943" w:rsidRDefault="00EF2149" w:rsidP="006E139E">
            <w:pPr>
              <w:jc w:val="center"/>
              <w:rPr>
                <w:rFonts w:ascii="Times New Roman" w:hAnsi="Times New Roman"/>
                <w:sz w:val="20"/>
                <w:lang w:val="bg-BG"/>
              </w:rPr>
            </w:pPr>
            <w:r w:rsidRPr="000D4943">
              <w:rPr>
                <w:rFonts w:ascii="Times New Roman" w:hAnsi="Times New Roman"/>
                <w:sz w:val="20"/>
                <w:lang w:val="bg-BG"/>
              </w:rPr>
              <w:t>0,</w:t>
            </w:r>
            <w:r w:rsidR="006E139E" w:rsidRPr="000D4943">
              <w:rPr>
                <w:rFonts w:ascii="Times New Roman" w:hAnsi="Times New Roman"/>
                <w:sz w:val="20"/>
                <w:lang w:val="bg-BG"/>
              </w:rPr>
              <w:t>288</w:t>
            </w:r>
          </w:p>
        </w:tc>
        <w:tc>
          <w:tcPr>
            <w:tcW w:w="1619" w:type="dxa"/>
          </w:tcPr>
          <w:p w:rsidR="00EF2149" w:rsidRPr="000D4943" w:rsidRDefault="00EF2149" w:rsidP="00FC5167">
            <w:pPr>
              <w:jc w:val="center"/>
              <w:rPr>
                <w:rFonts w:ascii="Times New Roman" w:hAnsi="Times New Roman"/>
                <w:sz w:val="20"/>
                <w:lang w:val="bg-BG"/>
              </w:rPr>
            </w:pPr>
          </w:p>
          <w:p w:rsidR="00EF2149" w:rsidRPr="000D4943" w:rsidRDefault="00211CE1" w:rsidP="00FC5167">
            <w:pPr>
              <w:jc w:val="center"/>
              <w:rPr>
                <w:rFonts w:ascii="Times New Roman" w:hAnsi="Times New Roman"/>
                <w:sz w:val="20"/>
                <w:lang w:val="bg-BG"/>
              </w:rPr>
            </w:pPr>
            <w:r>
              <w:rPr>
                <w:rFonts w:ascii="Times New Roman" w:hAnsi="Times New Roman"/>
                <w:sz w:val="20"/>
                <w:lang w:val="bg-BG"/>
              </w:rPr>
              <w:t>Н</w:t>
            </w:r>
            <w:r w:rsidR="00EF2149" w:rsidRPr="000D4943">
              <w:rPr>
                <w:rFonts w:ascii="Times New Roman" w:hAnsi="Times New Roman"/>
                <w:sz w:val="20"/>
                <w:lang w:val="bg-BG"/>
              </w:rPr>
              <w:t>е</w:t>
            </w:r>
          </w:p>
        </w:tc>
      </w:tr>
      <w:tr w:rsidR="00EF2149" w:rsidRPr="000D4943" w:rsidTr="00CE4998">
        <w:trPr>
          <w:trHeight w:val="190"/>
          <w:jc w:val="center"/>
        </w:trPr>
        <w:tc>
          <w:tcPr>
            <w:tcW w:w="1180" w:type="dxa"/>
            <w:vMerge/>
          </w:tcPr>
          <w:p w:rsidR="00EF2149" w:rsidRPr="000D4943" w:rsidRDefault="00EF2149" w:rsidP="00091392">
            <w:pPr>
              <w:jc w:val="both"/>
              <w:rPr>
                <w:rFonts w:ascii="Times New Roman" w:hAnsi="Times New Roman"/>
                <w:sz w:val="20"/>
                <w:lang w:val="bg-BG"/>
              </w:rPr>
            </w:pPr>
          </w:p>
        </w:tc>
        <w:tc>
          <w:tcPr>
            <w:tcW w:w="1134" w:type="dxa"/>
          </w:tcPr>
          <w:p w:rsidR="00EF2149" w:rsidRPr="000D4943" w:rsidRDefault="00EF2149" w:rsidP="00FC5167">
            <w:pPr>
              <w:jc w:val="center"/>
              <w:rPr>
                <w:rFonts w:ascii="Times New Roman" w:hAnsi="Times New Roman"/>
                <w:sz w:val="20"/>
                <w:lang w:val="bg-BG"/>
              </w:rPr>
            </w:pPr>
          </w:p>
          <w:p w:rsidR="00EF2149" w:rsidRPr="000D4943" w:rsidRDefault="00EF2149" w:rsidP="00FC5167">
            <w:pPr>
              <w:jc w:val="center"/>
              <w:rPr>
                <w:rFonts w:ascii="Times New Roman" w:hAnsi="Times New Roman"/>
                <w:sz w:val="20"/>
                <w:lang w:val="bg-BG"/>
              </w:rPr>
            </w:pPr>
            <w:r w:rsidRPr="000D4943">
              <w:rPr>
                <w:rFonts w:ascii="Times New Roman" w:hAnsi="Times New Roman"/>
                <w:sz w:val="20"/>
                <w:lang w:val="bg-BG"/>
              </w:rPr>
              <w:t>Биомаса</w:t>
            </w:r>
          </w:p>
          <w:p w:rsidR="00EF2149" w:rsidRPr="000D4943" w:rsidRDefault="00EF2149" w:rsidP="00FC5167">
            <w:pPr>
              <w:jc w:val="center"/>
              <w:rPr>
                <w:rFonts w:ascii="Times New Roman" w:hAnsi="Times New Roman"/>
                <w:sz w:val="20"/>
                <w:lang w:val="bg-BG"/>
              </w:rPr>
            </w:pPr>
          </w:p>
        </w:tc>
        <w:tc>
          <w:tcPr>
            <w:tcW w:w="1541" w:type="dxa"/>
          </w:tcPr>
          <w:p w:rsidR="00EF2149" w:rsidRPr="000D4943" w:rsidRDefault="00EF2149" w:rsidP="00FC5167">
            <w:pPr>
              <w:jc w:val="center"/>
              <w:rPr>
                <w:rFonts w:ascii="Times New Roman" w:hAnsi="Times New Roman"/>
                <w:sz w:val="20"/>
                <w:lang w:val="bg-BG"/>
              </w:rPr>
            </w:pPr>
          </w:p>
          <w:p w:rsidR="00C33E12" w:rsidRPr="000D4943" w:rsidRDefault="006E139E" w:rsidP="00FC5167">
            <w:pPr>
              <w:jc w:val="center"/>
              <w:rPr>
                <w:rFonts w:ascii="Times New Roman" w:hAnsi="Times New Roman"/>
                <w:sz w:val="20"/>
                <w:lang w:val="bg-BG"/>
              </w:rPr>
            </w:pPr>
            <w:r w:rsidRPr="000D4943">
              <w:rPr>
                <w:rFonts w:ascii="Times New Roman" w:hAnsi="Times New Roman"/>
                <w:sz w:val="20"/>
                <w:lang w:val="bg-BG"/>
              </w:rPr>
              <w:t>349</w:t>
            </w:r>
          </w:p>
        </w:tc>
        <w:tc>
          <w:tcPr>
            <w:tcW w:w="2268" w:type="dxa"/>
          </w:tcPr>
          <w:p w:rsidR="00EF2149" w:rsidRPr="000D4943" w:rsidRDefault="00EF2149" w:rsidP="00FC5167">
            <w:pPr>
              <w:jc w:val="center"/>
              <w:rPr>
                <w:rFonts w:ascii="Times New Roman" w:hAnsi="Times New Roman"/>
                <w:sz w:val="20"/>
                <w:lang w:val="bg-BG"/>
              </w:rPr>
            </w:pPr>
          </w:p>
          <w:p w:rsidR="00EF2149" w:rsidRPr="000D4943" w:rsidRDefault="00EF2149" w:rsidP="00240F64">
            <w:pPr>
              <w:jc w:val="center"/>
              <w:rPr>
                <w:rFonts w:ascii="Times New Roman" w:hAnsi="Times New Roman"/>
                <w:sz w:val="20"/>
                <w:lang w:val="bg-BG"/>
              </w:rPr>
            </w:pPr>
            <w:r w:rsidRPr="000D4943">
              <w:rPr>
                <w:rFonts w:ascii="Times New Roman" w:hAnsi="Times New Roman"/>
                <w:sz w:val="20"/>
                <w:lang w:val="bg-BG"/>
              </w:rPr>
              <w:t>0,244</w:t>
            </w:r>
          </w:p>
        </w:tc>
        <w:tc>
          <w:tcPr>
            <w:tcW w:w="2268" w:type="dxa"/>
          </w:tcPr>
          <w:p w:rsidR="00EF2149" w:rsidRPr="000D4943" w:rsidRDefault="00EF2149" w:rsidP="00FC5167">
            <w:pPr>
              <w:jc w:val="center"/>
              <w:rPr>
                <w:rFonts w:ascii="Times New Roman" w:hAnsi="Times New Roman"/>
                <w:sz w:val="20"/>
                <w:lang w:val="bg-BG"/>
              </w:rPr>
            </w:pPr>
          </w:p>
          <w:p w:rsidR="00EF2149" w:rsidRPr="000D4943" w:rsidRDefault="006E139E" w:rsidP="00FC5167">
            <w:pPr>
              <w:jc w:val="center"/>
              <w:rPr>
                <w:rFonts w:ascii="Times New Roman" w:hAnsi="Times New Roman"/>
                <w:sz w:val="20"/>
                <w:lang w:val="bg-BG"/>
              </w:rPr>
            </w:pPr>
            <w:r w:rsidRPr="000D4943">
              <w:rPr>
                <w:rFonts w:ascii="Times New Roman" w:hAnsi="Times New Roman"/>
                <w:sz w:val="20"/>
                <w:lang w:val="bg-BG"/>
              </w:rPr>
              <w:t>0,033</w:t>
            </w:r>
          </w:p>
        </w:tc>
        <w:tc>
          <w:tcPr>
            <w:tcW w:w="1619" w:type="dxa"/>
          </w:tcPr>
          <w:p w:rsidR="00EF2149" w:rsidRPr="000D4943" w:rsidRDefault="00EF2149" w:rsidP="00FC5167">
            <w:pPr>
              <w:jc w:val="center"/>
              <w:rPr>
                <w:rFonts w:ascii="Times New Roman" w:hAnsi="Times New Roman"/>
                <w:sz w:val="20"/>
                <w:lang w:val="bg-BG"/>
              </w:rPr>
            </w:pPr>
          </w:p>
          <w:p w:rsidR="00C33E12" w:rsidRPr="000D4943" w:rsidRDefault="00211CE1" w:rsidP="00FC5167">
            <w:pPr>
              <w:jc w:val="center"/>
              <w:rPr>
                <w:rFonts w:ascii="Times New Roman" w:hAnsi="Times New Roman"/>
                <w:sz w:val="20"/>
                <w:lang w:val="bg-BG"/>
              </w:rPr>
            </w:pPr>
            <w:r>
              <w:rPr>
                <w:rFonts w:ascii="Times New Roman" w:hAnsi="Times New Roman"/>
                <w:sz w:val="20"/>
                <w:lang w:val="bg-BG"/>
              </w:rPr>
              <w:t>Д</w:t>
            </w:r>
            <w:r w:rsidRPr="000D4943">
              <w:rPr>
                <w:rFonts w:ascii="Times New Roman" w:hAnsi="Times New Roman"/>
                <w:sz w:val="20"/>
                <w:lang w:val="bg-BG"/>
              </w:rPr>
              <w:t>а</w:t>
            </w:r>
          </w:p>
        </w:tc>
      </w:tr>
    </w:tbl>
    <w:p w:rsidR="00941FEB" w:rsidRPr="000D4943" w:rsidRDefault="00941FEB" w:rsidP="000B2C25">
      <w:pPr>
        <w:ind w:firstLine="708"/>
        <w:jc w:val="both"/>
        <w:rPr>
          <w:rFonts w:ascii="Times New Roman" w:hAnsi="Times New Roman"/>
          <w:sz w:val="24"/>
          <w:szCs w:val="24"/>
        </w:rPr>
      </w:pPr>
    </w:p>
    <w:p w:rsidR="00EB4B2F" w:rsidRPr="000D4943" w:rsidRDefault="00EB4B2F" w:rsidP="00EB4B2F">
      <w:pPr>
        <w:ind w:firstLine="708"/>
        <w:jc w:val="both"/>
        <w:rPr>
          <w:rFonts w:ascii="Times New Roman" w:hAnsi="Times New Roman"/>
          <w:sz w:val="24"/>
          <w:szCs w:val="24"/>
          <w:lang w:val="bg-BG"/>
        </w:rPr>
      </w:pPr>
      <w:r w:rsidRPr="000D4943">
        <w:rPr>
          <w:rFonts w:ascii="Times New Roman" w:hAnsi="Times New Roman"/>
          <w:sz w:val="24"/>
          <w:szCs w:val="24"/>
          <w:lang w:val="bg-BG"/>
        </w:rPr>
        <w:t>Разхода на гориво за производството на ел.енергия и топлоенергия зависи от натоварването  на  инсталациите  и  количество  произведена  енергия. За отчетния период на</w:t>
      </w:r>
    </w:p>
    <w:p w:rsidR="001D34E3" w:rsidRDefault="00EB4B2F" w:rsidP="00EB4B2F">
      <w:pPr>
        <w:jc w:val="both"/>
        <w:rPr>
          <w:rFonts w:ascii="Times New Roman" w:hAnsi="Times New Roman"/>
          <w:sz w:val="24"/>
          <w:szCs w:val="24"/>
          <w:lang w:val="bg-BG"/>
        </w:rPr>
      </w:pPr>
      <w:r w:rsidRPr="000D4943">
        <w:rPr>
          <w:rFonts w:ascii="Times New Roman" w:hAnsi="Times New Roman"/>
          <w:sz w:val="24"/>
          <w:szCs w:val="24"/>
          <w:lang w:val="bg-BG"/>
        </w:rPr>
        <w:t xml:space="preserve">2016 год. няма използвана биомаса в </w:t>
      </w:r>
      <w:proofErr w:type="spellStart"/>
      <w:r w:rsidRPr="000D4943">
        <w:rPr>
          <w:rFonts w:ascii="Times New Roman" w:hAnsi="Times New Roman"/>
          <w:sz w:val="24"/>
          <w:szCs w:val="24"/>
          <w:lang w:val="bg-BG"/>
        </w:rPr>
        <w:t>скарната</w:t>
      </w:r>
      <w:proofErr w:type="spellEnd"/>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предкамера</w:t>
      </w:r>
      <w:proofErr w:type="spellEnd"/>
      <w:r w:rsidRPr="000D4943">
        <w:rPr>
          <w:rFonts w:ascii="Times New Roman" w:hAnsi="Times New Roman"/>
          <w:sz w:val="24"/>
          <w:szCs w:val="24"/>
          <w:lang w:val="bg-BG"/>
        </w:rPr>
        <w:t xml:space="preserve"> на ЕК2. От там и несъответствието в количеството за единица произведена продукция. При норматив съгласно КР за ЕК2 – за въглища 0,375 </w:t>
      </w:r>
      <w:r w:rsidRPr="000D4943">
        <w:rPr>
          <w:rFonts w:ascii="Times New Roman" w:hAnsi="Times New Roman"/>
          <w:sz w:val="24"/>
          <w:szCs w:val="24"/>
        </w:rPr>
        <w:t>t</w:t>
      </w:r>
      <w:r w:rsidRPr="000D4943">
        <w:rPr>
          <w:rFonts w:ascii="Times New Roman" w:hAnsi="Times New Roman"/>
          <w:sz w:val="24"/>
          <w:szCs w:val="24"/>
          <w:lang w:val="bg-BG"/>
        </w:rPr>
        <w:t xml:space="preserve">/MW и 0,042 </w:t>
      </w:r>
      <w:r w:rsidRPr="000D4943">
        <w:rPr>
          <w:rFonts w:ascii="Times New Roman" w:hAnsi="Times New Roman"/>
          <w:sz w:val="24"/>
          <w:szCs w:val="24"/>
        </w:rPr>
        <w:t>t</w:t>
      </w:r>
      <w:r w:rsidRPr="000D4943">
        <w:rPr>
          <w:rFonts w:ascii="Times New Roman" w:hAnsi="Times New Roman"/>
          <w:sz w:val="24"/>
          <w:szCs w:val="24"/>
          <w:lang w:val="bg-BG"/>
        </w:rPr>
        <w:t>/MW биомаса, разхода е 0,</w:t>
      </w:r>
      <w:r w:rsidR="00722393">
        <w:rPr>
          <w:rFonts w:ascii="Times New Roman" w:hAnsi="Times New Roman"/>
          <w:sz w:val="24"/>
          <w:szCs w:val="24"/>
        </w:rPr>
        <w:t>411</w:t>
      </w:r>
      <w:r w:rsidRPr="000D4943">
        <w:rPr>
          <w:rFonts w:ascii="Times New Roman" w:hAnsi="Times New Roman"/>
          <w:sz w:val="24"/>
          <w:szCs w:val="24"/>
          <w:lang w:val="bg-BG"/>
        </w:rPr>
        <w:t xml:space="preserve"> </w:t>
      </w:r>
      <w:r w:rsidRPr="000D4943">
        <w:rPr>
          <w:rFonts w:ascii="Times New Roman" w:hAnsi="Times New Roman"/>
          <w:sz w:val="24"/>
          <w:szCs w:val="24"/>
        </w:rPr>
        <w:t>t</w:t>
      </w:r>
      <w:r w:rsidRPr="000D4943">
        <w:rPr>
          <w:rFonts w:ascii="Times New Roman" w:hAnsi="Times New Roman"/>
          <w:sz w:val="24"/>
          <w:szCs w:val="24"/>
          <w:lang w:val="bg-BG"/>
        </w:rPr>
        <w:t xml:space="preserve">/MW само на въглища. Несъответствието е в различните качествени показатели – биомасата е с по-висока калоричност. При отсъствие на биомаса се налага увеличаване на количеството изгаряни въглища. </w:t>
      </w:r>
    </w:p>
    <w:p w:rsidR="004E7DF2" w:rsidRPr="000D4943" w:rsidRDefault="00EB4B2F" w:rsidP="001D34E3">
      <w:pPr>
        <w:ind w:firstLine="709"/>
        <w:jc w:val="both"/>
        <w:rPr>
          <w:rFonts w:ascii="Times New Roman" w:hAnsi="Times New Roman"/>
          <w:sz w:val="24"/>
          <w:szCs w:val="24"/>
          <w:lang w:val="bg-BG"/>
        </w:rPr>
      </w:pPr>
      <w:r w:rsidRPr="000D4943">
        <w:rPr>
          <w:rFonts w:ascii="Times New Roman" w:hAnsi="Times New Roman"/>
          <w:sz w:val="24"/>
          <w:szCs w:val="24"/>
          <w:lang w:val="bg-BG"/>
        </w:rPr>
        <w:t>През 2016 год. е и</w:t>
      </w:r>
      <w:r w:rsidR="006E139E" w:rsidRPr="000D4943">
        <w:rPr>
          <w:rFonts w:ascii="Times New Roman" w:hAnsi="Times New Roman"/>
          <w:sz w:val="24"/>
          <w:szCs w:val="24"/>
          <w:lang w:val="bg-BG"/>
        </w:rPr>
        <w:t xml:space="preserve">зползвано е количество 349 тона биомаса </w:t>
      </w:r>
      <w:r w:rsidR="00410EEA" w:rsidRPr="000D4943">
        <w:rPr>
          <w:rFonts w:ascii="Times New Roman" w:hAnsi="Times New Roman"/>
          <w:sz w:val="24"/>
          <w:szCs w:val="24"/>
          <w:lang w:val="bg-BG"/>
        </w:rPr>
        <w:t xml:space="preserve"> в КВ</w:t>
      </w:r>
      <w:r w:rsidR="00C33E12" w:rsidRPr="000D4943">
        <w:rPr>
          <w:rFonts w:ascii="Times New Roman" w:hAnsi="Times New Roman"/>
          <w:sz w:val="24"/>
          <w:szCs w:val="24"/>
          <w:lang w:val="bg-BG"/>
        </w:rPr>
        <w:t>Г</w:t>
      </w:r>
      <w:r w:rsidR="00410EEA" w:rsidRPr="000D4943">
        <w:rPr>
          <w:rFonts w:ascii="Times New Roman" w:hAnsi="Times New Roman"/>
          <w:sz w:val="24"/>
          <w:szCs w:val="24"/>
          <w:lang w:val="bg-BG"/>
        </w:rPr>
        <w:t xml:space="preserve">М. </w:t>
      </w:r>
      <w:r w:rsidR="00120FA7" w:rsidRPr="000D4943">
        <w:rPr>
          <w:rFonts w:ascii="Times New Roman" w:hAnsi="Times New Roman"/>
          <w:sz w:val="24"/>
          <w:szCs w:val="24"/>
          <w:lang w:val="bg-BG"/>
        </w:rPr>
        <w:t>Несъответ</w:t>
      </w:r>
      <w:r w:rsidR="00036AB2" w:rsidRPr="000D4943">
        <w:rPr>
          <w:rFonts w:ascii="Times New Roman" w:hAnsi="Times New Roman"/>
          <w:sz w:val="24"/>
          <w:szCs w:val="24"/>
          <w:lang w:val="bg-BG"/>
        </w:rPr>
        <w:t xml:space="preserve">ствието е </w:t>
      </w:r>
      <w:r w:rsidR="006E139E" w:rsidRPr="000D4943">
        <w:rPr>
          <w:rFonts w:ascii="Times New Roman" w:hAnsi="Times New Roman"/>
          <w:sz w:val="24"/>
          <w:szCs w:val="24"/>
          <w:lang w:val="bg-BG"/>
        </w:rPr>
        <w:t>получено в резултат на по-големия процент изгорени въглища в периода на работа на КВГМ. Нормата е определена за съотношение 30/70 въглища/биомаса.</w:t>
      </w:r>
    </w:p>
    <w:p w:rsidR="004E7DF2" w:rsidRPr="000D4943" w:rsidRDefault="004E7DF2" w:rsidP="004E7DF2">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 Предприети са коригиращи действия,  за организиране на регулярна доставка на биомаса с цел наличие на площадката на количества гарантиращи постоянно използване.</w:t>
      </w:r>
    </w:p>
    <w:p w:rsidR="00170079" w:rsidRPr="000D4943" w:rsidRDefault="00170079" w:rsidP="000B2C25">
      <w:pPr>
        <w:jc w:val="both"/>
        <w:rPr>
          <w:rFonts w:ascii="Times New Roman" w:hAnsi="Times New Roman"/>
          <w:sz w:val="24"/>
          <w:szCs w:val="24"/>
          <w:lang w:val="bg-BG"/>
        </w:rPr>
      </w:pPr>
    </w:p>
    <w:p w:rsidR="00170079" w:rsidRPr="000D4943" w:rsidRDefault="00170079" w:rsidP="000B2C25">
      <w:pPr>
        <w:jc w:val="both"/>
        <w:rPr>
          <w:rFonts w:ascii="Times New Roman" w:hAnsi="Times New Roman"/>
          <w:sz w:val="24"/>
          <w:szCs w:val="24"/>
          <w:lang w:val="bg-BG"/>
        </w:rPr>
      </w:pPr>
    </w:p>
    <w:p w:rsidR="00437C72" w:rsidRPr="000D4943" w:rsidRDefault="0049441B" w:rsidP="003C63A6">
      <w:pPr>
        <w:ind w:firstLine="708"/>
        <w:jc w:val="both"/>
        <w:rPr>
          <w:rFonts w:ascii="Times New Roman" w:hAnsi="Times New Roman"/>
          <w:b/>
          <w:sz w:val="24"/>
          <w:szCs w:val="24"/>
          <w:lang w:val="bg-BG"/>
        </w:rPr>
      </w:pPr>
      <w:r w:rsidRPr="000D4943">
        <w:rPr>
          <w:rFonts w:ascii="Times New Roman" w:hAnsi="Times New Roman"/>
          <w:b/>
          <w:sz w:val="24"/>
          <w:szCs w:val="24"/>
          <w:lang w:val="bg-BG"/>
        </w:rPr>
        <w:t>3</w:t>
      </w:r>
      <w:r w:rsidR="00437C72" w:rsidRPr="000D4943">
        <w:rPr>
          <w:rFonts w:ascii="Times New Roman" w:hAnsi="Times New Roman"/>
          <w:b/>
          <w:sz w:val="24"/>
          <w:szCs w:val="24"/>
          <w:lang w:val="bg-BG"/>
        </w:rPr>
        <w:t>.4</w:t>
      </w:r>
      <w:r w:rsidR="0076487F" w:rsidRPr="000D4943">
        <w:rPr>
          <w:rFonts w:ascii="Times New Roman" w:hAnsi="Times New Roman"/>
          <w:b/>
          <w:sz w:val="24"/>
          <w:szCs w:val="24"/>
          <w:lang w:val="bg-BG"/>
        </w:rPr>
        <w:t>.</w:t>
      </w:r>
      <w:r w:rsidR="00437C72" w:rsidRPr="000D4943">
        <w:rPr>
          <w:rFonts w:ascii="Times New Roman" w:hAnsi="Times New Roman"/>
          <w:b/>
          <w:sz w:val="24"/>
          <w:szCs w:val="24"/>
          <w:lang w:val="bg-BG"/>
        </w:rPr>
        <w:t xml:space="preserve"> Съхранение на суровини, спомагателни материали и горива</w:t>
      </w:r>
    </w:p>
    <w:p w:rsidR="002250D3" w:rsidRDefault="008B5EA1" w:rsidP="003C63A6">
      <w:pPr>
        <w:jc w:val="both"/>
        <w:rPr>
          <w:rFonts w:ascii="Times New Roman" w:hAnsi="Times New Roman"/>
          <w:sz w:val="24"/>
          <w:szCs w:val="24"/>
        </w:rPr>
      </w:pPr>
      <w:r w:rsidRPr="000D4943">
        <w:rPr>
          <w:rFonts w:ascii="Times New Roman" w:hAnsi="Times New Roman"/>
          <w:sz w:val="24"/>
          <w:szCs w:val="24"/>
          <w:lang w:val="bg-BG"/>
        </w:rPr>
        <w:tab/>
      </w:r>
    </w:p>
    <w:p w:rsidR="000D249A" w:rsidRPr="000D249A" w:rsidRDefault="000D249A" w:rsidP="003C63A6">
      <w:pPr>
        <w:jc w:val="both"/>
        <w:rPr>
          <w:rFonts w:ascii="Times New Roman" w:hAnsi="Times New Roman"/>
          <w:sz w:val="24"/>
          <w:szCs w:val="24"/>
        </w:rPr>
      </w:pPr>
    </w:p>
    <w:p w:rsidR="00437C72" w:rsidRPr="000D4943" w:rsidRDefault="00437C72" w:rsidP="009F5AF5">
      <w:pPr>
        <w:ind w:firstLine="708"/>
        <w:jc w:val="both"/>
        <w:rPr>
          <w:rFonts w:ascii="Times New Roman" w:hAnsi="Times New Roman"/>
          <w:b/>
          <w:sz w:val="24"/>
          <w:szCs w:val="24"/>
          <w:lang w:val="bg-BG"/>
        </w:rPr>
      </w:pPr>
      <w:r w:rsidRPr="000D4943">
        <w:rPr>
          <w:rFonts w:ascii="Times New Roman" w:hAnsi="Times New Roman"/>
          <w:sz w:val="24"/>
          <w:szCs w:val="24"/>
          <w:lang w:val="bg-BG"/>
        </w:rPr>
        <w:t>Течните спомагателни материали и горива се съхраняват в специални резервоари,</w:t>
      </w:r>
      <w:r w:rsidR="00511266" w:rsidRPr="000D4943">
        <w:rPr>
          <w:rFonts w:ascii="Times New Roman" w:hAnsi="Times New Roman"/>
          <w:sz w:val="24"/>
          <w:szCs w:val="24"/>
          <w:lang w:val="bg-BG"/>
        </w:rPr>
        <w:t xml:space="preserve"> с изградена </w:t>
      </w:r>
      <w:proofErr w:type="spellStart"/>
      <w:r w:rsidR="00511266" w:rsidRPr="000D4943">
        <w:rPr>
          <w:rFonts w:ascii="Times New Roman" w:hAnsi="Times New Roman"/>
          <w:sz w:val="24"/>
          <w:szCs w:val="24"/>
          <w:lang w:val="bg-BG"/>
        </w:rPr>
        <w:t>обваловка</w:t>
      </w:r>
      <w:proofErr w:type="spellEnd"/>
      <w:r w:rsidR="00511266" w:rsidRPr="000D4943">
        <w:rPr>
          <w:rFonts w:ascii="Times New Roman" w:hAnsi="Times New Roman"/>
          <w:sz w:val="24"/>
          <w:szCs w:val="24"/>
          <w:lang w:val="bg-BG"/>
        </w:rPr>
        <w:t xml:space="preserve">, като </w:t>
      </w:r>
      <w:r w:rsidRPr="000D4943">
        <w:rPr>
          <w:rFonts w:ascii="Times New Roman" w:hAnsi="Times New Roman"/>
          <w:sz w:val="24"/>
          <w:szCs w:val="24"/>
          <w:lang w:val="bg-BG"/>
        </w:rPr>
        <w:t xml:space="preserve"> транспортирането им става по </w:t>
      </w:r>
      <w:proofErr w:type="spellStart"/>
      <w:r w:rsidRPr="000D4943">
        <w:rPr>
          <w:rFonts w:ascii="Times New Roman" w:hAnsi="Times New Roman"/>
          <w:sz w:val="24"/>
          <w:szCs w:val="24"/>
          <w:lang w:val="bg-BG"/>
        </w:rPr>
        <w:t>тръбопреносна</w:t>
      </w:r>
      <w:proofErr w:type="spellEnd"/>
      <w:r w:rsidRPr="000D4943">
        <w:rPr>
          <w:rFonts w:ascii="Times New Roman" w:hAnsi="Times New Roman"/>
          <w:sz w:val="24"/>
          <w:szCs w:val="24"/>
          <w:lang w:val="bg-BG"/>
        </w:rPr>
        <w:t xml:space="preserve"> мрежа, заедно с прилежащите и </w:t>
      </w:r>
      <w:proofErr w:type="spellStart"/>
      <w:r w:rsidRPr="000D4943">
        <w:rPr>
          <w:rFonts w:ascii="Times New Roman" w:hAnsi="Times New Roman"/>
          <w:sz w:val="24"/>
          <w:szCs w:val="24"/>
          <w:lang w:val="bg-BG"/>
        </w:rPr>
        <w:t>фланци</w:t>
      </w:r>
      <w:proofErr w:type="spellEnd"/>
      <w:r w:rsidRPr="000D4943">
        <w:rPr>
          <w:rFonts w:ascii="Times New Roman" w:hAnsi="Times New Roman"/>
          <w:sz w:val="24"/>
          <w:szCs w:val="24"/>
          <w:lang w:val="bg-BG"/>
        </w:rPr>
        <w:t xml:space="preserve">, уплътнения, арматура и помпи. Резервоарите и </w:t>
      </w:r>
      <w:proofErr w:type="spellStart"/>
      <w:r w:rsidRPr="000D4943">
        <w:rPr>
          <w:rFonts w:ascii="Times New Roman" w:hAnsi="Times New Roman"/>
          <w:sz w:val="24"/>
          <w:szCs w:val="24"/>
          <w:lang w:val="bg-BG"/>
        </w:rPr>
        <w:t>тръбопреносната</w:t>
      </w:r>
      <w:proofErr w:type="spellEnd"/>
      <w:r w:rsidRPr="000D4943">
        <w:rPr>
          <w:rFonts w:ascii="Times New Roman" w:hAnsi="Times New Roman"/>
          <w:sz w:val="24"/>
          <w:szCs w:val="24"/>
          <w:lang w:val="bg-BG"/>
        </w:rPr>
        <w:t xml:space="preserve"> мрежа са изградени от или покрита с материал издържащ на</w:t>
      </w:r>
      <w:r w:rsidR="00171D5C" w:rsidRPr="000D4943">
        <w:rPr>
          <w:rFonts w:ascii="Times New Roman" w:hAnsi="Times New Roman"/>
          <w:sz w:val="24"/>
          <w:szCs w:val="24"/>
          <w:lang w:val="bg-BG"/>
        </w:rPr>
        <w:t xml:space="preserve"> </w:t>
      </w:r>
      <w:r w:rsidRPr="000D4943">
        <w:rPr>
          <w:rFonts w:ascii="Times New Roman" w:hAnsi="Times New Roman"/>
          <w:sz w:val="24"/>
          <w:szCs w:val="24"/>
          <w:lang w:val="bg-BG"/>
        </w:rPr>
        <w:t>агресивните свойства на съответния течен спомагателен материал или гориво. През 20</w:t>
      </w:r>
      <w:r w:rsidR="007474E1" w:rsidRPr="000D4943">
        <w:rPr>
          <w:rFonts w:ascii="Times New Roman" w:hAnsi="Times New Roman"/>
          <w:sz w:val="24"/>
          <w:szCs w:val="24"/>
          <w:lang w:val="bg-BG"/>
        </w:rPr>
        <w:t>1</w:t>
      </w:r>
      <w:r w:rsidR="00170079" w:rsidRPr="000D4943">
        <w:rPr>
          <w:rFonts w:ascii="Times New Roman" w:hAnsi="Times New Roman"/>
          <w:sz w:val="24"/>
          <w:szCs w:val="24"/>
          <w:lang w:val="bg-BG"/>
        </w:rPr>
        <w:t>6</w:t>
      </w:r>
      <w:r w:rsidRPr="000D4943">
        <w:rPr>
          <w:rFonts w:ascii="Times New Roman" w:hAnsi="Times New Roman"/>
          <w:sz w:val="24"/>
          <w:szCs w:val="24"/>
          <w:lang w:val="bg-BG"/>
        </w:rPr>
        <w:t xml:space="preserve"> год. съгласно Условие </w:t>
      </w:r>
      <w:r w:rsidR="00597A0B" w:rsidRPr="000D4943">
        <w:rPr>
          <w:rFonts w:ascii="Times New Roman" w:hAnsi="Times New Roman"/>
          <w:sz w:val="24"/>
          <w:szCs w:val="24"/>
          <w:lang w:val="bg-BG"/>
        </w:rPr>
        <w:t>8.3.6.1</w:t>
      </w:r>
      <w:r w:rsidRPr="000D4943">
        <w:rPr>
          <w:rFonts w:ascii="Times New Roman" w:hAnsi="Times New Roman"/>
          <w:sz w:val="24"/>
          <w:szCs w:val="24"/>
          <w:lang w:val="bg-BG"/>
        </w:rPr>
        <w:t xml:space="preserve"> от КР  </w:t>
      </w:r>
      <w:r w:rsidR="00364710" w:rsidRPr="000D4943">
        <w:rPr>
          <w:rFonts w:ascii="Times New Roman" w:hAnsi="Times New Roman"/>
          <w:sz w:val="24"/>
          <w:szCs w:val="24"/>
          <w:lang w:val="bg-BG"/>
        </w:rPr>
        <w:t xml:space="preserve">е </w:t>
      </w:r>
      <w:r w:rsidR="00597A0B" w:rsidRPr="000D4943">
        <w:rPr>
          <w:rFonts w:ascii="Times New Roman" w:hAnsi="Times New Roman"/>
          <w:sz w:val="24"/>
          <w:szCs w:val="24"/>
          <w:lang w:val="bg-BG"/>
        </w:rPr>
        <w:t xml:space="preserve">извършена проверка на съответствието на съоръженията и площадките за съхранение на суровини и материали. Не са констатирани несъответствия. За проверката </w:t>
      </w:r>
      <w:r w:rsidR="00453DA3" w:rsidRPr="000D4943">
        <w:rPr>
          <w:rFonts w:ascii="Times New Roman" w:hAnsi="Times New Roman"/>
          <w:sz w:val="24"/>
          <w:szCs w:val="24"/>
          <w:lang w:val="bg-BG"/>
        </w:rPr>
        <w:t>са изготвени Акт за вътрешен надзор</w:t>
      </w:r>
      <w:r w:rsidR="00BC68F6" w:rsidRPr="000D4943">
        <w:rPr>
          <w:rFonts w:ascii="Times New Roman" w:hAnsi="Times New Roman"/>
          <w:sz w:val="24"/>
          <w:szCs w:val="24"/>
        </w:rPr>
        <w:t xml:space="preserve"> </w:t>
      </w:r>
      <w:r w:rsidR="00BC68F6" w:rsidRPr="000D4943">
        <w:rPr>
          <w:rFonts w:ascii="Times New Roman" w:hAnsi="Times New Roman"/>
          <w:sz w:val="24"/>
          <w:szCs w:val="24"/>
          <w:lang w:val="bg-BG"/>
        </w:rPr>
        <w:t>№</w:t>
      </w:r>
      <w:r w:rsidR="00746B88" w:rsidRPr="000D4943">
        <w:rPr>
          <w:rFonts w:ascii="Times New Roman" w:hAnsi="Times New Roman"/>
          <w:sz w:val="24"/>
          <w:szCs w:val="24"/>
          <w:lang w:val="bg-BG"/>
        </w:rPr>
        <w:t xml:space="preserve"> </w:t>
      </w:r>
      <w:r w:rsidR="00C328F7" w:rsidRPr="000D4943">
        <w:rPr>
          <w:rFonts w:ascii="Times New Roman" w:hAnsi="Times New Roman"/>
          <w:sz w:val="24"/>
          <w:szCs w:val="24"/>
        </w:rPr>
        <w:t>5</w:t>
      </w:r>
      <w:r w:rsidR="00C328F7" w:rsidRPr="000D4943">
        <w:rPr>
          <w:rFonts w:ascii="Times New Roman" w:hAnsi="Times New Roman"/>
          <w:sz w:val="24"/>
          <w:szCs w:val="24"/>
          <w:lang w:val="bg-BG"/>
        </w:rPr>
        <w:t>/</w:t>
      </w:r>
      <w:r w:rsidR="00BC68F6" w:rsidRPr="000D4943">
        <w:rPr>
          <w:rFonts w:ascii="Times New Roman" w:hAnsi="Times New Roman"/>
          <w:sz w:val="24"/>
          <w:szCs w:val="24"/>
        </w:rPr>
        <w:t xml:space="preserve">6.10.2016 </w:t>
      </w:r>
      <w:proofErr w:type="spellStart"/>
      <w:r w:rsidR="00BC68F6" w:rsidRPr="000D4943">
        <w:rPr>
          <w:rFonts w:ascii="Times New Roman" w:hAnsi="Times New Roman"/>
          <w:sz w:val="24"/>
          <w:szCs w:val="24"/>
        </w:rPr>
        <w:t>год</w:t>
      </w:r>
      <w:proofErr w:type="spellEnd"/>
      <w:r w:rsidR="00BC68F6" w:rsidRPr="000D4943">
        <w:rPr>
          <w:rFonts w:ascii="Times New Roman" w:hAnsi="Times New Roman"/>
          <w:sz w:val="24"/>
          <w:szCs w:val="24"/>
        </w:rPr>
        <w:t>.</w:t>
      </w:r>
      <w:r w:rsidR="00453DA3" w:rsidRPr="000D4943">
        <w:rPr>
          <w:rFonts w:ascii="Times New Roman" w:hAnsi="Times New Roman"/>
          <w:sz w:val="24"/>
          <w:szCs w:val="24"/>
          <w:lang w:val="bg-BG"/>
        </w:rPr>
        <w:t xml:space="preserve"> </w:t>
      </w:r>
    </w:p>
    <w:p w:rsidR="0062178F" w:rsidRDefault="0062178F" w:rsidP="00171D5C">
      <w:pPr>
        <w:ind w:firstLine="708"/>
        <w:jc w:val="both"/>
        <w:rPr>
          <w:rFonts w:ascii="Times New Roman" w:hAnsi="Times New Roman"/>
          <w:sz w:val="24"/>
          <w:szCs w:val="24"/>
          <w:lang w:val="bg-BG"/>
        </w:rPr>
      </w:pPr>
    </w:p>
    <w:p w:rsidR="00C46B53" w:rsidRPr="000D4943" w:rsidRDefault="00437C72" w:rsidP="00171D5C">
      <w:pPr>
        <w:ind w:firstLine="708"/>
        <w:jc w:val="both"/>
        <w:rPr>
          <w:rFonts w:ascii="Times New Roman" w:hAnsi="Times New Roman"/>
          <w:sz w:val="24"/>
          <w:szCs w:val="24"/>
          <w:lang w:val="bg-BG"/>
        </w:rPr>
      </w:pPr>
      <w:proofErr w:type="spellStart"/>
      <w:r w:rsidRPr="000D4943">
        <w:rPr>
          <w:rFonts w:ascii="Times New Roman" w:hAnsi="Times New Roman"/>
          <w:sz w:val="24"/>
          <w:szCs w:val="24"/>
          <w:lang w:val="bg-BG"/>
        </w:rPr>
        <w:t>Ежесменно</w:t>
      </w:r>
      <w:proofErr w:type="spellEnd"/>
      <w:r w:rsidRPr="000D4943">
        <w:rPr>
          <w:rFonts w:ascii="Times New Roman" w:hAnsi="Times New Roman"/>
          <w:sz w:val="24"/>
          <w:szCs w:val="24"/>
          <w:lang w:val="bg-BG"/>
        </w:rPr>
        <w:t xml:space="preserve"> от оперативния персонал на цеховете и обособените звена, се извършва оглед на тръбопроводите и съоръженията за течни спомагателни материали и горива. Констатираните нередности се записват в оперативен дневник на съответния цех. Незабавно се предприемат действия за отстраняване на теча, като разлетите материали и горива се почистват. Не се допуска попадането на течни спомагателни материали и горива в битовата ка</w:t>
      </w:r>
      <w:r w:rsidR="00517B36" w:rsidRPr="000D4943">
        <w:rPr>
          <w:rFonts w:ascii="Times New Roman" w:hAnsi="Times New Roman"/>
          <w:sz w:val="24"/>
          <w:szCs w:val="24"/>
          <w:lang w:val="bg-BG"/>
        </w:rPr>
        <w:t xml:space="preserve">нализация или в </w:t>
      </w:r>
      <w:proofErr w:type="spellStart"/>
      <w:r w:rsidR="00517B36" w:rsidRPr="000D4943">
        <w:rPr>
          <w:rFonts w:ascii="Times New Roman" w:hAnsi="Times New Roman"/>
          <w:sz w:val="24"/>
          <w:szCs w:val="24"/>
          <w:lang w:val="bg-BG"/>
        </w:rPr>
        <w:t>багерни</w:t>
      </w:r>
      <w:proofErr w:type="spellEnd"/>
      <w:r w:rsidR="00517B36" w:rsidRPr="000D4943">
        <w:rPr>
          <w:rFonts w:ascii="Times New Roman" w:hAnsi="Times New Roman"/>
          <w:sz w:val="24"/>
          <w:szCs w:val="24"/>
          <w:lang w:val="bg-BG"/>
        </w:rPr>
        <w:t xml:space="preserve"> помпи /</w:t>
      </w:r>
      <w:r w:rsidR="007474E1" w:rsidRPr="000D4943">
        <w:rPr>
          <w:rFonts w:ascii="Times New Roman" w:hAnsi="Times New Roman"/>
          <w:sz w:val="24"/>
          <w:szCs w:val="24"/>
          <w:lang w:val="bg-BG"/>
        </w:rPr>
        <w:t>ППС</w:t>
      </w:r>
      <w:r w:rsidR="00E82B09" w:rsidRPr="000D4943">
        <w:rPr>
          <w:rFonts w:ascii="Times New Roman" w:hAnsi="Times New Roman"/>
          <w:sz w:val="24"/>
          <w:szCs w:val="24"/>
          <w:lang w:val="bg-BG"/>
        </w:rPr>
        <w:t>/</w:t>
      </w:r>
      <w:r w:rsidRPr="000D4943">
        <w:rPr>
          <w:rFonts w:ascii="Times New Roman" w:hAnsi="Times New Roman"/>
          <w:sz w:val="24"/>
          <w:szCs w:val="24"/>
          <w:lang w:val="bg-BG"/>
        </w:rPr>
        <w:t xml:space="preserve">. </w:t>
      </w:r>
      <w:r w:rsidR="00171D5C" w:rsidRPr="000D4943">
        <w:rPr>
          <w:rFonts w:ascii="Times New Roman" w:hAnsi="Times New Roman"/>
          <w:sz w:val="24"/>
          <w:szCs w:val="24"/>
          <w:lang w:val="bg-BG"/>
        </w:rPr>
        <w:t xml:space="preserve"> </w:t>
      </w:r>
      <w:r w:rsidR="003E5403" w:rsidRPr="000D4943">
        <w:rPr>
          <w:rFonts w:ascii="Times New Roman" w:hAnsi="Times New Roman"/>
          <w:sz w:val="24"/>
          <w:szCs w:val="24"/>
          <w:lang w:val="bg-BG"/>
        </w:rPr>
        <w:t xml:space="preserve">През </w:t>
      </w:r>
      <w:r w:rsidR="00941471" w:rsidRPr="000D4943">
        <w:rPr>
          <w:rFonts w:ascii="Times New Roman" w:hAnsi="Times New Roman"/>
          <w:sz w:val="24"/>
          <w:szCs w:val="24"/>
          <w:lang w:val="bg-BG"/>
        </w:rPr>
        <w:t>20</w:t>
      </w:r>
      <w:r w:rsidR="001F7F98" w:rsidRPr="000D4943">
        <w:rPr>
          <w:rFonts w:ascii="Times New Roman" w:hAnsi="Times New Roman"/>
          <w:sz w:val="24"/>
          <w:szCs w:val="24"/>
          <w:lang w:val="bg-BG"/>
        </w:rPr>
        <w:t>1</w:t>
      </w:r>
      <w:r w:rsidR="00170079" w:rsidRPr="000D4943">
        <w:rPr>
          <w:rFonts w:ascii="Times New Roman" w:hAnsi="Times New Roman"/>
          <w:sz w:val="24"/>
          <w:szCs w:val="24"/>
          <w:lang w:val="bg-BG"/>
        </w:rPr>
        <w:t>6</w:t>
      </w:r>
      <w:r w:rsidR="003E5403" w:rsidRPr="000D4943">
        <w:rPr>
          <w:rFonts w:ascii="Times New Roman" w:hAnsi="Times New Roman"/>
          <w:sz w:val="24"/>
          <w:szCs w:val="24"/>
          <w:lang w:val="bg-BG"/>
        </w:rPr>
        <w:t xml:space="preserve"> год. по изготвен план-график са извършени проверки на резервоарите за </w:t>
      </w:r>
      <w:r w:rsidR="00914C6B" w:rsidRPr="000D4943">
        <w:rPr>
          <w:rFonts w:ascii="Times New Roman" w:hAnsi="Times New Roman"/>
          <w:sz w:val="24"/>
          <w:szCs w:val="24"/>
          <w:lang w:val="bg-BG"/>
        </w:rPr>
        <w:t>спомагателни материали и горива</w:t>
      </w:r>
      <w:r w:rsidR="00D7174A" w:rsidRPr="000D4943">
        <w:rPr>
          <w:rFonts w:ascii="Times New Roman" w:hAnsi="Times New Roman"/>
          <w:sz w:val="24"/>
          <w:szCs w:val="24"/>
          <w:lang w:val="bg-BG"/>
        </w:rPr>
        <w:t>,</w:t>
      </w:r>
      <w:r w:rsidR="00821003" w:rsidRPr="000D4943">
        <w:rPr>
          <w:rFonts w:ascii="Times New Roman" w:hAnsi="Times New Roman"/>
          <w:sz w:val="24"/>
          <w:szCs w:val="24"/>
          <w:lang w:val="bg-BG"/>
        </w:rPr>
        <w:t xml:space="preserve"> не са констатирани течове, неизправна изолация, нарушен фундамент и неизправна арматура. Всички резервоари са годни за експлоатация.</w:t>
      </w:r>
      <w:r w:rsidR="0062178F">
        <w:rPr>
          <w:rFonts w:ascii="Times New Roman" w:hAnsi="Times New Roman"/>
          <w:sz w:val="24"/>
          <w:szCs w:val="24"/>
          <w:lang w:val="bg-BG"/>
        </w:rPr>
        <w:t xml:space="preserve"> За всички резервоари има изготвени досиета, където е направен запис на извършените проверки. </w:t>
      </w:r>
    </w:p>
    <w:p w:rsidR="00AE083B" w:rsidRPr="000D4943" w:rsidRDefault="00437C72" w:rsidP="002D340C">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За предотвратяване на разливи на опасни вещества на територията на площадката е изготвена инструкция в съответствие на изискванията в КР. След отстраняване на констатиран разлив се изготвя протокол. </w:t>
      </w:r>
      <w:r w:rsidR="002D340C" w:rsidRPr="000D4943">
        <w:rPr>
          <w:rFonts w:ascii="Times New Roman" w:hAnsi="Times New Roman"/>
          <w:sz w:val="24"/>
          <w:szCs w:val="24"/>
          <w:lang w:val="bg-BG"/>
        </w:rPr>
        <w:t xml:space="preserve">През изминалата година </w:t>
      </w:r>
      <w:r w:rsidR="001F7F98" w:rsidRPr="000D4943">
        <w:rPr>
          <w:rFonts w:ascii="Times New Roman" w:hAnsi="Times New Roman"/>
          <w:sz w:val="24"/>
          <w:szCs w:val="24"/>
          <w:lang w:val="bg-BG"/>
        </w:rPr>
        <w:t>няма констатирани разливи.</w:t>
      </w:r>
    </w:p>
    <w:p w:rsidR="009A4B7E" w:rsidRPr="000D4943" w:rsidRDefault="00437C72" w:rsidP="00F02A24">
      <w:pPr>
        <w:autoSpaceDE w:val="0"/>
        <w:autoSpaceDN w:val="0"/>
        <w:adjustRightInd w:val="0"/>
        <w:ind w:firstLine="708"/>
        <w:jc w:val="both"/>
        <w:rPr>
          <w:rFonts w:ascii="Times New Roman" w:hAnsi="Times New Roman"/>
          <w:szCs w:val="22"/>
          <w:lang w:val="bg-BG" w:eastAsia="bg-BG"/>
        </w:rPr>
      </w:pPr>
      <w:r w:rsidRPr="000D4943">
        <w:rPr>
          <w:rFonts w:ascii="Times New Roman" w:hAnsi="Times New Roman"/>
          <w:sz w:val="24"/>
          <w:szCs w:val="24"/>
          <w:lang w:val="bg-BG"/>
        </w:rPr>
        <w:t>На площ</w:t>
      </w:r>
      <w:r w:rsidR="001D34E3">
        <w:rPr>
          <w:rFonts w:ascii="Times New Roman" w:hAnsi="Times New Roman"/>
          <w:sz w:val="24"/>
          <w:szCs w:val="24"/>
          <w:lang w:val="bg-BG"/>
        </w:rPr>
        <w:t>адката на “Топлофикация Сливен”</w:t>
      </w:r>
      <w:r w:rsidRPr="000D4943">
        <w:rPr>
          <w:rFonts w:ascii="Times New Roman" w:hAnsi="Times New Roman"/>
          <w:sz w:val="24"/>
          <w:szCs w:val="24"/>
          <w:lang w:val="bg-BG"/>
        </w:rPr>
        <w:t xml:space="preserve">ЕАД се съхранява </w:t>
      </w:r>
      <w:r w:rsidR="00397674" w:rsidRPr="000D4943">
        <w:rPr>
          <w:rFonts w:ascii="Times New Roman" w:hAnsi="Times New Roman"/>
          <w:sz w:val="24"/>
          <w:szCs w:val="24"/>
          <w:lang w:val="bg-BG"/>
        </w:rPr>
        <w:t xml:space="preserve">и </w:t>
      </w:r>
      <w:r w:rsidRPr="000D4943">
        <w:rPr>
          <w:rFonts w:ascii="Times New Roman" w:hAnsi="Times New Roman"/>
          <w:sz w:val="24"/>
          <w:szCs w:val="24"/>
          <w:lang w:val="bg-BG"/>
        </w:rPr>
        <w:t xml:space="preserve">употребява спомагателен материал </w:t>
      </w:r>
      <w:proofErr w:type="spellStart"/>
      <w:r w:rsidRPr="000D4943">
        <w:rPr>
          <w:rFonts w:ascii="Times New Roman" w:hAnsi="Times New Roman"/>
          <w:sz w:val="24"/>
          <w:szCs w:val="24"/>
          <w:lang w:val="bg-BG"/>
        </w:rPr>
        <w:t>хидразин</w:t>
      </w:r>
      <w:proofErr w:type="spellEnd"/>
      <w:r w:rsidRPr="000D4943">
        <w:rPr>
          <w:rFonts w:ascii="Times New Roman" w:hAnsi="Times New Roman"/>
          <w:sz w:val="24"/>
          <w:szCs w:val="24"/>
          <w:lang w:val="bg-BG"/>
        </w:rPr>
        <w:t xml:space="preserve">, който попада в Списък I т. 4 (вещества, за които е доказано, че имат канцерогенни свойства в или чрез водната околна среда) на Наредба № 6/09.11.2000 г. за емисионни норми за допустимото съдържание на вредни и опасни вещества в отпадъчните води, </w:t>
      </w:r>
      <w:proofErr w:type="spellStart"/>
      <w:r w:rsidRPr="000D4943">
        <w:rPr>
          <w:rFonts w:ascii="Times New Roman" w:hAnsi="Times New Roman"/>
          <w:sz w:val="24"/>
          <w:szCs w:val="24"/>
          <w:lang w:val="bg-BG"/>
        </w:rPr>
        <w:t>зауствани</w:t>
      </w:r>
      <w:proofErr w:type="spellEnd"/>
      <w:r w:rsidRPr="000D4943">
        <w:rPr>
          <w:rFonts w:ascii="Times New Roman" w:hAnsi="Times New Roman"/>
          <w:sz w:val="24"/>
          <w:szCs w:val="24"/>
          <w:lang w:val="bg-BG"/>
        </w:rPr>
        <w:t xml:space="preserve"> във водни обекти, както и в Приложение №</w:t>
      </w:r>
      <w:r w:rsidR="009B018B" w:rsidRPr="000D4943">
        <w:rPr>
          <w:rFonts w:ascii="Times New Roman" w:hAnsi="Times New Roman"/>
          <w:sz w:val="24"/>
          <w:szCs w:val="24"/>
          <w:lang w:val="bg-BG"/>
        </w:rPr>
        <w:t>3</w:t>
      </w:r>
      <w:r w:rsidR="00757FBC" w:rsidRPr="000D4943">
        <w:rPr>
          <w:rFonts w:ascii="Times New Roman" w:hAnsi="Times New Roman"/>
          <w:sz w:val="24"/>
          <w:szCs w:val="24"/>
          <w:lang w:val="bg-BG"/>
        </w:rPr>
        <w:t>,</w:t>
      </w:r>
      <w:r w:rsidRPr="000D4943">
        <w:rPr>
          <w:rFonts w:ascii="Times New Roman" w:hAnsi="Times New Roman"/>
          <w:sz w:val="24"/>
          <w:szCs w:val="24"/>
          <w:lang w:val="bg-BG"/>
        </w:rPr>
        <w:t xml:space="preserve"> </w:t>
      </w:r>
      <w:r w:rsidR="00757FBC" w:rsidRPr="000D4943">
        <w:rPr>
          <w:rFonts w:ascii="Times New Roman" w:hAnsi="Times New Roman"/>
          <w:sz w:val="24"/>
          <w:szCs w:val="24"/>
          <w:lang w:val="bg-BG"/>
        </w:rPr>
        <w:t xml:space="preserve"> §6, ал.1, </w:t>
      </w:r>
      <w:r w:rsidRPr="000D4943">
        <w:rPr>
          <w:rFonts w:ascii="Times New Roman" w:hAnsi="Times New Roman"/>
          <w:sz w:val="24"/>
          <w:szCs w:val="24"/>
          <w:lang w:val="bg-BG"/>
        </w:rPr>
        <w:t xml:space="preserve">т. 4 </w:t>
      </w:r>
      <w:r w:rsidR="00757FBC" w:rsidRPr="000D4943">
        <w:rPr>
          <w:rFonts w:ascii="Times New Roman" w:hAnsi="Times New Roman"/>
          <w:sz w:val="24"/>
          <w:szCs w:val="24"/>
          <w:lang w:val="bg-BG"/>
        </w:rPr>
        <w:t>от Наредба №1 от 10.10.2007</w:t>
      </w:r>
      <w:r w:rsidRPr="000D4943">
        <w:rPr>
          <w:rFonts w:ascii="Times New Roman" w:hAnsi="Times New Roman"/>
          <w:sz w:val="24"/>
          <w:szCs w:val="24"/>
          <w:lang w:val="bg-BG"/>
        </w:rPr>
        <w:t xml:space="preserve"> за проучване, ползване и опазване на подземните води.</w:t>
      </w:r>
      <w:r w:rsidR="00EF7D09" w:rsidRPr="000D4943">
        <w:rPr>
          <w:rFonts w:ascii="Times New Roman" w:hAnsi="Times New Roman"/>
          <w:szCs w:val="22"/>
          <w:lang w:val="bg-BG" w:eastAsia="bg-BG"/>
        </w:rPr>
        <w:t xml:space="preserve"> </w:t>
      </w:r>
    </w:p>
    <w:p w:rsidR="00EF7D09" w:rsidRPr="000D4943" w:rsidRDefault="009A4B7E" w:rsidP="00C328F7">
      <w:pPr>
        <w:autoSpaceDE w:val="0"/>
        <w:autoSpaceDN w:val="0"/>
        <w:adjustRightInd w:val="0"/>
        <w:ind w:firstLine="709"/>
        <w:jc w:val="both"/>
        <w:rPr>
          <w:rFonts w:ascii="Times New Roman" w:hAnsi="Times New Roman"/>
          <w:sz w:val="24"/>
          <w:szCs w:val="24"/>
          <w:lang w:val="bg-BG" w:eastAsia="bg-BG"/>
        </w:rPr>
      </w:pPr>
      <w:r w:rsidRPr="000D4943">
        <w:rPr>
          <w:rFonts w:ascii="Times New Roman" w:hAnsi="Times New Roman"/>
          <w:sz w:val="24"/>
          <w:szCs w:val="24"/>
          <w:lang w:val="bg-BG" w:eastAsia="bg-BG"/>
        </w:rPr>
        <w:t xml:space="preserve">През 2016 година в изпълнение на разпоредбите на </w:t>
      </w:r>
      <w:r w:rsidR="004D071E" w:rsidRPr="000D4943">
        <w:rPr>
          <w:rFonts w:ascii="Times New Roman" w:hAnsi="Times New Roman"/>
          <w:sz w:val="24"/>
          <w:szCs w:val="24"/>
          <w:lang w:val="bg-BG" w:eastAsia="bg-BG"/>
        </w:rPr>
        <w:t>чл.103</w:t>
      </w:r>
      <w:r w:rsidR="007E01A1" w:rsidRPr="000D4943">
        <w:rPr>
          <w:rFonts w:ascii="Times New Roman" w:hAnsi="Times New Roman"/>
          <w:sz w:val="24"/>
          <w:szCs w:val="24"/>
          <w:lang w:val="bg-BG" w:eastAsia="bg-BG"/>
        </w:rPr>
        <w:t xml:space="preserve"> </w:t>
      </w:r>
      <w:r w:rsidR="004D071E" w:rsidRPr="000D4943">
        <w:rPr>
          <w:rFonts w:ascii="Times New Roman" w:hAnsi="Times New Roman"/>
          <w:sz w:val="24"/>
          <w:szCs w:val="24"/>
          <w:lang w:val="bg-BG" w:eastAsia="bg-BG"/>
        </w:rPr>
        <w:t xml:space="preserve"> от Закона за опазване на околната среда и чл.2, т.</w:t>
      </w:r>
      <w:r w:rsidR="000C29EA" w:rsidRPr="000D4943">
        <w:rPr>
          <w:rFonts w:ascii="Times New Roman" w:hAnsi="Times New Roman"/>
          <w:sz w:val="24"/>
          <w:szCs w:val="24"/>
          <w:lang w:val="bg-BG" w:eastAsia="bg-BG"/>
        </w:rPr>
        <w:t>3</w:t>
      </w:r>
      <w:r w:rsidR="004D071E" w:rsidRPr="000D4943">
        <w:rPr>
          <w:rFonts w:ascii="Times New Roman" w:hAnsi="Times New Roman"/>
          <w:sz w:val="24"/>
          <w:szCs w:val="24"/>
          <w:lang w:val="bg-BG" w:eastAsia="bg-BG"/>
        </w:rPr>
        <w:t>,</w:t>
      </w:r>
      <w:r w:rsidRPr="000D4943">
        <w:rPr>
          <w:rFonts w:ascii="Times New Roman" w:hAnsi="Times New Roman"/>
          <w:sz w:val="24"/>
          <w:szCs w:val="24"/>
          <w:lang w:val="bg-BG" w:eastAsia="bg-BG"/>
        </w:rPr>
        <w:t xml:space="preserve"> </w:t>
      </w:r>
      <w:r w:rsidR="004D071E" w:rsidRPr="000D4943">
        <w:rPr>
          <w:rFonts w:ascii="Times New Roman" w:hAnsi="Times New Roman"/>
          <w:sz w:val="24"/>
          <w:szCs w:val="24"/>
          <w:lang w:val="bg-BG" w:eastAsia="bg-BG"/>
        </w:rPr>
        <w:t>буква „</w:t>
      </w:r>
      <w:r w:rsidR="000C29EA" w:rsidRPr="000D4943">
        <w:rPr>
          <w:rFonts w:ascii="Times New Roman" w:hAnsi="Times New Roman"/>
          <w:sz w:val="24"/>
          <w:szCs w:val="24"/>
          <w:lang w:val="bg-BG" w:eastAsia="bg-BG"/>
        </w:rPr>
        <w:t>а</w:t>
      </w:r>
      <w:r w:rsidR="004D071E" w:rsidRPr="000D4943">
        <w:rPr>
          <w:rFonts w:ascii="Times New Roman" w:hAnsi="Times New Roman"/>
          <w:sz w:val="24"/>
          <w:szCs w:val="24"/>
          <w:lang w:val="bg-BG" w:eastAsia="bg-BG"/>
        </w:rPr>
        <w:t xml:space="preserve">" от Наредба за предотвратяване на големи </w:t>
      </w:r>
      <w:r w:rsidRPr="000D4943">
        <w:rPr>
          <w:rFonts w:ascii="Times New Roman" w:hAnsi="Times New Roman"/>
          <w:sz w:val="24"/>
          <w:szCs w:val="24"/>
          <w:lang w:val="bg-BG" w:eastAsia="bg-BG"/>
        </w:rPr>
        <w:t>а</w:t>
      </w:r>
      <w:r w:rsidR="004D071E" w:rsidRPr="000D4943">
        <w:rPr>
          <w:rFonts w:ascii="Times New Roman" w:hAnsi="Times New Roman"/>
          <w:sz w:val="24"/>
          <w:szCs w:val="24"/>
          <w:lang w:val="bg-BG" w:eastAsia="bg-BG"/>
        </w:rPr>
        <w:t>варии с опасни вещества и</w:t>
      </w:r>
      <w:r w:rsidRPr="000D4943">
        <w:rPr>
          <w:rFonts w:ascii="Times New Roman" w:hAnsi="Times New Roman"/>
          <w:sz w:val="24"/>
          <w:szCs w:val="24"/>
          <w:lang w:val="bg-BG" w:eastAsia="bg-BG"/>
        </w:rPr>
        <w:t xml:space="preserve"> </w:t>
      </w:r>
      <w:r w:rsidR="004D071E" w:rsidRPr="000D4943">
        <w:rPr>
          <w:rFonts w:ascii="Times New Roman" w:hAnsi="Times New Roman"/>
          <w:sz w:val="24"/>
          <w:szCs w:val="24"/>
          <w:lang w:val="bg-BG" w:eastAsia="bg-BG"/>
        </w:rPr>
        <w:t xml:space="preserve">ограничаване на последствията от тях (ПМС № 2 от 11.01.2016 г., </w:t>
      </w:r>
      <w:proofErr w:type="spellStart"/>
      <w:r w:rsidR="004D071E" w:rsidRPr="000D4943">
        <w:rPr>
          <w:rFonts w:ascii="Times New Roman" w:hAnsi="Times New Roman"/>
          <w:sz w:val="24"/>
          <w:szCs w:val="24"/>
          <w:lang w:val="bg-BG" w:eastAsia="bg-BG"/>
        </w:rPr>
        <w:t>обн</w:t>
      </w:r>
      <w:proofErr w:type="spellEnd"/>
      <w:r w:rsidR="004D071E" w:rsidRPr="000D4943">
        <w:rPr>
          <w:rFonts w:ascii="Times New Roman" w:hAnsi="Times New Roman"/>
          <w:sz w:val="24"/>
          <w:szCs w:val="24"/>
          <w:lang w:val="bg-BG" w:eastAsia="bg-BG"/>
        </w:rPr>
        <w:t xml:space="preserve">., </w:t>
      </w:r>
      <w:r w:rsidR="004D071E" w:rsidRPr="004B2700">
        <w:rPr>
          <w:rFonts w:ascii="Times New Roman" w:hAnsi="Times New Roman"/>
          <w:sz w:val="24"/>
          <w:szCs w:val="24"/>
          <w:lang w:val="bg-BG" w:eastAsia="bg-BG"/>
        </w:rPr>
        <w:t>ДВ, бр. 5 от</w:t>
      </w:r>
      <w:r w:rsidRPr="004B2700">
        <w:rPr>
          <w:rFonts w:ascii="Times New Roman" w:hAnsi="Times New Roman"/>
          <w:sz w:val="24"/>
          <w:szCs w:val="24"/>
          <w:lang w:val="bg-BG" w:eastAsia="bg-BG"/>
        </w:rPr>
        <w:t xml:space="preserve"> </w:t>
      </w:r>
      <w:r w:rsidR="004D071E" w:rsidRPr="004B2700">
        <w:rPr>
          <w:rFonts w:ascii="Times New Roman" w:hAnsi="Times New Roman"/>
          <w:sz w:val="24"/>
          <w:szCs w:val="24"/>
          <w:lang w:val="bg-BG" w:eastAsia="bg-BG"/>
        </w:rPr>
        <w:t>19.01.2016 г., в сила от 19.01.2016 г.)</w:t>
      </w:r>
      <w:r w:rsidRPr="004B2700">
        <w:rPr>
          <w:rFonts w:ascii="Times New Roman" w:hAnsi="Times New Roman"/>
          <w:sz w:val="24"/>
          <w:szCs w:val="24"/>
          <w:lang w:val="bg-BG" w:eastAsia="bg-BG"/>
        </w:rPr>
        <w:t xml:space="preserve"> са изготвени и представени необходимите</w:t>
      </w:r>
      <w:r w:rsidRPr="000D4943">
        <w:rPr>
          <w:rFonts w:ascii="Times New Roman" w:hAnsi="Times New Roman"/>
          <w:sz w:val="24"/>
          <w:szCs w:val="24"/>
          <w:lang w:val="bg-BG" w:eastAsia="bg-BG"/>
        </w:rPr>
        <w:t xml:space="preserve"> документи за класификация на обекта  „Топлофикация Сливен”</w:t>
      </w:r>
      <w:r w:rsidR="00C328F7" w:rsidRPr="000D4943">
        <w:rPr>
          <w:rFonts w:ascii="Times New Roman" w:hAnsi="Times New Roman"/>
          <w:sz w:val="24"/>
          <w:szCs w:val="24"/>
          <w:lang w:val="bg-BG" w:eastAsia="bg-BG"/>
        </w:rPr>
        <w:t>ЕАД</w:t>
      </w:r>
      <w:r w:rsidRPr="000D4943">
        <w:rPr>
          <w:rFonts w:ascii="Times New Roman" w:hAnsi="Times New Roman"/>
          <w:sz w:val="24"/>
          <w:szCs w:val="24"/>
          <w:lang w:val="bg-BG" w:eastAsia="bg-BG"/>
        </w:rPr>
        <w:t>.</w:t>
      </w:r>
    </w:p>
    <w:p w:rsidR="00EF7D09" w:rsidRPr="000D4943" w:rsidRDefault="00EF7D09" w:rsidP="00F02A24">
      <w:pPr>
        <w:autoSpaceDE w:val="0"/>
        <w:autoSpaceDN w:val="0"/>
        <w:adjustRightInd w:val="0"/>
        <w:ind w:firstLine="708"/>
        <w:jc w:val="both"/>
        <w:rPr>
          <w:rFonts w:ascii="Times New Roman" w:hAnsi="Times New Roman"/>
          <w:sz w:val="24"/>
          <w:szCs w:val="24"/>
          <w:lang w:val="bg-BG" w:eastAsia="bg-BG"/>
        </w:rPr>
      </w:pPr>
      <w:r w:rsidRPr="000D4943">
        <w:rPr>
          <w:rFonts w:ascii="Times New Roman" w:hAnsi="Times New Roman"/>
          <w:sz w:val="24"/>
          <w:szCs w:val="24"/>
          <w:lang w:val="bg-BG" w:eastAsia="bg-BG"/>
        </w:rPr>
        <w:t>Според извършената класификация на обекта, съгласно изискванията на Приложение №3 от Закона за опазване на околната среда, съоръжението се класифицира като</w:t>
      </w:r>
      <w:r w:rsidR="000C29EA" w:rsidRPr="000D4943">
        <w:rPr>
          <w:rFonts w:ascii="Times New Roman" w:hAnsi="Times New Roman"/>
          <w:sz w:val="24"/>
          <w:szCs w:val="24"/>
          <w:lang w:val="bg-BG" w:eastAsia="bg-BG"/>
        </w:rPr>
        <w:t xml:space="preserve"> </w:t>
      </w:r>
      <w:r w:rsidRPr="000D4943">
        <w:rPr>
          <w:rFonts w:ascii="Times New Roman" w:hAnsi="Times New Roman"/>
          <w:b/>
          <w:bCs/>
          <w:sz w:val="24"/>
          <w:szCs w:val="24"/>
          <w:lang w:val="bg-BG" w:eastAsia="bg-BG"/>
        </w:rPr>
        <w:t>предприятие с нисък рисков потенциал.</w:t>
      </w:r>
      <w:r w:rsidRPr="000D4943">
        <w:rPr>
          <w:rFonts w:ascii="Times New Roman" w:hAnsi="Times New Roman"/>
          <w:sz w:val="24"/>
          <w:szCs w:val="24"/>
          <w:lang w:val="bg-BG" w:eastAsia="bg-BG"/>
        </w:rPr>
        <w:t xml:space="preserve"> Уведомлениет</w:t>
      </w:r>
      <w:r w:rsidR="00B54A9D">
        <w:rPr>
          <w:rFonts w:ascii="Times New Roman" w:hAnsi="Times New Roman"/>
          <w:sz w:val="24"/>
          <w:szCs w:val="24"/>
          <w:lang w:val="bg-BG" w:eastAsia="bg-BG"/>
        </w:rPr>
        <w:t>о за класификация по чл</w:t>
      </w:r>
      <w:r w:rsidR="00B32141">
        <w:rPr>
          <w:rFonts w:ascii="Times New Roman" w:hAnsi="Times New Roman"/>
          <w:sz w:val="24"/>
          <w:szCs w:val="24"/>
          <w:lang w:val="bg-BG" w:eastAsia="bg-BG"/>
        </w:rPr>
        <w:t>.</w:t>
      </w:r>
      <w:r w:rsidR="00B54A9D">
        <w:rPr>
          <w:rFonts w:ascii="Times New Roman" w:hAnsi="Times New Roman"/>
          <w:sz w:val="24"/>
          <w:szCs w:val="24"/>
          <w:lang w:eastAsia="bg-BG"/>
        </w:rPr>
        <w:t>10</w:t>
      </w:r>
      <w:r w:rsidRPr="000D4943">
        <w:rPr>
          <w:rFonts w:ascii="Times New Roman" w:hAnsi="Times New Roman"/>
          <w:sz w:val="24"/>
          <w:szCs w:val="24"/>
          <w:lang w:val="bg-BG" w:eastAsia="bg-BG"/>
        </w:rPr>
        <w:t xml:space="preserve">З, ал.1 от ЗООС е потвърдено от министъра на околната среда и водите с писмо </w:t>
      </w:r>
      <w:r w:rsidR="001D34E3">
        <w:rPr>
          <w:rFonts w:ascii="Times New Roman" w:hAnsi="Times New Roman"/>
          <w:sz w:val="24"/>
          <w:szCs w:val="24"/>
          <w:lang w:val="bg-BG" w:eastAsia="bg-BG"/>
        </w:rPr>
        <w:t>И</w:t>
      </w:r>
      <w:r w:rsidRPr="000D4943">
        <w:rPr>
          <w:rFonts w:ascii="Times New Roman" w:hAnsi="Times New Roman"/>
          <w:sz w:val="24"/>
          <w:szCs w:val="24"/>
          <w:lang w:val="bg-BG" w:eastAsia="bg-BG"/>
        </w:rPr>
        <w:t>зх.№ УК - 73/08.04.2016 г.</w:t>
      </w:r>
      <w:r w:rsidR="00136DA7" w:rsidRPr="000D4943">
        <w:rPr>
          <w:rFonts w:ascii="Times New Roman" w:hAnsi="Times New Roman"/>
          <w:sz w:val="24"/>
          <w:szCs w:val="24"/>
          <w:lang w:val="bg-BG" w:eastAsia="bg-BG"/>
        </w:rPr>
        <w:t xml:space="preserve"> Изготвен и представен е Доклад за политиката за предотвратяване на големи аварии.  </w:t>
      </w:r>
      <w:r w:rsidRPr="000D4943">
        <w:rPr>
          <w:rFonts w:ascii="Times New Roman" w:hAnsi="Times New Roman"/>
          <w:sz w:val="23"/>
          <w:szCs w:val="23"/>
          <w:lang w:val="bg-BG" w:eastAsia="bg-BG"/>
        </w:rPr>
        <w:t>В представения в РИОСВ - Стара Загора Доклад за политиката за предотвратяване</w:t>
      </w:r>
    </w:p>
    <w:p w:rsidR="00EF7D09" w:rsidRDefault="00EF7D09" w:rsidP="00EF7D09">
      <w:pPr>
        <w:autoSpaceDE w:val="0"/>
        <w:autoSpaceDN w:val="0"/>
        <w:adjustRightInd w:val="0"/>
        <w:rPr>
          <w:rFonts w:ascii="Times New Roman" w:hAnsi="Times New Roman"/>
          <w:sz w:val="23"/>
          <w:szCs w:val="23"/>
          <w:lang w:val="bg-BG" w:eastAsia="bg-BG"/>
        </w:rPr>
      </w:pPr>
      <w:r w:rsidRPr="000D4943">
        <w:rPr>
          <w:rFonts w:ascii="Times New Roman" w:hAnsi="Times New Roman"/>
          <w:sz w:val="23"/>
          <w:szCs w:val="23"/>
          <w:lang w:val="bg-BG" w:eastAsia="bg-BG"/>
        </w:rPr>
        <w:t>на големи аварии:</w:t>
      </w:r>
    </w:p>
    <w:p w:rsidR="0062178F" w:rsidRPr="000D4943" w:rsidRDefault="0062178F" w:rsidP="00EF7D09">
      <w:pPr>
        <w:autoSpaceDE w:val="0"/>
        <w:autoSpaceDN w:val="0"/>
        <w:adjustRightInd w:val="0"/>
        <w:rPr>
          <w:rFonts w:ascii="Times New Roman" w:hAnsi="Times New Roman"/>
          <w:sz w:val="23"/>
          <w:szCs w:val="23"/>
          <w:lang w:val="bg-BG" w:eastAsia="bg-BG"/>
        </w:rPr>
      </w:pPr>
    </w:p>
    <w:p w:rsidR="00EF7D09" w:rsidRPr="000D4943" w:rsidRDefault="00EF7D09" w:rsidP="00136DA7">
      <w:pPr>
        <w:autoSpaceDE w:val="0"/>
        <w:autoSpaceDN w:val="0"/>
        <w:adjustRightInd w:val="0"/>
        <w:ind w:left="708"/>
        <w:jc w:val="both"/>
        <w:rPr>
          <w:rFonts w:ascii="Times New Roman" w:hAnsi="Times New Roman"/>
          <w:sz w:val="24"/>
          <w:szCs w:val="24"/>
          <w:lang w:val="bg-BG" w:eastAsia="bg-BG"/>
        </w:rPr>
      </w:pPr>
      <w:r w:rsidRPr="000D4943">
        <w:rPr>
          <w:rFonts w:ascii="Times New Roman" w:hAnsi="Times New Roman"/>
          <w:sz w:val="24"/>
          <w:szCs w:val="24"/>
          <w:lang w:val="bg-BG" w:eastAsia="bg-BG"/>
        </w:rPr>
        <w:t>• Подробно са описани общите цели и политиката на оператора за</w:t>
      </w:r>
      <w:r w:rsidR="00136DA7" w:rsidRPr="000D4943">
        <w:rPr>
          <w:rFonts w:ascii="Times New Roman" w:hAnsi="Times New Roman"/>
          <w:sz w:val="24"/>
          <w:szCs w:val="24"/>
          <w:lang w:val="bg-BG" w:eastAsia="bg-BG"/>
        </w:rPr>
        <w:t xml:space="preserve">  </w:t>
      </w:r>
      <w:r w:rsidRPr="000D4943">
        <w:rPr>
          <w:rFonts w:ascii="Times New Roman" w:hAnsi="Times New Roman"/>
          <w:sz w:val="24"/>
          <w:szCs w:val="24"/>
          <w:lang w:val="bg-BG" w:eastAsia="bg-BG"/>
        </w:rPr>
        <w:t>предотвратяване на големи аварии в съответствие с чл. 105, ал. 2 от ЗООС с</w:t>
      </w:r>
      <w:r w:rsidR="00136DA7" w:rsidRPr="000D4943">
        <w:rPr>
          <w:rFonts w:ascii="Times New Roman" w:hAnsi="Times New Roman"/>
          <w:sz w:val="24"/>
          <w:szCs w:val="24"/>
          <w:lang w:val="bg-BG" w:eastAsia="bg-BG"/>
        </w:rPr>
        <w:tab/>
      </w:r>
      <w:r w:rsidRPr="000D4943">
        <w:rPr>
          <w:rFonts w:ascii="Times New Roman" w:hAnsi="Times New Roman"/>
          <w:sz w:val="24"/>
          <w:szCs w:val="24"/>
          <w:lang w:val="bg-BG" w:eastAsia="bg-BG"/>
        </w:rPr>
        <w:t>оглед безопасната</w:t>
      </w:r>
      <w:r w:rsidR="00136DA7" w:rsidRPr="000D4943">
        <w:rPr>
          <w:rFonts w:ascii="Times New Roman" w:hAnsi="Times New Roman"/>
          <w:sz w:val="24"/>
          <w:szCs w:val="24"/>
          <w:lang w:val="bg-BG" w:eastAsia="bg-BG"/>
        </w:rPr>
        <w:t xml:space="preserve"> </w:t>
      </w:r>
      <w:r w:rsidRPr="000D4943">
        <w:rPr>
          <w:rFonts w:ascii="Times New Roman" w:hAnsi="Times New Roman"/>
          <w:sz w:val="24"/>
          <w:szCs w:val="24"/>
          <w:lang w:val="bg-BG" w:eastAsia="bg-BG"/>
        </w:rPr>
        <w:t>експлоатация на предприятието/съоръжението.</w:t>
      </w:r>
    </w:p>
    <w:p w:rsidR="00EF7D09" w:rsidRPr="000D4943" w:rsidRDefault="00EF7D09" w:rsidP="00136DA7">
      <w:pPr>
        <w:autoSpaceDE w:val="0"/>
        <w:autoSpaceDN w:val="0"/>
        <w:adjustRightInd w:val="0"/>
        <w:ind w:left="708"/>
        <w:jc w:val="both"/>
        <w:rPr>
          <w:rFonts w:ascii="Times New Roman" w:hAnsi="Times New Roman"/>
          <w:sz w:val="24"/>
          <w:szCs w:val="24"/>
          <w:lang w:val="bg-BG" w:eastAsia="bg-BG"/>
        </w:rPr>
      </w:pPr>
      <w:r w:rsidRPr="000D4943">
        <w:rPr>
          <w:rFonts w:ascii="Times New Roman" w:hAnsi="Times New Roman"/>
          <w:sz w:val="24"/>
          <w:szCs w:val="24"/>
          <w:lang w:val="bg-BG" w:eastAsia="bg-BG"/>
        </w:rPr>
        <w:t>• Идентифицирани са опасностите от големи аварии в съоръжението и</w:t>
      </w:r>
      <w:r w:rsidR="00136DA7" w:rsidRPr="000D4943">
        <w:rPr>
          <w:rFonts w:ascii="Times New Roman" w:hAnsi="Times New Roman"/>
          <w:sz w:val="24"/>
          <w:szCs w:val="24"/>
          <w:lang w:val="bg-BG" w:eastAsia="bg-BG"/>
        </w:rPr>
        <w:t xml:space="preserve"> </w:t>
      </w:r>
      <w:r w:rsidRPr="000D4943">
        <w:rPr>
          <w:rFonts w:ascii="Times New Roman" w:hAnsi="Times New Roman"/>
          <w:sz w:val="24"/>
          <w:szCs w:val="24"/>
          <w:lang w:val="bg-BG" w:eastAsia="bg-BG"/>
        </w:rPr>
        <w:t>съответните</w:t>
      </w:r>
      <w:r w:rsidR="00136DA7" w:rsidRPr="000D4943">
        <w:rPr>
          <w:rFonts w:ascii="Times New Roman" w:hAnsi="Times New Roman"/>
          <w:sz w:val="24"/>
          <w:szCs w:val="24"/>
          <w:lang w:val="bg-BG" w:eastAsia="bg-BG"/>
        </w:rPr>
        <w:t xml:space="preserve"> </w:t>
      </w:r>
      <w:r w:rsidRPr="000D4943">
        <w:rPr>
          <w:rFonts w:ascii="Times New Roman" w:hAnsi="Times New Roman"/>
          <w:sz w:val="24"/>
          <w:szCs w:val="24"/>
          <w:lang w:val="bg-BG" w:eastAsia="bg-BG"/>
        </w:rPr>
        <w:t>конкретни мерки, които операторът трябва да предприема с цел</w:t>
      </w:r>
      <w:r w:rsidR="00136DA7" w:rsidRPr="000D4943">
        <w:rPr>
          <w:rFonts w:ascii="Times New Roman" w:hAnsi="Times New Roman"/>
          <w:sz w:val="24"/>
          <w:szCs w:val="24"/>
          <w:lang w:val="bg-BG" w:eastAsia="bg-BG"/>
        </w:rPr>
        <w:t xml:space="preserve"> </w:t>
      </w:r>
      <w:r w:rsidRPr="000D4943">
        <w:rPr>
          <w:rFonts w:ascii="Times New Roman" w:hAnsi="Times New Roman"/>
          <w:sz w:val="24"/>
          <w:szCs w:val="24"/>
          <w:lang w:val="bg-BG" w:eastAsia="bg-BG"/>
        </w:rPr>
        <w:t>намаляване на риска от възникване на големи аварии.</w:t>
      </w:r>
    </w:p>
    <w:p w:rsidR="00EF7D09" w:rsidRPr="000D4943" w:rsidRDefault="00EF7D09" w:rsidP="00136DA7">
      <w:pPr>
        <w:autoSpaceDE w:val="0"/>
        <w:autoSpaceDN w:val="0"/>
        <w:adjustRightInd w:val="0"/>
        <w:ind w:left="708"/>
        <w:jc w:val="both"/>
        <w:rPr>
          <w:rFonts w:ascii="Times New Roman" w:hAnsi="Times New Roman"/>
          <w:sz w:val="24"/>
          <w:szCs w:val="24"/>
          <w:lang w:val="bg-BG" w:eastAsia="bg-BG"/>
        </w:rPr>
      </w:pPr>
      <w:r w:rsidRPr="000D4943">
        <w:rPr>
          <w:rFonts w:ascii="Times New Roman" w:hAnsi="Times New Roman"/>
          <w:sz w:val="24"/>
          <w:szCs w:val="24"/>
          <w:lang w:val="bg-BG" w:eastAsia="bg-BG"/>
        </w:rPr>
        <w:t>•</w:t>
      </w:r>
      <w:r w:rsidR="000C29EA" w:rsidRPr="000D4943">
        <w:rPr>
          <w:rFonts w:ascii="Times New Roman" w:hAnsi="Times New Roman"/>
          <w:sz w:val="24"/>
          <w:szCs w:val="24"/>
          <w:lang w:val="bg-BG" w:eastAsia="bg-BG"/>
        </w:rPr>
        <w:t xml:space="preserve"> </w:t>
      </w:r>
      <w:r w:rsidRPr="000D4943">
        <w:rPr>
          <w:rFonts w:ascii="Times New Roman" w:hAnsi="Times New Roman"/>
          <w:sz w:val="24"/>
          <w:szCs w:val="24"/>
          <w:lang w:val="bg-BG" w:eastAsia="bg-BG"/>
        </w:rPr>
        <w:t>Изготвена е оценка на съществуващия потенциален риск за здравето на хората и</w:t>
      </w:r>
      <w:r w:rsidR="00136DA7" w:rsidRPr="000D4943">
        <w:rPr>
          <w:rFonts w:ascii="Times New Roman" w:hAnsi="Times New Roman"/>
          <w:sz w:val="24"/>
          <w:szCs w:val="24"/>
          <w:lang w:val="bg-BG" w:eastAsia="bg-BG"/>
        </w:rPr>
        <w:t xml:space="preserve"> </w:t>
      </w:r>
      <w:r w:rsidRPr="000D4943">
        <w:rPr>
          <w:rFonts w:ascii="Times New Roman" w:hAnsi="Times New Roman"/>
          <w:sz w:val="24"/>
          <w:szCs w:val="24"/>
          <w:lang w:val="bg-BG" w:eastAsia="bg-BG"/>
        </w:rPr>
        <w:t>опазването на околната среда.</w:t>
      </w:r>
    </w:p>
    <w:p w:rsidR="00EF7D09" w:rsidRPr="000D4943" w:rsidRDefault="00EF7D09" w:rsidP="00136DA7">
      <w:pPr>
        <w:autoSpaceDE w:val="0"/>
        <w:autoSpaceDN w:val="0"/>
        <w:adjustRightInd w:val="0"/>
        <w:ind w:left="708"/>
        <w:jc w:val="both"/>
        <w:rPr>
          <w:rFonts w:ascii="Times New Roman" w:hAnsi="Times New Roman"/>
          <w:sz w:val="24"/>
          <w:szCs w:val="24"/>
          <w:lang w:val="bg-BG" w:eastAsia="bg-BG"/>
        </w:rPr>
      </w:pPr>
      <w:r w:rsidRPr="000D4943">
        <w:rPr>
          <w:rFonts w:ascii="Times New Roman" w:hAnsi="Times New Roman"/>
          <w:sz w:val="24"/>
          <w:szCs w:val="24"/>
          <w:lang w:val="bg-BG" w:eastAsia="bg-BG"/>
        </w:rPr>
        <w:t>• Планирани са действията за контрол на риска от големи аварии и мерките за</w:t>
      </w:r>
      <w:r w:rsidR="00136DA7" w:rsidRPr="000D4943">
        <w:rPr>
          <w:rFonts w:ascii="Times New Roman" w:hAnsi="Times New Roman"/>
          <w:sz w:val="24"/>
          <w:szCs w:val="24"/>
          <w:lang w:val="bg-BG" w:eastAsia="bg-BG"/>
        </w:rPr>
        <w:t xml:space="preserve"> </w:t>
      </w:r>
      <w:r w:rsidRPr="000D4943">
        <w:rPr>
          <w:rFonts w:ascii="Times New Roman" w:hAnsi="Times New Roman"/>
          <w:sz w:val="24"/>
          <w:szCs w:val="24"/>
          <w:lang w:val="bg-BG" w:eastAsia="bg-BG"/>
        </w:rPr>
        <w:t>ограничаването му, начините на оповестяване и действията, които трябва да се</w:t>
      </w:r>
      <w:r w:rsidR="00136DA7" w:rsidRPr="000D4943">
        <w:rPr>
          <w:rFonts w:ascii="Times New Roman" w:hAnsi="Times New Roman"/>
          <w:sz w:val="24"/>
          <w:szCs w:val="24"/>
          <w:lang w:val="bg-BG" w:eastAsia="bg-BG"/>
        </w:rPr>
        <w:t xml:space="preserve"> </w:t>
      </w:r>
      <w:r w:rsidRPr="000D4943">
        <w:rPr>
          <w:rFonts w:ascii="Times New Roman" w:hAnsi="Times New Roman"/>
          <w:sz w:val="24"/>
          <w:szCs w:val="24"/>
          <w:lang w:val="bg-BG" w:eastAsia="bg-BG"/>
        </w:rPr>
        <w:lastRenderedPageBreak/>
        <w:t>предприемат. Разработен е авариен план, съгласно чл.35 от Закона за защита при</w:t>
      </w:r>
      <w:r w:rsidR="00136DA7" w:rsidRPr="000D4943">
        <w:rPr>
          <w:rFonts w:ascii="Times New Roman" w:hAnsi="Times New Roman"/>
          <w:sz w:val="24"/>
          <w:szCs w:val="24"/>
          <w:lang w:val="bg-BG" w:eastAsia="bg-BG"/>
        </w:rPr>
        <w:t xml:space="preserve"> </w:t>
      </w:r>
      <w:r w:rsidRPr="000D4943">
        <w:rPr>
          <w:rFonts w:ascii="Times New Roman" w:hAnsi="Times New Roman"/>
          <w:sz w:val="24"/>
          <w:szCs w:val="24"/>
          <w:lang w:val="bg-BG" w:eastAsia="bg-BG"/>
        </w:rPr>
        <w:t>бедствия</w:t>
      </w:r>
      <w:r w:rsidR="00136DA7" w:rsidRPr="000D4943">
        <w:rPr>
          <w:rFonts w:ascii="Times New Roman" w:hAnsi="Times New Roman"/>
          <w:sz w:val="24"/>
          <w:szCs w:val="24"/>
          <w:lang w:val="bg-BG" w:eastAsia="bg-BG"/>
        </w:rPr>
        <w:t xml:space="preserve">. </w:t>
      </w:r>
    </w:p>
    <w:p w:rsidR="00EF7D09" w:rsidRPr="000D4943" w:rsidRDefault="00EF7D09" w:rsidP="00136DA7">
      <w:pPr>
        <w:autoSpaceDE w:val="0"/>
        <w:autoSpaceDN w:val="0"/>
        <w:adjustRightInd w:val="0"/>
        <w:ind w:left="708"/>
        <w:jc w:val="both"/>
        <w:rPr>
          <w:rFonts w:ascii="Times New Roman" w:hAnsi="Times New Roman"/>
          <w:sz w:val="24"/>
          <w:szCs w:val="24"/>
          <w:lang w:val="bg-BG" w:eastAsia="bg-BG"/>
        </w:rPr>
      </w:pPr>
      <w:r w:rsidRPr="000D4943">
        <w:rPr>
          <w:rFonts w:ascii="Times New Roman" w:hAnsi="Times New Roman"/>
          <w:sz w:val="24"/>
          <w:szCs w:val="24"/>
          <w:lang w:val="bg-BG" w:eastAsia="bg-BG"/>
        </w:rPr>
        <w:t>• Разпределени са задълженията на отговорните лица за изпълнение на</w:t>
      </w:r>
      <w:r w:rsidR="00136DA7" w:rsidRPr="000D4943">
        <w:rPr>
          <w:rFonts w:ascii="Times New Roman" w:hAnsi="Times New Roman"/>
          <w:sz w:val="24"/>
          <w:szCs w:val="24"/>
          <w:lang w:val="bg-BG" w:eastAsia="bg-BG"/>
        </w:rPr>
        <w:t xml:space="preserve"> </w:t>
      </w:r>
      <w:r w:rsidRPr="000D4943">
        <w:rPr>
          <w:rFonts w:ascii="Times New Roman" w:hAnsi="Times New Roman"/>
          <w:sz w:val="24"/>
          <w:szCs w:val="24"/>
          <w:lang w:val="bg-BG" w:eastAsia="bg-BG"/>
        </w:rPr>
        <w:t>предвидените мерки по ограничаване и ликвидиране на последиците от авария в</w:t>
      </w:r>
      <w:r w:rsidR="00136DA7" w:rsidRPr="000D4943">
        <w:rPr>
          <w:rFonts w:ascii="Times New Roman" w:hAnsi="Times New Roman"/>
          <w:sz w:val="24"/>
          <w:szCs w:val="24"/>
          <w:lang w:val="bg-BG" w:eastAsia="bg-BG"/>
        </w:rPr>
        <w:t xml:space="preserve"> </w:t>
      </w:r>
      <w:r w:rsidRPr="000D4943">
        <w:rPr>
          <w:rFonts w:ascii="Times New Roman" w:hAnsi="Times New Roman"/>
          <w:sz w:val="24"/>
          <w:szCs w:val="24"/>
          <w:lang w:val="bg-BG" w:eastAsia="bg-BG"/>
        </w:rPr>
        <w:t>обекта, като са изградени аварийни групи.</w:t>
      </w:r>
    </w:p>
    <w:p w:rsidR="00EF7D09" w:rsidRPr="000D4943" w:rsidRDefault="00EF7D09" w:rsidP="00136DA7">
      <w:pPr>
        <w:autoSpaceDE w:val="0"/>
        <w:autoSpaceDN w:val="0"/>
        <w:adjustRightInd w:val="0"/>
        <w:ind w:left="708"/>
        <w:jc w:val="both"/>
        <w:rPr>
          <w:rFonts w:ascii="Times New Roman" w:hAnsi="Times New Roman"/>
          <w:sz w:val="24"/>
          <w:szCs w:val="24"/>
          <w:lang w:val="bg-BG" w:eastAsia="bg-BG"/>
        </w:rPr>
      </w:pPr>
      <w:r w:rsidRPr="000D4943">
        <w:rPr>
          <w:rFonts w:ascii="Times New Roman" w:hAnsi="Times New Roman"/>
          <w:sz w:val="24"/>
          <w:szCs w:val="24"/>
          <w:lang w:val="bg-BG" w:eastAsia="bg-BG"/>
        </w:rPr>
        <w:t>• Описани са наличните сили и средства, необходими за провеждане на</w:t>
      </w:r>
      <w:r w:rsidR="00136DA7" w:rsidRPr="000D4943">
        <w:rPr>
          <w:rFonts w:ascii="Times New Roman" w:hAnsi="Times New Roman"/>
          <w:sz w:val="24"/>
          <w:szCs w:val="24"/>
          <w:lang w:val="bg-BG" w:eastAsia="bg-BG"/>
        </w:rPr>
        <w:t xml:space="preserve"> </w:t>
      </w:r>
      <w:r w:rsidRPr="000D4943">
        <w:rPr>
          <w:rFonts w:ascii="Times New Roman" w:hAnsi="Times New Roman"/>
          <w:sz w:val="24"/>
          <w:szCs w:val="24"/>
          <w:lang w:val="bg-BG" w:eastAsia="bg-BG"/>
        </w:rPr>
        <w:t>спасителни и неотложни аварийно-спасителни мерки.</w:t>
      </w:r>
    </w:p>
    <w:p w:rsidR="00EF7D09" w:rsidRPr="000D4943" w:rsidRDefault="00EF7D09" w:rsidP="00136DA7">
      <w:pPr>
        <w:autoSpaceDE w:val="0"/>
        <w:autoSpaceDN w:val="0"/>
        <w:adjustRightInd w:val="0"/>
        <w:ind w:left="708"/>
        <w:jc w:val="both"/>
        <w:rPr>
          <w:rFonts w:ascii="Times New Roman" w:hAnsi="Times New Roman"/>
          <w:sz w:val="24"/>
          <w:szCs w:val="24"/>
          <w:lang w:val="bg-BG" w:eastAsia="bg-BG"/>
        </w:rPr>
      </w:pPr>
      <w:r w:rsidRPr="000D4943">
        <w:rPr>
          <w:rFonts w:ascii="Times New Roman" w:hAnsi="Times New Roman"/>
          <w:sz w:val="24"/>
          <w:szCs w:val="24"/>
          <w:lang w:val="bg-BG" w:eastAsia="bg-BG"/>
        </w:rPr>
        <w:t xml:space="preserve">• </w:t>
      </w:r>
      <w:r w:rsidR="000C29EA" w:rsidRPr="000D4943">
        <w:rPr>
          <w:rFonts w:ascii="Times New Roman" w:hAnsi="Times New Roman"/>
          <w:sz w:val="24"/>
          <w:szCs w:val="24"/>
          <w:lang w:val="bg-BG" w:eastAsia="bg-BG"/>
        </w:rPr>
        <w:t xml:space="preserve"> </w:t>
      </w:r>
      <w:r w:rsidRPr="000D4943">
        <w:rPr>
          <w:rFonts w:ascii="Times New Roman" w:hAnsi="Times New Roman"/>
          <w:sz w:val="24"/>
          <w:szCs w:val="24"/>
          <w:lang w:val="bg-BG" w:eastAsia="bg-BG"/>
        </w:rPr>
        <w:t>Предвидени са обучение и периодични инструктажи на персонала.</w:t>
      </w:r>
    </w:p>
    <w:p w:rsidR="00EF7D09" w:rsidRPr="000D4943" w:rsidRDefault="00EF7D09" w:rsidP="00136DA7">
      <w:pPr>
        <w:autoSpaceDE w:val="0"/>
        <w:autoSpaceDN w:val="0"/>
        <w:adjustRightInd w:val="0"/>
        <w:ind w:left="708"/>
        <w:jc w:val="both"/>
        <w:rPr>
          <w:rFonts w:ascii="Times New Roman" w:hAnsi="Times New Roman"/>
          <w:sz w:val="24"/>
          <w:szCs w:val="24"/>
          <w:lang w:val="bg-BG" w:eastAsia="bg-BG"/>
        </w:rPr>
      </w:pPr>
      <w:r w:rsidRPr="000D4943">
        <w:rPr>
          <w:rFonts w:ascii="Times New Roman" w:hAnsi="Times New Roman"/>
          <w:sz w:val="24"/>
          <w:szCs w:val="24"/>
          <w:lang w:val="bg-BG" w:eastAsia="bg-BG"/>
        </w:rPr>
        <w:t>• Разработени са вътрешни правила за осигуряване на пожарната безопасност на</w:t>
      </w:r>
      <w:r w:rsidR="00136DA7" w:rsidRPr="000D4943">
        <w:rPr>
          <w:rFonts w:ascii="Times New Roman" w:hAnsi="Times New Roman"/>
          <w:sz w:val="24"/>
          <w:szCs w:val="24"/>
          <w:lang w:val="bg-BG" w:eastAsia="bg-BG"/>
        </w:rPr>
        <w:t xml:space="preserve"> </w:t>
      </w:r>
      <w:r w:rsidRPr="000D4943">
        <w:rPr>
          <w:rFonts w:ascii="Times New Roman" w:hAnsi="Times New Roman"/>
          <w:sz w:val="24"/>
          <w:szCs w:val="24"/>
          <w:lang w:val="bg-BG" w:eastAsia="bg-BG"/>
        </w:rPr>
        <w:t>обекта.</w:t>
      </w:r>
    </w:p>
    <w:p w:rsidR="00136DA7" w:rsidRPr="000D4943" w:rsidRDefault="00136DA7" w:rsidP="00136DA7">
      <w:pPr>
        <w:autoSpaceDE w:val="0"/>
        <w:autoSpaceDN w:val="0"/>
        <w:adjustRightInd w:val="0"/>
        <w:ind w:right="-24" w:firstLine="708"/>
        <w:jc w:val="both"/>
        <w:rPr>
          <w:rFonts w:ascii="Times New Roman" w:hAnsi="Times New Roman"/>
          <w:sz w:val="24"/>
          <w:szCs w:val="24"/>
          <w:lang w:val="bg-BG" w:eastAsia="bg-BG"/>
        </w:rPr>
      </w:pPr>
      <w:r w:rsidRPr="000D4943">
        <w:rPr>
          <w:rFonts w:ascii="Times New Roman" w:hAnsi="Times New Roman"/>
          <w:sz w:val="24"/>
          <w:szCs w:val="24"/>
          <w:lang w:val="bg-BG" w:eastAsia="bg-BG"/>
        </w:rPr>
        <w:t xml:space="preserve">На основание чл.106, ал. 2 от Закона за опазване на околната среда и чл.2, т.З, буква „б" от Наредба за предотвратяване на големи аварии с опасни вещества и ограничаване на последствията от тях (ПМС № 2 от 11.01.2016 г., </w:t>
      </w:r>
      <w:proofErr w:type="spellStart"/>
      <w:r w:rsidRPr="000D4943">
        <w:rPr>
          <w:rFonts w:ascii="Times New Roman" w:hAnsi="Times New Roman"/>
          <w:sz w:val="24"/>
          <w:szCs w:val="24"/>
          <w:lang w:val="bg-BG" w:eastAsia="bg-BG"/>
        </w:rPr>
        <w:t>обн</w:t>
      </w:r>
      <w:proofErr w:type="spellEnd"/>
      <w:r w:rsidRPr="000D4943">
        <w:rPr>
          <w:rFonts w:ascii="Times New Roman" w:hAnsi="Times New Roman"/>
          <w:sz w:val="24"/>
          <w:szCs w:val="24"/>
          <w:lang w:val="bg-BG" w:eastAsia="bg-BG"/>
        </w:rPr>
        <w:t>., ДВ, бр. 5 от 19.01.2016 г., в сила от 19.01.2016 г.) , Доклада е приет от РИОСВ гр. Стара Загора.</w:t>
      </w:r>
    </w:p>
    <w:p w:rsidR="00E41EDE" w:rsidRPr="000D4943" w:rsidRDefault="00437C72" w:rsidP="00F523C8">
      <w:pPr>
        <w:ind w:firstLine="708"/>
        <w:jc w:val="both"/>
        <w:rPr>
          <w:rFonts w:ascii="Times New Roman" w:hAnsi="Times New Roman"/>
          <w:sz w:val="24"/>
          <w:szCs w:val="24"/>
          <w:lang w:val="bg-BG"/>
        </w:rPr>
      </w:pPr>
      <w:r w:rsidRPr="000D4943">
        <w:rPr>
          <w:rFonts w:ascii="Times New Roman" w:hAnsi="Times New Roman"/>
          <w:sz w:val="24"/>
          <w:szCs w:val="24"/>
          <w:lang w:val="bg-BG"/>
        </w:rPr>
        <w:t>Веществата, попадащи в обхвата на Закона за защита от вредното въздействие на химичните вещества, препарати и продукти се съхраняват по изискванията на българското законодателство в съответни съдове за съхранение на вредни и опасни вещества.</w:t>
      </w:r>
      <w:r w:rsidR="00F66DAE" w:rsidRPr="000D4943">
        <w:rPr>
          <w:rFonts w:ascii="Times New Roman" w:hAnsi="Times New Roman"/>
          <w:sz w:val="24"/>
          <w:szCs w:val="24"/>
          <w:lang w:val="bg-BG"/>
        </w:rPr>
        <w:t xml:space="preserve"> Съгласно изготвени инструкции ежегодно се провеждат планирани проверки на всички резервоари за съхранение на суровини и материали и се изготвят протоколи.</w:t>
      </w:r>
    </w:p>
    <w:p w:rsidR="00B810C7" w:rsidRPr="000D4943" w:rsidRDefault="00B810C7" w:rsidP="00B810C7">
      <w:pPr>
        <w:jc w:val="both"/>
        <w:rPr>
          <w:rFonts w:ascii="Times New Roman" w:hAnsi="Times New Roman"/>
          <w:sz w:val="24"/>
          <w:szCs w:val="24"/>
          <w:lang w:val="bg-BG"/>
        </w:rPr>
      </w:pPr>
      <w:r w:rsidRPr="000D4943">
        <w:rPr>
          <w:rFonts w:ascii="Times New Roman" w:hAnsi="Times New Roman"/>
          <w:sz w:val="24"/>
          <w:szCs w:val="24"/>
          <w:lang w:val="bg-BG"/>
        </w:rPr>
        <w:tab/>
      </w:r>
      <w:proofErr w:type="spellStart"/>
      <w:r w:rsidRPr="000D4943">
        <w:rPr>
          <w:rFonts w:ascii="Times New Roman" w:hAnsi="Times New Roman"/>
          <w:sz w:val="24"/>
          <w:szCs w:val="24"/>
          <w:lang w:val="bg-BG"/>
        </w:rPr>
        <w:t>Ежесменно</w:t>
      </w:r>
      <w:proofErr w:type="spellEnd"/>
      <w:r w:rsidRPr="000D4943">
        <w:rPr>
          <w:rFonts w:ascii="Times New Roman" w:hAnsi="Times New Roman"/>
          <w:sz w:val="24"/>
          <w:szCs w:val="24"/>
          <w:lang w:val="bg-BG"/>
        </w:rPr>
        <w:t xml:space="preserve"> в процеса на работа се изпълняват инструкциите за проверка на техническото състояние на топлопроводите, като всяко несъответствие се документира в оперативен дневник и се предприемат коригиращи мерки. Те също се документират.</w:t>
      </w:r>
    </w:p>
    <w:p w:rsidR="00111AB9" w:rsidRPr="000D4943" w:rsidRDefault="00111AB9" w:rsidP="00111AB9">
      <w:pPr>
        <w:ind w:firstLine="708"/>
        <w:jc w:val="both"/>
        <w:rPr>
          <w:rFonts w:ascii="Times New Roman" w:hAnsi="Times New Roman"/>
          <w:sz w:val="24"/>
          <w:szCs w:val="24"/>
          <w:lang w:val="bg-BG"/>
        </w:rPr>
      </w:pPr>
    </w:p>
    <w:p w:rsidR="003605B4" w:rsidRPr="000D4943" w:rsidRDefault="003605B4" w:rsidP="00111AB9">
      <w:pPr>
        <w:ind w:firstLine="708"/>
        <w:jc w:val="both"/>
        <w:rPr>
          <w:rFonts w:ascii="Times New Roman" w:hAnsi="Times New Roman"/>
          <w:sz w:val="24"/>
          <w:szCs w:val="24"/>
          <w:lang w:val="bg-BG"/>
        </w:rPr>
      </w:pPr>
    </w:p>
    <w:p w:rsidR="002250D3" w:rsidRPr="000D4943" w:rsidRDefault="00434ABE" w:rsidP="00434ABE">
      <w:pPr>
        <w:ind w:firstLine="709"/>
        <w:jc w:val="both"/>
        <w:rPr>
          <w:rFonts w:ascii="Times New Roman" w:hAnsi="Times New Roman"/>
          <w:b/>
          <w:sz w:val="24"/>
          <w:szCs w:val="24"/>
          <w:lang w:val="bg-BG"/>
        </w:rPr>
      </w:pPr>
      <w:r w:rsidRPr="000D4943">
        <w:rPr>
          <w:rFonts w:ascii="Times New Roman" w:hAnsi="Times New Roman"/>
          <w:b/>
          <w:sz w:val="24"/>
          <w:szCs w:val="24"/>
          <w:lang w:val="bg-BG"/>
        </w:rPr>
        <w:t xml:space="preserve">4. </w:t>
      </w:r>
      <w:r w:rsidR="00437C72" w:rsidRPr="000D4943">
        <w:rPr>
          <w:rFonts w:ascii="Times New Roman" w:hAnsi="Times New Roman"/>
          <w:b/>
          <w:sz w:val="24"/>
          <w:szCs w:val="24"/>
          <w:lang w:val="bg-BG"/>
        </w:rPr>
        <w:t>Емисии на вредни и опасни вещества в околната среда</w:t>
      </w:r>
    </w:p>
    <w:p w:rsidR="00364710" w:rsidRPr="000D4943" w:rsidRDefault="00364710" w:rsidP="003C63A6">
      <w:pPr>
        <w:jc w:val="both"/>
        <w:rPr>
          <w:rFonts w:ascii="Times New Roman" w:hAnsi="Times New Roman"/>
          <w:sz w:val="24"/>
          <w:szCs w:val="24"/>
          <w:lang w:val="bg-BG"/>
        </w:rPr>
      </w:pPr>
    </w:p>
    <w:p w:rsidR="00E74AE8" w:rsidRPr="000D4943" w:rsidRDefault="0049441B" w:rsidP="00434ABE">
      <w:pPr>
        <w:ind w:firstLine="993"/>
        <w:jc w:val="both"/>
        <w:rPr>
          <w:rFonts w:ascii="Times New Roman" w:hAnsi="Times New Roman"/>
          <w:b/>
          <w:sz w:val="24"/>
          <w:szCs w:val="24"/>
        </w:rPr>
      </w:pPr>
      <w:r w:rsidRPr="000D4943">
        <w:rPr>
          <w:rFonts w:ascii="Times New Roman" w:hAnsi="Times New Roman"/>
          <w:b/>
          <w:sz w:val="24"/>
          <w:szCs w:val="24"/>
          <w:lang w:val="bg-BG"/>
        </w:rPr>
        <w:t>4</w:t>
      </w:r>
      <w:r w:rsidR="00E74AE8" w:rsidRPr="000D4943">
        <w:rPr>
          <w:rFonts w:ascii="Times New Roman" w:hAnsi="Times New Roman"/>
          <w:b/>
          <w:sz w:val="24"/>
          <w:szCs w:val="24"/>
          <w:lang w:val="bg-BG"/>
        </w:rPr>
        <w:t>.1. Доклад по Европейския регистър на емисиите на вредни вещества (</w:t>
      </w:r>
      <w:r w:rsidR="00E74AE8" w:rsidRPr="000D4943">
        <w:rPr>
          <w:rFonts w:ascii="Times New Roman" w:hAnsi="Times New Roman"/>
          <w:b/>
          <w:sz w:val="24"/>
          <w:szCs w:val="24"/>
        </w:rPr>
        <w:t>EPEBB</w:t>
      </w:r>
      <w:r w:rsidR="00E74AE8" w:rsidRPr="000D4943">
        <w:rPr>
          <w:rFonts w:ascii="Times New Roman" w:hAnsi="Times New Roman"/>
          <w:b/>
          <w:sz w:val="24"/>
          <w:szCs w:val="24"/>
          <w:lang w:val="bg-BG"/>
        </w:rPr>
        <w:t xml:space="preserve">) и </w:t>
      </w:r>
      <w:r w:rsidR="00E74AE8" w:rsidRPr="000D4943">
        <w:rPr>
          <w:rFonts w:ascii="Times New Roman" w:hAnsi="Times New Roman"/>
          <w:b/>
          <w:sz w:val="24"/>
          <w:szCs w:val="24"/>
        </w:rPr>
        <w:t>PRTR</w:t>
      </w:r>
    </w:p>
    <w:p w:rsidR="006C6778" w:rsidRPr="000D4943" w:rsidRDefault="006C6778" w:rsidP="00472790">
      <w:pPr>
        <w:ind w:firstLine="708"/>
        <w:jc w:val="both"/>
        <w:rPr>
          <w:rFonts w:ascii="Times New Roman" w:hAnsi="Times New Roman"/>
          <w:b/>
          <w:sz w:val="24"/>
          <w:szCs w:val="24"/>
        </w:rPr>
      </w:pPr>
    </w:p>
    <w:p w:rsidR="006B5782" w:rsidRPr="000D4943" w:rsidRDefault="005A092E" w:rsidP="000B2C25">
      <w:pPr>
        <w:widowControl w:val="0"/>
        <w:autoSpaceDE w:val="0"/>
        <w:autoSpaceDN w:val="0"/>
        <w:adjustRightInd w:val="0"/>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Данните </w:t>
      </w:r>
      <w:r w:rsidR="00890975" w:rsidRPr="000D4943">
        <w:rPr>
          <w:rFonts w:ascii="Times New Roman" w:hAnsi="Times New Roman"/>
          <w:sz w:val="24"/>
          <w:szCs w:val="24"/>
          <w:lang w:val="bg-BG"/>
        </w:rPr>
        <w:t xml:space="preserve">за </w:t>
      </w:r>
      <w:r w:rsidR="00323DAC" w:rsidRPr="000D4943">
        <w:rPr>
          <w:rFonts w:ascii="Times New Roman" w:hAnsi="Times New Roman"/>
          <w:sz w:val="24"/>
          <w:szCs w:val="24"/>
          <w:lang w:val="bg-BG"/>
        </w:rPr>
        <w:t xml:space="preserve">2016 година за ЕК1 и ЕК2 </w:t>
      </w:r>
      <w:r w:rsidR="00890975" w:rsidRPr="000D4943">
        <w:rPr>
          <w:rFonts w:ascii="Times New Roman" w:hAnsi="Times New Roman"/>
          <w:sz w:val="24"/>
          <w:szCs w:val="24"/>
          <w:lang w:val="bg-BG"/>
        </w:rPr>
        <w:t xml:space="preserve">са пресметнати на база данните от собствените непрекъснати измервания /СНИ/. Тези данни са докладвани в Годишния </w:t>
      </w:r>
      <w:proofErr w:type="spellStart"/>
      <w:r w:rsidR="00890975" w:rsidRPr="000D4943">
        <w:rPr>
          <w:rFonts w:ascii="Times New Roman" w:hAnsi="Times New Roman"/>
          <w:sz w:val="24"/>
          <w:szCs w:val="24"/>
          <w:lang w:val="bg-BG"/>
        </w:rPr>
        <w:t>мо</w:t>
      </w:r>
      <w:r w:rsidR="006B5782" w:rsidRPr="000D4943">
        <w:rPr>
          <w:rFonts w:ascii="Times New Roman" w:hAnsi="Times New Roman"/>
          <w:sz w:val="24"/>
          <w:szCs w:val="24"/>
          <w:lang w:val="bg-BG"/>
        </w:rPr>
        <w:t>ниторингов</w:t>
      </w:r>
      <w:proofErr w:type="spellEnd"/>
      <w:r w:rsidR="006B5782" w:rsidRPr="000D4943">
        <w:rPr>
          <w:rFonts w:ascii="Times New Roman" w:hAnsi="Times New Roman"/>
          <w:sz w:val="24"/>
          <w:szCs w:val="24"/>
          <w:lang w:val="bg-BG"/>
        </w:rPr>
        <w:t xml:space="preserve"> доклад съгл. чл. 31</w:t>
      </w:r>
      <w:r w:rsidR="00890975" w:rsidRPr="000D4943">
        <w:rPr>
          <w:rFonts w:ascii="Times New Roman" w:hAnsi="Times New Roman"/>
          <w:sz w:val="24"/>
          <w:szCs w:val="24"/>
          <w:lang w:val="bg-BG"/>
        </w:rPr>
        <w:t xml:space="preserve"> </w:t>
      </w:r>
      <w:r w:rsidR="004B2700">
        <w:rPr>
          <w:rFonts w:ascii="Times New Roman" w:hAnsi="Times New Roman"/>
          <w:sz w:val="24"/>
          <w:szCs w:val="24"/>
          <w:lang w:val="bg-BG"/>
        </w:rPr>
        <w:t xml:space="preserve">от Инструкция </w:t>
      </w:r>
      <w:r w:rsidR="006B5782" w:rsidRPr="000D4943">
        <w:rPr>
          <w:rFonts w:ascii="Times New Roman" w:hAnsi="Times New Roman"/>
          <w:sz w:val="24"/>
          <w:szCs w:val="24"/>
          <w:lang w:val="bg-BG"/>
        </w:rPr>
        <w:t xml:space="preserve">№1 от 3.07.2003 г. за изискванията към процедурите за регистриране, обработка, съхранение, представяне и оценка на резултатите от собствените непрекъснати измервания на емисиите на вредни вещества, изпускани в атмосферния въздух от обекти с неподвижни източници. </w:t>
      </w:r>
    </w:p>
    <w:p w:rsidR="000867CC" w:rsidRPr="000D4943" w:rsidRDefault="00323DAC" w:rsidP="000B2C25">
      <w:pPr>
        <w:ind w:firstLine="708"/>
        <w:jc w:val="both"/>
        <w:rPr>
          <w:rFonts w:ascii="Times New Roman" w:hAnsi="Times New Roman"/>
          <w:sz w:val="24"/>
          <w:szCs w:val="24"/>
          <w:lang w:val="bg-BG"/>
        </w:rPr>
      </w:pPr>
      <w:r w:rsidRPr="000D4943">
        <w:rPr>
          <w:rFonts w:ascii="Times New Roman" w:hAnsi="Times New Roman"/>
          <w:sz w:val="24"/>
          <w:szCs w:val="24"/>
          <w:lang w:val="bg-BG"/>
        </w:rPr>
        <w:t>Данните за КВГМ С 20 са пресметнати на база собствените периодични измервания съгласно КР.</w:t>
      </w:r>
    </w:p>
    <w:p w:rsidR="006B5782" w:rsidRPr="000D4943" w:rsidRDefault="006B5782" w:rsidP="000B2C25">
      <w:pPr>
        <w:ind w:firstLine="708"/>
        <w:jc w:val="both"/>
        <w:rPr>
          <w:rFonts w:ascii="Times New Roman" w:hAnsi="Times New Roman"/>
          <w:sz w:val="24"/>
          <w:szCs w:val="24"/>
          <w:lang w:val="bg-BG"/>
        </w:rPr>
      </w:pPr>
      <w:r w:rsidRPr="000D4943">
        <w:rPr>
          <w:rFonts w:ascii="Times New Roman" w:hAnsi="Times New Roman"/>
          <w:sz w:val="24"/>
          <w:szCs w:val="24"/>
          <w:lang w:val="bg-BG"/>
        </w:rPr>
        <w:t>Данните от собствените непрекъснати измервания /средно за периода/ и от собствените периодични измервания са показани в таблици 2</w:t>
      </w:r>
      <w:r w:rsidR="002A38E6" w:rsidRPr="000D4943">
        <w:rPr>
          <w:rFonts w:ascii="Times New Roman" w:hAnsi="Times New Roman"/>
          <w:sz w:val="24"/>
          <w:szCs w:val="24"/>
          <w:lang w:val="bg-BG"/>
        </w:rPr>
        <w:t>а</w:t>
      </w:r>
      <w:r w:rsidRPr="000D4943">
        <w:rPr>
          <w:rFonts w:ascii="Times New Roman" w:hAnsi="Times New Roman"/>
          <w:sz w:val="24"/>
          <w:szCs w:val="24"/>
          <w:lang w:val="bg-BG"/>
        </w:rPr>
        <w:t>,</w:t>
      </w:r>
      <w:r w:rsidR="009A1FDD" w:rsidRPr="000D4943">
        <w:rPr>
          <w:rFonts w:ascii="Times New Roman" w:hAnsi="Times New Roman"/>
          <w:sz w:val="24"/>
          <w:szCs w:val="24"/>
          <w:lang w:val="bg-BG"/>
        </w:rPr>
        <w:t xml:space="preserve"> </w:t>
      </w:r>
      <w:r w:rsidRPr="000D4943">
        <w:rPr>
          <w:rFonts w:ascii="Times New Roman" w:hAnsi="Times New Roman"/>
          <w:sz w:val="24"/>
          <w:szCs w:val="24"/>
          <w:lang w:val="bg-BG"/>
        </w:rPr>
        <w:t>2</w:t>
      </w:r>
      <w:r w:rsidR="002A38E6" w:rsidRPr="000D4943">
        <w:rPr>
          <w:rFonts w:ascii="Times New Roman" w:hAnsi="Times New Roman"/>
          <w:sz w:val="24"/>
          <w:szCs w:val="24"/>
          <w:lang w:val="bg-BG"/>
        </w:rPr>
        <w:t>в</w:t>
      </w:r>
      <w:r w:rsidRPr="000D4943">
        <w:rPr>
          <w:rFonts w:ascii="Times New Roman" w:hAnsi="Times New Roman"/>
          <w:sz w:val="24"/>
          <w:szCs w:val="24"/>
          <w:lang w:val="bg-BG"/>
        </w:rPr>
        <w:t xml:space="preserve"> и 2</w:t>
      </w:r>
      <w:r w:rsidR="002A38E6" w:rsidRPr="000D4943">
        <w:rPr>
          <w:rFonts w:ascii="Times New Roman" w:hAnsi="Times New Roman"/>
          <w:sz w:val="24"/>
          <w:szCs w:val="24"/>
          <w:lang w:val="bg-BG"/>
        </w:rPr>
        <w:t>с</w:t>
      </w:r>
      <w:r w:rsidRPr="000D4943">
        <w:rPr>
          <w:rFonts w:ascii="Times New Roman" w:hAnsi="Times New Roman"/>
          <w:sz w:val="24"/>
          <w:szCs w:val="24"/>
          <w:lang w:val="bg-BG"/>
        </w:rPr>
        <w:t xml:space="preserve"> </w:t>
      </w:r>
      <w:r w:rsidR="009A1FDD" w:rsidRPr="000D4943">
        <w:rPr>
          <w:rFonts w:ascii="Times New Roman" w:hAnsi="Times New Roman"/>
          <w:sz w:val="24"/>
          <w:szCs w:val="24"/>
          <w:lang w:val="bg-BG"/>
        </w:rPr>
        <w:t xml:space="preserve">/от </w:t>
      </w:r>
      <w:r w:rsidRPr="000D4943">
        <w:rPr>
          <w:rFonts w:ascii="Times New Roman" w:hAnsi="Times New Roman"/>
          <w:sz w:val="24"/>
          <w:szCs w:val="24"/>
          <w:lang w:val="bg-BG"/>
        </w:rPr>
        <w:t>приложението към доклада</w:t>
      </w:r>
      <w:r w:rsidR="009A1FDD" w:rsidRPr="000D4943">
        <w:rPr>
          <w:rFonts w:ascii="Times New Roman" w:hAnsi="Times New Roman"/>
          <w:sz w:val="24"/>
          <w:szCs w:val="24"/>
          <w:lang w:val="bg-BG"/>
        </w:rPr>
        <w:t>/.</w:t>
      </w:r>
    </w:p>
    <w:p w:rsidR="003B0ACB" w:rsidRPr="000D4943" w:rsidRDefault="000867CC" w:rsidP="000B2C25">
      <w:pPr>
        <w:jc w:val="both"/>
        <w:rPr>
          <w:rFonts w:ascii="Times New Roman" w:hAnsi="Times New Roman"/>
          <w:sz w:val="24"/>
          <w:szCs w:val="24"/>
          <w:lang w:val="bg-BG"/>
        </w:rPr>
      </w:pPr>
      <w:r w:rsidRPr="000D4943">
        <w:rPr>
          <w:rFonts w:ascii="Times New Roman" w:hAnsi="Times New Roman"/>
          <w:sz w:val="24"/>
          <w:szCs w:val="24"/>
          <w:lang w:val="bg-BG"/>
        </w:rPr>
        <w:t xml:space="preserve"> </w:t>
      </w:r>
      <w:r w:rsidR="009A1FDD" w:rsidRPr="000D4943">
        <w:rPr>
          <w:rFonts w:ascii="Times New Roman" w:hAnsi="Times New Roman"/>
          <w:sz w:val="24"/>
          <w:szCs w:val="24"/>
          <w:lang w:val="bg-BG"/>
        </w:rPr>
        <w:tab/>
      </w:r>
      <w:r w:rsidRPr="000D4943">
        <w:rPr>
          <w:rFonts w:ascii="Times New Roman" w:hAnsi="Times New Roman"/>
          <w:sz w:val="24"/>
          <w:szCs w:val="24"/>
          <w:lang w:val="bg-BG"/>
        </w:rPr>
        <w:t xml:space="preserve">Данните за емисии във води </w:t>
      </w:r>
      <w:r w:rsidR="00890975" w:rsidRPr="000D4943">
        <w:rPr>
          <w:rFonts w:ascii="Times New Roman" w:hAnsi="Times New Roman"/>
          <w:sz w:val="24"/>
          <w:szCs w:val="24"/>
          <w:lang w:val="bg-BG"/>
        </w:rPr>
        <w:t xml:space="preserve">са пресметнати на база собствен периодичен мониторинг извършен </w:t>
      </w:r>
      <w:r w:rsidR="000B2C25" w:rsidRPr="000D4943">
        <w:rPr>
          <w:rFonts w:ascii="Times New Roman" w:hAnsi="Times New Roman"/>
          <w:sz w:val="24"/>
          <w:szCs w:val="24"/>
          <w:lang w:val="bg-BG"/>
        </w:rPr>
        <w:t>в изпълнение на Условие 10.3.2.1.</w:t>
      </w:r>
      <w:r w:rsidR="00890975" w:rsidRPr="000D4943">
        <w:rPr>
          <w:rFonts w:ascii="Times New Roman" w:hAnsi="Times New Roman"/>
          <w:sz w:val="24"/>
          <w:szCs w:val="24"/>
          <w:lang w:val="bg-BG"/>
        </w:rPr>
        <w:t xml:space="preserve"> </w:t>
      </w:r>
      <w:r w:rsidR="00756E1E" w:rsidRPr="000D4943">
        <w:rPr>
          <w:rFonts w:ascii="Times New Roman" w:hAnsi="Times New Roman"/>
          <w:sz w:val="24"/>
          <w:szCs w:val="24"/>
          <w:lang w:val="bg-BG"/>
        </w:rPr>
        <w:t xml:space="preserve">и </w:t>
      </w:r>
      <w:r w:rsidRPr="000D4943">
        <w:rPr>
          <w:rFonts w:ascii="Times New Roman" w:hAnsi="Times New Roman"/>
          <w:sz w:val="24"/>
          <w:szCs w:val="24"/>
          <w:lang w:val="bg-BG"/>
        </w:rPr>
        <w:t xml:space="preserve">са посочени в </w:t>
      </w:r>
      <w:r w:rsidR="00756E1E" w:rsidRPr="000D4943">
        <w:rPr>
          <w:rFonts w:ascii="Times New Roman" w:hAnsi="Times New Roman"/>
          <w:sz w:val="24"/>
          <w:szCs w:val="24"/>
          <w:lang w:val="bg-BG"/>
        </w:rPr>
        <w:t>таблиц</w:t>
      </w:r>
      <w:r w:rsidR="009A1FDD" w:rsidRPr="000D4943">
        <w:rPr>
          <w:rFonts w:ascii="Times New Roman" w:hAnsi="Times New Roman"/>
          <w:sz w:val="24"/>
          <w:szCs w:val="24"/>
          <w:lang w:val="bg-BG"/>
        </w:rPr>
        <w:t>и</w:t>
      </w:r>
      <w:r w:rsidR="00756E1E" w:rsidRPr="000D4943">
        <w:rPr>
          <w:rFonts w:ascii="Times New Roman" w:hAnsi="Times New Roman"/>
          <w:sz w:val="24"/>
          <w:szCs w:val="24"/>
          <w:lang w:val="bg-BG"/>
        </w:rPr>
        <w:t xml:space="preserve"> 3</w:t>
      </w:r>
      <w:r w:rsidR="009A1FDD" w:rsidRPr="000D4943">
        <w:rPr>
          <w:rFonts w:ascii="Times New Roman" w:hAnsi="Times New Roman"/>
          <w:sz w:val="24"/>
          <w:szCs w:val="24"/>
          <w:lang w:val="bg-BG"/>
        </w:rPr>
        <w:t xml:space="preserve"> и 3а </w:t>
      </w:r>
      <w:r w:rsidR="006050B8" w:rsidRPr="000D4943">
        <w:rPr>
          <w:rFonts w:ascii="Times New Roman" w:hAnsi="Times New Roman"/>
          <w:sz w:val="24"/>
          <w:szCs w:val="24"/>
          <w:lang w:val="bg-BG"/>
        </w:rPr>
        <w:t xml:space="preserve"> </w:t>
      </w:r>
      <w:r w:rsidR="008845DF" w:rsidRPr="000D4943">
        <w:rPr>
          <w:rFonts w:ascii="Times New Roman" w:hAnsi="Times New Roman"/>
          <w:sz w:val="24"/>
          <w:szCs w:val="24"/>
          <w:lang w:val="bg-BG"/>
        </w:rPr>
        <w:t>/от приложението към ГДОС/</w:t>
      </w:r>
      <w:r w:rsidR="00756E1E" w:rsidRPr="000D4943">
        <w:rPr>
          <w:rFonts w:ascii="Times New Roman" w:hAnsi="Times New Roman"/>
          <w:sz w:val="24"/>
          <w:szCs w:val="24"/>
          <w:lang w:val="bg-BG"/>
        </w:rPr>
        <w:t xml:space="preserve">. </w:t>
      </w:r>
    </w:p>
    <w:p w:rsidR="00D85F2B" w:rsidRDefault="00D85F2B" w:rsidP="000B2C25">
      <w:pPr>
        <w:jc w:val="both"/>
        <w:rPr>
          <w:rFonts w:ascii="Times New Roman" w:hAnsi="Times New Roman"/>
          <w:sz w:val="24"/>
          <w:szCs w:val="24"/>
        </w:rPr>
      </w:pPr>
    </w:p>
    <w:p w:rsidR="00B54A9D" w:rsidRDefault="00B54A9D" w:rsidP="000B2C25">
      <w:pPr>
        <w:jc w:val="both"/>
        <w:rPr>
          <w:rFonts w:ascii="Times New Roman" w:hAnsi="Times New Roman"/>
          <w:sz w:val="24"/>
          <w:szCs w:val="24"/>
          <w:lang w:val="bg-BG"/>
        </w:rPr>
      </w:pPr>
    </w:p>
    <w:p w:rsidR="00267027" w:rsidRDefault="00267027" w:rsidP="000B2C25">
      <w:pPr>
        <w:jc w:val="both"/>
        <w:rPr>
          <w:rFonts w:ascii="Times New Roman" w:hAnsi="Times New Roman"/>
          <w:sz w:val="24"/>
          <w:szCs w:val="24"/>
          <w:lang w:val="bg-BG"/>
        </w:rPr>
      </w:pPr>
    </w:p>
    <w:p w:rsidR="00267027" w:rsidRPr="00267027" w:rsidRDefault="00267027" w:rsidP="000B2C25">
      <w:pPr>
        <w:jc w:val="both"/>
        <w:rPr>
          <w:rFonts w:ascii="Times New Roman" w:hAnsi="Times New Roman"/>
          <w:sz w:val="24"/>
          <w:szCs w:val="24"/>
          <w:lang w:val="bg-BG"/>
        </w:rPr>
      </w:pPr>
    </w:p>
    <w:p w:rsidR="00B54A9D" w:rsidRPr="00B54A9D" w:rsidRDefault="00B54A9D" w:rsidP="000B2C25">
      <w:pPr>
        <w:jc w:val="both"/>
        <w:rPr>
          <w:rFonts w:ascii="Times New Roman" w:hAnsi="Times New Roman"/>
          <w:sz w:val="24"/>
          <w:szCs w:val="24"/>
        </w:rPr>
      </w:pPr>
    </w:p>
    <w:p w:rsidR="00FE370B" w:rsidRPr="000D4943" w:rsidRDefault="00E41EDE" w:rsidP="00FE370B">
      <w:pPr>
        <w:ind w:firstLine="708"/>
        <w:jc w:val="both"/>
        <w:rPr>
          <w:rFonts w:ascii="Times New Roman" w:hAnsi="Times New Roman"/>
          <w:b/>
          <w:sz w:val="24"/>
          <w:szCs w:val="24"/>
          <w:u w:val="single"/>
          <w:lang w:val="bg-BG"/>
        </w:rPr>
      </w:pPr>
      <w:r w:rsidRPr="000D4943">
        <w:rPr>
          <w:rFonts w:ascii="Times New Roman" w:hAnsi="Times New Roman"/>
          <w:b/>
          <w:sz w:val="24"/>
          <w:szCs w:val="24"/>
          <w:u w:val="single"/>
          <w:lang w:val="bg-BG"/>
        </w:rPr>
        <w:t xml:space="preserve">Изчисление на емисии във въздуха </w:t>
      </w:r>
      <w:r w:rsidR="00D42807" w:rsidRPr="000D4943">
        <w:rPr>
          <w:rFonts w:ascii="Times New Roman" w:hAnsi="Times New Roman"/>
          <w:b/>
          <w:sz w:val="24"/>
          <w:szCs w:val="24"/>
          <w:u w:val="single"/>
          <w:lang w:val="bg-BG"/>
        </w:rPr>
        <w:t>Енергийни котли /</w:t>
      </w:r>
      <w:r w:rsidR="00BC57D9" w:rsidRPr="000D4943">
        <w:rPr>
          <w:rFonts w:ascii="Times New Roman" w:hAnsi="Times New Roman"/>
          <w:b/>
          <w:sz w:val="24"/>
          <w:szCs w:val="24"/>
          <w:u w:val="single"/>
          <w:lang w:val="bg-BG"/>
        </w:rPr>
        <w:t>ЕК</w:t>
      </w:r>
      <w:r w:rsidR="00D42807" w:rsidRPr="000D4943">
        <w:rPr>
          <w:rFonts w:ascii="Times New Roman" w:hAnsi="Times New Roman"/>
          <w:b/>
          <w:sz w:val="24"/>
          <w:szCs w:val="24"/>
          <w:u w:val="single"/>
          <w:lang w:val="bg-BG"/>
        </w:rPr>
        <w:t xml:space="preserve">/ </w:t>
      </w:r>
      <w:r w:rsidRPr="000D4943">
        <w:rPr>
          <w:rFonts w:ascii="Times New Roman" w:hAnsi="Times New Roman"/>
          <w:b/>
          <w:sz w:val="24"/>
          <w:szCs w:val="24"/>
          <w:u w:val="single"/>
          <w:lang w:val="bg-BG"/>
        </w:rPr>
        <w:t>:</w:t>
      </w:r>
    </w:p>
    <w:p w:rsidR="00210AA6" w:rsidRPr="000D4943" w:rsidRDefault="00210AA6" w:rsidP="00323DAC">
      <w:pPr>
        <w:jc w:val="both"/>
        <w:rPr>
          <w:rFonts w:ascii="Times New Roman" w:hAnsi="Times New Roman"/>
          <w:sz w:val="24"/>
          <w:szCs w:val="24"/>
          <w:lang w:val="bg-BG"/>
        </w:rPr>
      </w:pPr>
    </w:p>
    <w:p w:rsidR="00210AA6" w:rsidRPr="000D4943" w:rsidRDefault="008A09F7" w:rsidP="00117F9D">
      <w:pPr>
        <w:jc w:val="both"/>
        <w:rPr>
          <w:rFonts w:ascii="Times New Roman" w:hAnsi="Times New Roman"/>
          <w:sz w:val="24"/>
          <w:szCs w:val="24"/>
          <w:lang w:val="bg-BG"/>
        </w:rPr>
      </w:pPr>
      <w:r w:rsidRPr="000D4943">
        <w:rPr>
          <w:rFonts w:ascii="Times New Roman" w:hAnsi="Times New Roman"/>
          <w:sz w:val="24"/>
          <w:szCs w:val="24"/>
          <w:lang w:val="bg-BG"/>
        </w:rPr>
        <w:tab/>
      </w:r>
      <w:r w:rsidR="007C2410" w:rsidRPr="000D4943">
        <w:rPr>
          <w:rFonts w:ascii="Times New Roman" w:hAnsi="Times New Roman"/>
          <w:b/>
          <w:sz w:val="24"/>
          <w:szCs w:val="24"/>
          <w:lang w:val="bg-BG"/>
        </w:rPr>
        <w:tab/>
      </w:r>
      <w:r w:rsidR="00210AA6" w:rsidRPr="000D4943">
        <w:rPr>
          <w:rFonts w:ascii="Times New Roman" w:hAnsi="Times New Roman"/>
          <w:sz w:val="24"/>
          <w:szCs w:val="24"/>
          <w:lang w:val="bg-BG"/>
        </w:rPr>
        <w:t xml:space="preserve"> </w:t>
      </w:r>
    </w:p>
    <w:p w:rsidR="00227E3A" w:rsidRPr="000D4943" w:rsidRDefault="00227E3A" w:rsidP="00227E3A">
      <w:pPr>
        <w:ind w:firstLine="708"/>
        <w:jc w:val="both"/>
        <w:rPr>
          <w:rFonts w:ascii="Times New Roman" w:hAnsi="Times New Roman"/>
          <w:sz w:val="24"/>
          <w:szCs w:val="24"/>
          <w:u w:val="single"/>
          <w:lang w:val="bg-BG"/>
        </w:rPr>
      </w:pPr>
      <w:r w:rsidRPr="000D4943">
        <w:rPr>
          <w:rFonts w:ascii="Times New Roman" w:hAnsi="Times New Roman"/>
          <w:sz w:val="24"/>
          <w:szCs w:val="24"/>
          <w:u w:val="single"/>
          <w:lang w:val="bg-BG"/>
        </w:rPr>
        <w:t>С гориво  - ВЪГЛИЩА</w:t>
      </w:r>
      <w:r w:rsidR="00323DAC" w:rsidRPr="000D4943">
        <w:rPr>
          <w:rFonts w:ascii="Times New Roman" w:hAnsi="Times New Roman"/>
          <w:sz w:val="24"/>
          <w:szCs w:val="24"/>
          <w:u w:val="single"/>
          <w:lang w:val="bg-BG"/>
        </w:rPr>
        <w:t xml:space="preserve"> за 2016 </w:t>
      </w:r>
      <w:r w:rsidRPr="000D4943">
        <w:rPr>
          <w:rFonts w:ascii="Times New Roman" w:hAnsi="Times New Roman"/>
          <w:sz w:val="24"/>
          <w:szCs w:val="24"/>
          <w:u w:val="single"/>
          <w:lang w:val="bg-BG"/>
        </w:rPr>
        <w:t>година</w:t>
      </w:r>
    </w:p>
    <w:p w:rsidR="00227E3A" w:rsidRPr="000D4943" w:rsidRDefault="00227E3A" w:rsidP="00227E3A">
      <w:pPr>
        <w:ind w:firstLine="708"/>
        <w:jc w:val="both"/>
        <w:rPr>
          <w:rFonts w:ascii="Times New Roman" w:hAnsi="Times New Roman"/>
          <w:sz w:val="24"/>
          <w:szCs w:val="24"/>
          <w:u w:val="single"/>
          <w:lang w:val="bg-BG"/>
        </w:rPr>
      </w:pPr>
    </w:p>
    <w:p w:rsidR="00635207" w:rsidRPr="000D4943" w:rsidRDefault="00227E3A" w:rsidP="00635207">
      <w:pPr>
        <w:ind w:firstLine="708"/>
        <w:jc w:val="both"/>
        <w:rPr>
          <w:rFonts w:ascii="Times New Roman" w:hAnsi="Times New Roman"/>
          <w:bCs/>
          <w:sz w:val="24"/>
          <w:szCs w:val="24"/>
          <w:lang w:val="bg-BG"/>
        </w:rPr>
      </w:pPr>
      <w:r w:rsidRPr="000D4943">
        <w:rPr>
          <w:rFonts w:ascii="Times New Roman" w:hAnsi="Times New Roman"/>
          <w:sz w:val="24"/>
          <w:szCs w:val="24"/>
          <w:lang w:val="bg-BG"/>
        </w:rPr>
        <w:t>Данните  са пресметнати на база данните от собствените непрекъснати измервания /СНИ/. Собствените непрекъснати измервания се извършват със система</w:t>
      </w:r>
      <w:r w:rsidR="00635207" w:rsidRPr="000D4943">
        <w:rPr>
          <w:bCs/>
          <w:sz w:val="24"/>
          <w:szCs w:val="24"/>
          <w:lang w:val="bg-BG"/>
        </w:rPr>
        <w:t xml:space="preserve"> </w:t>
      </w:r>
      <w:r w:rsidR="00C15EE3" w:rsidRPr="000D4943">
        <w:rPr>
          <w:bCs/>
          <w:sz w:val="24"/>
          <w:szCs w:val="24"/>
          <w:lang w:val="bg-BG"/>
        </w:rPr>
        <w:t>–</w:t>
      </w:r>
      <w:r w:rsidR="00635207" w:rsidRPr="000D4943">
        <w:rPr>
          <w:bCs/>
          <w:sz w:val="24"/>
          <w:szCs w:val="24"/>
          <w:lang w:val="bg-BG"/>
        </w:rPr>
        <w:t xml:space="preserve"> </w:t>
      </w:r>
      <w:r w:rsidR="00635207" w:rsidRPr="000D4943">
        <w:rPr>
          <w:rFonts w:ascii="Times New Roman" w:hAnsi="Times New Roman"/>
          <w:bCs/>
          <w:sz w:val="24"/>
          <w:szCs w:val="24"/>
          <w:lang w:val="bg-BG"/>
        </w:rPr>
        <w:t>много</w:t>
      </w:r>
      <w:r w:rsidR="00C15EE3" w:rsidRPr="000D4943">
        <w:rPr>
          <w:rFonts w:ascii="Times New Roman" w:hAnsi="Times New Roman"/>
          <w:bCs/>
          <w:sz w:val="24"/>
          <w:szCs w:val="24"/>
        </w:rPr>
        <w:t>-</w:t>
      </w:r>
      <w:r w:rsidR="00635207" w:rsidRPr="000D4943">
        <w:rPr>
          <w:rFonts w:ascii="Times New Roman" w:hAnsi="Times New Roman"/>
          <w:bCs/>
          <w:sz w:val="24"/>
          <w:szCs w:val="24"/>
          <w:lang w:val="bg-BG"/>
        </w:rPr>
        <w:t>компонентен анализатор  GIGAS 10M производство на фирма LOCCIONI Италия и представлява система за измерване на концентрации на вредни вещества в отпадъчни газове, основаваща се на фотометричния метод за анализ.</w:t>
      </w:r>
    </w:p>
    <w:p w:rsidR="00635207" w:rsidRPr="000D4943" w:rsidRDefault="00635207" w:rsidP="00635207">
      <w:pPr>
        <w:jc w:val="both"/>
        <w:rPr>
          <w:rFonts w:ascii="Times New Roman" w:hAnsi="Times New Roman"/>
          <w:bCs/>
          <w:sz w:val="24"/>
          <w:szCs w:val="24"/>
          <w:lang w:val="bg-BG"/>
        </w:rPr>
      </w:pPr>
      <w:r w:rsidRPr="000D4943">
        <w:rPr>
          <w:rFonts w:ascii="Times New Roman" w:hAnsi="Times New Roman"/>
          <w:bCs/>
          <w:sz w:val="24"/>
          <w:szCs w:val="24"/>
          <w:lang w:val="bg-BG"/>
        </w:rPr>
        <w:tab/>
        <w:t xml:space="preserve">За събиране, обработка и визуализация на данните от измерванията се използва  компютърна система </w:t>
      </w:r>
      <w:proofErr w:type="spellStart"/>
      <w:r w:rsidRPr="000D4943">
        <w:rPr>
          <w:rFonts w:ascii="Times New Roman" w:hAnsi="Times New Roman"/>
          <w:bCs/>
          <w:sz w:val="24"/>
          <w:szCs w:val="24"/>
          <w:lang w:val="bg-BG"/>
        </w:rPr>
        <w:t>Simens-Simatik</w:t>
      </w:r>
      <w:proofErr w:type="spellEnd"/>
      <w:r w:rsidRPr="000D4943">
        <w:rPr>
          <w:rFonts w:ascii="Times New Roman" w:hAnsi="Times New Roman"/>
          <w:bCs/>
          <w:sz w:val="24"/>
          <w:szCs w:val="24"/>
          <w:lang w:val="bg-BG"/>
        </w:rPr>
        <w:t xml:space="preserve"> IPC 427C.</w:t>
      </w:r>
    </w:p>
    <w:p w:rsidR="00635207" w:rsidRPr="000D4943" w:rsidRDefault="00635207" w:rsidP="00635207">
      <w:pPr>
        <w:jc w:val="both"/>
        <w:rPr>
          <w:rFonts w:ascii="Times New Roman" w:hAnsi="Times New Roman"/>
          <w:bCs/>
          <w:sz w:val="24"/>
          <w:szCs w:val="24"/>
          <w:lang w:val="bg-BG"/>
        </w:rPr>
      </w:pPr>
    </w:p>
    <w:p w:rsidR="00635207" w:rsidRPr="000D4943" w:rsidRDefault="00635207" w:rsidP="00635207">
      <w:pPr>
        <w:ind w:firstLine="708"/>
        <w:jc w:val="both"/>
        <w:rPr>
          <w:rFonts w:ascii="Times New Roman" w:hAnsi="Times New Roman"/>
          <w:sz w:val="24"/>
          <w:szCs w:val="24"/>
          <w:lang w:val="bg-BG"/>
        </w:rPr>
      </w:pPr>
      <w:r w:rsidRPr="000D4943">
        <w:rPr>
          <w:rFonts w:ascii="Times New Roman" w:hAnsi="Times New Roman"/>
          <w:sz w:val="24"/>
          <w:szCs w:val="24"/>
          <w:lang w:val="bg-BG"/>
        </w:rPr>
        <w:t>Емисиите  са  изчислени по формулата:</w:t>
      </w:r>
    </w:p>
    <w:p w:rsidR="00635207" w:rsidRPr="000D4943" w:rsidRDefault="00635207" w:rsidP="00635207">
      <w:pPr>
        <w:jc w:val="both"/>
        <w:rPr>
          <w:rFonts w:ascii="Times New Roman" w:hAnsi="Times New Roman"/>
          <w:sz w:val="24"/>
          <w:szCs w:val="24"/>
          <w:lang w:val="bg-BG"/>
        </w:rPr>
      </w:pPr>
    </w:p>
    <w:p w:rsidR="00635207" w:rsidRPr="000D4943" w:rsidRDefault="00635207" w:rsidP="00156CFB">
      <w:pPr>
        <w:jc w:val="center"/>
        <w:rPr>
          <w:rFonts w:ascii="Times New Roman" w:hAnsi="Times New Roman"/>
          <w:sz w:val="24"/>
          <w:szCs w:val="24"/>
          <w:lang w:val="bg-BG"/>
        </w:rPr>
      </w:pPr>
      <w:r w:rsidRPr="000D4943">
        <w:rPr>
          <w:rFonts w:ascii="Times New Roman" w:hAnsi="Times New Roman"/>
          <w:sz w:val="24"/>
          <w:szCs w:val="24"/>
          <w:lang w:val="bg-BG"/>
        </w:rPr>
        <w:t xml:space="preserve">E = </w:t>
      </w:r>
      <w:proofErr w:type="spellStart"/>
      <w:r w:rsidRPr="000D4943">
        <w:rPr>
          <w:rFonts w:ascii="Times New Roman" w:hAnsi="Times New Roman"/>
          <w:sz w:val="24"/>
          <w:szCs w:val="24"/>
          <w:lang w:val="bg-BG"/>
        </w:rPr>
        <w:t>IE</w:t>
      </w:r>
      <w:r w:rsidRPr="000D4943">
        <w:rPr>
          <w:rFonts w:ascii="Times New Roman" w:hAnsi="Times New Roman"/>
          <w:sz w:val="24"/>
          <w:szCs w:val="24"/>
          <w:vertAlign w:val="subscript"/>
          <w:lang w:val="bg-BG"/>
        </w:rPr>
        <w:t>sg</w:t>
      </w:r>
      <w:proofErr w:type="spellEnd"/>
      <w:r w:rsidR="00434ABE" w:rsidRPr="000D4943">
        <w:rPr>
          <w:rFonts w:ascii="Times New Roman" w:hAnsi="Times New Roman"/>
          <w:sz w:val="24"/>
          <w:szCs w:val="24"/>
          <w:lang w:val="bg-BG"/>
        </w:rPr>
        <w:t xml:space="preserve"> </w:t>
      </w:r>
      <w:r w:rsidR="00C15EE3" w:rsidRPr="000D4943">
        <w:rPr>
          <w:rFonts w:ascii="Times New Roman" w:hAnsi="Times New Roman"/>
          <w:sz w:val="24"/>
          <w:szCs w:val="24"/>
        </w:rPr>
        <w:t>*</w:t>
      </w:r>
      <w:proofErr w:type="spellStart"/>
      <w:r w:rsidRPr="000D4943">
        <w:rPr>
          <w:rFonts w:ascii="Times New Roman" w:hAnsi="Times New Roman"/>
          <w:sz w:val="24"/>
          <w:szCs w:val="24"/>
          <w:lang w:val="bg-BG"/>
        </w:rPr>
        <w:t>G</w:t>
      </w:r>
      <w:r w:rsidRPr="000D4943">
        <w:rPr>
          <w:rFonts w:ascii="Times New Roman" w:hAnsi="Times New Roman"/>
          <w:sz w:val="24"/>
          <w:szCs w:val="24"/>
          <w:vertAlign w:val="subscript"/>
          <w:lang w:val="bg-BG"/>
        </w:rPr>
        <w:t>sg</w:t>
      </w:r>
      <w:proofErr w:type="spellEnd"/>
      <w:r w:rsidR="00C15EE3" w:rsidRPr="000D4943">
        <w:rPr>
          <w:rFonts w:ascii="Times New Roman" w:hAnsi="Times New Roman"/>
          <w:sz w:val="24"/>
          <w:szCs w:val="24"/>
        </w:rPr>
        <w:t>*</w:t>
      </w:r>
      <w:proofErr w:type="spellStart"/>
      <w:r w:rsidR="00434ABE" w:rsidRPr="000D4943">
        <w:rPr>
          <w:rFonts w:ascii="Times New Roman" w:hAnsi="Times New Roman"/>
          <w:sz w:val="24"/>
          <w:szCs w:val="24"/>
          <w:lang w:val="bg-BG"/>
        </w:rPr>
        <w:t>Rh</w:t>
      </w:r>
      <w:proofErr w:type="spellEnd"/>
      <w:r w:rsidR="00434ABE" w:rsidRPr="000D4943">
        <w:rPr>
          <w:rFonts w:ascii="Times New Roman" w:hAnsi="Times New Roman"/>
          <w:sz w:val="24"/>
          <w:szCs w:val="24"/>
          <w:lang w:val="bg-BG"/>
        </w:rPr>
        <w:t>(h)</w:t>
      </w:r>
      <w:r w:rsidR="00C15EE3" w:rsidRPr="000D4943">
        <w:rPr>
          <w:rFonts w:ascii="Times New Roman" w:hAnsi="Times New Roman"/>
          <w:sz w:val="24"/>
          <w:szCs w:val="24"/>
        </w:rPr>
        <w:t>*</w:t>
      </w:r>
      <w:r w:rsidRPr="000D4943">
        <w:rPr>
          <w:rFonts w:ascii="Times New Roman" w:hAnsi="Times New Roman"/>
          <w:sz w:val="24"/>
          <w:szCs w:val="24"/>
          <w:lang w:val="bg-BG"/>
        </w:rPr>
        <w:t>10</w:t>
      </w:r>
      <w:r w:rsidRPr="000D4943">
        <w:rPr>
          <w:rFonts w:ascii="Times New Roman" w:hAnsi="Times New Roman"/>
          <w:sz w:val="24"/>
          <w:szCs w:val="24"/>
          <w:vertAlign w:val="superscript"/>
          <w:lang w:val="bg-BG"/>
        </w:rPr>
        <w:t>-6</w:t>
      </w:r>
      <w:r w:rsidRPr="000D4943">
        <w:rPr>
          <w:rFonts w:ascii="Times New Roman" w:hAnsi="Times New Roman"/>
          <w:sz w:val="24"/>
          <w:szCs w:val="24"/>
          <w:lang w:val="bg-BG"/>
        </w:rPr>
        <w:t xml:space="preserve">  </w:t>
      </w:r>
      <w:r w:rsidR="008A09F7" w:rsidRPr="000D4943">
        <w:rPr>
          <w:rFonts w:ascii="Times New Roman" w:hAnsi="Times New Roman"/>
          <w:sz w:val="24"/>
          <w:szCs w:val="24"/>
        </w:rPr>
        <w:t xml:space="preserve">, </w:t>
      </w:r>
      <w:r w:rsidRPr="000D4943">
        <w:rPr>
          <w:rFonts w:ascii="Times New Roman" w:hAnsi="Times New Roman"/>
          <w:sz w:val="24"/>
          <w:szCs w:val="24"/>
          <w:lang w:val="bg-BG"/>
        </w:rPr>
        <w:t>(</w:t>
      </w:r>
      <w:proofErr w:type="spellStart"/>
      <w:r w:rsidRPr="000D4943">
        <w:rPr>
          <w:rFonts w:ascii="Times New Roman" w:hAnsi="Times New Roman"/>
          <w:sz w:val="24"/>
          <w:szCs w:val="24"/>
          <w:lang w:val="bg-BG"/>
        </w:rPr>
        <w:t>kg</w:t>
      </w:r>
      <w:proofErr w:type="spellEnd"/>
      <w:r w:rsidRPr="000D4943">
        <w:rPr>
          <w:rFonts w:ascii="Times New Roman" w:hAnsi="Times New Roman"/>
          <w:sz w:val="24"/>
          <w:szCs w:val="24"/>
          <w:lang w:val="bg-BG"/>
        </w:rPr>
        <w:t>)</w:t>
      </w:r>
    </w:p>
    <w:p w:rsidR="00635207" w:rsidRPr="000D4943" w:rsidRDefault="00635207" w:rsidP="00635207">
      <w:pPr>
        <w:jc w:val="both"/>
        <w:rPr>
          <w:rFonts w:ascii="Times New Roman" w:hAnsi="Times New Roman"/>
          <w:sz w:val="24"/>
          <w:szCs w:val="24"/>
          <w:lang w:val="bg-BG"/>
        </w:rPr>
      </w:pPr>
    </w:p>
    <w:p w:rsidR="00635207" w:rsidRPr="000D4943" w:rsidRDefault="00635207" w:rsidP="00635207">
      <w:pPr>
        <w:jc w:val="both"/>
        <w:rPr>
          <w:rFonts w:ascii="Times New Roman" w:hAnsi="Times New Roman"/>
          <w:sz w:val="24"/>
          <w:szCs w:val="24"/>
          <w:lang w:val="bg-BG"/>
        </w:rPr>
      </w:pPr>
      <w:r w:rsidRPr="000D4943">
        <w:rPr>
          <w:rFonts w:ascii="Times New Roman" w:hAnsi="Times New Roman"/>
          <w:sz w:val="24"/>
          <w:szCs w:val="24"/>
          <w:lang w:val="bg-BG"/>
        </w:rPr>
        <w:tab/>
      </w:r>
      <w:r w:rsidR="006050B8" w:rsidRPr="000D4943">
        <w:rPr>
          <w:rFonts w:ascii="Times New Roman" w:hAnsi="Times New Roman"/>
          <w:sz w:val="24"/>
          <w:szCs w:val="24"/>
          <w:lang w:val="bg-BG"/>
        </w:rPr>
        <w:t>к</w:t>
      </w:r>
      <w:r w:rsidRPr="000D4943">
        <w:rPr>
          <w:rFonts w:ascii="Times New Roman" w:hAnsi="Times New Roman"/>
          <w:sz w:val="24"/>
          <w:szCs w:val="24"/>
          <w:lang w:val="bg-BG"/>
        </w:rPr>
        <w:t xml:space="preserve">ъдето  Е </w:t>
      </w:r>
      <w:proofErr w:type="spellStart"/>
      <w:r w:rsidRPr="000D4943">
        <w:rPr>
          <w:rFonts w:ascii="Times New Roman" w:hAnsi="Times New Roman"/>
          <w:sz w:val="24"/>
          <w:szCs w:val="24"/>
          <w:lang w:val="bg-BG"/>
        </w:rPr>
        <w:t>е</w:t>
      </w:r>
      <w:proofErr w:type="spellEnd"/>
      <w:r w:rsidRPr="000D4943">
        <w:rPr>
          <w:rFonts w:ascii="Times New Roman" w:hAnsi="Times New Roman"/>
          <w:sz w:val="24"/>
          <w:szCs w:val="24"/>
          <w:lang w:val="bg-BG"/>
        </w:rPr>
        <w:t xml:space="preserve"> съответн</w:t>
      </w:r>
      <w:r w:rsidR="00036AB2" w:rsidRPr="000D4943">
        <w:rPr>
          <w:rFonts w:ascii="Times New Roman" w:hAnsi="Times New Roman"/>
          <w:sz w:val="24"/>
          <w:szCs w:val="24"/>
          <w:lang w:val="bg-BG"/>
        </w:rPr>
        <w:t>а</w:t>
      </w:r>
      <w:r w:rsidRPr="000D4943">
        <w:rPr>
          <w:rFonts w:ascii="Times New Roman" w:hAnsi="Times New Roman"/>
          <w:sz w:val="24"/>
          <w:szCs w:val="24"/>
          <w:lang w:val="bg-BG"/>
        </w:rPr>
        <w:t>т</w:t>
      </w:r>
      <w:r w:rsidR="00036AB2" w:rsidRPr="000D4943">
        <w:rPr>
          <w:rFonts w:ascii="Times New Roman" w:hAnsi="Times New Roman"/>
          <w:sz w:val="24"/>
          <w:szCs w:val="24"/>
          <w:lang w:val="bg-BG"/>
        </w:rPr>
        <w:t>а</w:t>
      </w:r>
      <w:r w:rsidRPr="000D4943">
        <w:rPr>
          <w:rFonts w:ascii="Times New Roman" w:hAnsi="Times New Roman"/>
          <w:sz w:val="24"/>
          <w:szCs w:val="24"/>
          <w:lang w:val="bg-BG"/>
        </w:rPr>
        <w:t xml:space="preserve"> емисия,</w:t>
      </w:r>
    </w:p>
    <w:p w:rsidR="004F114B" w:rsidRPr="000D4943" w:rsidRDefault="006050B8" w:rsidP="00635207">
      <w:pPr>
        <w:jc w:val="both"/>
        <w:rPr>
          <w:rFonts w:ascii="Times New Roman" w:hAnsi="Times New Roman"/>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t xml:space="preserve">  </w:t>
      </w:r>
      <w:proofErr w:type="spellStart"/>
      <w:r w:rsidR="00635207" w:rsidRPr="000D4943">
        <w:rPr>
          <w:rFonts w:ascii="Times New Roman" w:hAnsi="Times New Roman"/>
          <w:sz w:val="24"/>
          <w:szCs w:val="24"/>
          <w:lang w:val="bg-BG"/>
        </w:rPr>
        <w:t>IE</w:t>
      </w:r>
      <w:r w:rsidR="00635207" w:rsidRPr="000D4943">
        <w:rPr>
          <w:rFonts w:ascii="Times New Roman" w:hAnsi="Times New Roman"/>
          <w:sz w:val="24"/>
          <w:szCs w:val="24"/>
          <w:vertAlign w:val="subscript"/>
          <w:lang w:val="bg-BG"/>
        </w:rPr>
        <w:t>sg</w:t>
      </w:r>
      <w:proofErr w:type="spellEnd"/>
      <w:r w:rsidR="00635207" w:rsidRPr="000D4943">
        <w:rPr>
          <w:rFonts w:ascii="Times New Roman" w:hAnsi="Times New Roman"/>
          <w:sz w:val="24"/>
          <w:szCs w:val="24"/>
          <w:lang w:val="bg-BG"/>
        </w:rPr>
        <w:t xml:space="preserve">  (</w:t>
      </w:r>
      <w:proofErr w:type="spellStart"/>
      <w:r w:rsidR="00635207" w:rsidRPr="000D4943">
        <w:rPr>
          <w:rFonts w:ascii="Times New Roman" w:hAnsi="Times New Roman"/>
          <w:sz w:val="24"/>
          <w:szCs w:val="24"/>
          <w:lang w:val="bg-BG"/>
        </w:rPr>
        <w:t>mg</w:t>
      </w:r>
      <w:proofErr w:type="spellEnd"/>
      <w:r w:rsidR="00635207" w:rsidRPr="000D4943">
        <w:rPr>
          <w:rFonts w:ascii="Times New Roman" w:hAnsi="Times New Roman"/>
          <w:sz w:val="24"/>
          <w:szCs w:val="24"/>
          <w:lang w:val="bg-BG"/>
        </w:rPr>
        <w:t>/</w:t>
      </w:r>
      <w:r w:rsidR="00530006" w:rsidRPr="000D4943">
        <w:rPr>
          <w:rFonts w:ascii="Times New Roman" w:hAnsi="Times New Roman"/>
          <w:sz w:val="24"/>
          <w:szCs w:val="24"/>
        </w:rPr>
        <w:t>N</w:t>
      </w:r>
      <w:r w:rsidR="00635207" w:rsidRPr="000D4943">
        <w:rPr>
          <w:rFonts w:ascii="Times New Roman" w:hAnsi="Times New Roman"/>
          <w:sz w:val="24"/>
          <w:szCs w:val="24"/>
          <w:lang w:val="bg-BG"/>
        </w:rPr>
        <w:t>m</w:t>
      </w:r>
      <w:r w:rsidR="00635207" w:rsidRPr="000D4943">
        <w:rPr>
          <w:rFonts w:ascii="Times New Roman" w:hAnsi="Times New Roman"/>
          <w:sz w:val="24"/>
          <w:szCs w:val="24"/>
          <w:vertAlign w:val="superscript"/>
          <w:lang w:val="bg-BG"/>
        </w:rPr>
        <w:t>3</w:t>
      </w:r>
      <w:r w:rsidR="00635207" w:rsidRPr="000D4943">
        <w:rPr>
          <w:rFonts w:ascii="Times New Roman" w:hAnsi="Times New Roman"/>
          <w:sz w:val="24"/>
          <w:szCs w:val="24"/>
          <w:lang w:val="bg-BG"/>
        </w:rPr>
        <w:t xml:space="preserve">)  - </w:t>
      </w:r>
      <w:proofErr w:type="spellStart"/>
      <w:r w:rsidR="00635207" w:rsidRPr="000D4943">
        <w:rPr>
          <w:rFonts w:ascii="Times New Roman" w:hAnsi="Times New Roman"/>
          <w:sz w:val="24"/>
          <w:szCs w:val="24"/>
          <w:lang w:val="bg-BG"/>
        </w:rPr>
        <w:t>средночасова</w:t>
      </w:r>
      <w:proofErr w:type="spellEnd"/>
      <w:r w:rsidR="00635207" w:rsidRPr="000D4943">
        <w:rPr>
          <w:rFonts w:ascii="Times New Roman" w:hAnsi="Times New Roman"/>
          <w:sz w:val="24"/>
          <w:szCs w:val="24"/>
          <w:lang w:val="bg-BG"/>
        </w:rPr>
        <w:t xml:space="preserve"> измерена емисия за годината</w:t>
      </w:r>
      <w:r w:rsidR="004F114B" w:rsidRPr="000D4943">
        <w:rPr>
          <w:rFonts w:ascii="Times New Roman" w:hAnsi="Times New Roman"/>
          <w:sz w:val="24"/>
          <w:szCs w:val="24"/>
          <w:lang w:val="bg-BG"/>
        </w:rPr>
        <w:t xml:space="preserve"> в </w:t>
      </w:r>
      <w:proofErr w:type="spellStart"/>
      <w:r w:rsidR="004F114B" w:rsidRPr="000D4943">
        <w:rPr>
          <w:rFonts w:ascii="Times New Roman" w:hAnsi="Times New Roman"/>
          <w:sz w:val="24"/>
          <w:szCs w:val="24"/>
          <w:lang w:val="bg-BG"/>
        </w:rPr>
        <w:t>mg</w:t>
      </w:r>
      <w:proofErr w:type="spellEnd"/>
      <w:r w:rsidR="004F114B" w:rsidRPr="000D4943">
        <w:rPr>
          <w:rFonts w:ascii="Times New Roman" w:hAnsi="Times New Roman"/>
          <w:sz w:val="24"/>
          <w:szCs w:val="24"/>
          <w:lang w:val="bg-BG"/>
        </w:rPr>
        <w:t>/</w:t>
      </w:r>
      <w:r w:rsidR="007F6C1C" w:rsidRPr="000D4943">
        <w:rPr>
          <w:rFonts w:ascii="Times New Roman" w:hAnsi="Times New Roman"/>
          <w:sz w:val="24"/>
          <w:szCs w:val="24"/>
        </w:rPr>
        <w:t>N</w:t>
      </w:r>
      <w:r w:rsidR="004F114B" w:rsidRPr="000D4943">
        <w:rPr>
          <w:rFonts w:ascii="Times New Roman" w:hAnsi="Times New Roman"/>
          <w:sz w:val="24"/>
          <w:szCs w:val="24"/>
          <w:lang w:val="bg-BG"/>
        </w:rPr>
        <w:t>m</w:t>
      </w:r>
      <w:r w:rsidR="004F114B" w:rsidRPr="000D4943">
        <w:rPr>
          <w:rFonts w:ascii="Times New Roman" w:hAnsi="Times New Roman"/>
          <w:sz w:val="24"/>
          <w:szCs w:val="24"/>
          <w:vertAlign w:val="superscript"/>
          <w:lang w:val="bg-BG"/>
        </w:rPr>
        <w:t>3</w:t>
      </w:r>
      <w:r w:rsidRPr="000D4943">
        <w:rPr>
          <w:rFonts w:ascii="Times New Roman" w:hAnsi="Times New Roman"/>
          <w:sz w:val="24"/>
          <w:szCs w:val="24"/>
          <w:lang w:val="bg-BG"/>
        </w:rPr>
        <w:t>;</w:t>
      </w:r>
      <w:r w:rsidRPr="000D4943">
        <w:rPr>
          <w:rFonts w:ascii="Times New Roman" w:hAnsi="Times New Roman"/>
          <w:sz w:val="24"/>
          <w:szCs w:val="24"/>
          <w:lang w:val="bg-BG"/>
        </w:rPr>
        <w:tab/>
      </w:r>
      <w:r w:rsidRPr="000D4943">
        <w:rPr>
          <w:rFonts w:ascii="Times New Roman" w:hAnsi="Times New Roman"/>
          <w:sz w:val="24"/>
          <w:szCs w:val="24"/>
          <w:lang w:val="bg-BG"/>
        </w:rPr>
        <w:tab/>
        <w:t xml:space="preserve">           </w:t>
      </w:r>
      <w:r w:rsidR="00BD3B0F" w:rsidRPr="000D4943">
        <w:rPr>
          <w:rFonts w:ascii="Times New Roman" w:hAnsi="Times New Roman"/>
          <w:sz w:val="24"/>
          <w:szCs w:val="24"/>
          <w:lang w:val="bg-BG"/>
        </w:rPr>
        <w:t xml:space="preserve"> </w:t>
      </w:r>
      <w:r w:rsidRPr="000D4943">
        <w:rPr>
          <w:rFonts w:ascii="Times New Roman" w:hAnsi="Times New Roman"/>
          <w:sz w:val="24"/>
          <w:szCs w:val="24"/>
          <w:lang w:val="bg-BG"/>
        </w:rPr>
        <w:t xml:space="preserve">  </w:t>
      </w:r>
      <w:proofErr w:type="spellStart"/>
      <w:r w:rsidR="004F114B" w:rsidRPr="000D4943">
        <w:rPr>
          <w:rFonts w:ascii="Times New Roman" w:hAnsi="Times New Roman"/>
          <w:sz w:val="24"/>
          <w:szCs w:val="24"/>
          <w:lang w:val="bg-BG"/>
        </w:rPr>
        <w:t>G</w:t>
      </w:r>
      <w:r w:rsidR="004F114B" w:rsidRPr="000D4943">
        <w:rPr>
          <w:rFonts w:ascii="Times New Roman" w:hAnsi="Times New Roman"/>
          <w:sz w:val="24"/>
          <w:szCs w:val="24"/>
          <w:vertAlign w:val="subscript"/>
          <w:lang w:val="bg-BG"/>
        </w:rPr>
        <w:t>sg</w:t>
      </w:r>
      <w:proofErr w:type="spellEnd"/>
      <w:r w:rsidR="004F114B" w:rsidRPr="000D4943">
        <w:rPr>
          <w:rFonts w:ascii="Times New Roman" w:hAnsi="Times New Roman"/>
          <w:sz w:val="24"/>
          <w:szCs w:val="24"/>
          <w:lang w:val="bg-BG"/>
        </w:rPr>
        <w:t xml:space="preserve"> (</w:t>
      </w:r>
      <w:r w:rsidR="00530006" w:rsidRPr="000D4943">
        <w:rPr>
          <w:rFonts w:ascii="Times New Roman" w:hAnsi="Times New Roman"/>
          <w:sz w:val="24"/>
          <w:szCs w:val="24"/>
        </w:rPr>
        <w:t>N</w:t>
      </w:r>
      <w:r w:rsidR="004F114B" w:rsidRPr="000D4943">
        <w:rPr>
          <w:rFonts w:ascii="Times New Roman" w:hAnsi="Times New Roman"/>
          <w:sz w:val="24"/>
          <w:szCs w:val="24"/>
          <w:lang w:val="bg-BG"/>
        </w:rPr>
        <w:t>m</w:t>
      </w:r>
      <w:r w:rsidR="004F114B" w:rsidRPr="000D4943">
        <w:rPr>
          <w:rFonts w:ascii="Times New Roman" w:hAnsi="Times New Roman"/>
          <w:sz w:val="24"/>
          <w:szCs w:val="24"/>
          <w:vertAlign w:val="superscript"/>
          <w:lang w:val="bg-BG"/>
        </w:rPr>
        <w:t>3</w:t>
      </w:r>
      <w:r w:rsidR="004F114B" w:rsidRPr="000D4943">
        <w:rPr>
          <w:rFonts w:ascii="Times New Roman" w:hAnsi="Times New Roman"/>
          <w:sz w:val="24"/>
          <w:szCs w:val="24"/>
          <w:lang w:val="bg-BG"/>
        </w:rPr>
        <w:t xml:space="preserve">/h)  - </w:t>
      </w:r>
      <w:proofErr w:type="spellStart"/>
      <w:r w:rsidR="004F114B" w:rsidRPr="000D4943">
        <w:rPr>
          <w:rFonts w:ascii="Times New Roman" w:hAnsi="Times New Roman"/>
          <w:sz w:val="24"/>
          <w:szCs w:val="24"/>
          <w:lang w:val="bg-BG"/>
        </w:rPr>
        <w:t>средночасов</w:t>
      </w:r>
      <w:proofErr w:type="spellEnd"/>
      <w:r w:rsidR="004F114B" w:rsidRPr="000D4943">
        <w:rPr>
          <w:rFonts w:ascii="Times New Roman" w:hAnsi="Times New Roman"/>
          <w:sz w:val="24"/>
          <w:szCs w:val="24"/>
          <w:lang w:val="bg-BG"/>
        </w:rPr>
        <w:t xml:space="preserve"> измерен дебит за годината в </w:t>
      </w:r>
      <w:r w:rsidR="007F6C1C" w:rsidRPr="000D4943">
        <w:rPr>
          <w:rFonts w:ascii="Times New Roman" w:hAnsi="Times New Roman"/>
          <w:sz w:val="24"/>
          <w:szCs w:val="24"/>
        </w:rPr>
        <w:t>N</w:t>
      </w:r>
      <w:r w:rsidR="007F6C1C" w:rsidRPr="000D4943">
        <w:rPr>
          <w:rFonts w:ascii="Times New Roman" w:hAnsi="Times New Roman"/>
          <w:sz w:val="24"/>
          <w:szCs w:val="24"/>
          <w:lang w:val="bg-BG"/>
        </w:rPr>
        <w:t>m</w:t>
      </w:r>
      <w:r w:rsidR="007F6C1C" w:rsidRPr="000D4943">
        <w:rPr>
          <w:rFonts w:ascii="Times New Roman" w:hAnsi="Times New Roman"/>
          <w:sz w:val="24"/>
          <w:szCs w:val="24"/>
          <w:vertAlign w:val="superscript"/>
          <w:lang w:val="bg-BG"/>
        </w:rPr>
        <w:t>3</w:t>
      </w:r>
      <w:r w:rsidR="007F6C1C" w:rsidRPr="000D4943">
        <w:rPr>
          <w:rFonts w:ascii="Times New Roman" w:hAnsi="Times New Roman"/>
          <w:sz w:val="24"/>
          <w:szCs w:val="24"/>
          <w:lang w:val="bg-BG"/>
        </w:rPr>
        <w:t>/h</w:t>
      </w:r>
      <w:r w:rsidRPr="000D4943">
        <w:rPr>
          <w:rFonts w:ascii="Times New Roman" w:hAnsi="Times New Roman"/>
          <w:sz w:val="24"/>
          <w:szCs w:val="24"/>
          <w:lang w:val="bg-BG"/>
        </w:rPr>
        <w:t>;</w:t>
      </w:r>
    </w:p>
    <w:p w:rsidR="004F114B" w:rsidRDefault="004F114B" w:rsidP="00635207">
      <w:pPr>
        <w:jc w:val="both"/>
        <w:rPr>
          <w:rFonts w:ascii="Times New Roman" w:hAnsi="Times New Roman"/>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006050B8"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Rh</w:t>
      </w:r>
      <w:proofErr w:type="spellEnd"/>
      <w:r w:rsidRPr="000D4943">
        <w:rPr>
          <w:rFonts w:ascii="Times New Roman" w:hAnsi="Times New Roman"/>
          <w:sz w:val="24"/>
          <w:szCs w:val="24"/>
          <w:lang w:val="bg-BG"/>
        </w:rPr>
        <w:t xml:space="preserve"> (h)  -  работни часове на инсталацията за годината в h</w:t>
      </w:r>
      <w:r w:rsidR="006050B8" w:rsidRPr="000D4943">
        <w:rPr>
          <w:rFonts w:ascii="Times New Roman" w:hAnsi="Times New Roman"/>
          <w:sz w:val="24"/>
          <w:szCs w:val="24"/>
          <w:lang w:val="bg-BG"/>
        </w:rPr>
        <w:t>.</w:t>
      </w:r>
    </w:p>
    <w:p w:rsidR="0053332A" w:rsidRPr="000D4943" w:rsidRDefault="0053332A" w:rsidP="00635207">
      <w:pPr>
        <w:jc w:val="both"/>
        <w:rPr>
          <w:rFonts w:ascii="Times New Roman" w:hAnsi="Times New Roman"/>
          <w:sz w:val="24"/>
          <w:szCs w:val="24"/>
          <w:lang w:val="bg-BG"/>
        </w:rPr>
      </w:pPr>
    </w:p>
    <w:p w:rsidR="004F114B" w:rsidRPr="0053332A" w:rsidRDefault="00323DAC" w:rsidP="00323DAC">
      <w:pPr>
        <w:ind w:left="708" w:firstLine="708"/>
        <w:jc w:val="both"/>
        <w:rPr>
          <w:rFonts w:ascii="Times New Roman" w:hAnsi="Times New Roman"/>
          <w:b/>
          <w:sz w:val="24"/>
          <w:szCs w:val="24"/>
          <w:u w:val="single"/>
          <w:lang w:val="bg-BG"/>
        </w:rPr>
      </w:pPr>
      <w:r w:rsidRPr="0053332A">
        <w:rPr>
          <w:rFonts w:ascii="Times New Roman" w:hAnsi="Times New Roman"/>
          <w:sz w:val="24"/>
          <w:szCs w:val="24"/>
          <w:u w:val="single"/>
          <w:lang w:val="bg-BG"/>
        </w:rPr>
        <w:t xml:space="preserve"> </w:t>
      </w:r>
      <w:r w:rsidRPr="0053332A">
        <w:rPr>
          <w:rFonts w:ascii="Times New Roman" w:hAnsi="Times New Roman"/>
          <w:b/>
          <w:sz w:val="24"/>
          <w:szCs w:val="24"/>
          <w:u w:val="single"/>
          <w:lang w:val="bg-BG"/>
        </w:rPr>
        <w:t>Данни за ЕК1:</w:t>
      </w:r>
    </w:p>
    <w:p w:rsidR="00323DAC" w:rsidRPr="000D4943" w:rsidRDefault="00323DAC" w:rsidP="00323DAC">
      <w:pPr>
        <w:ind w:left="708" w:firstLine="708"/>
        <w:jc w:val="both"/>
        <w:rPr>
          <w:rFonts w:ascii="Times New Roman" w:hAnsi="Times New Roman"/>
          <w:b/>
          <w:sz w:val="24"/>
          <w:szCs w:val="24"/>
          <w:lang w:val="bg-BG"/>
        </w:rPr>
      </w:pPr>
    </w:p>
    <w:p w:rsidR="004F114B" w:rsidRPr="000D4943" w:rsidRDefault="004F114B" w:rsidP="004F114B">
      <w:pPr>
        <w:jc w:val="both"/>
        <w:rPr>
          <w:rFonts w:ascii="Times New Roman" w:hAnsi="Times New Roman"/>
          <w:sz w:val="24"/>
          <w:szCs w:val="24"/>
          <w:lang w:val="bg-BG"/>
        </w:rPr>
      </w:pPr>
      <w:r w:rsidRPr="000D4943">
        <w:rPr>
          <w:rFonts w:ascii="Times New Roman" w:hAnsi="Times New Roman"/>
          <w:sz w:val="24"/>
          <w:szCs w:val="24"/>
          <w:lang w:val="bg-BG"/>
        </w:rPr>
        <w:t xml:space="preserve">Измерен </w:t>
      </w:r>
      <w:proofErr w:type="spellStart"/>
      <w:r w:rsidRPr="000D4943">
        <w:rPr>
          <w:rFonts w:ascii="Times New Roman" w:hAnsi="Times New Roman"/>
          <w:sz w:val="24"/>
          <w:szCs w:val="24"/>
          <w:lang w:val="bg-BG"/>
        </w:rPr>
        <w:t>средночасов</w:t>
      </w:r>
      <w:proofErr w:type="spellEnd"/>
      <w:r w:rsidRPr="000D4943">
        <w:rPr>
          <w:rFonts w:ascii="Times New Roman" w:hAnsi="Times New Roman"/>
          <w:sz w:val="24"/>
          <w:szCs w:val="24"/>
          <w:lang w:val="bg-BG"/>
        </w:rPr>
        <w:t xml:space="preserve"> дебит за годината </w:t>
      </w:r>
      <w:r w:rsidR="00FC4B10" w:rsidRPr="000D4943">
        <w:rPr>
          <w:rFonts w:ascii="Times New Roman" w:hAnsi="Times New Roman"/>
          <w:sz w:val="24"/>
          <w:szCs w:val="24"/>
          <w:lang w:val="bg-BG"/>
        </w:rPr>
        <w:t>–</w:t>
      </w:r>
      <w:r w:rsidR="00856884" w:rsidRPr="000D4943">
        <w:rPr>
          <w:rFonts w:ascii="Times New Roman" w:hAnsi="Times New Roman"/>
          <w:sz w:val="24"/>
          <w:szCs w:val="24"/>
        </w:rPr>
        <w:t xml:space="preserve"> 313</w:t>
      </w:r>
      <w:r w:rsidR="00BC1BBE" w:rsidRPr="000D4943">
        <w:rPr>
          <w:rFonts w:ascii="Times New Roman" w:hAnsi="Times New Roman"/>
          <w:sz w:val="24"/>
          <w:szCs w:val="24"/>
        </w:rPr>
        <w:t> </w:t>
      </w:r>
      <w:r w:rsidR="00856884" w:rsidRPr="000D4943">
        <w:rPr>
          <w:rFonts w:ascii="Times New Roman" w:hAnsi="Times New Roman"/>
          <w:sz w:val="24"/>
          <w:szCs w:val="24"/>
        </w:rPr>
        <w:t>301</w:t>
      </w:r>
      <w:r w:rsidR="00BC1BBE" w:rsidRPr="000D4943">
        <w:rPr>
          <w:rFonts w:ascii="Times New Roman" w:hAnsi="Times New Roman"/>
          <w:sz w:val="24"/>
          <w:szCs w:val="24"/>
        </w:rPr>
        <w:t>,34</w:t>
      </w:r>
      <w:r w:rsidRPr="000D4943">
        <w:rPr>
          <w:rFonts w:ascii="Times New Roman" w:hAnsi="Times New Roman"/>
          <w:sz w:val="24"/>
          <w:szCs w:val="24"/>
          <w:lang w:val="bg-BG"/>
        </w:rPr>
        <w:t xml:space="preserve"> </w:t>
      </w:r>
      <w:r w:rsidR="007F6C1C" w:rsidRPr="000D4943">
        <w:rPr>
          <w:rFonts w:ascii="Times New Roman" w:hAnsi="Times New Roman"/>
          <w:sz w:val="24"/>
          <w:szCs w:val="24"/>
        </w:rPr>
        <w:t>N</w:t>
      </w:r>
      <w:r w:rsidR="007F6C1C" w:rsidRPr="000D4943">
        <w:rPr>
          <w:rFonts w:ascii="Times New Roman" w:hAnsi="Times New Roman"/>
          <w:sz w:val="24"/>
          <w:szCs w:val="24"/>
          <w:lang w:val="bg-BG"/>
        </w:rPr>
        <w:t>m</w:t>
      </w:r>
      <w:r w:rsidR="007F6C1C" w:rsidRPr="000D4943">
        <w:rPr>
          <w:rFonts w:ascii="Times New Roman" w:hAnsi="Times New Roman"/>
          <w:sz w:val="24"/>
          <w:szCs w:val="24"/>
          <w:vertAlign w:val="superscript"/>
          <w:lang w:val="bg-BG"/>
        </w:rPr>
        <w:t>3</w:t>
      </w:r>
      <w:r w:rsidR="007F6C1C" w:rsidRPr="000D4943">
        <w:rPr>
          <w:rFonts w:ascii="Times New Roman" w:hAnsi="Times New Roman"/>
          <w:sz w:val="24"/>
          <w:szCs w:val="24"/>
          <w:lang w:val="bg-BG"/>
        </w:rPr>
        <w:t>/h</w:t>
      </w:r>
      <w:r w:rsidR="006050B8" w:rsidRPr="000D4943">
        <w:rPr>
          <w:rFonts w:ascii="Times New Roman" w:hAnsi="Times New Roman"/>
          <w:sz w:val="24"/>
          <w:szCs w:val="24"/>
          <w:lang w:val="bg-BG"/>
        </w:rPr>
        <w:t>.</w:t>
      </w:r>
    </w:p>
    <w:p w:rsidR="00227E3A" w:rsidRPr="000D4943" w:rsidRDefault="00227E3A" w:rsidP="004F114B">
      <w:pPr>
        <w:jc w:val="both"/>
        <w:rPr>
          <w:rFonts w:ascii="Times New Roman" w:hAnsi="Times New Roman"/>
          <w:bCs/>
          <w:sz w:val="24"/>
          <w:szCs w:val="24"/>
          <w:lang w:val="bg-BG"/>
        </w:rPr>
      </w:pPr>
    </w:p>
    <w:p w:rsidR="004F114B" w:rsidRPr="000D4943" w:rsidRDefault="004F114B" w:rsidP="004F114B">
      <w:pPr>
        <w:jc w:val="both"/>
        <w:rPr>
          <w:rFonts w:ascii="Times New Roman" w:hAnsi="Times New Roman"/>
          <w:sz w:val="24"/>
          <w:szCs w:val="24"/>
          <w:lang w:val="bg-BG"/>
        </w:rPr>
      </w:pPr>
      <w:r w:rsidRPr="000D4943">
        <w:rPr>
          <w:rFonts w:ascii="Times New Roman" w:hAnsi="Times New Roman"/>
          <w:sz w:val="24"/>
          <w:szCs w:val="24"/>
          <w:lang w:val="bg-BG"/>
        </w:rPr>
        <w:t xml:space="preserve">Работни часове на инсталацията за година </w:t>
      </w:r>
      <w:r w:rsidR="00FC4B10" w:rsidRPr="000D4943">
        <w:rPr>
          <w:rFonts w:ascii="Times New Roman" w:hAnsi="Times New Roman"/>
          <w:sz w:val="24"/>
          <w:szCs w:val="24"/>
          <w:lang w:val="bg-BG"/>
        </w:rPr>
        <w:t>–</w:t>
      </w:r>
      <w:r w:rsidRPr="000D4943">
        <w:rPr>
          <w:rFonts w:ascii="Times New Roman" w:hAnsi="Times New Roman"/>
          <w:sz w:val="24"/>
          <w:szCs w:val="24"/>
          <w:lang w:val="bg-BG"/>
        </w:rPr>
        <w:t xml:space="preserve"> </w:t>
      </w:r>
      <w:r w:rsidR="00C026D3">
        <w:rPr>
          <w:rFonts w:ascii="Times New Roman" w:hAnsi="Times New Roman"/>
          <w:sz w:val="24"/>
          <w:szCs w:val="24"/>
          <w:lang w:val="bg-BG"/>
        </w:rPr>
        <w:t>5 273,5</w:t>
      </w:r>
      <w:r w:rsidR="00FC4B10" w:rsidRPr="000D4943">
        <w:rPr>
          <w:rFonts w:ascii="Times New Roman" w:hAnsi="Times New Roman"/>
          <w:sz w:val="24"/>
          <w:szCs w:val="24"/>
          <w:lang w:val="bg-BG"/>
        </w:rPr>
        <w:t xml:space="preserve"> </w:t>
      </w:r>
      <w:r w:rsidRPr="000D4943">
        <w:rPr>
          <w:rFonts w:ascii="Times New Roman" w:hAnsi="Times New Roman"/>
          <w:sz w:val="24"/>
          <w:szCs w:val="24"/>
          <w:lang w:val="bg-BG"/>
        </w:rPr>
        <w:t>h</w:t>
      </w:r>
      <w:r w:rsidR="006050B8" w:rsidRPr="000D4943">
        <w:rPr>
          <w:rFonts w:ascii="Times New Roman" w:hAnsi="Times New Roman"/>
          <w:sz w:val="24"/>
          <w:szCs w:val="24"/>
          <w:lang w:val="bg-BG"/>
        </w:rPr>
        <w:t>.</w:t>
      </w:r>
    </w:p>
    <w:p w:rsidR="004F114B" w:rsidRPr="000D4943" w:rsidRDefault="004F114B" w:rsidP="004F114B">
      <w:pPr>
        <w:jc w:val="both"/>
        <w:rPr>
          <w:rFonts w:ascii="Times New Roman" w:hAnsi="Times New Roman"/>
          <w:sz w:val="24"/>
          <w:szCs w:val="24"/>
          <w:lang w:val="bg-BG"/>
        </w:rPr>
      </w:pPr>
      <w:r w:rsidRPr="000D4943">
        <w:rPr>
          <w:rFonts w:ascii="Times New Roman" w:hAnsi="Times New Roman"/>
          <w:sz w:val="24"/>
          <w:szCs w:val="24"/>
          <w:lang w:val="bg-BG"/>
        </w:rPr>
        <w:tab/>
      </w:r>
    </w:p>
    <w:p w:rsidR="004F114B" w:rsidRPr="000D4943" w:rsidRDefault="004F114B" w:rsidP="004F114B">
      <w:pPr>
        <w:jc w:val="both"/>
        <w:rPr>
          <w:rFonts w:ascii="Times New Roman" w:hAnsi="Times New Roman"/>
          <w:sz w:val="24"/>
          <w:szCs w:val="24"/>
          <w:lang w:val="bg-BG"/>
        </w:rPr>
      </w:pPr>
      <w:r w:rsidRPr="000D4943">
        <w:rPr>
          <w:rFonts w:ascii="Times New Roman" w:hAnsi="Times New Roman"/>
          <w:sz w:val="24"/>
          <w:szCs w:val="24"/>
          <w:lang w:val="bg-BG"/>
        </w:rPr>
        <w:t xml:space="preserve"> Измерена </w:t>
      </w:r>
      <w:proofErr w:type="spellStart"/>
      <w:r w:rsidRPr="000D4943">
        <w:rPr>
          <w:rFonts w:ascii="Times New Roman" w:hAnsi="Times New Roman"/>
          <w:sz w:val="24"/>
          <w:szCs w:val="24"/>
          <w:lang w:val="bg-BG"/>
        </w:rPr>
        <w:t>средночасова</w:t>
      </w:r>
      <w:proofErr w:type="spellEnd"/>
      <w:r w:rsidRPr="000D4943">
        <w:rPr>
          <w:rFonts w:ascii="Times New Roman" w:hAnsi="Times New Roman"/>
          <w:sz w:val="24"/>
          <w:szCs w:val="24"/>
          <w:lang w:val="bg-BG"/>
        </w:rPr>
        <w:t xml:space="preserve"> емисии  на серни окиси (</w:t>
      </w:r>
      <w:proofErr w:type="spellStart"/>
      <w:r w:rsidRPr="000D4943">
        <w:rPr>
          <w:rFonts w:ascii="Times New Roman" w:hAnsi="Times New Roman"/>
          <w:sz w:val="24"/>
          <w:szCs w:val="24"/>
          <w:lang w:val="bg-BG"/>
        </w:rPr>
        <w:t>SO</w:t>
      </w:r>
      <w:r w:rsidRPr="000D4943">
        <w:rPr>
          <w:rFonts w:ascii="Times New Roman" w:hAnsi="Times New Roman"/>
          <w:sz w:val="24"/>
          <w:szCs w:val="24"/>
          <w:vertAlign w:val="subscript"/>
          <w:lang w:val="bg-BG"/>
        </w:rPr>
        <w:t>x</w:t>
      </w:r>
      <w:proofErr w:type="spellEnd"/>
      <w:r w:rsidRPr="000D4943">
        <w:rPr>
          <w:rFonts w:ascii="Times New Roman" w:hAnsi="Times New Roman"/>
          <w:sz w:val="24"/>
          <w:szCs w:val="24"/>
          <w:lang w:val="bg-BG"/>
        </w:rPr>
        <w:t xml:space="preserve">) за годината </w:t>
      </w:r>
      <w:r w:rsidR="00FC4B10" w:rsidRPr="000D4943">
        <w:rPr>
          <w:rFonts w:ascii="Times New Roman" w:hAnsi="Times New Roman"/>
          <w:sz w:val="24"/>
          <w:szCs w:val="24"/>
          <w:lang w:val="bg-BG"/>
        </w:rPr>
        <w:t>–</w:t>
      </w:r>
      <w:r w:rsidRPr="000D4943">
        <w:rPr>
          <w:rFonts w:ascii="Times New Roman" w:hAnsi="Times New Roman"/>
          <w:sz w:val="24"/>
          <w:szCs w:val="24"/>
          <w:lang w:val="bg-BG"/>
        </w:rPr>
        <w:t xml:space="preserve"> </w:t>
      </w:r>
      <w:r w:rsidR="008B47CE" w:rsidRPr="000D4943">
        <w:rPr>
          <w:rFonts w:ascii="Times New Roman" w:hAnsi="Times New Roman"/>
          <w:sz w:val="24"/>
          <w:szCs w:val="24"/>
          <w:lang w:val="bg-BG"/>
        </w:rPr>
        <w:t>333,57</w:t>
      </w:r>
      <w:r w:rsidR="00FC4B10"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w:t>
      </w:r>
      <w:r w:rsidR="007F6C1C" w:rsidRPr="000D4943">
        <w:rPr>
          <w:rFonts w:ascii="Times New Roman" w:hAnsi="Times New Roman"/>
          <w:sz w:val="24"/>
          <w:szCs w:val="24"/>
        </w:rPr>
        <w:t>N</w:t>
      </w:r>
      <w:r w:rsidRPr="000D4943">
        <w:rPr>
          <w:rFonts w:ascii="Times New Roman" w:hAnsi="Times New Roman"/>
          <w:sz w:val="24"/>
          <w:szCs w:val="24"/>
          <w:lang w:val="bg-BG"/>
        </w:rPr>
        <w:t>m</w:t>
      </w:r>
      <w:r w:rsidRPr="000D4943">
        <w:rPr>
          <w:rFonts w:ascii="Times New Roman" w:hAnsi="Times New Roman"/>
          <w:sz w:val="24"/>
          <w:szCs w:val="24"/>
          <w:vertAlign w:val="superscript"/>
          <w:lang w:val="bg-BG"/>
        </w:rPr>
        <w:t>3</w:t>
      </w:r>
      <w:r w:rsidR="006050B8" w:rsidRPr="000D4943">
        <w:rPr>
          <w:rFonts w:ascii="Times New Roman" w:hAnsi="Times New Roman"/>
          <w:sz w:val="24"/>
          <w:szCs w:val="24"/>
          <w:lang w:val="bg-BG"/>
        </w:rPr>
        <w:t>.</w:t>
      </w:r>
    </w:p>
    <w:p w:rsidR="006050B8" w:rsidRPr="000D4943" w:rsidRDefault="006050B8" w:rsidP="00FC4B10">
      <w:pPr>
        <w:ind w:left="708" w:firstLine="708"/>
        <w:jc w:val="both"/>
        <w:rPr>
          <w:rFonts w:ascii="Times New Roman" w:hAnsi="Times New Roman"/>
          <w:sz w:val="24"/>
          <w:szCs w:val="24"/>
          <w:lang w:val="bg-BG"/>
        </w:rPr>
      </w:pPr>
    </w:p>
    <w:p w:rsidR="00227E3A" w:rsidRPr="000D4943" w:rsidRDefault="00227E3A" w:rsidP="00FC4B10">
      <w:pPr>
        <w:ind w:left="708" w:firstLine="708"/>
        <w:jc w:val="both"/>
        <w:rPr>
          <w:rFonts w:ascii="Times New Roman" w:hAnsi="Times New Roman"/>
          <w:sz w:val="24"/>
          <w:szCs w:val="24"/>
          <w:lang w:val="bg-BG"/>
        </w:rPr>
      </w:pPr>
      <w:r w:rsidRPr="000D4943">
        <w:rPr>
          <w:rFonts w:ascii="Times New Roman" w:hAnsi="Times New Roman"/>
          <w:sz w:val="24"/>
          <w:szCs w:val="24"/>
          <w:lang w:val="bg-BG"/>
        </w:rPr>
        <w:t>Емисии Серни окиси (</w:t>
      </w:r>
      <w:proofErr w:type="spellStart"/>
      <w:r w:rsidRPr="000D4943">
        <w:rPr>
          <w:rFonts w:ascii="Times New Roman" w:hAnsi="Times New Roman"/>
          <w:sz w:val="24"/>
          <w:szCs w:val="24"/>
          <w:lang w:val="bg-BG"/>
        </w:rPr>
        <w:t>SO</w:t>
      </w:r>
      <w:r w:rsidRPr="000D4943">
        <w:rPr>
          <w:rFonts w:ascii="Times New Roman" w:hAnsi="Times New Roman"/>
          <w:sz w:val="24"/>
          <w:szCs w:val="24"/>
          <w:vertAlign w:val="subscript"/>
          <w:lang w:val="bg-BG"/>
        </w:rPr>
        <w:t>x</w:t>
      </w:r>
      <w:proofErr w:type="spellEnd"/>
      <w:r w:rsidRPr="000D4943">
        <w:rPr>
          <w:rFonts w:ascii="Times New Roman" w:hAnsi="Times New Roman"/>
          <w:sz w:val="24"/>
          <w:szCs w:val="24"/>
          <w:lang w:val="bg-BG"/>
        </w:rPr>
        <w:t xml:space="preserve">) =  </w:t>
      </w:r>
      <w:r w:rsidR="008B47CE" w:rsidRPr="000D4943">
        <w:rPr>
          <w:rFonts w:ascii="Times New Roman" w:hAnsi="Times New Roman"/>
          <w:sz w:val="24"/>
          <w:szCs w:val="24"/>
          <w:lang w:val="bg-BG"/>
        </w:rPr>
        <w:t>313 301,34</w:t>
      </w:r>
      <w:r w:rsidR="000A3FAB" w:rsidRPr="000D4943">
        <w:rPr>
          <w:rFonts w:ascii="Times New Roman" w:hAnsi="Times New Roman"/>
          <w:sz w:val="24"/>
          <w:szCs w:val="24"/>
          <w:lang w:val="bg-BG"/>
        </w:rPr>
        <w:t>*</w:t>
      </w:r>
      <w:r w:rsidR="008B47CE" w:rsidRPr="000D4943">
        <w:rPr>
          <w:rFonts w:ascii="Times New Roman" w:hAnsi="Times New Roman"/>
          <w:sz w:val="24"/>
          <w:szCs w:val="24"/>
          <w:lang w:val="bg-BG"/>
        </w:rPr>
        <w:t>333,57</w:t>
      </w:r>
      <w:r w:rsidR="000A3FAB" w:rsidRPr="000D4943">
        <w:rPr>
          <w:rFonts w:ascii="Times New Roman" w:hAnsi="Times New Roman"/>
          <w:sz w:val="24"/>
          <w:szCs w:val="24"/>
          <w:lang w:val="bg-BG"/>
        </w:rPr>
        <w:t>*</w:t>
      </w:r>
      <w:r w:rsidR="00C026D3">
        <w:rPr>
          <w:rFonts w:ascii="Times New Roman" w:hAnsi="Times New Roman"/>
          <w:sz w:val="24"/>
          <w:szCs w:val="24"/>
          <w:lang w:val="bg-BG"/>
        </w:rPr>
        <w:t>5 273,5</w:t>
      </w:r>
      <w:r w:rsidRPr="000D4943">
        <w:rPr>
          <w:rFonts w:ascii="Times New Roman" w:hAnsi="Times New Roman"/>
          <w:sz w:val="24"/>
          <w:szCs w:val="24"/>
          <w:lang w:val="bg-BG"/>
        </w:rPr>
        <w:t xml:space="preserve"> (</w:t>
      </w:r>
      <w:proofErr w:type="spellStart"/>
      <w:r w:rsidR="00FC4B10" w:rsidRPr="000D4943">
        <w:rPr>
          <w:rFonts w:ascii="Times New Roman" w:hAnsi="Times New Roman"/>
          <w:sz w:val="24"/>
          <w:szCs w:val="24"/>
          <w:lang w:val="bg-BG"/>
        </w:rPr>
        <w:t>m</w:t>
      </w:r>
      <w:r w:rsidRPr="000D4943">
        <w:rPr>
          <w:rFonts w:ascii="Times New Roman" w:hAnsi="Times New Roman"/>
          <w:sz w:val="24"/>
          <w:szCs w:val="24"/>
          <w:lang w:val="bg-BG"/>
        </w:rPr>
        <w:t>g</w:t>
      </w:r>
      <w:proofErr w:type="spellEnd"/>
      <w:r w:rsidRPr="000D4943">
        <w:rPr>
          <w:rFonts w:ascii="Times New Roman" w:hAnsi="Times New Roman"/>
          <w:sz w:val="24"/>
          <w:szCs w:val="24"/>
          <w:lang w:val="bg-BG"/>
        </w:rPr>
        <w:t>)</w:t>
      </w:r>
    </w:p>
    <w:p w:rsidR="00227E3A" w:rsidRPr="000D4943" w:rsidRDefault="00227E3A" w:rsidP="00227E3A">
      <w:pPr>
        <w:ind w:firstLine="708"/>
        <w:jc w:val="both"/>
        <w:rPr>
          <w:rFonts w:ascii="Times New Roman" w:hAnsi="Times New Roman"/>
          <w:sz w:val="24"/>
          <w:szCs w:val="24"/>
          <w:lang w:val="bg-BG"/>
        </w:rPr>
      </w:pPr>
      <w:r w:rsidRPr="000D4943">
        <w:rPr>
          <w:rFonts w:ascii="Times New Roman" w:hAnsi="Times New Roman"/>
          <w:b/>
          <w:sz w:val="24"/>
          <w:szCs w:val="24"/>
          <w:lang w:val="bg-BG"/>
        </w:rPr>
        <w:tab/>
        <w:t>Емисии Серни окиси (</w:t>
      </w:r>
      <w:proofErr w:type="spellStart"/>
      <w:r w:rsidRPr="000D4943">
        <w:rPr>
          <w:rFonts w:ascii="Times New Roman" w:hAnsi="Times New Roman"/>
          <w:b/>
          <w:sz w:val="24"/>
          <w:szCs w:val="24"/>
          <w:lang w:val="bg-BG"/>
        </w:rPr>
        <w:t>SO</w:t>
      </w:r>
      <w:r w:rsidRPr="000D4943">
        <w:rPr>
          <w:rFonts w:ascii="Times New Roman" w:hAnsi="Times New Roman"/>
          <w:b/>
          <w:sz w:val="24"/>
          <w:szCs w:val="24"/>
          <w:vertAlign w:val="subscript"/>
          <w:lang w:val="bg-BG"/>
        </w:rPr>
        <w:t>x</w:t>
      </w:r>
      <w:proofErr w:type="spellEnd"/>
      <w:r w:rsidRPr="000D4943">
        <w:rPr>
          <w:rFonts w:ascii="Times New Roman" w:hAnsi="Times New Roman"/>
          <w:b/>
          <w:sz w:val="24"/>
          <w:szCs w:val="24"/>
          <w:lang w:val="bg-BG"/>
        </w:rPr>
        <w:t xml:space="preserve">) =   </w:t>
      </w:r>
      <w:r w:rsidR="00C026D3">
        <w:rPr>
          <w:rFonts w:ascii="Times New Roman" w:hAnsi="Times New Roman"/>
          <w:b/>
          <w:sz w:val="24"/>
          <w:szCs w:val="24"/>
          <w:lang w:val="bg-BG"/>
        </w:rPr>
        <w:t>551 122</w:t>
      </w:r>
      <w:r w:rsidRPr="000D4943">
        <w:rPr>
          <w:rFonts w:ascii="Times New Roman" w:hAnsi="Times New Roman"/>
          <w:b/>
          <w:sz w:val="24"/>
          <w:szCs w:val="24"/>
          <w:lang w:val="bg-BG"/>
        </w:rPr>
        <w:t xml:space="preserve">  (</w:t>
      </w:r>
      <w:proofErr w:type="spellStart"/>
      <w:r w:rsidRPr="000D4943">
        <w:rPr>
          <w:rFonts w:ascii="Times New Roman" w:hAnsi="Times New Roman"/>
          <w:b/>
          <w:sz w:val="24"/>
          <w:szCs w:val="24"/>
          <w:lang w:val="bg-BG"/>
        </w:rPr>
        <w:t>kg</w:t>
      </w:r>
      <w:proofErr w:type="spellEnd"/>
      <w:r w:rsidRPr="000D4943">
        <w:rPr>
          <w:rFonts w:ascii="Times New Roman" w:hAnsi="Times New Roman"/>
          <w:b/>
          <w:sz w:val="24"/>
          <w:szCs w:val="24"/>
          <w:lang w:val="bg-BG"/>
        </w:rPr>
        <w:t>)</w:t>
      </w:r>
      <w:r w:rsidRPr="000D4943">
        <w:rPr>
          <w:rFonts w:ascii="Times New Roman" w:hAnsi="Times New Roman"/>
          <w:b/>
          <w:sz w:val="24"/>
          <w:szCs w:val="24"/>
          <w:lang w:val="bg-BG"/>
        </w:rPr>
        <w:tab/>
      </w:r>
    </w:p>
    <w:p w:rsidR="00227E3A" w:rsidRPr="000D4943" w:rsidRDefault="00227E3A" w:rsidP="00227E3A">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b/>
          <w:sz w:val="24"/>
          <w:szCs w:val="24"/>
          <w:lang w:val="bg-BG"/>
        </w:rPr>
        <w:tab/>
      </w:r>
      <w:r w:rsidRPr="000D4943">
        <w:rPr>
          <w:rFonts w:ascii="Times New Roman" w:hAnsi="Times New Roman"/>
          <w:b/>
          <w:sz w:val="24"/>
          <w:szCs w:val="24"/>
          <w:lang w:val="bg-BG"/>
        </w:rPr>
        <w:tab/>
      </w:r>
      <w:r w:rsidRPr="000D4943">
        <w:rPr>
          <w:rFonts w:ascii="Times New Roman" w:hAnsi="Times New Roman"/>
          <w:b/>
          <w:sz w:val="24"/>
          <w:szCs w:val="24"/>
          <w:lang w:val="bg-BG"/>
        </w:rPr>
        <w:tab/>
      </w:r>
      <w:r w:rsidRPr="000D4943">
        <w:rPr>
          <w:rFonts w:ascii="Times New Roman" w:hAnsi="Times New Roman"/>
          <w:b/>
          <w:sz w:val="24"/>
          <w:szCs w:val="24"/>
          <w:lang w:val="bg-BG"/>
        </w:rPr>
        <w:tab/>
      </w:r>
    </w:p>
    <w:p w:rsidR="004F114B" w:rsidRPr="000D4943" w:rsidRDefault="004F114B" w:rsidP="004F114B">
      <w:pPr>
        <w:jc w:val="both"/>
        <w:rPr>
          <w:rFonts w:ascii="Times New Roman" w:hAnsi="Times New Roman"/>
          <w:sz w:val="24"/>
          <w:szCs w:val="24"/>
          <w:lang w:val="bg-BG"/>
        </w:rPr>
      </w:pPr>
      <w:r w:rsidRPr="000D4943">
        <w:rPr>
          <w:rFonts w:ascii="Times New Roman" w:hAnsi="Times New Roman"/>
          <w:sz w:val="24"/>
          <w:szCs w:val="24"/>
          <w:lang w:val="bg-BG"/>
        </w:rPr>
        <w:t xml:space="preserve">Измерена </w:t>
      </w:r>
      <w:proofErr w:type="spellStart"/>
      <w:r w:rsidRPr="000D4943">
        <w:rPr>
          <w:rFonts w:ascii="Times New Roman" w:hAnsi="Times New Roman"/>
          <w:sz w:val="24"/>
          <w:szCs w:val="24"/>
          <w:lang w:val="bg-BG"/>
        </w:rPr>
        <w:t>средночасова</w:t>
      </w:r>
      <w:proofErr w:type="spellEnd"/>
      <w:r w:rsidRPr="000D4943">
        <w:rPr>
          <w:rFonts w:ascii="Times New Roman" w:hAnsi="Times New Roman"/>
          <w:sz w:val="24"/>
          <w:szCs w:val="24"/>
          <w:lang w:val="bg-BG"/>
        </w:rPr>
        <w:t xml:space="preserve"> емисии  на азотни окиси (</w:t>
      </w:r>
      <w:proofErr w:type="spellStart"/>
      <w:r w:rsidRPr="000D4943">
        <w:rPr>
          <w:rFonts w:ascii="Times New Roman" w:hAnsi="Times New Roman"/>
          <w:sz w:val="24"/>
          <w:szCs w:val="24"/>
          <w:lang w:val="bg-BG"/>
        </w:rPr>
        <w:t>NO</w:t>
      </w:r>
      <w:r w:rsidRPr="000D4943">
        <w:rPr>
          <w:rFonts w:ascii="Times New Roman" w:hAnsi="Times New Roman"/>
          <w:sz w:val="24"/>
          <w:szCs w:val="24"/>
          <w:vertAlign w:val="subscript"/>
          <w:lang w:val="bg-BG"/>
        </w:rPr>
        <w:t>x</w:t>
      </w:r>
      <w:proofErr w:type="spellEnd"/>
      <w:r w:rsidRPr="000D4943">
        <w:rPr>
          <w:rFonts w:ascii="Times New Roman" w:hAnsi="Times New Roman"/>
          <w:sz w:val="24"/>
          <w:szCs w:val="24"/>
          <w:lang w:val="bg-BG"/>
        </w:rPr>
        <w:t xml:space="preserve">) за годината </w:t>
      </w:r>
      <w:r w:rsidR="00FC4B10" w:rsidRPr="000D4943">
        <w:rPr>
          <w:rFonts w:ascii="Times New Roman" w:hAnsi="Times New Roman"/>
          <w:sz w:val="24"/>
          <w:szCs w:val="24"/>
          <w:lang w:val="bg-BG"/>
        </w:rPr>
        <w:t>–</w:t>
      </w:r>
      <w:r w:rsidRPr="000D4943">
        <w:rPr>
          <w:rFonts w:ascii="Times New Roman" w:hAnsi="Times New Roman"/>
          <w:sz w:val="24"/>
          <w:szCs w:val="24"/>
          <w:lang w:val="bg-BG"/>
        </w:rPr>
        <w:t xml:space="preserve"> </w:t>
      </w:r>
      <w:r w:rsidR="008B47CE" w:rsidRPr="000D4943">
        <w:rPr>
          <w:rFonts w:ascii="Times New Roman" w:hAnsi="Times New Roman"/>
          <w:sz w:val="24"/>
          <w:szCs w:val="24"/>
          <w:lang w:val="bg-BG"/>
        </w:rPr>
        <w:t>255,67</w:t>
      </w:r>
      <w:r w:rsidR="00FC4B10"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/nm</w:t>
      </w:r>
      <w:r w:rsidRPr="000D4943">
        <w:rPr>
          <w:rFonts w:ascii="Times New Roman" w:hAnsi="Times New Roman"/>
          <w:sz w:val="24"/>
          <w:szCs w:val="24"/>
          <w:vertAlign w:val="superscript"/>
          <w:lang w:val="bg-BG"/>
        </w:rPr>
        <w:t>3</w:t>
      </w:r>
    </w:p>
    <w:p w:rsidR="00227E3A" w:rsidRPr="000D4943" w:rsidRDefault="00227E3A" w:rsidP="00227E3A">
      <w:pPr>
        <w:jc w:val="both"/>
        <w:rPr>
          <w:rFonts w:ascii="Times New Roman" w:hAnsi="Times New Roman"/>
          <w:sz w:val="24"/>
          <w:szCs w:val="24"/>
          <w:lang w:val="bg-BG"/>
        </w:rPr>
      </w:pPr>
    </w:p>
    <w:p w:rsidR="00227E3A" w:rsidRPr="000D4943" w:rsidRDefault="00227E3A" w:rsidP="00FC4B10">
      <w:pPr>
        <w:ind w:left="708" w:firstLine="708"/>
        <w:jc w:val="both"/>
        <w:rPr>
          <w:rFonts w:ascii="Times New Roman" w:hAnsi="Times New Roman"/>
          <w:sz w:val="24"/>
          <w:szCs w:val="24"/>
          <w:lang w:val="bg-BG"/>
        </w:rPr>
      </w:pPr>
      <w:r w:rsidRPr="000D4943">
        <w:rPr>
          <w:rFonts w:ascii="Times New Roman" w:hAnsi="Times New Roman"/>
          <w:sz w:val="24"/>
          <w:szCs w:val="24"/>
          <w:lang w:val="bg-BG"/>
        </w:rPr>
        <w:t>Емисии Азотни окиси (</w:t>
      </w:r>
      <w:proofErr w:type="spellStart"/>
      <w:r w:rsidRPr="000D4943">
        <w:rPr>
          <w:rFonts w:ascii="Times New Roman" w:hAnsi="Times New Roman"/>
          <w:sz w:val="24"/>
          <w:szCs w:val="24"/>
          <w:lang w:val="bg-BG"/>
        </w:rPr>
        <w:t>NO</w:t>
      </w:r>
      <w:r w:rsidRPr="000D4943">
        <w:rPr>
          <w:rFonts w:ascii="Times New Roman" w:hAnsi="Times New Roman"/>
          <w:sz w:val="24"/>
          <w:szCs w:val="24"/>
          <w:vertAlign w:val="subscript"/>
          <w:lang w:val="bg-BG"/>
        </w:rPr>
        <w:t>x</w:t>
      </w:r>
      <w:proofErr w:type="spellEnd"/>
      <w:r w:rsidR="007F6C1C" w:rsidRPr="000D4943">
        <w:rPr>
          <w:rFonts w:ascii="Times New Roman" w:hAnsi="Times New Roman"/>
          <w:sz w:val="24"/>
          <w:szCs w:val="24"/>
          <w:lang w:val="bg-BG"/>
        </w:rPr>
        <w:t>)</w:t>
      </w:r>
      <w:r w:rsidRPr="000D4943">
        <w:rPr>
          <w:rFonts w:ascii="Times New Roman" w:hAnsi="Times New Roman"/>
          <w:sz w:val="24"/>
          <w:szCs w:val="24"/>
          <w:lang w:val="bg-BG"/>
        </w:rPr>
        <w:t xml:space="preserve">= </w:t>
      </w:r>
      <w:r w:rsidR="008B47CE" w:rsidRPr="000D4943">
        <w:rPr>
          <w:rFonts w:ascii="Times New Roman" w:hAnsi="Times New Roman"/>
          <w:sz w:val="24"/>
          <w:szCs w:val="24"/>
          <w:lang w:val="bg-BG"/>
        </w:rPr>
        <w:t>313 301,34</w:t>
      </w:r>
      <w:r w:rsidR="000A3FAB" w:rsidRPr="000D4943">
        <w:rPr>
          <w:rFonts w:ascii="Times New Roman" w:hAnsi="Times New Roman"/>
          <w:sz w:val="24"/>
          <w:szCs w:val="24"/>
          <w:lang w:val="bg-BG"/>
        </w:rPr>
        <w:t>*</w:t>
      </w:r>
      <w:r w:rsidR="008B47CE" w:rsidRPr="000D4943">
        <w:rPr>
          <w:rFonts w:ascii="Times New Roman" w:hAnsi="Times New Roman"/>
          <w:sz w:val="24"/>
          <w:szCs w:val="24"/>
          <w:lang w:val="bg-BG"/>
        </w:rPr>
        <w:t>255,67</w:t>
      </w:r>
      <w:r w:rsidR="000A3FAB" w:rsidRPr="000D4943">
        <w:rPr>
          <w:rFonts w:ascii="Times New Roman" w:hAnsi="Times New Roman"/>
          <w:sz w:val="24"/>
          <w:szCs w:val="24"/>
          <w:lang w:val="bg-BG"/>
        </w:rPr>
        <w:t>*</w:t>
      </w:r>
      <w:r w:rsidR="00C026D3">
        <w:rPr>
          <w:rFonts w:ascii="Times New Roman" w:hAnsi="Times New Roman"/>
          <w:sz w:val="24"/>
          <w:szCs w:val="24"/>
          <w:lang w:val="bg-BG"/>
        </w:rPr>
        <w:t>5 273,5</w:t>
      </w:r>
      <w:r w:rsidR="00FC4B10" w:rsidRPr="000D4943">
        <w:rPr>
          <w:rFonts w:ascii="Times New Roman" w:hAnsi="Times New Roman"/>
          <w:sz w:val="24"/>
          <w:szCs w:val="24"/>
          <w:lang w:val="bg-BG"/>
        </w:rPr>
        <w:t xml:space="preserve"> (</w:t>
      </w:r>
      <w:proofErr w:type="spellStart"/>
      <w:r w:rsidR="00FC4B10" w:rsidRPr="000D4943">
        <w:rPr>
          <w:rFonts w:ascii="Times New Roman" w:hAnsi="Times New Roman"/>
          <w:sz w:val="24"/>
          <w:szCs w:val="24"/>
          <w:lang w:val="bg-BG"/>
        </w:rPr>
        <w:t>mg</w:t>
      </w:r>
      <w:proofErr w:type="spellEnd"/>
      <w:r w:rsidR="00FC4B10" w:rsidRPr="000D4943">
        <w:rPr>
          <w:rFonts w:ascii="Times New Roman" w:hAnsi="Times New Roman"/>
          <w:sz w:val="24"/>
          <w:szCs w:val="24"/>
          <w:lang w:val="bg-BG"/>
        </w:rPr>
        <w:t>)</w:t>
      </w:r>
    </w:p>
    <w:p w:rsidR="00227E3A" w:rsidRPr="000D4943" w:rsidRDefault="00227E3A" w:rsidP="00227E3A">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Емисии Азотни окиси (</w:t>
      </w:r>
      <w:proofErr w:type="spellStart"/>
      <w:r w:rsidRPr="000D4943">
        <w:rPr>
          <w:rFonts w:ascii="Times New Roman" w:hAnsi="Times New Roman"/>
          <w:b/>
          <w:sz w:val="24"/>
          <w:szCs w:val="24"/>
          <w:lang w:val="bg-BG"/>
        </w:rPr>
        <w:t>NO</w:t>
      </w:r>
      <w:r w:rsidRPr="000D4943">
        <w:rPr>
          <w:rFonts w:ascii="Times New Roman" w:hAnsi="Times New Roman"/>
          <w:b/>
          <w:sz w:val="24"/>
          <w:szCs w:val="24"/>
          <w:vertAlign w:val="subscript"/>
          <w:lang w:val="bg-BG"/>
        </w:rPr>
        <w:t>x</w:t>
      </w:r>
      <w:proofErr w:type="spellEnd"/>
      <w:r w:rsidR="008A09F7" w:rsidRPr="000D4943">
        <w:rPr>
          <w:rFonts w:ascii="Times New Roman" w:hAnsi="Times New Roman"/>
          <w:b/>
          <w:sz w:val="24"/>
          <w:szCs w:val="24"/>
          <w:lang w:val="bg-BG"/>
        </w:rPr>
        <w:t>)</w:t>
      </w:r>
      <w:r w:rsidRPr="000D4943">
        <w:rPr>
          <w:rFonts w:ascii="Times New Roman" w:hAnsi="Times New Roman"/>
          <w:b/>
          <w:sz w:val="24"/>
          <w:szCs w:val="24"/>
          <w:lang w:val="bg-BG"/>
        </w:rPr>
        <w:t xml:space="preserve"> = </w:t>
      </w:r>
      <w:r w:rsidR="00C026D3">
        <w:rPr>
          <w:rFonts w:ascii="Times New Roman" w:hAnsi="Times New Roman"/>
          <w:b/>
          <w:sz w:val="24"/>
          <w:szCs w:val="24"/>
          <w:lang w:val="bg-BG"/>
        </w:rPr>
        <w:t>422 416</w:t>
      </w:r>
      <w:r w:rsidR="00FC4B10" w:rsidRPr="000D4943">
        <w:rPr>
          <w:rFonts w:ascii="Times New Roman" w:hAnsi="Times New Roman"/>
          <w:b/>
          <w:sz w:val="24"/>
          <w:szCs w:val="24"/>
          <w:lang w:val="bg-BG"/>
        </w:rPr>
        <w:t xml:space="preserve"> </w:t>
      </w:r>
      <w:r w:rsidRPr="000D4943">
        <w:rPr>
          <w:rFonts w:ascii="Times New Roman" w:hAnsi="Times New Roman"/>
          <w:b/>
          <w:sz w:val="24"/>
          <w:szCs w:val="24"/>
          <w:lang w:val="bg-BG"/>
        </w:rPr>
        <w:t>(</w:t>
      </w:r>
      <w:proofErr w:type="spellStart"/>
      <w:r w:rsidRPr="000D4943">
        <w:rPr>
          <w:rFonts w:ascii="Times New Roman" w:hAnsi="Times New Roman"/>
          <w:b/>
          <w:sz w:val="24"/>
          <w:szCs w:val="24"/>
          <w:lang w:val="bg-BG"/>
        </w:rPr>
        <w:t>kg</w:t>
      </w:r>
      <w:proofErr w:type="spellEnd"/>
      <w:r w:rsidRPr="000D4943">
        <w:rPr>
          <w:rFonts w:ascii="Times New Roman" w:hAnsi="Times New Roman"/>
          <w:b/>
          <w:sz w:val="24"/>
          <w:szCs w:val="24"/>
          <w:lang w:val="bg-BG"/>
        </w:rPr>
        <w:t>)</w:t>
      </w:r>
    </w:p>
    <w:p w:rsidR="006050B8" w:rsidRPr="000D4943" w:rsidRDefault="006050B8" w:rsidP="00227E3A">
      <w:pPr>
        <w:jc w:val="both"/>
        <w:rPr>
          <w:rFonts w:ascii="Times New Roman" w:hAnsi="Times New Roman"/>
          <w:b/>
          <w:sz w:val="24"/>
          <w:szCs w:val="24"/>
          <w:lang w:val="bg-BG"/>
        </w:rPr>
      </w:pPr>
    </w:p>
    <w:p w:rsidR="004F114B" w:rsidRPr="000D4943" w:rsidRDefault="004F114B" w:rsidP="004F114B">
      <w:pPr>
        <w:jc w:val="both"/>
        <w:rPr>
          <w:rFonts w:ascii="Times New Roman" w:hAnsi="Times New Roman"/>
          <w:sz w:val="24"/>
          <w:szCs w:val="24"/>
          <w:lang w:val="bg-BG"/>
        </w:rPr>
      </w:pPr>
      <w:r w:rsidRPr="000D4943">
        <w:rPr>
          <w:rFonts w:ascii="Times New Roman" w:hAnsi="Times New Roman"/>
          <w:sz w:val="24"/>
          <w:szCs w:val="24"/>
          <w:lang w:val="bg-BG"/>
        </w:rPr>
        <w:t xml:space="preserve">Измерена </w:t>
      </w:r>
      <w:proofErr w:type="spellStart"/>
      <w:r w:rsidRPr="000D4943">
        <w:rPr>
          <w:rFonts w:ascii="Times New Roman" w:hAnsi="Times New Roman"/>
          <w:sz w:val="24"/>
          <w:szCs w:val="24"/>
          <w:lang w:val="bg-BG"/>
        </w:rPr>
        <w:t>средночасова</w:t>
      </w:r>
      <w:proofErr w:type="spellEnd"/>
      <w:r w:rsidRPr="000D4943">
        <w:rPr>
          <w:rFonts w:ascii="Times New Roman" w:hAnsi="Times New Roman"/>
          <w:sz w:val="24"/>
          <w:szCs w:val="24"/>
          <w:lang w:val="bg-BG"/>
        </w:rPr>
        <w:t xml:space="preserve"> емисии  на Въглероден окис (CO) за годината </w:t>
      </w:r>
      <w:r w:rsidR="00FC4B10" w:rsidRPr="000D4943">
        <w:rPr>
          <w:rFonts w:ascii="Times New Roman" w:hAnsi="Times New Roman"/>
          <w:sz w:val="24"/>
          <w:szCs w:val="24"/>
          <w:lang w:val="bg-BG"/>
        </w:rPr>
        <w:t>–</w:t>
      </w:r>
      <w:r w:rsidRPr="000D4943">
        <w:rPr>
          <w:rFonts w:ascii="Times New Roman" w:hAnsi="Times New Roman"/>
          <w:sz w:val="24"/>
          <w:szCs w:val="24"/>
          <w:lang w:val="bg-BG"/>
        </w:rPr>
        <w:t xml:space="preserve"> </w:t>
      </w:r>
      <w:r w:rsidR="008B47CE" w:rsidRPr="000D4943">
        <w:rPr>
          <w:rFonts w:ascii="Times New Roman" w:hAnsi="Times New Roman"/>
          <w:sz w:val="24"/>
          <w:szCs w:val="24"/>
          <w:lang w:val="bg-BG"/>
        </w:rPr>
        <w:t>109,44</w:t>
      </w:r>
      <w:r w:rsidR="00FC4B10"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w:t>
      </w:r>
      <w:r w:rsidR="007F6C1C" w:rsidRPr="000D4943">
        <w:rPr>
          <w:rFonts w:ascii="Times New Roman" w:hAnsi="Times New Roman"/>
          <w:sz w:val="24"/>
          <w:szCs w:val="24"/>
        </w:rPr>
        <w:t>N</w:t>
      </w:r>
      <w:r w:rsidRPr="000D4943">
        <w:rPr>
          <w:rFonts w:ascii="Times New Roman" w:hAnsi="Times New Roman"/>
          <w:sz w:val="24"/>
          <w:szCs w:val="24"/>
          <w:lang w:val="bg-BG"/>
        </w:rPr>
        <w:t>m</w:t>
      </w:r>
      <w:r w:rsidRPr="000D4943">
        <w:rPr>
          <w:rFonts w:ascii="Times New Roman" w:hAnsi="Times New Roman"/>
          <w:sz w:val="24"/>
          <w:szCs w:val="24"/>
          <w:vertAlign w:val="superscript"/>
          <w:lang w:val="bg-BG"/>
        </w:rPr>
        <w:t>3</w:t>
      </w:r>
    </w:p>
    <w:p w:rsidR="004F114B" w:rsidRPr="000D4943" w:rsidRDefault="004F114B" w:rsidP="00227E3A">
      <w:pPr>
        <w:jc w:val="both"/>
        <w:rPr>
          <w:rFonts w:ascii="Times New Roman" w:hAnsi="Times New Roman"/>
          <w:b/>
          <w:sz w:val="24"/>
          <w:szCs w:val="24"/>
          <w:lang w:val="bg-BG"/>
        </w:rPr>
      </w:pPr>
    </w:p>
    <w:p w:rsidR="00227E3A" w:rsidRPr="000D4943" w:rsidRDefault="00227E3A" w:rsidP="00FC4B10">
      <w:pPr>
        <w:ind w:left="708" w:firstLine="708"/>
        <w:jc w:val="both"/>
        <w:rPr>
          <w:rFonts w:ascii="Times New Roman" w:hAnsi="Times New Roman"/>
          <w:sz w:val="24"/>
          <w:szCs w:val="24"/>
          <w:lang w:val="bg-BG"/>
        </w:rPr>
      </w:pPr>
      <w:r w:rsidRPr="000D4943">
        <w:rPr>
          <w:rFonts w:ascii="Times New Roman" w:hAnsi="Times New Roman"/>
          <w:sz w:val="24"/>
          <w:szCs w:val="24"/>
          <w:lang w:val="bg-BG"/>
        </w:rPr>
        <w:t xml:space="preserve">Емисии Въглероден окис (CO) = </w:t>
      </w:r>
      <w:r w:rsidR="008B47CE" w:rsidRPr="000D4943">
        <w:rPr>
          <w:rFonts w:ascii="Times New Roman" w:hAnsi="Times New Roman"/>
          <w:sz w:val="24"/>
          <w:szCs w:val="24"/>
          <w:lang w:val="bg-BG"/>
        </w:rPr>
        <w:t>313 301,34</w:t>
      </w:r>
      <w:r w:rsidR="000A3FAB" w:rsidRPr="000D4943">
        <w:rPr>
          <w:rFonts w:ascii="Times New Roman" w:hAnsi="Times New Roman"/>
          <w:sz w:val="24"/>
          <w:szCs w:val="24"/>
          <w:lang w:val="bg-BG"/>
        </w:rPr>
        <w:t>*</w:t>
      </w:r>
      <w:r w:rsidR="008B47CE" w:rsidRPr="000D4943">
        <w:rPr>
          <w:rFonts w:ascii="Times New Roman" w:hAnsi="Times New Roman"/>
          <w:sz w:val="24"/>
          <w:szCs w:val="24"/>
          <w:lang w:val="bg-BG"/>
        </w:rPr>
        <w:t>109,44</w:t>
      </w:r>
      <w:r w:rsidR="000A3FAB" w:rsidRPr="000D4943">
        <w:rPr>
          <w:rFonts w:ascii="Times New Roman" w:hAnsi="Times New Roman"/>
          <w:sz w:val="24"/>
          <w:szCs w:val="24"/>
          <w:lang w:val="bg-BG"/>
        </w:rPr>
        <w:t>*</w:t>
      </w:r>
      <w:r w:rsidR="00C026D3">
        <w:rPr>
          <w:rFonts w:ascii="Times New Roman" w:hAnsi="Times New Roman"/>
          <w:sz w:val="24"/>
          <w:szCs w:val="24"/>
          <w:lang w:val="bg-BG"/>
        </w:rPr>
        <w:t>5 273,5</w:t>
      </w:r>
      <w:r w:rsidR="00FC4B10" w:rsidRPr="000D4943">
        <w:rPr>
          <w:rFonts w:ascii="Times New Roman" w:hAnsi="Times New Roman"/>
          <w:sz w:val="24"/>
          <w:szCs w:val="24"/>
          <w:lang w:val="bg-BG"/>
        </w:rPr>
        <w:t xml:space="preserve"> (</w:t>
      </w:r>
      <w:proofErr w:type="spellStart"/>
      <w:r w:rsidR="00FC4B10" w:rsidRPr="000D4943">
        <w:rPr>
          <w:rFonts w:ascii="Times New Roman" w:hAnsi="Times New Roman"/>
          <w:sz w:val="24"/>
          <w:szCs w:val="24"/>
          <w:lang w:val="bg-BG"/>
        </w:rPr>
        <w:t>mg</w:t>
      </w:r>
      <w:proofErr w:type="spellEnd"/>
      <w:r w:rsidR="00FC4B10" w:rsidRPr="000D4943">
        <w:rPr>
          <w:rFonts w:ascii="Times New Roman" w:hAnsi="Times New Roman"/>
          <w:sz w:val="24"/>
          <w:szCs w:val="24"/>
          <w:lang w:val="bg-BG"/>
        </w:rPr>
        <w:t>)</w:t>
      </w:r>
    </w:p>
    <w:p w:rsidR="00227E3A" w:rsidRPr="000D4943" w:rsidRDefault="00227E3A" w:rsidP="00227E3A">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 xml:space="preserve">Емисии Въглероден окис (CO) = </w:t>
      </w:r>
      <w:r w:rsidR="00C026D3">
        <w:rPr>
          <w:rFonts w:ascii="Times New Roman" w:hAnsi="Times New Roman"/>
          <w:b/>
          <w:sz w:val="24"/>
          <w:szCs w:val="24"/>
          <w:lang w:val="bg-BG"/>
        </w:rPr>
        <w:t>180 816</w:t>
      </w:r>
      <w:r w:rsidRPr="000D4943">
        <w:rPr>
          <w:rFonts w:ascii="Times New Roman" w:hAnsi="Times New Roman"/>
          <w:sz w:val="24"/>
          <w:szCs w:val="24"/>
          <w:lang w:val="bg-BG"/>
        </w:rPr>
        <w:t xml:space="preserve"> </w:t>
      </w:r>
      <w:r w:rsidRPr="000D4943">
        <w:rPr>
          <w:rFonts w:ascii="Times New Roman" w:hAnsi="Times New Roman"/>
          <w:b/>
          <w:sz w:val="24"/>
          <w:szCs w:val="24"/>
          <w:lang w:val="bg-BG"/>
        </w:rPr>
        <w:t>(</w:t>
      </w:r>
      <w:proofErr w:type="spellStart"/>
      <w:r w:rsidRPr="000D4943">
        <w:rPr>
          <w:rFonts w:ascii="Times New Roman" w:hAnsi="Times New Roman"/>
          <w:b/>
          <w:sz w:val="24"/>
          <w:szCs w:val="24"/>
          <w:lang w:val="bg-BG"/>
        </w:rPr>
        <w:t>kg</w:t>
      </w:r>
      <w:proofErr w:type="spellEnd"/>
      <w:r w:rsidRPr="000D4943">
        <w:rPr>
          <w:rFonts w:ascii="Times New Roman" w:hAnsi="Times New Roman"/>
          <w:b/>
          <w:sz w:val="24"/>
          <w:szCs w:val="24"/>
          <w:lang w:val="bg-BG"/>
        </w:rPr>
        <w:t>)</w:t>
      </w:r>
    </w:p>
    <w:p w:rsidR="00FC4B10" w:rsidRPr="000D4943" w:rsidRDefault="00FC4B10" w:rsidP="00227E3A">
      <w:pPr>
        <w:jc w:val="both"/>
        <w:rPr>
          <w:rFonts w:ascii="Times New Roman" w:hAnsi="Times New Roman"/>
          <w:b/>
          <w:sz w:val="24"/>
          <w:szCs w:val="24"/>
          <w:lang w:val="bg-BG"/>
        </w:rPr>
      </w:pPr>
    </w:p>
    <w:p w:rsidR="004F114B" w:rsidRPr="000D4943" w:rsidRDefault="004F114B" w:rsidP="004F114B">
      <w:pPr>
        <w:jc w:val="both"/>
        <w:rPr>
          <w:rFonts w:ascii="Times New Roman" w:hAnsi="Times New Roman"/>
          <w:sz w:val="24"/>
          <w:szCs w:val="24"/>
          <w:lang w:val="bg-BG"/>
        </w:rPr>
      </w:pPr>
      <w:r w:rsidRPr="000D4943">
        <w:rPr>
          <w:rFonts w:ascii="Times New Roman" w:hAnsi="Times New Roman"/>
          <w:sz w:val="24"/>
          <w:szCs w:val="24"/>
          <w:lang w:val="bg-BG"/>
        </w:rPr>
        <w:t xml:space="preserve">Измерена </w:t>
      </w:r>
      <w:proofErr w:type="spellStart"/>
      <w:r w:rsidRPr="000D4943">
        <w:rPr>
          <w:rFonts w:ascii="Times New Roman" w:hAnsi="Times New Roman"/>
          <w:sz w:val="24"/>
          <w:szCs w:val="24"/>
          <w:lang w:val="bg-BG"/>
        </w:rPr>
        <w:t>средночасова</w:t>
      </w:r>
      <w:proofErr w:type="spellEnd"/>
      <w:r w:rsidRPr="000D4943">
        <w:rPr>
          <w:rFonts w:ascii="Times New Roman" w:hAnsi="Times New Roman"/>
          <w:sz w:val="24"/>
          <w:szCs w:val="24"/>
          <w:lang w:val="bg-BG"/>
        </w:rPr>
        <w:t xml:space="preserve"> емисии  на </w:t>
      </w:r>
      <w:r w:rsidR="00B918CE" w:rsidRPr="000D4943">
        <w:rPr>
          <w:rFonts w:ascii="Times New Roman" w:hAnsi="Times New Roman"/>
          <w:sz w:val="24"/>
          <w:szCs w:val="24"/>
          <w:lang w:val="bg-BG"/>
        </w:rPr>
        <w:t xml:space="preserve">прах </w:t>
      </w:r>
      <w:r w:rsidRPr="000D4943">
        <w:rPr>
          <w:rFonts w:ascii="Times New Roman" w:hAnsi="Times New Roman"/>
          <w:sz w:val="24"/>
          <w:szCs w:val="24"/>
          <w:lang w:val="bg-BG"/>
        </w:rPr>
        <w:t xml:space="preserve"> за годината </w:t>
      </w:r>
      <w:r w:rsidR="00B87126" w:rsidRPr="000D4943">
        <w:rPr>
          <w:rFonts w:ascii="Times New Roman" w:hAnsi="Times New Roman"/>
          <w:sz w:val="24"/>
          <w:szCs w:val="24"/>
          <w:lang w:val="bg-BG"/>
        </w:rPr>
        <w:t>–</w:t>
      </w:r>
      <w:r w:rsidRPr="000D4943">
        <w:rPr>
          <w:rFonts w:ascii="Times New Roman" w:hAnsi="Times New Roman"/>
          <w:sz w:val="24"/>
          <w:szCs w:val="24"/>
          <w:lang w:val="bg-BG"/>
        </w:rPr>
        <w:t xml:space="preserve"> </w:t>
      </w:r>
      <w:r w:rsidR="00304E35" w:rsidRPr="000D4943">
        <w:rPr>
          <w:rFonts w:ascii="Times New Roman" w:hAnsi="Times New Roman"/>
          <w:sz w:val="24"/>
          <w:szCs w:val="24"/>
          <w:lang w:val="bg-BG"/>
        </w:rPr>
        <w:t>17,19</w:t>
      </w:r>
      <w:r w:rsidR="00B87126"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w:t>
      </w:r>
      <w:r w:rsidR="007F6C1C" w:rsidRPr="000D4943">
        <w:rPr>
          <w:rFonts w:ascii="Times New Roman" w:hAnsi="Times New Roman"/>
          <w:sz w:val="24"/>
          <w:szCs w:val="24"/>
        </w:rPr>
        <w:t>N</w:t>
      </w:r>
      <w:r w:rsidRPr="000D4943">
        <w:rPr>
          <w:rFonts w:ascii="Times New Roman" w:hAnsi="Times New Roman"/>
          <w:sz w:val="24"/>
          <w:szCs w:val="24"/>
          <w:lang w:val="bg-BG"/>
        </w:rPr>
        <w:t>m</w:t>
      </w:r>
      <w:r w:rsidRPr="000D4943">
        <w:rPr>
          <w:rFonts w:ascii="Times New Roman" w:hAnsi="Times New Roman"/>
          <w:sz w:val="24"/>
          <w:szCs w:val="24"/>
          <w:vertAlign w:val="superscript"/>
          <w:lang w:val="bg-BG"/>
        </w:rPr>
        <w:t>3</w:t>
      </w:r>
    </w:p>
    <w:p w:rsidR="00227E3A" w:rsidRPr="000D4943" w:rsidRDefault="00227E3A" w:rsidP="00227E3A">
      <w:pPr>
        <w:jc w:val="both"/>
        <w:rPr>
          <w:rFonts w:ascii="Times New Roman" w:hAnsi="Times New Roman"/>
          <w:sz w:val="24"/>
          <w:szCs w:val="24"/>
          <w:lang w:val="bg-BG"/>
        </w:rPr>
      </w:pPr>
    </w:p>
    <w:p w:rsidR="00304E35" w:rsidRPr="000D4943" w:rsidRDefault="008A09F7" w:rsidP="00B87126">
      <w:pPr>
        <w:ind w:left="708" w:firstLine="708"/>
        <w:jc w:val="both"/>
        <w:rPr>
          <w:rFonts w:ascii="Times New Roman" w:hAnsi="Times New Roman"/>
          <w:sz w:val="24"/>
          <w:szCs w:val="24"/>
          <w:lang w:val="bg-BG"/>
        </w:rPr>
      </w:pPr>
      <w:r w:rsidRPr="000D4943">
        <w:rPr>
          <w:rFonts w:ascii="Times New Roman" w:hAnsi="Times New Roman"/>
          <w:sz w:val="24"/>
          <w:szCs w:val="24"/>
          <w:lang w:val="bg-BG"/>
        </w:rPr>
        <w:t xml:space="preserve">Общо суспендирани частици  </w:t>
      </w:r>
    </w:p>
    <w:p w:rsidR="00227E3A" w:rsidRPr="000D4943" w:rsidRDefault="008A09F7" w:rsidP="00B87126">
      <w:pPr>
        <w:ind w:left="708" w:firstLine="708"/>
        <w:jc w:val="both"/>
        <w:rPr>
          <w:rFonts w:ascii="Times New Roman" w:hAnsi="Times New Roman"/>
          <w:sz w:val="24"/>
          <w:szCs w:val="24"/>
          <w:lang w:val="bg-BG"/>
        </w:rPr>
      </w:pPr>
      <w:r w:rsidRPr="000D4943">
        <w:rPr>
          <w:rFonts w:ascii="Times New Roman" w:hAnsi="Times New Roman"/>
          <w:sz w:val="24"/>
          <w:szCs w:val="24"/>
          <w:lang w:val="bg-BG"/>
        </w:rPr>
        <w:t>(</w:t>
      </w:r>
      <w:r w:rsidR="00227E3A" w:rsidRPr="000D4943">
        <w:rPr>
          <w:rFonts w:ascii="Times New Roman" w:hAnsi="Times New Roman"/>
          <w:sz w:val="24"/>
          <w:szCs w:val="24"/>
          <w:lang w:val="bg-BG"/>
        </w:rPr>
        <w:t xml:space="preserve">TSPM) = </w:t>
      </w:r>
      <w:r w:rsidR="00304E35" w:rsidRPr="000D4943">
        <w:rPr>
          <w:rFonts w:ascii="Times New Roman" w:hAnsi="Times New Roman"/>
          <w:sz w:val="24"/>
          <w:szCs w:val="24"/>
          <w:lang w:val="bg-BG"/>
        </w:rPr>
        <w:t>313 301,34</w:t>
      </w:r>
      <w:r w:rsidR="000A3FAB" w:rsidRPr="000D4943">
        <w:rPr>
          <w:rFonts w:ascii="Times New Roman" w:hAnsi="Times New Roman"/>
          <w:sz w:val="24"/>
          <w:szCs w:val="24"/>
          <w:lang w:val="bg-BG"/>
        </w:rPr>
        <w:t>*</w:t>
      </w:r>
      <w:r w:rsidR="00304E35" w:rsidRPr="000D4943">
        <w:rPr>
          <w:rFonts w:ascii="Times New Roman" w:hAnsi="Times New Roman"/>
          <w:sz w:val="24"/>
          <w:szCs w:val="24"/>
          <w:lang w:val="bg-BG"/>
        </w:rPr>
        <w:t>17,19</w:t>
      </w:r>
      <w:r w:rsidR="000A3FAB" w:rsidRPr="000D4943">
        <w:rPr>
          <w:rFonts w:ascii="Times New Roman" w:hAnsi="Times New Roman"/>
          <w:sz w:val="24"/>
          <w:szCs w:val="24"/>
          <w:lang w:val="bg-BG"/>
        </w:rPr>
        <w:t>*</w:t>
      </w:r>
      <w:r w:rsidR="00C026D3">
        <w:rPr>
          <w:rFonts w:ascii="Times New Roman" w:hAnsi="Times New Roman"/>
          <w:sz w:val="24"/>
          <w:szCs w:val="24"/>
          <w:lang w:val="bg-BG"/>
        </w:rPr>
        <w:t>5 273,5</w:t>
      </w:r>
      <w:r w:rsidR="00B87126" w:rsidRPr="000D4943">
        <w:rPr>
          <w:rFonts w:ascii="Times New Roman" w:hAnsi="Times New Roman"/>
          <w:sz w:val="24"/>
          <w:szCs w:val="24"/>
          <w:lang w:val="bg-BG"/>
        </w:rPr>
        <w:t xml:space="preserve"> (</w:t>
      </w:r>
      <w:proofErr w:type="spellStart"/>
      <w:r w:rsidR="00B87126" w:rsidRPr="000D4943">
        <w:rPr>
          <w:rFonts w:ascii="Times New Roman" w:hAnsi="Times New Roman"/>
          <w:sz w:val="24"/>
          <w:szCs w:val="24"/>
          <w:lang w:val="bg-BG"/>
        </w:rPr>
        <w:t>mg</w:t>
      </w:r>
      <w:proofErr w:type="spellEnd"/>
      <w:r w:rsidR="00B87126" w:rsidRPr="000D4943">
        <w:rPr>
          <w:rFonts w:ascii="Times New Roman" w:hAnsi="Times New Roman"/>
          <w:sz w:val="24"/>
          <w:szCs w:val="24"/>
          <w:lang w:val="bg-BG"/>
        </w:rPr>
        <w:t>)</w:t>
      </w:r>
    </w:p>
    <w:p w:rsidR="00210AA6" w:rsidRPr="000D4943" w:rsidRDefault="00227E3A" w:rsidP="00227E3A">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 xml:space="preserve">Суспендирани частици </w:t>
      </w:r>
      <w:r w:rsidR="008A09F7" w:rsidRPr="000D4943">
        <w:rPr>
          <w:rFonts w:ascii="Times New Roman" w:hAnsi="Times New Roman"/>
          <w:b/>
          <w:sz w:val="24"/>
          <w:szCs w:val="24"/>
          <w:lang w:val="bg-BG"/>
        </w:rPr>
        <w:t xml:space="preserve"> (</w:t>
      </w:r>
      <w:r w:rsidRPr="000D4943">
        <w:rPr>
          <w:rFonts w:ascii="Times New Roman" w:hAnsi="Times New Roman"/>
          <w:b/>
          <w:sz w:val="24"/>
          <w:szCs w:val="24"/>
          <w:lang w:val="bg-BG"/>
        </w:rPr>
        <w:t>TSPM) =</w:t>
      </w:r>
      <w:r w:rsidRPr="000D4943">
        <w:rPr>
          <w:rFonts w:ascii="Times New Roman" w:hAnsi="Times New Roman"/>
          <w:sz w:val="24"/>
          <w:szCs w:val="24"/>
          <w:lang w:val="bg-BG"/>
        </w:rPr>
        <w:t xml:space="preserve"> </w:t>
      </w:r>
      <w:r w:rsidR="00C026D3">
        <w:rPr>
          <w:rFonts w:ascii="Times New Roman" w:hAnsi="Times New Roman"/>
          <w:b/>
          <w:sz w:val="24"/>
          <w:szCs w:val="24"/>
          <w:lang w:val="bg-BG"/>
        </w:rPr>
        <w:t>28 401</w:t>
      </w:r>
      <w:r w:rsidRPr="000D4943">
        <w:rPr>
          <w:rFonts w:ascii="Times New Roman" w:hAnsi="Times New Roman"/>
          <w:sz w:val="24"/>
          <w:szCs w:val="24"/>
          <w:lang w:val="bg-BG"/>
        </w:rPr>
        <w:t xml:space="preserve"> </w:t>
      </w:r>
      <w:r w:rsidRPr="000D4943">
        <w:rPr>
          <w:rFonts w:ascii="Times New Roman" w:hAnsi="Times New Roman"/>
          <w:b/>
          <w:sz w:val="24"/>
          <w:szCs w:val="24"/>
          <w:lang w:val="bg-BG"/>
        </w:rPr>
        <w:t>(</w:t>
      </w:r>
      <w:proofErr w:type="spellStart"/>
      <w:r w:rsidRPr="000D4943">
        <w:rPr>
          <w:rFonts w:ascii="Times New Roman" w:hAnsi="Times New Roman"/>
          <w:b/>
          <w:sz w:val="24"/>
          <w:szCs w:val="24"/>
          <w:lang w:val="bg-BG"/>
        </w:rPr>
        <w:t>kg</w:t>
      </w:r>
      <w:proofErr w:type="spellEnd"/>
      <w:r w:rsidR="008A09F7" w:rsidRPr="000D4943">
        <w:rPr>
          <w:rFonts w:ascii="Times New Roman" w:hAnsi="Times New Roman"/>
          <w:b/>
          <w:sz w:val="24"/>
          <w:szCs w:val="24"/>
          <w:lang w:val="bg-BG"/>
        </w:rPr>
        <w:t>)</w:t>
      </w:r>
    </w:p>
    <w:p w:rsidR="00323DAC" w:rsidRPr="000D4943" w:rsidRDefault="00323DAC" w:rsidP="00227E3A">
      <w:pPr>
        <w:jc w:val="both"/>
        <w:rPr>
          <w:rFonts w:ascii="Times New Roman" w:hAnsi="Times New Roman"/>
          <w:b/>
          <w:sz w:val="24"/>
          <w:szCs w:val="24"/>
          <w:lang w:val="bg-BG"/>
        </w:rPr>
      </w:pPr>
    </w:p>
    <w:p w:rsidR="00323DAC" w:rsidRPr="0053332A" w:rsidRDefault="00323DAC" w:rsidP="00227E3A">
      <w:pPr>
        <w:jc w:val="both"/>
        <w:rPr>
          <w:rFonts w:ascii="Times New Roman" w:hAnsi="Times New Roman"/>
          <w:b/>
          <w:sz w:val="24"/>
          <w:szCs w:val="24"/>
          <w:u w:val="single"/>
          <w:lang w:val="bg-BG"/>
        </w:rPr>
      </w:pPr>
      <w:r w:rsidRPr="000D4943">
        <w:rPr>
          <w:rFonts w:ascii="Times New Roman" w:hAnsi="Times New Roman"/>
          <w:b/>
          <w:sz w:val="24"/>
          <w:szCs w:val="24"/>
          <w:lang w:val="bg-BG"/>
        </w:rPr>
        <w:t xml:space="preserve">                       </w:t>
      </w:r>
      <w:r w:rsidRPr="0053332A">
        <w:rPr>
          <w:rFonts w:ascii="Times New Roman" w:hAnsi="Times New Roman"/>
          <w:b/>
          <w:sz w:val="24"/>
          <w:szCs w:val="24"/>
          <w:u w:val="single"/>
          <w:lang w:val="bg-BG"/>
        </w:rPr>
        <w:t>Данни за ЕК2</w:t>
      </w:r>
    </w:p>
    <w:p w:rsidR="00323DAC" w:rsidRPr="000D4943" w:rsidRDefault="00323DAC" w:rsidP="00227E3A">
      <w:pPr>
        <w:jc w:val="both"/>
        <w:rPr>
          <w:rFonts w:ascii="Times New Roman" w:hAnsi="Times New Roman"/>
          <w:b/>
          <w:sz w:val="24"/>
          <w:szCs w:val="24"/>
          <w:lang w:val="bg-BG"/>
        </w:rPr>
      </w:pPr>
    </w:p>
    <w:p w:rsidR="00323DAC" w:rsidRPr="000D4943" w:rsidRDefault="00323DAC" w:rsidP="00323DAC">
      <w:pPr>
        <w:jc w:val="both"/>
        <w:rPr>
          <w:rFonts w:ascii="Times New Roman" w:hAnsi="Times New Roman"/>
          <w:sz w:val="24"/>
          <w:szCs w:val="24"/>
          <w:lang w:val="bg-BG"/>
        </w:rPr>
      </w:pPr>
      <w:r w:rsidRPr="000D4943">
        <w:rPr>
          <w:rFonts w:ascii="Times New Roman" w:hAnsi="Times New Roman"/>
          <w:sz w:val="24"/>
          <w:szCs w:val="24"/>
          <w:lang w:val="bg-BG"/>
        </w:rPr>
        <w:t xml:space="preserve">Измерен </w:t>
      </w:r>
      <w:proofErr w:type="spellStart"/>
      <w:r w:rsidRPr="000D4943">
        <w:rPr>
          <w:rFonts w:ascii="Times New Roman" w:hAnsi="Times New Roman"/>
          <w:sz w:val="24"/>
          <w:szCs w:val="24"/>
          <w:lang w:val="bg-BG"/>
        </w:rPr>
        <w:t>средночасов</w:t>
      </w:r>
      <w:proofErr w:type="spellEnd"/>
      <w:r w:rsidRPr="000D4943">
        <w:rPr>
          <w:rFonts w:ascii="Times New Roman" w:hAnsi="Times New Roman"/>
          <w:sz w:val="24"/>
          <w:szCs w:val="24"/>
          <w:lang w:val="bg-BG"/>
        </w:rPr>
        <w:t xml:space="preserve"> дебит за годината –</w:t>
      </w:r>
      <w:r w:rsidR="008E04FF" w:rsidRPr="000D4943">
        <w:rPr>
          <w:rFonts w:ascii="Times New Roman" w:hAnsi="Times New Roman"/>
          <w:sz w:val="24"/>
          <w:szCs w:val="24"/>
          <w:lang w:val="bg-BG"/>
        </w:rPr>
        <w:t>76 914,22</w:t>
      </w:r>
      <w:r w:rsidRPr="000D4943">
        <w:rPr>
          <w:rFonts w:ascii="Times New Roman" w:hAnsi="Times New Roman"/>
          <w:sz w:val="24"/>
          <w:szCs w:val="24"/>
          <w:lang w:val="bg-BG"/>
        </w:rPr>
        <w:t xml:space="preserve"> </w:t>
      </w:r>
      <w:r w:rsidRPr="000D4943">
        <w:rPr>
          <w:rFonts w:ascii="Times New Roman" w:hAnsi="Times New Roman"/>
          <w:sz w:val="24"/>
          <w:szCs w:val="24"/>
        </w:rPr>
        <w:t>N</w:t>
      </w:r>
      <w:r w:rsidRPr="000D4943">
        <w:rPr>
          <w:rFonts w:ascii="Times New Roman" w:hAnsi="Times New Roman"/>
          <w:sz w:val="24"/>
          <w:szCs w:val="24"/>
          <w:lang w:val="bg-BG"/>
        </w:rPr>
        <w:t>m</w:t>
      </w:r>
      <w:r w:rsidRPr="000D4943">
        <w:rPr>
          <w:rFonts w:ascii="Times New Roman" w:hAnsi="Times New Roman"/>
          <w:sz w:val="24"/>
          <w:szCs w:val="24"/>
          <w:vertAlign w:val="superscript"/>
          <w:lang w:val="bg-BG"/>
        </w:rPr>
        <w:t>3</w:t>
      </w:r>
      <w:r w:rsidRPr="000D4943">
        <w:rPr>
          <w:rFonts w:ascii="Times New Roman" w:hAnsi="Times New Roman"/>
          <w:sz w:val="24"/>
          <w:szCs w:val="24"/>
          <w:lang w:val="bg-BG"/>
        </w:rPr>
        <w:t>/h.</w:t>
      </w:r>
    </w:p>
    <w:p w:rsidR="00323DAC" w:rsidRPr="000D4943" w:rsidRDefault="00323DAC" w:rsidP="00323DAC">
      <w:pPr>
        <w:jc w:val="both"/>
        <w:rPr>
          <w:rFonts w:ascii="Times New Roman" w:hAnsi="Times New Roman"/>
          <w:bCs/>
          <w:sz w:val="24"/>
          <w:szCs w:val="24"/>
          <w:lang w:val="bg-BG"/>
        </w:rPr>
      </w:pPr>
    </w:p>
    <w:p w:rsidR="00323DAC" w:rsidRPr="000D4943" w:rsidRDefault="00323DAC" w:rsidP="00323DAC">
      <w:pPr>
        <w:jc w:val="both"/>
        <w:rPr>
          <w:rFonts w:ascii="Times New Roman" w:hAnsi="Times New Roman"/>
          <w:sz w:val="24"/>
          <w:szCs w:val="24"/>
          <w:lang w:val="bg-BG"/>
        </w:rPr>
      </w:pPr>
      <w:r w:rsidRPr="000D4943">
        <w:rPr>
          <w:rFonts w:ascii="Times New Roman" w:hAnsi="Times New Roman"/>
          <w:sz w:val="24"/>
          <w:szCs w:val="24"/>
          <w:lang w:val="bg-BG"/>
        </w:rPr>
        <w:t xml:space="preserve">Работни часове на инсталацията за година – </w:t>
      </w:r>
      <w:r w:rsidR="008E04FF" w:rsidRPr="000D4943">
        <w:rPr>
          <w:rFonts w:ascii="Times New Roman" w:hAnsi="Times New Roman"/>
          <w:sz w:val="24"/>
          <w:szCs w:val="24"/>
          <w:lang w:val="bg-BG"/>
        </w:rPr>
        <w:t>1</w:t>
      </w:r>
      <w:r w:rsidR="00680EB7">
        <w:rPr>
          <w:rFonts w:ascii="Times New Roman" w:hAnsi="Times New Roman"/>
          <w:sz w:val="24"/>
          <w:szCs w:val="24"/>
          <w:lang w:val="bg-BG"/>
        </w:rPr>
        <w:t> </w:t>
      </w:r>
      <w:r w:rsidR="008E04FF" w:rsidRPr="000D4943">
        <w:rPr>
          <w:rFonts w:ascii="Times New Roman" w:hAnsi="Times New Roman"/>
          <w:sz w:val="24"/>
          <w:szCs w:val="24"/>
          <w:lang w:val="bg-BG"/>
        </w:rPr>
        <w:t>73</w:t>
      </w:r>
      <w:r w:rsidR="00680EB7">
        <w:rPr>
          <w:rFonts w:ascii="Times New Roman" w:hAnsi="Times New Roman"/>
          <w:sz w:val="24"/>
          <w:szCs w:val="24"/>
          <w:lang w:val="bg-BG"/>
        </w:rPr>
        <w:t>0,3</w:t>
      </w:r>
      <w:r w:rsidRPr="000D4943">
        <w:rPr>
          <w:rFonts w:ascii="Times New Roman" w:hAnsi="Times New Roman"/>
          <w:sz w:val="24"/>
          <w:szCs w:val="24"/>
          <w:lang w:val="bg-BG"/>
        </w:rPr>
        <w:t xml:space="preserve"> h.</w:t>
      </w:r>
    </w:p>
    <w:p w:rsidR="00323DAC" w:rsidRPr="000D4943" w:rsidRDefault="00323DAC" w:rsidP="00323DAC">
      <w:pPr>
        <w:jc w:val="both"/>
        <w:rPr>
          <w:rFonts w:ascii="Times New Roman" w:hAnsi="Times New Roman"/>
          <w:sz w:val="24"/>
          <w:szCs w:val="24"/>
          <w:lang w:val="bg-BG"/>
        </w:rPr>
      </w:pPr>
      <w:r w:rsidRPr="000D4943">
        <w:rPr>
          <w:rFonts w:ascii="Times New Roman" w:hAnsi="Times New Roman"/>
          <w:sz w:val="24"/>
          <w:szCs w:val="24"/>
          <w:lang w:val="bg-BG"/>
        </w:rPr>
        <w:tab/>
      </w:r>
    </w:p>
    <w:p w:rsidR="00323DAC" w:rsidRPr="000D4943" w:rsidRDefault="00323DAC" w:rsidP="00323DAC">
      <w:pPr>
        <w:jc w:val="both"/>
        <w:rPr>
          <w:rFonts w:ascii="Times New Roman" w:hAnsi="Times New Roman"/>
          <w:sz w:val="24"/>
          <w:szCs w:val="24"/>
          <w:lang w:val="bg-BG"/>
        </w:rPr>
      </w:pPr>
      <w:r w:rsidRPr="000D4943">
        <w:rPr>
          <w:rFonts w:ascii="Times New Roman" w:hAnsi="Times New Roman"/>
          <w:sz w:val="24"/>
          <w:szCs w:val="24"/>
          <w:lang w:val="bg-BG"/>
        </w:rPr>
        <w:t xml:space="preserve"> Измерена </w:t>
      </w:r>
      <w:proofErr w:type="spellStart"/>
      <w:r w:rsidRPr="000D4943">
        <w:rPr>
          <w:rFonts w:ascii="Times New Roman" w:hAnsi="Times New Roman"/>
          <w:sz w:val="24"/>
          <w:szCs w:val="24"/>
          <w:lang w:val="bg-BG"/>
        </w:rPr>
        <w:t>средночасова</w:t>
      </w:r>
      <w:proofErr w:type="spellEnd"/>
      <w:r w:rsidRPr="000D4943">
        <w:rPr>
          <w:rFonts w:ascii="Times New Roman" w:hAnsi="Times New Roman"/>
          <w:sz w:val="24"/>
          <w:szCs w:val="24"/>
          <w:lang w:val="bg-BG"/>
        </w:rPr>
        <w:t xml:space="preserve"> емисии  на серни окиси (</w:t>
      </w:r>
      <w:proofErr w:type="spellStart"/>
      <w:r w:rsidRPr="000D4943">
        <w:rPr>
          <w:rFonts w:ascii="Times New Roman" w:hAnsi="Times New Roman"/>
          <w:sz w:val="24"/>
          <w:szCs w:val="24"/>
          <w:lang w:val="bg-BG"/>
        </w:rPr>
        <w:t>SO</w:t>
      </w:r>
      <w:r w:rsidRPr="000D4943">
        <w:rPr>
          <w:rFonts w:ascii="Times New Roman" w:hAnsi="Times New Roman"/>
          <w:sz w:val="24"/>
          <w:szCs w:val="24"/>
          <w:vertAlign w:val="subscript"/>
          <w:lang w:val="bg-BG"/>
        </w:rPr>
        <w:t>x</w:t>
      </w:r>
      <w:proofErr w:type="spellEnd"/>
      <w:r w:rsidRPr="000D4943">
        <w:rPr>
          <w:rFonts w:ascii="Times New Roman" w:hAnsi="Times New Roman"/>
          <w:sz w:val="24"/>
          <w:szCs w:val="24"/>
          <w:lang w:val="bg-BG"/>
        </w:rPr>
        <w:t xml:space="preserve">) за годината – </w:t>
      </w:r>
      <w:r w:rsidR="008E04FF" w:rsidRPr="000D4943">
        <w:rPr>
          <w:rFonts w:ascii="Times New Roman" w:hAnsi="Times New Roman"/>
          <w:sz w:val="24"/>
          <w:szCs w:val="24"/>
          <w:lang w:val="bg-BG"/>
        </w:rPr>
        <w:t>1 197,20</w:t>
      </w:r>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w:t>
      </w:r>
      <w:r w:rsidRPr="000D4943">
        <w:rPr>
          <w:rFonts w:ascii="Times New Roman" w:hAnsi="Times New Roman"/>
          <w:sz w:val="24"/>
          <w:szCs w:val="24"/>
        </w:rPr>
        <w:t>N</w:t>
      </w:r>
      <w:r w:rsidRPr="000D4943">
        <w:rPr>
          <w:rFonts w:ascii="Times New Roman" w:hAnsi="Times New Roman"/>
          <w:sz w:val="24"/>
          <w:szCs w:val="24"/>
          <w:lang w:val="bg-BG"/>
        </w:rPr>
        <w:t>m</w:t>
      </w:r>
      <w:r w:rsidRPr="000D4943">
        <w:rPr>
          <w:rFonts w:ascii="Times New Roman" w:hAnsi="Times New Roman"/>
          <w:sz w:val="24"/>
          <w:szCs w:val="24"/>
          <w:vertAlign w:val="superscript"/>
          <w:lang w:val="bg-BG"/>
        </w:rPr>
        <w:t>3</w:t>
      </w:r>
      <w:r w:rsidRPr="000D4943">
        <w:rPr>
          <w:rFonts w:ascii="Times New Roman" w:hAnsi="Times New Roman"/>
          <w:sz w:val="24"/>
          <w:szCs w:val="24"/>
          <w:lang w:val="bg-BG"/>
        </w:rPr>
        <w:t>.</w:t>
      </w:r>
    </w:p>
    <w:p w:rsidR="00323DAC" w:rsidRPr="000D4943" w:rsidRDefault="00323DAC" w:rsidP="00323DAC">
      <w:pPr>
        <w:ind w:left="708" w:firstLine="708"/>
        <w:jc w:val="both"/>
        <w:rPr>
          <w:rFonts w:ascii="Times New Roman" w:hAnsi="Times New Roman"/>
          <w:sz w:val="24"/>
          <w:szCs w:val="24"/>
          <w:lang w:val="bg-BG"/>
        </w:rPr>
      </w:pPr>
    </w:p>
    <w:p w:rsidR="00323DAC" w:rsidRPr="000D4943" w:rsidRDefault="00323DAC" w:rsidP="00323DAC">
      <w:pPr>
        <w:ind w:left="708" w:firstLine="708"/>
        <w:jc w:val="both"/>
        <w:rPr>
          <w:rFonts w:ascii="Times New Roman" w:hAnsi="Times New Roman"/>
          <w:sz w:val="24"/>
          <w:szCs w:val="24"/>
          <w:lang w:val="bg-BG"/>
        </w:rPr>
      </w:pPr>
      <w:r w:rsidRPr="000D4943">
        <w:rPr>
          <w:rFonts w:ascii="Times New Roman" w:hAnsi="Times New Roman"/>
          <w:sz w:val="24"/>
          <w:szCs w:val="24"/>
          <w:lang w:val="bg-BG"/>
        </w:rPr>
        <w:t>Емисии Серни окиси (</w:t>
      </w:r>
      <w:proofErr w:type="spellStart"/>
      <w:r w:rsidRPr="000D4943">
        <w:rPr>
          <w:rFonts w:ascii="Times New Roman" w:hAnsi="Times New Roman"/>
          <w:sz w:val="24"/>
          <w:szCs w:val="24"/>
          <w:lang w:val="bg-BG"/>
        </w:rPr>
        <w:t>SO</w:t>
      </w:r>
      <w:r w:rsidRPr="000D4943">
        <w:rPr>
          <w:rFonts w:ascii="Times New Roman" w:hAnsi="Times New Roman"/>
          <w:sz w:val="24"/>
          <w:szCs w:val="24"/>
          <w:vertAlign w:val="subscript"/>
          <w:lang w:val="bg-BG"/>
        </w:rPr>
        <w:t>x</w:t>
      </w:r>
      <w:proofErr w:type="spellEnd"/>
      <w:r w:rsidRPr="000D4943">
        <w:rPr>
          <w:rFonts w:ascii="Times New Roman" w:hAnsi="Times New Roman"/>
          <w:sz w:val="24"/>
          <w:szCs w:val="24"/>
          <w:lang w:val="bg-BG"/>
        </w:rPr>
        <w:t xml:space="preserve">) =  </w:t>
      </w:r>
      <w:r w:rsidR="008E04FF" w:rsidRPr="000D4943">
        <w:rPr>
          <w:rFonts w:ascii="Times New Roman" w:hAnsi="Times New Roman"/>
          <w:sz w:val="24"/>
          <w:szCs w:val="24"/>
          <w:lang w:val="bg-BG"/>
        </w:rPr>
        <w:t>76 914,22</w:t>
      </w:r>
      <w:r w:rsidRPr="000D4943">
        <w:rPr>
          <w:rFonts w:ascii="Times New Roman" w:hAnsi="Times New Roman"/>
          <w:sz w:val="24"/>
          <w:szCs w:val="24"/>
          <w:lang w:val="bg-BG"/>
        </w:rPr>
        <w:t>*</w:t>
      </w:r>
      <w:r w:rsidR="008E04FF" w:rsidRPr="000D4943">
        <w:rPr>
          <w:rFonts w:ascii="Times New Roman" w:hAnsi="Times New Roman"/>
          <w:sz w:val="24"/>
          <w:szCs w:val="24"/>
          <w:lang w:val="bg-BG"/>
        </w:rPr>
        <w:t>1197,20</w:t>
      </w:r>
      <w:r w:rsidRPr="000D4943">
        <w:rPr>
          <w:rFonts w:ascii="Times New Roman" w:hAnsi="Times New Roman"/>
          <w:sz w:val="24"/>
          <w:szCs w:val="24"/>
          <w:lang w:val="bg-BG"/>
        </w:rPr>
        <w:t>*</w:t>
      </w:r>
      <w:r w:rsidR="008E04FF" w:rsidRPr="000D4943">
        <w:rPr>
          <w:rFonts w:ascii="Times New Roman" w:hAnsi="Times New Roman"/>
          <w:sz w:val="24"/>
          <w:szCs w:val="24"/>
          <w:lang w:val="bg-BG"/>
        </w:rPr>
        <w:t>1</w:t>
      </w:r>
      <w:r w:rsidR="00680EB7">
        <w:rPr>
          <w:rFonts w:ascii="Times New Roman" w:hAnsi="Times New Roman"/>
          <w:sz w:val="24"/>
          <w:szCs w:val="24"/>
          <w:lang w:val="bg-BG"/>
        </w:rPr>
        <w:t> </w:t>
      </w:r>
      <w:r w:rsidR="008E04FF" w:rsidRPr="000D4943">
        <w:rPr>
          <w:rFonts w:ascii="Times New Roman" w:hAnsi="Times New Roman"/>
          <w:sz w:val="24"/>
          <w:szCs w:val="24"/>
          <w:lang w:val="bg-BG"/>
        </w:rPr>
        <w:t>73</w:t>
      </w:r>
      <w:r w:rsidR="00680EB7">
        <w:rPr>
          <w:rFonts w:ascii="Times New Roman" w:hAnsi="Times New Roman"/>
          <w:sz w:val="24"/>
          <w:szCs w:val="24"/>
          <w:lang w:val="bg-BG"/>
        </w:rPr>
        <w:t>0,3</w:t>
      </w:r>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w:t>
      </w:r>
    </w:p>
    <w:p w:rsidR="00323DAC" w:rsidRPr="000D4943" w:rsidRDefault="00323DAC" w:rsidP="00323DAC">
      <w:pPr>
        <w:ind w:firstLine="708"/>
        <w:jc w:val="both"/>
        <w:rPr>
          <w:rFonts w:ascii="Times New Roman" w:hAnsi="Times New Roman"/>
          <w:sz w:val="24"/>
          <w:szCs w:val="24"/>
          <w:lang w:val="bg-BG"/>
        </w:rPr>
      </w:pPr>
      <w:r w:rsidRPr="000D4943">
        <w:rPr>
          <w:rFonts w:ascii="Times New Roman" w:hAnsi="Times New Roman"/>
          <w:b/>
          <w:sz w:val="24"/>
          <w:szCs w:val="24"/>
          <w:lang w:val="bg-BG"/>
        </w:rPr>
        <w:tab/>
        <w:t>Емисии Серни окиси (</w:t>
      </w:r>
      <w:proofErr w:type="spellStart"/>
      <w:r w:rsidRPr="000D4943">
        <w:rPr>
          <w:rFonts w:ascii="Times New Roman" w:hAnsi="Times New Roman"/>
          <w:b/>
          <w:sz w:val="24"/>
          <w:szCs w:val="24"/>
          <w:lang w:val="bg-BG"/>
        </w:rPr>
        <w:t>SO</w:t>
      </w:r>
      <w:r w:rsidRPr="000D4943">
        <w:rPr>
          <w:rFonts w:ascii="Times New Roman" w:hAnsi="Times New Roman"/>
          <w:b/>
          <w:sz w:val="24"/>
          <w:szCs w:val="24"/>
          <w:vertAlign w:val="subscript"/>
          <w:lang w:val="bg-BG"/>
        </w:rPr>
        <w:t>x</w:t>
      </w:r>
      <w:proofErr w:type="spellEnd"/>
      <w:r w:rsidRPr="000D4943">
        <w:rPr>
          <w:rFonts w:ascii="Times New Roman" w:hAnsi="Times New Roman"/>
          <w:b/>
          <w:sz w:val="24"/>
          <w:szCs w:val="24"/>
          <w:lang w:val="bg-BG"/>
        </w:rPr>
        <w:t xml:space="preserve">) =    </w:t>
      </w:r>
      <w:r w:rsidR="008E04FF" w:rsidRPr="000D4943">
        <w:rPr>
          <w:rFonts w:ascii="Times New Roman" w:hAnsi="Times New Roman"/>
          <w:b/>
          <w:sz w:val="24"/>
          <w:szCs w:val="24"/>
          <w:lang w:val="bg-BG"/>
        </w:rPr>
        <w:t xml:space="preserve">159 </w:t>
      </w:r>
      <w:r w:rsidR="00680EB7">
        <w:rPr>
          <w:rFonts w:ascii="Times New Roman" w:hAnsi="Times New Roman"/>
          <w:b/>
          <w:sz w:val="24"/>
          <w:szCs w:val="24"/>
          <w:lang w:val="bg-BG"/>
        </w:rPr>
        <w:t>329</w:t>
      </w:r>
      <w:r w:rsidRPr="000D4943">
        <w:rPr>
          <w:rFonts w:ascii="Times New Roman" w:hAnsi="Times New Roman"/>
          <w:b/>
          <w:sz w:val="24"/>
          <w:szCs w:val="24"/>
          <w:lang w:val="bg-BG"/>
        </w:rPr>
        <w:t xml:space="preserve">  (</w:t>
      </w:r>
      <w:proofErr w:type="spellStart"/>
      <w:r w:rsidRPr="000D4943">
        <w:rPr>
          <w:rFonts w:ascii="Times New Roman" w:hAnsi="Times New Roman"/>
          <w:b/>
          <w:sz w:val="24"/>
          <w:szCs w:val="24"/>
          <w:lang w:val="bg-BG"/>
        </w:rPr>
        <w:t>kg</w:t>
      </w:r>
      <w:proofErr w:type="spellEnd"/>
      <w:r w:rsidRPr="000D4943">
        <w:rPr>
          <w:rFonts w:ascii="Times New Roman" w:hAnsi="Times New Roman"/>
          <w:b/>
          <w:sz w:val="24"/>
          <w:szCs w:val="24"/>
          <w:lang w:val="bg-BG"/>
        </w:rPr>
        <w:t>)</w:t>
      </w:r>
      <w:r w:rsidRPr="000D4943">
        <w:rPr>
          <w:rFonts w:ascii="Times New Roman" w:hAnsi="Times New Roman"/>
          <w:b/>
          <w:sz w:val="24"/>
          <w:szCs w:val="24"/>
          <w:lang w:val="bg-BG"/>
        </w:rPr>
        <w:tab/>
      </w:r>
    </w:p>
    <w:p w:rsidR="00323DAC" w:rsidRPr="000D4943" w:rsidRDefault="00323DAC" w:rsidP="00323DAC">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b/>
          <w:sz w:val="24"/>
          <w:szCs w:val="24"/>
          <w:lang w:val="bg-BG"/>
        </w:rPr>
        <w:tab/>
      </w:r>
      <w:r w:rsidRPr="000D4943">
        <w:rPr>
          <w:rFonts w:ascii="Times New Roman" w:hAnsi="Times New Roman"/>
          <w:b/>
          <w:sz w:val="24"/>
          <w:szCs w:val="24"/>
          <w:lang w:val="bg-BG"/>
        </w:rPr>
        <w:tab/>
      </w:r>
      <w:r w:rsidRPr="000D4943">
        <w:rPr>
          <w:rFonts w:ascii="Times New Roman" w:hAnsi="Times New Roman"/>
          <w:b/>
          <w:sz w:val="24"/>
          <w:szCs w:val="24"/>
          <w:lang w:val="bg-BG"/>
        </w:rPr>
        <w:tab/>
      </w:r>
      <w:r w:rsidRPr="000D4943">
        <w:rPr>
          <w:rFonts w:ascii="Times New Roman" w:hAnsi="Times New Roman"/>
          <w:b/>
          <w:sz w:val="24"/>
          <w:szCs w:val="24"/>
          <w:lang w:val="bg-BG"/>
        </w:rPr>
        <w:tab/>
      </w:r>
    </w:p>
    <w:p w:rsidR="00323DAC" w:rsidRPr="000D4943" w:rsidRDefault="00323DAC" w:rsidP="00323DAC">
      <w:pPr>
        <w:jc w:val="both"/>
        <w:rPr>
          <w:rFonts w:ascii="Times New Roman" w:hAnsi="Times New Roman"/>
          <w:sz w:val="24"/>
          <w:szCs w:val="24"/>
          <w:lang w:val="bg-BG"/>
        </w:rPr>
      </w:pPr>
      <w:r w:rsidRPr="000D4943">
        <w:rPr>
          <w:rFonts w:ascii="Times New Roman" w:hAnsi="Times New Roman"/>
          <w:sz w:val="24"/>
          <w:szCs w:val="24"/>
          <w:lang w:val="bg-BG"/>
        </w:rPr>
        <w:t xml:space="preserve">Измерена </w:t>
      </w:r>
      <w:proofErr w:type="spellStart"/>
      <w:r w:rsidRPr="000D4943">
        <w:rPr>
          <w:rFonts w:ascii="Times New Roman" w:hAnsi="Times New Roman"/>
          <w:sz w:val="24"/>
          <w:szCs w:val="24"/>
          <w:lang w:val="bg-BG"/>
        </w:rPr>
        <w:t>средночасова</w:t>
      </w:r>
      <w:proofErr w:type="spellEnd"/>
      <w:r w:rsidRPr="000D4943">
        <w:rPr>
          <w:rFonts w:ascii="Times New Roman" w:hAnsi="Times New Roman"/>
          <w:sz w:val="24"/>
          <w:szCs w:val="24"/>
          <w:lang w:val="bg-BG"/>
        </w:rPr>
        <w:t xml:space="preserve"> емисии  на азотни окиси (</w:t>
      </w:r>
      <w:proofErr w:type="spellStart"/>
      <w:r w:rsidRPr="000D4943">
        <w:rPr>
          <w:rFonts w:ascii="Times New Roman" w:hAnsi="Times New Roman"/>
          <w:sz w:val="24"/>
          <w:szCs w:val="24"/>
          <w:lang w:val="bg-BG"/>
        </w:rPr>
        <w:t>NO</w:t>
      </w:r>
      <w:r w:rsidRPr="000D4943">
        <w:rPr>
          <w:rFonts w:ascii="Times New Roman" w:hAnsi="Times New Roman"/>
          <w:sz w:val="24"/>
          <w:szCs w:val="24"/>
          <w:vertAlign w:val="subscript"/>
          <w:lang w:val="bg-BG"/>
        </w:rPr>
        <w:t>x</w:t>
      </w:r>
      <w:proofErr w:type="spellEnd"/>
      <w:r w:rsidRPr="000D4943">
        <w:rPr>
          <w:rFonts w:ascii="Times New Roman" w:hAnsi="Times New Roman"/>
          <w:sz w:val="24"/>
          <w:szCs w:val="24"/>
          <w:lang w:val="bg-BG"/>
        </w:rPr>
        <w:t xml:space="preserve">) за годината – </w:t>
      </w:r>
      <w:r w:rsidR="008E04FF" w:rsidRPr="000D4943">
        <w:rPr>
          <w:rFonts w:ascii="Times New Roman" w:hAnsi="Times New Roman"/>
          <w:sz w:val="24"/>
          <w:szCs w:val="24"/>
          <w:lang w:val="bg-BG"/>
        </w:rPr>
        <w:t>349,35</w:t>
      </w:r>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/nm</w:t>
      </w:r>
      <w:r w:rsidRPr="000D4943">
        <w:rPr>
          <w:rFonts w:ascii="Times New Roman" w:hAnsi="Times New Roman"/>
          <w:sz w:val="24"/>
          <w:szCs w:val="24"/>
          <w:vertAlign w:val="superscript"/>
          <w:lang w:val="bg-BG"/>
        </w:rPr>
        <w:t>3</w:t>
      </w:r>
    </w:p>
    <w:p w:rsidR="00323DAC" w:rsidRPr="000D4943" w:rsidRDefault="00323DAC" w:rsidP="00323DAC">
      <w:pPr>
        <w:jc w:val="both"/>
        <w:rPr>
          <w:rFonts w:ascii="Times New Roman" w:hAnsi="Times New Roman"/>
          <w:sz w:val="24"/>
          <w:szCs w:val="24"/>
          <w:lang w:val="bg-BG"/>
        </w:rPr>
      </w:pPr>
    </w:p>
    <w:p w:rsidR="00323DAC" w:rsidRPr="000D4943" w:rsidRDefault="00323DAC" w:rsidP="00323DAC">
      <w:pPr>
        <w:ind w:left="708" w:firstLine="708"/>
        <w:jc w:val="both"/>
        <w:rPr>
          <w:rFonts w:ascii="Times New Roman" w:hAnsi="Times New Roman"/>
          <w:sz w:val="24"/>
          <w:szCs w:val="24"/>
          <w:lang w:val="bg-BG"/>
        </w:rPr>
      </w:pPr>
      <w:r w:rsidRPr="000D4943">
        <w:rPr>
          <w:rFonts w:ascii="Times New Roman" w:hAnsi="Times New Roman"/>
          <w:sz w:val="24"/>
          <w:szCs w:val="24"/>
          <w:lang w:val="bg-BG"/>
        </w:rPr>
        <w:t>Емисии Азотни окиси (</w:t>
      </w:r>
      <w:proofErr w:type="spellStart"/>
      <w:r w:rsidRPr="000D4943">
        <w:rPr>
          <w:rFonts w:ascii="Times New Roman" w:hAnsi="Times New Roman"/>
          <w:sz w:val="24"/>
          <w:szCs w:val="24"/>
          <w:lang w:val="bg-BG"/>
        </w:rPr>
        <w:t>NO</w:t>
      </w:r>
      <w:r w:rsidRPr="000D4943">
        <w:rPr>
          <w:rFonts w:ascii="Times New Roman" w:hAnsi="Times New Roman"/>
          <w:sz w:val="24"/>
          <w:szCs w:val="24"/>
          <w:vertAlign w:val="subscript"/>
          <w:lang w:val="bg-BG"/>
        </w:rPr>
        <w:t>x</w:t>
      </w:r>
      <w:proofErr w:type="spellEnd"/>
      <w:r w:rsidRPr="000D4943">
        <w:rPr>
          <w:rFonts w:ascii="Times New Roman" w:hAnsi="Times New Roman"/>
          <w:sz w:val="24"/>
          <w:szCs w:val="24"/>
          <w:lang w:val="bg-BG"/>
        </w:rPr>
        <w:t xml:space="preserve">)= </w:t>
      </w:r>
      <w:r w:rsidR="008E04FF" w:rsidRPr="000D4943">
        <w:rPr>
          <w:rFonts w:ascii="Times New Roman" w:hAnsi="Times New Roman"/>
          <w:sz w:val="24"/>
          <w:szCs w:val="24"/>
          <w:lang w:val="bg-BG"/>
        </w:rPr>
        <w:t>76 914,22</w:t>
      </w:r>
      <w:r w:rsidRPr="000D4943">
        <w:rPr>
          <w:rFonts w:ascii="Times New Roman" w:hAnsi="Times New Roman"/>
          <w:sz w:val="24"/>
          <w:szCs w:val="24"/>
          <w:lang w:val="bg-BG"/>
        </w:rPr>
        <w:t>*</w:t>
      </w:r>
      <w:r w:rsidR="008E04FF" w:rsidRPr="000D4943">
        <w:rPr>
          <w:rFonts w:ascii="Times New Roman" w:hAnsi="Times New Roman"/>
          <w:sz w:val="24"/>
          <w:szCs w:val="24"/>
          <w:lang w:val="bg-BG"/>
        </w:rPr>
        <w:t>349,35</w:t>
      </w:r>
      <w:r w:rsidRPr="000D4943">
        <w:rPr>
          <w:rFonts w:ascii="Times New Roman" w:hAnsi="Times New Roman"/>
          <w:sz w:val="24"/>
          <w:szCs w:val="24"/>
          <w:lang w:val="bg-BG"/>
        </w:rPr>
        <w:t>*</w:t>
      </w:r>
      <w:r w:rsidR="008E04FF" w:rsidRPr="000D4943">
        <w:rPr>
          <w:rFonts w:ascii="Times New Roman" w:hAnsi="Times New Roman"/>
          <w:sz w:val="24"/>
          <w:szCs w:val="24"/>
          <w:lang w:val="bg-BG"/>
        </w:rPr>
        <w:t>1</w:t>
      </w:r>
      <w:r w:rsidR="00680EB7">
        <w:rPr>
          <w:rFonts w:ascii="Times New Roman" w:hAnsi="Times New Roman"/>
          <w:sz w:val="24"/>
          <w:szCs w:val="24"/>
          <w:lang w:val="bg-BG"/>
        </w:rPr>
        <w:t> </w:t>
      </w:r>
      <w:r w:rsidR="008E04FF" w:rsidRPr="000D4943">
        <w:rPr>
          <w:rFonts w:ascii="Times New Roman" w:hAnsi="Times New Roman"/>
          <w:sz w:val="24"/>
          <w:szCs w:val="24"/>
          <w:lang w:val="bg-BG"/>
        </w:rPr>
        <w:t>73</w:t>
      </w:r>
      <w:r w:rsidR="00680EB7">
        <w:rPr>
          <w:rFonts w:ascii="Times New Roman" w:hAnsi="Times New Roman"/>
          <w:sz w:val="24"/>
          <w:szCs w:val="24"/>
          <w:lang w:val="bg-BG"/>
        </w:rPr>
        <w:t>0,3</w:t>
      </w:r>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w:t>
      </w:r>
    </w:p>
    <w:p w:rsidR="00323DAC" w:rsidRPr="000D4943" w:rsidRDefault="00323DAC" w:rsidP="00323DAC">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Емисии Азотни окиси (</w:t>
      </w:r>
      <w:proofErr w:type="spellStart"/>
      <w:r w:rsidRPr="000D4943">
        <w:rPr>
          <w:rFonts w:ascii="Times New Roman" w:hAnsi="Times New Roman"/>
          <w:b/>
          <w:sz w:val="24"/>
          <w:szCs w:val="24"/>
          <w:lang w:val="bg-BG"/>
        </w:rPr>
        <w:t>NO</w:t>
      </w:r>
      <w:r w:rsidRPr="000D4943">
        <w:rPr>
          <w:rFonts w:ascii="Times New Roman" w:hAnsi="Times New Roman"/>
          <w:b/>
          <w:sz w:val="24"/>
          <w:szCs w:val="24"/>
          <w:vertAlign w:val="subscript"/>
          <w:lang w:val="bg-BG"/>
        </w:rPr>
        <w:t>x</w:t>
      </w:r>
      <w:proofErr w:type="spellEnd"/>
      <w:r w:rsidRPr="000D4943">
        <w:rPr>
          <w:rFonts w:ascii="Times New Roman" w:hAnsi="Times New Roman"/>
          <w:b/>
          <w:sz w:val="24"/>
          <w:szCs w:val="24"/>
          <w:lang w:val="bg-BG"/>
        </w:rPr>
        <w:t xml:space="preserve">) = </w:t>
      </w:r>
      <w:r w:rsidR="008E04FF" w:rsidRPr="000D4943">
        <w:rPr>
          <w:rFonts w:ascii="Times New Roman" w:hAnsi="Times New Roman"/>
          <w:b/>
          <w:sz w:val="24"/>
          <w:szCs w:val="24"/>
          <w:lang w:val="bg-BG"/>
        </w:rPr>
        <w:t xml:space="preserve">46 </w:t>
      </w:r>
      <w:r w:rsidR="00680EB7">
        <w:rPr>
          <w:rFonts w:ascii="Times New Roman" w:hAnsi="Times New Roman"/>
          <w:b/>
          <w:sz w:val="24"/>
          <w:szCs w:val="24"/>
          <w:lang w:val="bg-BG"/>
        </w:rPr>
        <w:t>493</w:t>
      </w:r>
      <w:r w:rsidRPr="000D4943">
        <w:rPr>
          <w:rFonts w:ascii="Times New Roman" w:hAnsi="Times New Roman"/>
          <w:b/>
          <w:sz w:val="24"/>
          <w:szCs w:val="24"/>
          <w:lang w:val="bg-BG"/>
        </w:rPr>
        <w:t xml:space="preserve"> (</w:t>
      </w:r>
      <w:proofErr w:type="spellStart"/>
      <w:r w:rsidRPr="000D4943">
        <w:rPr>
          <w:rFonts w:ascii="Times New Roman" w:hAnsi="Times New Roman"/>
          <w:b/>
          <w:sz w:val="24"/>
          <w:szCs w:val="24"/>
          <w:lang w:val="bg-BG"/>
        </w:rPr>
        <w:t>kg</w:t>
      </w:r>
      <w:proofErr w:type="spellEnd"/>
      <w:r w:rsidRPr="000D4943">
        <w:rPr>
          <w:rFonts w:ascii="Times New Roman" w:hAnsi="Times New Roman"/>
          <w:b/>
          <w:sz w:val="24"/>
          <w:szCs w:val="24"/>
          <w:lang w:val="bg-BG"/>
        </w:rPr>
        <w:t>)</w:t>
      </w:r>
    </w:p>
    <w:p w:rsidR="00323DAC" w:rsidRPr="000D4943" w:rsidRDefault="00323DAC" w:rsidP="00323DAC">
      <w:pPr>
        <w:jc w:val="both"/>
        <w:rPr>
          <w:rFonts w:ascii="Times New Roman" w:hAnsi="Times New Roman"/>
          <w:b/>
          <w:sz w:val="24"/>
          <w:szCs w:val="24"/>
          <w:lang w:val="bg-BG"/>
        </w:rPr>
      </w:pPr>
    </w:p>
    <w:p w:rsidR="00323DAC" w:rsidRPr="000D4943" w:rsidRDefault="00323DAC" w:rsidP="00323DAC">
      <w:pPr>
        <w:jc w:val="both"/>
        <w:rPr>
          <w:rFonts w:ascii="Times New Roman" w:hAnsi="Times New Roman"/>
          <w:sz w:val="24"/>
          <w:szCs w:val="24"/>
          <w:lang w:val="bg-BG"/>
        </w:rPr>
      </w:pPr>
      <w:r w:rsidRPr="000D4943">
        <w:rPr>
          <w:rFonts w:ascii="Times New Roman" w:hAnsi="Times New Roman"/>
          <w:sz w:val="24"/>
          <w:szCs w:val="24"/>
          <w:lang w:val="bg-BG"/>
        </w:rPr>
        <w:t xml:space="preserve">Измерена </w:t>
      </w:r>
      <w:proofErr w:type="spellStart"/>
      <w:r w:rsidRPr="000D4943">
        <w:rPr>
          <w:rFonts w:ascii="Times New Roman" w:hAnsi="Times New Roman"/>
          <w:sz w:val="24"/>
          <w:szCs w:val="24"/>
          <w:lang w:val="bg-BG"/>
        </w:rPr>
        <w:t>средночасова</w:t>
      </w:r>
      <w:proofErr w:type="spellEnd"/>
      <w:r w:rsidRPr="000D4943">
        <w:rPr>
          <w:rFonts w:ascii="Times New Roman" w:hAnsi="Times New Roman"/>
          <w:sz w:val="24"/>
          <w:szCs w:val="24"/>
          <w:lang w:val="bg-BG"/>
        </w:rPr>
        <w:t xml:space="preserve"> емисии  на Въглероден окис (CO) за годината – </w:t>
      </w:r>
      <w:r w:rsidR="008E04FF" w:rsidRPr="000D4943">
        <w:rPr>
          <w:rFonts w:ascii="Times New Roman" w:hAnsi="Times New Roman"/>
          <w:sz w:val="24"/>
          <w:szCs w:val="24"/>
          <w:lang w:val="bg-BG"/>
        </w:rPr>
        <w:t>109,72</w:t>
      </w:r>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w:t>
      </w:r>
      <w:r w:rsidRPr="000D4943">
        <w:rPr>
          <w:rFonts w:ascii="Times New Roman" w:hAnsi="Times New Roman"/>
          <w:sz w:val="24"/>
          <w:szCs w:val="24"/>
        </w:rPr>
        <w:t>N</w:t>
      </w:r>
      <w:r w:rsidRPr="000D4943">
        <w:rPr>
          <w:rFonts w:ascii="Times New Roman" w:hAnsi="Times New Roman"/>
          <w:sz w:val="24"/>
          <w:szCs w:val="24"/>
          <w:lang w:val="bg-BG"/>
        </w:rPr>
        <w:t>m</w:t>
      </w:r>
      <w:r w:rsidRPr="000D4943">
        <w:rPr>
          <w:rFonts w:ascii="Times New Roman" w:hAnsi="Times New Roman"/>
          <w:sz w:val="24"/>
          <w:szCs w:val="24"/>
          <w:vertAlign w:val="superscript"/>
          <w:lang w:val="bg-BG"/>
        </w:rPr>
        <w:t>3</w:t>
      </w:r>
    </w:p>
    <w:p w:rsidR="00323DAC" w:rsidRPr="000D4943" w:rsidRDefault="00323DAC" w:rsidP="00323DAC">
      <w:pPr>
        <w:jc w:val="both"/>
        <w:rPr>
          <w:rFonts w:ascii="Times New Roman" w:hAnsi="Times New Roman"/>
          <w:b/>
          <w:sz w:val="24"/>
          <w:szCs w:val="24"/>
          <w:lang w:val="bg-BG"/>
        </w:rPr>
      </w:pPr>
    </w:p>
    <w:p w:rsidR="00323DAC" w:rsidRPr="000D4943" w:rsidRDefault="00323DAC" w:rsidP="00323DAC">
      <w:pPr>
        <w:ind w:left="708" w:firstLine="708"/>
        <w:jc w:val="both"/>
        <w:rPr>
          <w:rFonts w:ascii="Times New Roman" w:hAnsi="Times New Roman"/>
          <w:sz w:val="24"/>
          <w:szCs w:val="24"/>
          <w:lang w:val="bg-BG"/>
        </w:rPr>
      </w:pPr>
      <w:r w:rsidRPr="000D4943">
        <w:rPr>
          <w:rFonts w:ascii="Times New Roman" w:hAnsi="Times New Roman"/>
          <w:sz w:val="24"/>
          <w:szCs w:val="24"/>
          <w:lang w:val="bg-BG"/>
        </w:rPr>
        <w:t xml:space="preserve">Емисии Въглероден окис (CO) = </w:t>
      </w:r>
      <w:r w:rsidR="008E04FF" w:rsidRPr="000D4943">
        <w:rPr>
          <w:rFonts w:ascii="Times New Roman" w:hAnsi="Times New Roman"/>
          <w:sz w:val="24"/>
          <w:szCs w:val="24"/>
          <w:lang w:val="bg-BG"/>
        </w:rPr>
        <w:t>76 914,22</w:t>
      </w:r>
      <w:r w:rsidRPr="000D4943">
        <w:rPr>
          <w:rFonts w:ascii="Times New Roman" w:hAnsi="Times New Roman"/>
          <w:sz w:val="24"/>
          <w:szCs w:val="24"/>
          <w:lang w:val="bg-BG"/>
        </w:rPr>
        <w:t>*</w:t>
      </w:r>
      <w:r w:rsidR="008E04FF" w:rsidRPr="000D4943">
        <w:rPr>
          <w:rFonts w:ascii="Times New Roman" w:hAnsi="Times New Roman"/>
          <w:sz w:val="24"/>
          <w:szCs w:val="24"/>
          <w:lang w:val="bg-BG"/>
        </w:rPr>
        <w:t>109,72</w:t>
      </w:r>
      <w:r w:rsidRPr="000D4943">
        <w:rPr>
          <w:rFonts w:ascii="Times New Roman" w:hAnsi="Times New Roman"/>
          <w:sz w:val="24"/>
          <w:szCs w:val="24"/>
          <w:lang w:val="bg-BG"/>
        </w:rPr>
        <w:t>*</w:t>
      </w:r>
      <w:r w:rsidR="008E04FF" w:rsidRPr="000D4943">
        <w:rPr>
          <w:rFonts w:ascii="Times New Roman" w:hAnsi="Times New Roman"/>
          <w:sz w:val="24"/>
          <w:szCs w:val="24"/>
          <w:lang w:val="bg-BG"/>
        </w:rPr>
        <w:t>1</w:t>
      </w:r>
      <w:r w:rsidR="00680EB7">
        <w:rPr>
          <w:rFonts w:ascii="Times New Roman" w:hAnsi="Times New Roman"/>
          <w:sz w:val="24"/>
          <w:szCs w:val="24"/>
          <w:lang w:val="bg-BG"/>
        </w:rPr>
        <w:t> </w:t>
      </w:r>
      <w:r w:rsidR="008E04FF" w:rsidRPr="000D4943">
        <w:rPr>
          <w:rFonts w:ascii="Times New Roman" w:hAnsi="Times New Roman"/>
          <w:sz w:val="24"/>
          <w:szCs w:val="24"/>
          <w:lang w:val="bg-BG"/>
        </w:rPr>
        <w:t>73</w:t>
      </w:r>
      <w:r w:rsidR="00680EB7">
        <w:rPr>
          <w:rFonts w:ascii="Times New Roman" w:hAnsi="Times New Roman"/>
          <w:sz w:val="24"/>
          <w:szCs w:val="24"/>
          <w:lang w:val="bg-BG"/>
        </w:rPr>
        <w:t>0,3</w:t>
      </w:r>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w:t>
      </w:r>
    </w:p>
    <w:p w:rsidR="00323DAC" w:rsidRPr="000D4943" w:rsidRDefault="00323DAC" w:rsidP="00323DAC">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 xml:space="preserve">Емисии Въглероден окис (CO) = </w:t>
      </w:r>
      <w:r w:rsidR="008E04FF" w:rsidRPr="000D4943">
        <w:rPr>
          <w:rFonts w:ascii="Times New Roman" w:hAnsi="Times New Roman"/>
          <w:b/>
          <w:sz w:val="24"/>
          <w:szCs w:val="24"/>
          <w:lang w:val="bg-BG"/>
        </w:rPr>
        <w:t>14 6</w:t>
      </w:r>
      <w:r w:rsidR="00680EB7">
        <w:rPr>
          <w:rFonts w:ascii="Times New Roman" w:hAnsi="Times New Roman"/>
          <w:b/>
          <w:sz w:val="24"/>
          <w:szCs w:val="24"/>
          <w:lang w:val="bg-BG"/>
        </w:rPr>
        <w:t>02</w:t>
      </w:r>
      <w:r w:rsidRPr="000D4943">
        <w:rPr>
          <w:rFonts w:ascii="Times New Roman" w:hAnsi="Times New Roman"/>
          <w:sz w:val="24"/>
          <w:szCs w:val="24"/>
          <w:lang w:val="bg-BG"/>
        </w:rPr>
        <w:t xml:space="preserve"> </w:t>
      </w:r>
      <w:r w:rsidRPr="000D4943">
        <w:rPr>
          <w:rFonts w:ascii="Times New Roman" w:hAnsi="Times New Roman"/>
          <w:b/>
          <w:sz w:val="24"/>
          <w:szCs w:val="24"/>
          <w:lang w:val="bg-BG"/>
        </w:rPr>
        <w:t>(</w:t>
      </w:r>
      <w:proofErr w:type="spellStart"/>
      <w:r w:rsidRPr="000D4943">
        <w:rPr>
          <w:rFonts w:ascii="Times New Roman" w:hAnsi="Times New Roman"/>
          <w:b/>
          <w:sz w:val="24"/>
          <w:szCs w:val="24"/>
          <w:lang w:val="bg-BG"/>
        </w:rPr>
        <w:t>kg</w:t>
      </w:r>
      <w:proofErr w:type="spellEnd"/>
      <w:r w:rsidRPr="000D4943">
        <w:rPr>
          <w:rFonts w:ascii="Times New Roman" w:hAnsi="Times New Roman"/>
          <w:b/>
          <w:sz w:val="24"/>
          <w:szCs w:val="24"/>
          <w:lang w:val="bg-BG"/>
        </w:rPr>
        <w:t>)</w:t>
      </w:r>
    </w:p>
    <w:p w:rsidR="00323DAC" w:rsidRPr="000D4943" w:rsidRDefault="00323DAC" w:rsidP="00323DAC">
      <w:pPr>
        <w:jc w:val="both"/>
        <w:rPr>
          <w:rFonts w:ascii="Times New Roman" w:hAnsi="Times New Roman"/>
          <w:b/>
          <w:sz w:val="24"/>
          <w:szCs w:val="24"/>
          <w:lang w:val="bg-BG"/>
        </w:rPr>
      </w:pPr>
    </w:p>
    <w:p w:rsidR="00323DAC" w:rsidRPr="000D4943" w:rsidRDefault="00323DAC" w:rsidP="00323DAC">
      <w:pPr>
        <w:jc w:val="both"/>
        <w:rPr>
          <w:rFonts w:ascii="Times New Roman" w:hAnsi="Times New Roman"/>
          <w:sz w:val="24"/>
          <w:szCs w:val="24"/>
          <w:lang w:val="bg-BG"/>
        </w:rPr>
      </w:pPr>
      <w:r w:rsidRPr="000D4943">
        <w:rPr>
          <w:rFonts w:ascii="Times New Roman" w:hAnsi="Times New Roman"/>
          <w:sz w:val="24"/>
          <w:szCs w:val="24"/>
          <w:lang w:val="bg-BG"/>
        </w:rPr>
        <w:t xml:space="preserve">Измерена </w:t>
      </w:r>
      <w:proofErr w:type="spellStart"/>
      <w:r w:rsidRPr="000D4943">
        <w:rPr>
          <w:rFonts w:ascii="Times New Roman" w:hAnsi="Times New Roman"/>
          <w:sz w:val="24"/>
          <w:szCs w:val="24"/>
          <w:lang w:val="bg-BG"/>
        </w:rPr>
        <w:t>средночасова</w:t>
      </w:r>
      <w:proofErr w:type="spellEnd"/>
      <w:r w:rsidRPr="000D4943">
        <w:rPr>
          <w:rFonts w:ascii="Times New Roman" w:hAnsi="Times New Roman"/>
          <w:sz w:val="24"/>
          <w:szCs w:val="24"/>
          <w:lang w:val="bg-BG"/>
        </w:rPr>
        <w:t xml:space="preserve"> емисии  на прах  за годината – </w:t>
      </w:r>
      <w:r w:rsidR="008E04FF" w:rsidRPr="000D4943">
        <w:rPr>
          <w:rFonts w:ascii="Times New Roman" w:hAnsi="Times New Roman"/>
          <w:sz w:val="24"/>
          <w:szCs w:val="24"/>
          <w:lang w:val="bg-BG"/>
        </w:rPr>
        <w:t>114,14</w:t>
      </w:r>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w:t>
      </w:r>
      <w:r w:rsidRPr="000D4943">
        <w:rPr>
          <w:rFonts w:ascii="Times New Roman" w:hAnsi="Times New Roman"/>
          <w:sz w:val="24"/>
          <w:szCs w:val="24"/>
        </w:rPr>
        <w:t>N</w:t>
      </w:r>
      <w:r w:rsidRPr="000D4943">
        <w:rPr>
          <w:rFonts w:ascii="Times New Roman" w:hAnsi="Times New Roman"/>
          <w:sz w:val="24"/>
          <w:szCs w:val="24"/>
          <w:lang w:val="bg-BG"/>
        </w:rPr>
        <w:t>m</w:t>
      </w:r>
      <w:r w:rsidRPr="000D4943">
        <w:rPr>
          <w:rFonts w:ascii="Times New Roman" w:hAnsi="Times New Roman"/>
          <w:sz w:val="24"/>
          <w:szCs w:val="24"/>
          <w:vertAlign w:val="superscript"/>
          <w:lang w:val="bg-BG"/>
        </w:rPr>
        <w:t>3</w:t>
      </w:r>
    </w:p>
    <w:p w:rsidR="00323DAC" w:rsidRPr="000D4943" w:rsidRDefault="00323DAC" w:rsidP="00323DAC">
      <w:pPr>
        <w:jc w:val="both"/>
        <w:rPr>
          <w:rFonts w:ascii="Times New Roman" w:hAnsi="Times New Roman"/>
          <w:sz w:val="24"/>
          <w:szCs w:val="24"/>
          <w:lang w:val="bg-BG"/>
        </w:rPr>
      </w:pPr>
    </w:p>
    <w:p w:rsidR="00323DAC" w:rsidRPr="000D4943" w:rsidRDefault="00323DAC" w:rsidP="00323DAC">
      <w:pPr>
        <w:ind w:left="708" w:firstLine="708"/>
        <w:jc w:val="both"/>
        <w:rPr>
          <w:rFonts w:ascii="Times New Roman" w:hAnsi="Times New Roman"/>
          <w:sz w:val="24"/>
          <w:szCs w:val="24"/>
          <w:lang w:val="bg-BG"/>
        </w:rPr>
      </w:pPr>
      <w:r w:rsidRPr="000D4943">
        <w:rPr>
          <w:rFonts w:ascii="Times New Roman" w:hAnsi="Times New Roman"/>
          <w:sz w:val="24"/>
          <w:szCs w:val="24"/>
          <w:lang w:val="bg-BG"/>
        </w:rPr>
        <w:t xml:space="preserve">Общо суспендирани частици  (TSPM) = </w:t>
      </w:r>
      <w:r w:rsidR="008E04FF" w:rsidRPr="000D4943">
        <w:rPr>
          <w:rFonts w:ascii="Times New Roman" w:hAnsi="Times New Roman"/>
          <w:sz w:val="24"/>
          <w:szCs w:val="24"/>
          <w:lang w:val="bg-BG"/>
        </w:rPr>
        <w:t>76 914,22</w:t>
      </w:r>
      <w:r w:rsidRPr="000D4943">
        <w:rPr>
          <w:rFonts w:ascii="Times New Roman" w:hAnsi="Times New Roman"/>
          <w:sz w:val="24"/>
          <w:szCs w:val="24"/>
          <w:lang w:val="bg-BG"/>
        </w:rPr>
        <w:t>*</w:t>
      </w:r>
      <w:r w:rsidR="008E04FF" w:rsidRPr="000D4943">
        <w:rPr>
          <w:rFonts w:ascii="Times New Roman" w:hAnsi="Times New Roman"/>
          <w:sz w:val="24"/>
          <w:szCs w:val="24"/>
          <w:lang w:val="bg-BG"/>
        </w:rPr>
        <w:t>114,14</w:t>
      </w:r>
      <w:r w:rsidRPr="000D4943">
        <w:rPr>
          <w:rFonts w:ascii="Times New Roman" w:hAnsi="Times New Roman"/>
          <w:sz w:val="24"/>
          <w:szCs w:val="24"/>
          <w:lang w:val="bg-BG"/>
        </w:rPr>
        <w:t>*</w:t>
      </w:r>
      <w:r w:rsidR="008E04FF" w:rsidRPr="000D4943">
        <w:rPr>
          <w:rFonts w:ascii="Times New Roman" w:hAnsi="Times New Roman"/>
          <w:sz w:val="24"/>
          <w:szCs w:val="24"/>
          <w:lang w:val="bg-BG"/>
        </w:rPr>
        <w:t>1</w:t>
      </w:r>
      <w:r w:rsidR="00680EB7">
        <w:rPr>
          <w:rFonts w:ascii="Times New Roman" w:hAnsi="Times New Roman"/>
          <w:sz w:val="24"/>
          <w:szCs w:val="24"/>
          <w:lang w:val="bg-BG"/>
        </w:rPr>
        <w:t> </w:t>
      </w:r>
      <w:r w:rsidR="008E04FF" w:rsidRPr="000D4943">
        <w:rPr>
          <w:rFonts w:ascii="Times New Roman" w:hAnsi="Times New Roman"/>
          <w:sz w:val="24"/>
          <w:szCs w:val="24"/>
          <w:lang w:val="bg-BG"/>
        </w:rPr>
        <w:t>73</w:t>
      </w:r>
      <w:r w:rsidR="00680EB7">
        <w:rPr>
          <w:rFonts w:ascii="Times New Roman" w:hAnsi="Times New Roman"/>
          <w:sz w:val="24"/>
          <w:szCs w:val="24"/>
          <w:lang w:val="bg-BG"/>
        </w:rPr>
        <w:t>0,3</w:t>
      </w:r>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w:t>
      </w:r>
    </w:p>
    <w:p w:rsidR="00D64277" w:rsidRDefault="00323DAC" w:rsidP="00F86E65">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Суспендирани частици  (TSPM) =</w:t>
      </w:r>
      <w:r w:rsidRPr="000D4943">
        <w:rPr>
          <w:rFonts w:ascii="Times New Roman" w:hAnsi="Times New Roman"/>
          <w:sz w:val="24"/>
          <w:szCs w:val="24"/>
          <w:lang w:val="bg-BG"/>
        </w:rPr>
        <w:t xml:space="preserve"> </w:t>
      </w:r>
      <w:r w:rsidR="008E04FF" w:rsidRPr="000D4943">
        <w:rPr>
          <w:rFonts w:ascii="Times New Roman" w:hAnsi="Times New Roman"/>
          <w:b/>
          <w:sz w:val="24"/>
          <w:szCs w:val="24"/>
          <w:lang w:val="bg-BG"/>
        </w:rPr>
        <w:t xml:space="preserve">15 </w:t>
      </w:r>
      <w:r w:rsidR="00680EB7">
        <w:rPr>
          <w:rFonts w:ascii="Times New Roman" w:hAnsi="Times New Roman"/>
          <w:b/>
          <w:sz w:val="24"/>
          <w:szCs w:val="24"/>
          <w:lang w:val="bg-BG"/>
        </w:rPr>
        <w:t>190</w:t>
      </w:r>
      <w:r w:rsidRPr="000D4943">
        <w:rPr>
          <w:rFonts w:ascii="Times New Roman" w:hAnsi="Times New Roman"/>
          <w:sz w:val="24"/>
          <w:szCs w:val="24"/>
          <w:lang w:val="bg-BG"/>
        </w:rPr>
        <w:t xml:space="preserve"> </w:t>
      </w:r>
      <w:r w:rsidRPr="000D4943">
        <w:rPr>
          <w:rFonts w:ascii="Times New Roman" w:hAnsi="Times New Roman"/>
          <w:b/>
          <w:sz w:val="24"/>
          <w:szCs w:val="24"/>
          <w:lang w:val="bg-BG"/>
        </w:rPr>
        <w:t>(</w:t>
      </w:r>
      <w:proofErr w:type="spellStart"/>
      <w:r w:rsidRPr="000D4943">
        <w:rPr>
          <w:rFonts w:ascii="Times New Roman" w:hAnsi="Times New Roman"/>
          <w:b/>
          <w:sz w:val="24"/>
          <w:szCs w:val="24"/>
          <w:lang w:val="bg-BG"/>
        </w:rPr>
        <w:t>kg</w:t>
      </w:r>
      <w:proofErr w:type="spellEnd"/>
      <w:r w:rsidRPr="000D4943">
        <w:rPr>
          <w:rFonts w:ascii="Times New Roman" w:hAnsi="Times New Roman"/>
          <w:b/>
          <w:sz w:val="24"/>
          <w:szCs w:val="24"/>
          <w:lang w:val="bg-BG"/>
        </w:rPr>
        <w:t>)</w:t>
      </w:r>
    </w:p>
    <w:p w:rsidR="008A5C4B" w:rsidRDefault="008A5C4B" w:rsidP="002954F8">
      <w:pPr>
        <w:jc w:val="both"/>
        <w:rPr>
          <w:rFonts w:ascii="Times New Roman" w:hAnsi="Times New Roman"/>
          <w:b/>
          <w:sz w:val="24"/>
          <w:szCs w:val="24"/>
          <w:lang w:val="bg-BG"/>
        </w:rPr>
      </w:pPr>
    </w:p>
    <w:p w:rsidR="008A5C4B" w:rsidRPr="000D4943" w:rsidRDefault="008A5C4B" w:rsidP="002954F8">
      <w:pPr>
        <w:jc w:val="both"/>
        <w:rPr>
          <w:rFonts w:ascii="Times New Roman" w:hAnsi="Times New Roman"/>
          <w:b/>
          <w:sz w:val="24"/>
          <w:szCs w:val="24"/>
          <w:lang w:val="bg-BG"/>
        </w:rPr>
      </w:pPr>
    </w:p>
    <w:p w:rsidR="008A5C4B" w:rsidRPr="00C62124" w:rsidRDefault="008A5C4B" w:rsidP="008A5C4B">
      <w:pPr>
        <w:ind w:firstLine="708"/>
        <w:jc w:val="both"/>
        <w:rPr>
          <w:rFonts w:ascii="Times New Roman" w:hAnsi="Times New Roman"/>
          <w:b/>
          <w:sz w:val="24"/>
          <w:szCs w:val="24"/>
          <w:u w:val="single"/>
          <w:lang w:val="bg-BG"/>
        </w:rPr>
      </w:pPr>
      <w:r w:rsidRPr="00C62124">
        <w:rPr>
          <w:rFonts w:ascii="Times New Roman" w:hAnsi="Times New Roman"/>
          <w:b/>
          <w:sz w:val="24"/>
          <w:szCs w:val="24"/>
          <w:u w:val="single"/>
          <w:lang w:val="bg-BG"/>
        </w:rPr>
        <w:t>Изчисление на извънредни емисии във въздуха Енергийни котли /ЕК// без работа на ГОИ :</w:t>
      </w:r>
    </w:p>
    <w:p w:rsidR="008A5C4B" w:rsidRPr="0012543C" w:rsidRDefault="008A5C4B" w:rsidP="008A5C4B">
      <w:pPr>
        <w:ind w:firstLine="708"/>
        <w:jc w:val="both"/>
        <w:rPr>
          <w:rFonts w:ascii="Times New Roman" w:hAnsi="Times New Roman"/>
          <w:sz w:val="24"/>
          <w:szCs w:val="24"/>
          <w:u w:val="single"/>
          <w:lang w:val="bg-BG"/>
        </w:rPr>
      </w:pPr>
    </w:p>
    <w:p w:rsidR="008A5C4B" w:rsidRDefault="008A5C4B" w:rsidP="008A5C4B">
      <w:pPr>
        <w:ind w:firstLine="708"/>
        <w:jc w:val="both"/>
        <w:rPr>
          <w:rFonts w:ascii="Times New Roman" w:hAnsi="Times New Roman"/>
          <w:sz w:val="24"/>
          <w:szCs w:val="24"/>
          <w:u w:val="single"/>
          <w:lang w:val="bg-BG"/>
        </w:rPr>
      </w:pPr>
      <w:r w:rsidRPr="0012543C">
        <w:rPr>
          <w:rFonts w:ascii="Times New Roman" w:hAnsi="Times New Roman"/>
          <w:sz w:val="24"/>
          <w:szCs w:val="24"/>
          <w:u w:val="single"/>
          <w:lang w:val="bg-BG"/>
        </w:rPr>
        <w:t>С гориво  - ВЪГЛИЩА</w:t>
      </w:r>
    </w:p>
    <w:p w:rsidR="00C62124" w:rsidRPr="0012543C" w:rsidRDefault="00C62124" w:rsidP="008A5C4B">
      <w:pPr>
        <w:ind w:firstLine="708"/>
        <w:jc w:val="both"/>
        <w:rPr>
          <w:rFonts w:ascii="Times New Roman" w:hAnsi="Times New Roman"/>
          <w:sz w:val="24"/>
          <w:szCs w:val="24"/>
          <w:u w:val="single"/>
          <w:lang w:val="bg-BG"/>
        </w:rPr>
      </w:pPr>
    </w:p>
    <w:p w:rsidR="00C62124" w:rsidRPr="0053332A" w:rsidRDefault="00C62124" w:rsidP="00C62124">
      <w:pPr>
        <w:jc w:val="both"/>
        <w:rPr>
          <w:rFonts w:ascii="Times New Roman" w:hAnsi="Times New Roman"/>
          <w:b/>
          <w:sz w:val="24"/>
          <w:szCs w:val="24"/>
          <w:u w:val="single"/>
          <w:lang w:val="bg-BG"/>
        </w:rPr>
      </w:pPr>
      <w:r w:rsidRPr="000D4943">
        <w:rPr>
          <w:rFonts w:ascii="Times New Roman" w:hAnsi="Times New Roman"/>
          <w:b/>
          <w:sz w:val="24"/>
          <w:szCs w:val="24"/>
          <w:lang w:val="bg-BG"/>
        </w:rPr>
        <w:t xml:space="preserve">                       </w:t>
      </w:r>
      <w:r w:rsidRPr="0053332A">
        <w:rPr>
          <w:rFonts w:ascii="Times New Roman" w:hAnsi="Times New Roman"/>
          <w:b/>
          <w:sz w:val="24"/>
          <w:szCs w:val="24"/>
          <w:u w:val="single"/>
          <w:lang w:val="bg-BG"/>
        </w:rPr>
        <w:t>Данни за ЕК</w:t>
      </w:r>
      <w:r>
        <w:rPr>
          <w:rFonts w:ascii="Times New Roman" w:hAnsi="Times New Roman"/>
          <w:b/>
          <w:sz w:val="24"/>
          <w:szCs w:val="24"/>
          <w:u w:val="single"/>
          <w:lang w:val="bg-BG"/>
        </w:rPr>
        <w:t>1</w:t>
      </w:r>
    </w:p>
    <w:p w:rsidR="008A5C4B" w:rsidRPr="0012543C" w:rsidRDefault="008A5C4B" w:rsidP="008A5C4B">
      <w:pPr>
        <w:ind w:firstLine="708"/>
        <w:jc w:val="both"/>
        <w:rPr>
          <w:rFonts w:ascii="Times New Roman" w:hAnsi="Times New Roman"/>
          <w:sz w:val="24"/>
          <w:szCs w:val="24"/>
          <w:u w:val="single"/>
          <w:lang w:val="bg-BG"/>
        </w:rPr>
      </w:pPr>
    </w:p>
    <w:p w:rsidR="008A5C4B" w:rsidRPr="0012543C" w:rsidRDefault="008A5C4B" w:rsidP="008A5C4B">
      <w:pPr>
        <w:jc w:val="both"/>
        <w:rPr>
          <w:rFonts w:ascii="Times New Roman" w:hAnsi="Times New Roman"/>
          <w:sz w:val="24"/>
          <w:szCs w:val="24"/>
          <w:lang w:val="bg-BG"/>
        </w:rPr>
      </w:pPr>
      <w:r w:rsidRPr="0012543C">
        <w:rPr>
          <w:rFonts w:ascii="Times New Roman" w:hAnsi="Times New Roman"/>
          <w:sz w:val="24"/>
          <w:szCs w:val="24"/>
          <w:lang w:val="bg-BG"/>
        </w:rPr>
        <w:tab/>
        <w:t xml:space="preserve">Изчисленията са извършени по методика </w:t>
      </w:r>
      <w:r w:rsidRPr="0012543C">
        <w:rPr>
          <w:rFonts w:ascii="Times New Roman" w:hAnsi="Times New Roman"/>
          <w:sz w:val="24"/>
          <w:szCs w:val="24"/>
        </w:rPr>
        <w:t>CORINAIR</w:t>
      </w:r>
      <w:r w:rsidRPr="0012543C">
        <w:rPr>
          <w:rFonts w:ascii="Times New Roman" w:hAnsi="Times New Roman"/>
          <w:sz w:val="24"/>
          <w:szCs w:val="24"/>
          <w:lang w:val="bg-BG"/>
        </w:rPr>
        <w:t xml:space="preserve">. </w:t>
      </w:r>
      <w:r w:rsidRPr="0012543C">
        <w:rPr>
          <w:rFonts w:ascii="Times New Roman" w:hAnsi="Times New Roman"/>
          <w:bCs/>
          <w:sz w:val="24"/>
          <w:szCs w:val="24"/>
          <w:lang w:val="ru-RU"/>
        </w:rPr>
        <w:t xml:space="preserve">Код на </w:t>
      </w:r>
      <w:proofErr w:type="spellStart"/>
      <w:r w:rsidRPr="0012543C">
        <w:rPr>
          <w:rFonts w:ascii="Times New Roman" w:hAnsi="Times New Roman"/>
          <w:bCs/>
          <w:sz w:val="24"/>
          <w:szCs w:val="24"/>
          <w:lang w:val="ru-RU"/>
        </w:rPr>
        <w:t>процес</w:t>
      </w:r>
      <w:proofErr w:type="spellEnd"/>
      <w:r w:rsidRPr="0012543C">
        <w:rPr>
          <w:rFonts w:ascii="Times New Roman" w:hAnsi="Times New Roman"/>
          <w:bCs/>
          <w:sz w:val="24"/>
          <w:szCs w:val="24"/>
          <w:lang w:val="ru-RU"/>
        </w:rPr>
        <w:t xml:space="preserve"> (</w:t>
      </w:r>
      <w:r w:rsidRPr="0012543C">
        <w:rPr>
          <w:rFonts w:ascii="Times New Roman" w:hAnsi="Times New Roman"/>
          <w:bCs/>
          <w:sz w:val="24"/>
          <w:szCs w:val="24"/>
        </w:rPr>
        <w:t>SNAP</w:t>
      </w:r>
      <w:r w:rsidRPr="0012543C">
        <w:rPr>
          <w:rFonts w:ascii="Times New Roman" w:hAnsi="Times New Roman"/>
          <w:bCs/>
          <w:sz w:val="24"/>
          <w:szCs w:val="24"/>
          <w:lang w:val="ru-RU"/>
        </w:rPr>
        <w:t xml:space="preserve"> </w:t>
      </w:r>
      <w:r w:rsidRPr="0012543C">
        <w:rPr>
          <w:rFonts w:ascii="Times New Roman" w:hAnsi="Times New Roman"/>
          <w:bCs/>
          <w:sz w:val="24"/>
          <w:szCs w:val="24"/>
        </w:rPr>
        <w:t>CODE</w:t>
      </w:r>
      <w:r w:rsidRPr="0012543C">
        <w:rPr>
          <w:rFonts w:ascii="Times New Roman" w:hAnsi="Times New Roman"/>
          <w:bCs/>
          <w:sz w:val="24"/>
          <w:szCs w:val="24"/>
          <w:lang w:val="ru-RU"/>
        </w:rPr>
        <w:t xml:space="preserve">) - </w:t>
      </w:r>
      <w:r w:rsidRPr="0012543C">
        <w:rPr>
          <w:rFonts w:ascii="Times New Roman" w:hAnsi="Times New Roman"/>
          <w:sz w:val="24"/>
          <w:szCs w:val="24"/>
          <w:lang w:val="bg-BG"/>
        </w:rPr>
        <w:t xml:space="preserve">010202 Горивни процеси в енергетиката и трансформация на енергия – Топлофикационни горивни инсталации </w:t>
      </w:r>
      <w:r w:rsidRPr="0012543C">
        <w:rPr>
          <w:rFonts w:ascii="Times New Roman" w:hAnsi="Times New Roman"/>
          <w:sz w:val="24"/>
          <w:szCs w:val="24"/>
          <w:lang w:val="ru-RU"/>
        </w:rPr>
        <w:t>&lt;</w:t>
      </w:r>
      <w:r w:rsidRPr="0012543C">
        <w:rPr>
          <w:rFonts w:ascii="Times New Roman" w:hAnsi="Times New Roman"/>
          <w:sz w:val="24"/>
          <w:szCs w:val="24"/>
          <w:lang w:val="bg-BG"/>
        </w:rPr>
        <w:t>300</w:t>
      </w:r>
      <w:proofErr w:type="spellStart"/>
      <w:r w:rsidRPr="0012543C">
        <w:rPr>
          <w:rFonts w:ascii="Times New Roman" w:hAnsi="Times New Roman"/>
          <w:sz w:val="24"/>
          <w:szCs w:val="24"/>
        </w:rPr>
        <w:t>MW</w:t>
      </w:r>
      <w:r w:rsidRPr="0012543C">
        <w:rPr>
          <w:rFonts w:ascii="Times New Roman" w:hAnsi="Times New Roman"/>
          <w:sz w:val="24"/>
          <w:szCs w:val="24"/>
          <w:vertAlign w:val="subscript"/>
        </w:rPr>
        <w:t>th</w:t>
      </w:r>
      <w:proofErr w:type="spellEnd"/>
      <w:r w:rsidRPr="0012543C">
        <w:rPr>
          <w:rFonts w:ascii="Times New Roman" w:hAnsi="Times New Roman"/>
          <w:sz w:val="24"/>
          <w:szCs w:val="24"/>
          <w:lang w:val="bg-BG"/>
        </w:rPr>
        <w:t xml:space="preserve"> и ≥50</w:t>
      </w:r>
      <w:proofErr w:type="spellStart"/>
      <w:r w:rsidRPr="0012543C">
        <w:rPr>
          <w:rFonts w:ascii="Times New Roman" w:hAnsi="Times New Roman"/>
          <w:sz w:val="24"/>
          <w:szCs w:val="24"/>
        </w:rPr>
        <w:t>MW</w:t>
      </w:r>
      <w:r w:rsidRPr="0012543C">
        <w:rPr>
          <w:rFonts w:ascii="Times New Roman" w:hAnsi="Times New Roman"/>
          <w:sz w:val="24"/>
          <w:szCs w:val="24"/>
          <w:vertAlign w:val="subscript"/>
        </w:rPr>
        <w:t>th</w:t>
      </w:r>
      <w:proofErr w:type="spellEnd"/>
      <w:r w:rsidRPr="0012543C">
        <w:rPr>
          <w:rFonts w:ascii="Times New Roman" w:hAnsi="Times New Roman"/>
          <w:sz w:val="24"/>
          <w:szCs w:val="24"/>
          <w:lang w:val="bg-BG"/>
        </w:rPr>
        <w:t xml:space="preserve"> </w:t>
      </w:r>
    </w:p>
    <w:p w:rsidR="008A5C4B" w:rsidRPr="0012543C" w:rsidRDefault="008A5C4B" w:rsidP="008A5C4B">
      <w:pPr>
        <w:ind w:firstLine="708"/>
        <w:jc w:val="both"/>
        <w:rPr>
          <w:rFonts w:ascii="Times New Roman" w:hAnsi="Times New Roman"/>
          <w:sz w:val="24"/>
          <w:szCs w:val="24"/>
          <w:lang w:val="bg-BG"/>
        </w:rPr>
      </w:pPr>
      <w:r w:rsidRPr="0012543C">
        <w:rPr>
          <w:rFonts w:ascii="Times New Roman" w:hAnsi="Times New Roman"/>
          <w:sz w:val="24"/>
          <w:szCs w:val="24"/>
          <w:lang w:val="bg-BG"/>
        </w:rPr>
        <w:t>През м. октомври</w:t>
      </w:r>
      <w:r w:rsidR="00D97232" w:rsidRPr="0012543C">
        <w:rPr>
          <w:rFonts w:ascii="Times New Roman" w:hAnsi="Times New Roman"/>
          <w:sz w:val="24"/>
          <w:szCs w:val="24"/>
          <w:lang w:val="bg-BG"/>
        </w:rPr>
        <w:t xml:space="preserve"> и м. ноември</w:t>
      </w:r>
      <w:r w:rsidRPr="0012543C">
        <w:rPr>
          <w:rFonts w:ascii="Times New Roman" w:hAnsi="Times New Roman"/>
          <w:sz w:val="24"/>
          <w:szCs w:val="24"/>
          <w:lang w:val="bg-BG"/>
        </w:rPr>
        <w:t xml:space="preserve"> </w:t>
      </w:r>
      <w:proofErr w:type="spellStart"/>
      <w:r w:rsidR="00F71FF7" w:rsidRPr="0012543C">
        <w:rPr>
          <w:rFonts w:ascii="Times New Roman" w:hAnsi="Times New Roman"/>
          <w:sz w:val="24"/>
          <w:szCs w:val="24"/>
          <w:lang w:val="bg-BG"/>
        </w:rPr>
        <w:t>газоочистващата</w:t>
      </w:r>
      <w:proofErr w:type="spellEnd"/>
      <w:r w:rsidR="00F71FF7" w:rsidRPr="0012543C">
        <w:rPr>
          <w:rFonts w:ascii="Times New Roman" w:hAnsi="Times New Roman"/>
          <w:sz w:val="24"/>
          <w:szCs w:val="24"/>
          <w:lang w:val="bg-BG"/>
        </w:rPr>
        <w:t xml:space="preserve"> инсталация не работи </w:t>
      </w:r>
      <w:r w:rsidR="00D97232" w:rsidRPr="0012543C">
        <w:rPr>
          <w:rFonts w:ascii="Times New Roman" w:hAnsi="Times New Roman"/>
          <w:sz w:val="24"/>
          <w:szCs w:val="24"/>
          <w:lang w:val="bg-BG"/>
        </w:rPr>
        <w:t xml:space="preserve">10 </w:t>
      </w:r>
      <w:r w:rsidR="00F71FF7" w:rsidRPr="0012543C">
        <w:rPr>
          <w:rFonts w:ascii="Times New Roman" w:hAnsi="Times New Roman"/>
          <w:sz w:val="24"/>
          <w:szCs w:val="24"/>
          <w:lang w:val="bg-BG"/>
        </w:rPr>
        <w:t xml:space="preserve">часа и 30 минути, работи ЕК1 с максимална топлинна мощност 98 </w:t>
      </w:r>
      <w:proofErr w:type="spellStart"/>
      <w:r w:rsidR="00F71FF7" w:rsidRPr="0012543C">
        <w:rPr>
          <w:rFonts w:ascii="Times New Roman" w:hAnsi="Times New Roman"/>
          <w:sz w:val="24"/>
          <w:szCs w:val="24"/>
        </w:rPr>
        <w:t>MW</w:t>
      </w:r>
      <w:r w:rsidR="00F71FF7" w:rsidRPr="0012543C">
        <w:rPr>
          <w:rFonts w:ascii="Times New Roman" w:hAnsi="Times New Roman"/>
          <w:sz w:val="24"/>
          <w:szCs w:val="24"/>
          <w:vertAlign w:val="subscript"/>
        </w:rPr>
        <w:t>th</w:t>
      </w:r>
      <w:proofErr w:type="spellEnd"/>
    </w:p>
    <w:p w:rsidR="008A5C4B" w:rsidRPr="0012543C" w:rsidRDefault="008A5C4B" w:rsidP="008A5C4B">
      <w:pPr>
        <w:jc w:val="both"/>
        <w:rPr>
          <w:rFonts w:ascii="Times New Roman" w:hAnsi="Times New Roman"/>
          <w:sz w:val="24"/>
          <w:szCs w:val="24"/>
          <w:lang w:val="bg-BG"/>
        </w:rPr>
      </w:pPr>
    </w:p>
    <w:p w:rsidR="008A5C4B" w:rsidRPr="0012543C" w:rsidRDefault="008A5C4B" w:rsidP="008A5C4B">
      <w:pPr>
        <w:jc w:val="both"/>
        <w:rPr>
          <w:rFonts w:ascii="Times New Roman" w:hAnsi="Times New Roman"/>
          <w:sz w:val="24"/>
          <w:szCs w:val="24"/>
          <w:lang w:val="ru-RU"/>
        </w:rPr>
      </w:pPr>
      <w:proofErr w:type="spellStart"/>
      <w:r w:rsidRPr="0012543C">
        <w:rPr>
          <w:rFonts w:ascii="Times New Roman" w:hAnsi="Times New Roman"/>
          <w:sz w:val="24"/>
          <w:szCs w:val="24"/>
          <w:lang w:val="ru-RU"/>
        </w:rPr>
        <w:t>Емисията</w:t>
      </w:r>
      <w:proofErr w:type="spellEnd"/>
      <w:r w:rsidRPr="0012543C">
        <w:rPr>
          <w:rFonts w:ascii="Times New Roman" w:hAnsi="Times New Roman"/>
          <w:sz w:val="24"/>
          <w:szCs w:val="24"/>
          <w:lang w:val="ru-RU"/>
        </w:rPr>
        <w:t xml:space="preserve"> е </w:t>
      </w:r>
      <w:proofErr w:type="spellStart"/>
      <w:r w:rsidRPr="0012543C">
        <w:rPr>
          <w:rFonts w:ascii="Times New Roman" w:hAnsi="Times New Roman"/>
          <w:sz w:val="24"/>
          <w:szCs w:val="24"/>
          <w:lang w:val="ru-RU"/>
        </w:rPr>
        <w:t>изчислена</w:t>
      </w:r>
      <w:proofErr w:type="spellEnd"/>
      <w:r w:rsidRPr="0012543C">
        <w:rPr>
          <w:rFonts w:ascii="Times New Roman" w:hAnsi="Times New Roman"/>
          <w:sz w:val="24"/>
          <w:szCs w:val="24"/>
          <w:lang w:val="ru-RU"/>
        </w:rPr>
        <w:t xml:space="preserve"> по </w:t>
      </w:r>
      <w:proofErr w:type="spellStart"/>
      <w:r w:rsidRPr="0012543C">
        <w:rPr>
          <w:rFonts w:ascii="Times New Roman" w:hAnsi="Times New Roman"/>
          <w:sz w:val="24"/>
          <w:szCs w:val="24"/>
          <w:lang w:val="ru-RU"/>
        </w:rPr>
        <w:t>формулата</w:t>
      </w:r>
      <w:proofErr w:type="spellEnd"/>
      <w:r w:rsidRPr="0012543C">
        <w:rPr>
          <w:rFonts w:ascii="Times New Roman" w:hAnsi="Times New Roman"/>
          <w:sz w:val="24"/>
          <w:szCs w:val="24"/>
          <w:lang w:val="ru-RU"/>
        </w:rPr>
        <w:t>:</w:t>
      </w:r>
    </w:p>
    <w:p w:rsidR="008A5C4B" w:rsidRPr="0012543C" w:rsidRDefault="008A5C4B" w:rsidP="008A5C4B">
      <w:pPr>
        <w:jc w:val="both"/>
        <w:rPr>
          <w:rFonts w:ascii="Times New Roman" w:hAnsi="Times New Roman"/>
          <w:sz w:val="24"/>
          <w:szCs w:val="24"/>
          <w:lang w:val="ru-RU"/>
        </w:rPr>
      </w:pPr>
    </w:p>
    <w:p w:rsidR="008A5C4B" w:rsidRPr="0012543C" w:rsidRDefault="008A5C4B" w:rsidP="008A5C4B">
      <w:pPr>
        <w:jc w:val="both"/>
        <w:rPr>
          <w:rFonts w:ascii="Times New Roman" w:hAnsi="Times New Roman"/>
          <w:sz w:val="24"/>
          <w:szCs w:val="24"/>
          <w:lang w:val="bg-BG"/>
        </w:rPr>
      </w:pPr>
      <w:r w:rsidRPr="0012543C">
        <w:rPr>
          <w:rFonts w:ascii="Times New Roman" w:hAnsi="Times New Roman"/>
          <w:sz w:val="24"/>
          <w:szCs w:val="24"/>
          <w:lang w:val="ru-RU"/>
        </w:rPr>
        <w:tab/>
      </w:r>
      <w:r w:rsidRPr="0012543C">
        <w:rPr>
          <w:rFonts w:ascii="Times New Roman" w:hAnsi="Times New Roman"/>
          <w:sz w:val="24"/>
          <w:szCs w:val="24"/>
          <w:lang w:val="ru-RU"/>
        </w:rPr>
        <w:tab/>
      </w:r>
      <w:r w:rsidRPr="0012543C">
        <w:rPr>
          <w:rFonts w:ascii="Times New Roman" w:hAnsi="Times New Roman"/>
          <w:sz w:val="24"/>
          <w:szCs w:val="24"/>
          <w:lang w:val="ru-RU"/>
        </w:rPr>
        <w:tab/>
      </w:r>
      <w:r w:rsidRPr="0012543C">
        <w:rPr>
          <w:rFonts w:ascii="Times New Roman" w:hAnsi="Times New Roman"/>
          <w:sz w:val="24"/>
          <w:szCs w:val="24"/>
        </w:rPr>
        <w:t>E = EF x C</w:t>
      </w:r>
      <w:r w:rsidRPr="0012543C">
        <w:rPr>
          <w:rFonts w:ascii="Times New Roman" w:hAnsi="Times New Roman"/>
          <w:sz w:val="24"/>
          <w:szCs w:val="24"/>
          <w:vertAlign w:val="subscript"/>
          <w:lang w:val="bg-BG"/>
        </w:rPr>
        <w:t>г</w:t>
      </w:r>
      <w:r w:rsidRPr="0012543C">
        <w:rPr>
          <w:rFonts w:ascii="Times New Roman" w:hAnsi="Times New Roman"/>
          <w:sz w:val="24"/>
          <w:szCs w:val="24"/>
        </w:rPr>
        <w:t xml:space="preserve"> x Q</w:t>
      </w:r>
      <w:r w:rsidRPr="0012543C">
        <w:rPr>
          <w:rFonts w:ascii="Times New Roman" w:hAnsi="Times New Roman"/>
          <w:sz w:val="24"/>
          <w:szCs w:val="24"/>
          <w:vertAlign w:val="superscript"/>
          <w:lang w:val="bg-BG"/>
        </w:rPr>
        <w:t>г</w:t>
      </w:r>
      <w:proofErr w:type="spellStart"/>
      <w:r w:rsidRPr="0012543C">
        <w:rPr>
          <w:rFonts w:ascii="Times New Roman" w:hAnsi="Times New Roman"/>
          <w:sz w:val="24"/>
          <w:szCs w:val="24"/>
          <w:vertAlign w:val="subscript"/>
        </w:rPr>
        <w:t>i</w:t>
      </w:r>
      <w:proofErr w:type="spellEnd"/>
      <w:r w:rsidRPr="0012543C">
        <w:rPr>
          <w:rFonts w:ascii="Times New Roman" w:hAnsi="Times New Roman"/>
          <w:sz w:val="24"/>
          <w:szCs w:val="24"/>
        </w:rPr>
        <w:t xml:space="preserve">  </w:t>
      </w:r>
      <w:r w:rsidRPr="0012543C">
        <w:rPr>
          <w:rFonts w:ascii="Times New Roman" w:hAnsi="Times New Roman"/>
          <w:sz w:val="24"/>
          <w:szCs w:val="24"/>
          <w:lang w:val="bg-BG"/>
        </w:rPr>
        <w:t xml:space="preserve"> (</w:t>
      </w:r>
      <w:r w:rsidRPr="0012543C">
        <w:rPr>
          <w:rFonts w:ascii="Times New Roman" w:hAnsi="Times New Roman"/>
          <w:sz w:val="24"/>
          <w:szCs w:val="24"/>
        </w:rPr>
        <w:t>kg</w:t>
      </w:r>
      <w:r w:rsidRPr="0012543C">
        <w:rPr>
          <w:rFonts w:ascii="Times New Roman" w:hAnsi="Times New Roman"/>
          <w:sz w:val="24"/>
          <w:szCs w:val="24"/>
          <w:lang w:val="bg-BG"/>
        </w:rPr>
        <w:t>)</w:t>
      </w:r>
    </w:p>
    <w:p w:rsidR="008A5C4B" w:rsidRPr="0012543C" w:rsidRDefault="008A5C4B" w:rsidP="008A5C4B">
      <w:pPr>
        <w:jc w:val="both"/>
        <w:rPr>
          <w:rFonts w:ascii="Times New Roman" w:hAnsi="Times New Roman"/>
          <w:sz w:val="24"/>
          <w:szCs w:val="24"/>
          <w:lang w:val="bg-BG"/>
        </w:rPr>
      </w:pPr>
    </w:p>
    <w:p w:rsidR="008A5C4B" w:rsidRPr="0012543C" w:rsidRDefault="008A5C4B" w:rsidP="008A5C4B">
      <w:pPr>
        <w:ind w:firstLine="708"/>
        <w:jc w:val="both"/>
        <w:rPr>
          <w:rFonts w:ascii="Times New Roman" w:hAnsi="Times New Roman"/>
          <w:sz w:val="24"/>
          <w:szCs w:val="24"/>
        </w:rPr>
      </w:pPr>
      <w:r w:rsidRPr="0012543C">
        <w:rPr>
          <w:rFonts w:ascii="Times New Roman" w:hAnsi="Times New Roman"/>
          <w:sz w:val="24"/>
          <w:szCs w:val="24"/>
          <w:lang w:val="bg-BG"/>
        </w:rPr>
        <w:t xml:space="preserve">Където </w:t>
      </w:r>
      <w:r w:rsidRPr="0012543C">
        <w:rPr>
          <w:rFonts w:ascii="Times New Roman" w:hAnsi="Times New Roman"/>
          <w:sz w:val="24"/>
          <w:szCs w:val="24"/>
        </w:rPr>
        <w:t xml:space="preserve">, </w:t>
      </w:r>
    </w:p>
    <w:p w:rsidR="008A5C4B" w:rsidRPr="0012543C" w:rsidRDefault="008A5C4B" w:rsidP="008A5C4B">
      <w:pPr>
        <w:ind w:firstLine="708"/>
        <w:jc w:val="both"/>
        <w:rPr>
          <w:rFonts w:ascii="Times New Roman" w:hAnsi="Times New Roman"/>
          <w:sz w:val="24"/>
          <w:szCs w:val="24"/>
        </w:rPr>
      </w:pPr>
    </w:p>
    <w:p w:rsidR="008A5C4B" w:rsidRPr="0012543C" w:rsidRDefault="008A5C4B" w:rsidP="008A5C4B">
      <w:pPr>
        <w:ind w:firstLine="708"/>
        <w:jc w:val="both"/>
        <w:rPr>
          <w:rFonts w:ascii="Times New Roman" w:hAnsi="Times New Roman"/>
          <w:sz w:val="24"/>
          <w:szCs w:val="24"/>
          <w:lang w:val="bg-BG"/>
        </w:rPr>
      </w:pPr>
      <w:r w:rsidRPr="0012543C">
        <w:rPr>
          <w:rFonts w:ascii="Times New Roman" w:hAnsi="Times New Roman"/>
          <w:sz w:val="24"/>
          <w:szCs w:val="24"/>
        </w:rPr>
        <w:t>EF</w:t>
      </w:r>
      <w:r w:rsidRPr="0012543C">
        <w:rPr>
          <w:rFonts w:ascii="Times New Roman" w:hAnsi="Times New Roman"/>
          <w:sz w:val="24"/>
          <w:szCs w:val="24"/>
          <w:lang w:val="bg-BG"/>
        </w:rPr>
        <w:t xml:space="preserve"> –</w:t>
      </w:r>
      <w:r w:rsidRPr="0012543C">
        <w:rPr>
          <w:rFonts w:ascii="Times New Roman" w:hAnsi="Times New Roman"/>
          <w:sz w:val="24"/>
          <w:szCs w:val="24"/>
        </w:rPr>
        <w:t xml:space="preserve"> </w:t>
      </w:r>
      <w:r w:rsidRPr="0012543C">
        <w:rPr>
          <w:rFonts w:ascii="Times New Roman" w:hAnsi="Times New Roman"/>
          <w:sz w:val="24"/>
          <w:szCs w:val="24"/>
          <w:lang w:val="bg-BG"/>
        </w:rPr>
        <w:t xml:space="preserve"> емисионния фактор за определения замърсител в ( </w:t>
      </w:r>
      <w:r w:rsidRPr="0012543C">
        <w:rPr>
          <w:rFonts w:ascii="Times New Roman" w:hAnsi="Times New Roman"/>
          <w:sz w:val="24"/>
          <w:szCs w:val="24"/>
        </w:rPr>
        <w:t>g</w:t>
      </w:r>
      <w:r w:rsidRPr="0012543C">
        <w:rPr>
          <w:rFonts w:ascii="Times New Roman" w:hAnsi="Times New Roman"/>
          <w:sz w:val="24"/>
          <w:szCs w:val="24"/>
          <w:lang w:val="bg-BG"/>
        </w:rPr>
        <w:t>/</w:t>
      </w:r>
      <w:r w:rsidRPr="0012543C">
        <w:rPr>
          <w:rFonts w:ascii="Times New Roman" w:hAnsi="Times New Roman"/>
          <w:sz w:val="24"/>
          <w:szCs w:val="24"/>
        </w:rPr>
        <w:t>GJ</w:t>
      </w:r>
      <w:r w:rsidRPr="0012543C">
        <w:rPr>
          <w:rFonts w:ascii="Times New Roman" w:hAnsi="Times New Roman"/>
          <w:sz w:val="24"/>
          <w:szCs w:val="24"/>
          <w:lang w:val="bg-BG"/>
        </w:rPr>
        <w:t xml:space="preserve">) – отчетен от Емисионни фактори Раздел </w:t>
      </w:r>
      <w:r w:rsidRPr="0012543C">
        <w:rPr>
          <w:rFonts w:ascii="Times New Roman" w:hAnsi="Times New Roman"/>
          <w:sz w:val="24"/>
          <w:szCs w:val="24"/>
        </w:rPr>
        <w:t>II</w:t>
      </w:r>
      <w:r w:rsidRPr="0012543C">
        <w:rPr>
          <w:rFonts w:ascii="Times New Roman" w:hAnsi="Times New Roman"/>
          <w:sz w:val="24"/>
          <w:szCs w:val="24"/>
          <w:lang w:val="bg-BG"/>
        </w:rPr>
        <w:t xml:space="preserve"> Горивни инсталации с термична мощност </w:t>
      </w:r>
      <w:r w:rsidR="003432A1" w:rsidRPr="0012543C">
        <w:rPr>
          <w:rFonts w:ascii="Times New Roman" w:hAnsi="Times New Roman"/>
          <w:sz w:val="24"/>
          <w:szCs w:val="24"/>
          <w:lang w:val="ru-RU"/>
        </w:rPr>
        <w:t>&lt;</w:t>
      </w:r>
      <w:r w:rsidRPr="0012543C">
        <w:rPr>
          <w:rFonts w:ascii="Times New Roman" w:hAnsi="Times New Roman"/>
          <w:sz w:val="24"/>
          <w:szCs w:val="24"/>
          <w:lang w:val="bg-BG"/>
        </w:rPr>
        <w:t xml:space="preserve"> 300 </w:t>
      </w:r>
      <w:r w:rsidRPr="0012543C">
        <w:rPr>
          <w:rFonts w:ascii="Times New Roman" w:hAnsi="Times New Roman"/>
          <w:sz w:val="24"/>
          <w:szCs w:val="24"/>
        </w:rPr>
        <w:t>MW</w:t>
      </w:r>
      <w:r w:rsidRPr="0012543C">
        <w:rPr>
          <w:rFonts w:ascii="Times New Roman" w:hAnsi="Times New Roman"/>
          <w:sz w:val="24"/>
          <w:szCs w:val="24"/>
          <w:lang w:val="bg-BG"/>
        </w:rPr>
        <w:t xml:space="preserve"> и ≥50 </w:t>
      </w:r>
      <w:r w:rsidRPr="0012543C">
        <w:rPr>
          <w:rFonts w:ascii="Times New Roman" w:hAnsi="Times New Roman"/>
          <w:sz w:val="24"/>
          <w:szCs w:val="24"/>
        </w:rPr>
        <w:t>MW</w:t>
      </w:r>
      <w:r w:rsidRPr="0012543C">
        <w:rPr>
          <w:rFonts w:ascii="Times New Roman" w:hAnsi="Times New Roman"/>
          <w:sz w:val="24"/>
          <w:szCs w:val="24"/>
          <w:lang w:val="bg-BG"/>
        </w:rPr>
        <w:t xml:space="preserve">, Таблица № </w:t>
      </w:r>
      <w:r w:rsidRPr="0012543C">
        <w:rPr>
          <w:rFonts w:ascii="Times New Roman" w:hAnsi="Times New Roman"/>
          <w:sz w:val="24"/>
          <w:szCs w:val="24"/>
        </w:rPr>
        <w:t>II</w:t>
      </w:r>
      <w:r w:rsidRPr="0012543C">
        <w:rPr>
          <w:rFonts w:ascii="Times New Roman" w:hAnsi="Times New Roman"/>
          <w:sz w:val="24"/>
          <w:szCs w:val="24"/>
          <w:lang w:val="bg-BG"/>
        </w:rPr>
        <w:t xml:space="preserve"> – 3 за </w:t>
      </w:r>
      <w:r w:rsidR="00F71FF7" w:rsidRPr="0012543C">
        <w:rPr>
          <w:rFonts w:ascii="Times New Roman" w:hAnsi="Times New Roman"/>
          <w:sz w:val="24"/>
          <w:szCs w:val="24"/>
          <w:lang w:val="bg-BG"/>
        </w:rPr>
        <w:t>лигнитни</w:t>
      </w:r>
      <w:r w:rsidRPr="0012543C">
        <w:rPr>
          <w:rFonts w:ascii="Times New Roman" w:hAnsi="Times New Roman"/>
          <w:sz w:val="24"/>
          <w:szCs w:val="24"/>
          <w:lang w:val="bg-BG"/>
        </w:rPr>
        <w:t xml:space="preserve"> въглища и съответно има стойности:</w:t>
      </w:r>
    </w:p>
    <w:p w:rsidR="008A5C4B" w:rsidRPr="0012543C" w:rsidRDefault="008A5C4B" w:rsidP="008A5C4B">
      <w:pPr>
        <w:jc w:val="both"/>
        <w:rPr>
          <w:rFonts w:ascii="Times New Roman" w:hAnsi="Times New Roman"/>
          <w:sz w:val="24"/>
          <w:szCs w:val="24"/>
          <w:u w:val="single"/>
          <w:lang w:val="bg-BG"/>
        </w:rPr>
      </w:pPr>
      <w:r w:rsidRPr="0012543C">
        <w:rPr>
          <w:rFonts w:ascii="Times New Roman" w:hAnsi="Times New Roman"/>
          <w:sz w:val="24"/>
          <w:szCs w:val="24"/>
        </w:rPr>
        <w:tab/>
      </w:r>
      <w:r w:rsidR="00F71FF7" w:rsidRPr="0012543C">
        <w:rPr>
          <w:rFonts w:ascii="Times New Roman" w:hAnsi="Times New Roman"/>
          <w:sz w:val="24"/>
          <w:szCs w:val="24"/>
          <w:u w:val="single"/>
          <w:lang w:val="bg-BG"/>
        </w:rPr>
        <w:t>без</w:t>
      </w:r>
      <w:r w:rsidRPr="0012543C">
        <w:rPr>
          <w:rFonts w:ascii="Times New Roman" w:hAnsi="Times New Roman"/>
          <w:sz w:val="24"/>
          <w:szCs w:val="24"/>
          <w:u w:val="single"/>
          <w:lang w:val="bg-BG"/>
        </w:rPr>
        <w:t xml:space="preserve"> очистваща инсталация</w:t>
      </w:r>
    </w:p>
    <w:p w:rsidR="008A5C4B" w:rsidRPr="0012543C" w:rsidRDefault="008A5C4B" w:rsidP="008A5C4B">
      <w:pPr>
        <w:jc w:val="both"/>
        <w:rPr>
          <w:rFonts w:ascii="Times New Roman" w:hAnsi="Times New Roman"/>
          <w:sz w:val="24"/>
          <w:szCs w:val="24"/>
          <w:lang w:val="bg-BG"/>
        </w:rPr>
      </w:pPr>
      <w:r w:rsidRPr="0012543C">
        <w:rPr>
          <w:rFonts w:ascii="Times New Roman" w:hAnsi="Times New Roman"/>
          <w:sz w:val="24"/>
          <w:szCs w:val="24"/>
          <w:lang w:val="bg-BG"/>
        </w:rPr>
        <w:tab/>
        <w:t>Серни окиси (</w:t>
      </w:r>
      <w:proofErr w:type="spellStart"/>
      <w:r w:rsidRPr="0012543C">
        <w:rPr>
          <w:rFonts w:ascii="Times New Roman" w:hAnsi="Times New Roman"/>
          <w:sz w:val="24"/>
          <w:szCs w:val="24"/>
        </w:rPr>
        <w:t>SO</w:t>
      </w:r>
      <w:r w:rsidRPr="0012543C">
        <w:rPr>
          <w:rFonts w:ascii="Times New Roman" w:hAnsi="Times New Roman"/>
          <w:sz w:val="24"/>
          <w:szCs w:val="24"/>
          <w:vertAlign w:val="subscript"/>
        </w:rPr>
        <w:t>x</w:t>
      </w:r>
      <w:proofErr w:type="spellEnd"/>
      <w:r w:rsidRPr="0012543C">
        <w:rPr>
          <w:rFonts w:ascii="Times New Roman" w:hAnsi="Times New Roman"/>
          <w:sz w:val="24"/>
          <w:szCs w:val="24"/>
        </w:rPr>
        <w:t>) –</w:t>
      </w:r>
      <w:r w:rsidRPr="0012543C">
        <w:rPr>
          <w:rFonts w:ascii="Times New Roman" w:hAnsi="Times New Roman"/>
          <w:sz w:val="24"/>
          <w:szCs w:val="24"/>
          <w:lang w:val="bg-BG"/>
        </w:rPr>
        <w:t xml:space="preserve"> </w:t>
      </w:r>
      <w:r w:rsidR="00F71FF7" w:rsidRPr="0012543C">
        <w:rPr>
          <w:rFonts w:ascii="Times New Roman" w:hAnsi="Times New Roman"/>
          <w:sz w:val="24"/>
          <w:szCs w:val="24"/>
          <w:lang w:val="bg-BG"/>
        </w:rPr>
        <w:t>4616</w:t>
      </w:r>
      <w:r w:rsidRPr="0012543C">
        <w:rPr>
          <w:rFonts w:ascii="Times New Roman" w:hAnsi="Times New Roman"/>
          <w:sz w:val="24"/>
          <w:szCs w:val="24"/>
          <w:lang w:val="bg-BG"/>
        </w:rPr>
        <w:t xml:space="preserve"> </w:t>
      </w:r>
      <w:r w:rsidRPr="0012543C">
        <w:rPr>
          <w:rFonts w:ascii="Times New Roman" w:hAnsi="Times New Roman"/>
          <w:sz w:val="24"/>
          <w:szCs w:val="24"/>
        </w:rPr>
        <w:t>g/GJ</w:t>
      </w:r>
    </w:p>
    <w:p w:rsidR="008A5C4B" w:rsidRPr="0012543C" w:rsidRDefault="008A5C4B" w:rsidP="008A5C4B">
      <w:pPr>
        <w:jc w:val="both"/>
        <w:rPr>
          <w:rFonts w:ascii="Times New Roman" w:hAnsi="Times New Roman"/>
          <w:sz w:val="24"/>
          <w:szCs w:val="24"/>
          <w:lang w:val="bg-BG"/>
        </w:rPr>
      </w:pPr>
      <w:r w:rsidRPr="0012543C">
        <w:rPr>
          <w:rFonts w:ascii="Times New Roman" w:hAnsi="Times New Roman"/>
          <w:sz w:val="24"/>
          <w:szCs w:val="24"/>
        </w:rPr>
        <w:tab/>
      </w:r>
      <w:r w:rsidRPr="0012543C">
        <w:rPr>
          <w:rFonts w:ascii="Times New Roman" w:hAnsi="Times New Roman"/>
          <w:sz w:val="24"/>
          <w:szCs w:val="24"/>
          <w:lang w:val="bg-BG"/>
        </w:rPr>
        <w:t>Азотни окиси (</w:t>
      </w:r>
      <w:proofErr w:type="spellStart"/>
      <w:r w:rsidRPr="0012543C">
        <w:rPr>
          <w:rFonts w:ascii="Times New Roman" w:hAnsi="Times New Roman"/>
          <w:sz w:val="24"/>
          <w:szCs w:val="24"/>
        </w:rPr>
        <w:t>NO</w:t>
      </w:r>
      <w:r w:rsidRPr="0012543C">
        <w:rPr>
          <w:rFonts w:ascii="Times New Roman" w:hAnsi="Times New Roman"/>
          <w:sz w:val="24"/>
          <w:szCs w:val="24"/>
          <w:vertAlign w:val="subscript"/>
        </w:rPr>
        <w:t>x</w:t>
      </w:r>
      <w:proofErr w:type="spellEnd"/>
      <w:r w:rsidRPr="0012543C">
        <w:rPr>
          <w:rFonts w:ascii="Times New Roman" w:hAnsi="Times New Roman"/>
          <w:sz w:val="24"/>
          <w:szCs w:val="24"/>
        </w:rPr>
        <w:t xml:space="preserve"> – 11</w:t>
      </w:r>
      <w:r w:rsidR="00F71FF7" w:rsidRPr="0012543C">
        <w:rPr>
          <w:rFonts w:ascii="Times New Roman" w:hAnsi="Times New Roman"/>
          <w:sz w:val="24"/>
          <w:szCs w:val="24"/>
          <w:lang w:val="bg-BG"/>
        </w:rPr>
        <w:t>0</w:t>
      </w:r>
      <w:r w:rsidRPr="0012543C">
        <w:rPr>
          <w:rFonts w:ascii="Times New Roman" w:hAnsi="Times New Roman"/>
          <w:sz w:val="24"/>
          <w:szCs w:val="24"/>
        </w:rPr>
        <w:t xml:space="preserve">  g/GJ</w:t>
      </w:r>
      <w:r w:rsidRPr="0012543C">
        <w:rPr>
          <w:rFonts w:ascii="Times New Roman" w:hAnsi="Times New Roman"/>
          <w:sz w:val="24"/>
          <w:szCs w:val="24"/>
          <w:lang w:val="bg-BG"/>
        </w:rPr>
        <w:t xml:space="preserve">                                              </w:t>
      </w:r>
    </w:p>
    <w:p w:rsidR="008A5C4B" w:rsidRPr="0012543C" w:rsidRDefault="008A5C4B" w:rsidP="008A5C4B">
      <w:pPr>
        <w:jc w:val="both"/>
        <w:rPr>
          <w:rFonts w:ascii="Times New Roman" w:hAnsi="Times New Roman"/>
          <w:sz w:val="24"/>
          <w:szCs w:val="24"/>
          <w:lang w:val="bg-BG"/>
        </w:rPr>
      </w:pPr>
      <w:r w:rsidRPr="0012543C">
        <w:rPr>
          <w:rFonts w:ascii="Times New Roman" w:hAnsi="Times New Roman"/>
          <w:sz w:val="24"/>
          <w:szCs w:val="24"/>
        </w:rPr>
        <w:tab/>
      </w:r>
      <w:r w:rsidRPr="0012543C">
        <w:rPr>
          <w:rFonts w:ascii="Times New Roman" w:hAnsi="Times New Roman"/>
          <w:sz w:val="24"/>
          <w:szCs w:val="24"/>
          <w:lang w:val="bg-BG"/>
        </w:rPr>
        <w:t xml:space="preserve">Въглероден окис </w:t>
      </w:r>
      <w:r w:rsidRPr="0012543C">
        <w:rPr>
          <w:rFonts w:ascii="Times New Roman" w:hAnsi="Times New Roman"/>
          <w:sz w:val="24"/>
          <w:szCs w:val="24"/>
        </w:rPr>
        <w:t>(CO) – 2  g/GJ</w:t>
      </w:r>
      <w:r w:rsidRPr="0012543C">
        <w:rPr>
          <w:rFonts w:ascii="Times New Roman" w:hAnsi="Times New Roman"/>
          <w:sz w:val="24"/>
          <w:szCs w:val="24"/>
          <w:lang w:val="bg-BG"/>
        </w:rPr>
        <w:t xml:space="preserve">                                             </w:t>
      </w:r>
    </w:p>
    <w:p w:rsidR="008A5C4B" w:rsidRPr="0012543C" w:rsidRDefault="008A5C4B" w:rsidP="008A5C4B">
      <w:pPr>
        <w:jc w:val="both"/>
        <w:rPr>
          <w:rFonts w:ascii="Times New Roman" w:hAnsi="Times New Roman"/>
          <w:sz w:val="24"/>
          <w:szCs w:val="24"/>
          <w:lang w:val="bg-BG"/>
        </w:rPr>
      </w:pPr>
      <w:r w:rsidRPr="0012543C">
        <w:rPr>
          <w:rFonts w:ascii="Times New Roman" w:hAnsi="Times New Roman"/>
          <w:sz w:val="24"/>
          <w:szCs w:val="24"/>
        </w:rPr>
        <w:tab/>
      </w:r>
      <w:r w:rsidRPr="0012543C">
        <w:rPr>
          <w:rFonts w:ascii="Times New Roman" w:hAnsi="Times New Roman"/>
          <w:sz w:val="24"/>
          <w:szCs w:val="24"/>
          <w:lang w:val="bg-BG"/>
        </w:rPr>
        <w:t xml:space="preserve">Общо суспендирани частици  ( </w:t>
      </w:r>
      <w:r w:rsidRPr="0012543C">
        <w:rPr>
          <w:rFonts w:ascii="Times New Roman" w:hAnsi="Times New Roman"/>
          <w:sz w:val="24"/>
          <w:szCs w:val="24"/>
        </w:rPr>
        <w:t xml:space="preserve">TSPM) </w:t>
      </w:r>
      <w:r w:rsidRPr="0012543C">
        <w:rPr>
          <w:rFonts w:ascii="Times New Roman" w:hAnsi="Times New Roman"/>
          <w:sz w:val="24"/>
          <w:szCs w:val="24"/>
          <w:lang w:val="bg-BG"/>
        </w:rPr>
        <w:t xml:space="preserve">– </w:t>
      </w:r>
      <w:r w:rsidR="00F71FF7" w:rsidRPr="0012543C">
        <w:rPr>
          <w:rFonts w:ascii="Times New Roman" w:hAnsi="Times New Roman"/>
          <w:sz w:val="24"/>
          <w:szCs w:val="24"/>
          <w:lang w:val="bg-BG"/>
        </w:rPr>
        <w:t>247</w:t>
      </w:r>
      <w:r w:rsidRPr="0012543C">
        <w:rPr>
          <w:rFonts w:ascii="Times New Roman" w:hAnsi="Times New Roman"/>
          <w:sz w:val="24"/>
          <w:szCs w:val="24"/>
          <w:lang w:val="bg-BG"/>
        </w:rPr>
        <w:t xml:space="preserve"> </w:t>
      </w:r>
      <w:r w:rsidRPr="0012543C">
        <w:rPr>
          <w:rFonts w:ascii="Times New Roman" w:hAnsi="Times New Roman"/>
          <w:sz w:val="24"/>
          <w:szCs w:val="24"/>
        </w:rPr>
        <w:t>g/GJ</w:t>
      </w:r>
    </w:p>
    <w:p w:rsidR="008A5C4B" w:rsidRPr="0012543C" w:rsidRDefault="008A5C4B" w:rsidP="008A5C4B">
      <w:pPr>
        <w:jc w:val="both"/>
        <w:rPr>
          <w:rFonts w:ascii="Times New Roman" w:hAnsi="Times New Roman"/>
          <w:sz w:val="24"/>
          <w:szCs w:val="24"/>
          <w:lang w:val="bg-BG"/>
        </w:rPr>
      </w:pPr>
    </w:p>
    <w:p w:rsidR="008A5C4B" w:rsidRPr="0012543C" w:rsidRDefault="008A5C4B" w:rsidP="008A5C4B">
      <w:pPr>
        <w:jc w:val="both"/>
        <w:rPr>
          <w:rFonts w:ascii="Times New Roman" w:hAnsi="Times New Roman"/>
          <w:sz w:val="24"/>
          <w:szCs w:val="24"/>
          <w:lang w:val="bg-BG"/>
        </w:rPr>
      </w:pPr>
      <w:r w:rsidRPr="0012543C">
        <w:rPr>
          <w:rFonts w:ascii="Times New Roman" w:hAnsi="Times New Roman"/>
          <w:sz w:val="24"/>
          <w:szCs w:val="24"/>
        </w:rPr>
        <w:t>C</w:t>
      </w:r>
      <w:r w:rsidRPr="0012543C">
        <w:rPr>
          <w:rFonts w:ascii="Times New Roman" w:hAnsi="Times New Roman"/>
          <w:sz w:val="24"/>
          <w:szCs w:val="24"/>
          <w:vertAlign w:val="subscript"/>
          <w:lang w:val="bg-BG"/>
        </w:rPr>
        <w:t>г</w:t>
      </w:r>
      <w:r w:rsidRPr="0012543C">
        <w:rPr>
          <w:rFonts w:ascii="Times New Roman" w:hAnsi="Times New Roman"/>
          <w:sz w:val="24"/>
          <w:szCs w:val="24"/>
          <w:lang w:val="bg-BG"/>
        </w:rPr>
        <w:t xml:space="preserve"> –</w:t>
      </w:r>
      <w:r w:rsidRPr="0012543C">
        <w:rPr>
          <w:rFonts w:ascii="Times New Roman" w:hAnsi="Times New Roman"/>
          <w:sz w:val="24"/>
          <w:szCs w:val="24"/>
        </w:rPr>
        <w:t xml:space="preserve"> </w:t>
      </w:r>
      <w:r w:rsidRPr="0012543C">
        <w:rPr>
          <w:rFonts w:ascii="Times New Roman" w:hAnsi="Times New Roman"/>
          <w:sz w:val="24"/>
          <w:szCs w:val="24"/>
          <w:lang w:val="bg-BG"/>
        </w:rPr>
        <w:t>количеството изгорено гориво през отчетния период в (</w:t>
      </w:r>
      <w:r w:rsidRPr="0012543C">
        <w:rPr>
          <w:rFonts w:ascii="Times New Roman" w:hAnsi="Times New Roman"/>
          <w:sz w:val="24"/>
          <w:szCs w:val="24"/>
        </w:rPr>
        <w:t>Mg) :</w:t>
      </w:r>
      <w:r w:rsidRPr="0012543C">
        <w:rPr>
          <w:rFonts w:ascii="Times New Roman" w:hAnsi="Times New Roman"/>
          <w:sz w:val="24"/>
          <w:szCs w:val="24"/>
          <w:lang w:val="bg-BG"/>
        </w:rPr>
        <w:t xml:space="preserve"> </w:t>
      </w:r>
      <w:r w:rsidR="00F71FF7" w:rsidRPr="0012543C">
        <w:rPr>
          <w:rFonts w:ascii="Times New Roman" w:hAnsi="Times New Roman"/>
          <w:sz w:val="24"/>
          <w:szCs w:val="24"/>
          <w:lang w:val="bg-BG"/>
        </w:rPr>
        <w:t>2</w:t>
      </w:r>
      <w:r w:rsidR="00D97232" w:rsidRPr="0012543C">
        <w:rPr>
          <w:rFonts w:ascii="Times New Roman" w:hAnsi="Times New Roman"/>
          <w:sz w:val="24"/>
          <w:szCs w:val="24"/>
          <w:lang w:val="bg-BG"/>
        </w:rPr>
        <w:t>85</w:t>
      </w:r>
      <w:r w:rsidRPr="0012543C">
        <w:rPr>
          <w:rFonts w:ascii="Times New Roman" w:hAnsi="Times New Roman"/>
          <w:sz w:val="24"/>
          <w:szCs w:val="24"/>
          <w:lang w:val="bg-BG"/>
        </w:rPr>
        <w:t xml:space="preserve"> </w:t>
      </w:r>
      <w:r w:rsidRPr="0012543C">
        <w:rPr>
          <w:rFonts w:ascii="Times New Roman" w:hAnsi="Times New Roman"/>
          <w:sz w:val="24"/>
          <w:szCs w:val="24"/>
        </w:rPr>
        <w:t>(Mg)</w:t>
      </w:r>
    </w:p>
    <w:p w:rsidR="008A5C4B" w:rsidRPr="0012543C" w:rsidRDefault="008A5C4B" w:rsidP="008A5C4B">
      <w:pPr>
        <w:ind w:firstLine="708"/>
        <w:jc w:val="both"/>
        <w:rPr>
          <w:rFonts w:ascii="Times New Roman" w:hAnsi="Times New Roman"/>
          <w:sz w:val="24"/>
          <w:szCs w:val="24"/>
          <w:lang w:val="bg-BG"/>
        </w:rPr>
      </w:pPr>
    </w:p>
    <w:p w:rsidR="008A5C4B" w:rsidRPr="0012543C" w:rsidRDefault="008A5C4B" w:rsidP="008A5C4B">
      <w:pPr>
        <w:ind w:firstLine="708"/>
        <w:jc w:val="both"/>
        <w:rPr>
          <w:rFonts w:ascii="Times New Roman" w:hAnsi="Times New Roman"/>
          <w:sz w:val="24"/>
          <w:szCs w:val="24"/>
          <w:lang w:val="bg-BG"/>
        </w:rPr>
      </w:pPr>
      <w:r w:rsidRPr="0012543C">
        <w:rPr>
          <w:rFonts w:ascii="Times New Roman" w:hAnsi="Times New Roman"/>
          <w:sz w:val="24"/>
          <w:szCs w:val="24"/>
        </w:rPr>
        <w:t>Q</w:t>
      </w:r>
      <w:r w:rsidRPr="0012543C">
        <w:rPr>
          <w:rFonts w:ascii="Times New Roman" w:hAnsi="Times New Roman"/>
          <w:sz w:val="24"/>
          <w:szCs w:val="24"/>
          <w:vertAlign w:val="superscript"/>
          <w:lang w:val="bg-BG"/>
        </w:rPr>
        <w:t>г</w:t>
      </w:r>
      <w:proofErr w:type="spellStart"/>
      <w:r w:rsidRPr="0012543C">
        <w:rPr>
          <w:rFonts w:ascii="Times New Roman" w:hAnsi="Times New Roman"/>
          <w:sz w:val="24"/>
          <w:szCs w:val="24"/>
          <w:vertAlign w:val="subscript"/>
        </w:rPr>
        <w:t>i</w:t>
      </w:r>
      <w:proofErr w:type="spellEnd"/>
      <w:r w:rsidRPr="0012543C">
        <w:rPr>
          <w:rFonts w:ascii="Times New Roman" w:hAnsi="Times New Roman"/>
          <w:sz w:val="24"/>
          <w:szCs w:val="24"/>
        </w:rPr>
        <w:t xml:space="preserve"> </w:t>
      </w:r>
      <w:r w:rsidRPr="0012543C">
        <w:rPr>
          <w:sz w:val="24"/>
          <w:szCs w:val="24"/>
          <w:lang w:val="ru-RU"/>
        </w:rPr>
        <w:t xml:space="preserve">– </w:t>
      </w:r>
      <w:proofErr w:type="spellStart"/>
      <w:r w:rsidRPr="0012543C">
        <w:rPr>
          <w:rFonts w:ascii="Times New Roman" w:hAnsi="Times New Roman"/>
          <w:sz w:val="24"/>
          <w:szCs w:val="24"/>
        </w:rPr>
        <w:t>долна</w:t>
      </w:r>
      <w:proofErr w:type="spellEnd"/>
      <w:r w:rsidRPr="0012543C">
        <w:rPr>
          <w:rFonts w:ascii="Times New Roman" w:hAnsi="Times New Roman"/>
          <w:sz w:val="24"/>
          <w:szCs w:val="24"/>
        </w:rPr>
        <w:t xml:space="preserve"> </w:t>
      </w:r>
      <w:proofErr w:type="spellStart"/>
      <w:r w:rsidRPr="0012543C">
        <w:rPr>
          <w:rFonts w:ascii="Times New Roman" w:hAnsi="Times New Roman"/>
          <w:sz w:val="24"/>
          <w:szCs w:val="24"/>
        </w:rPr>
        <w:t>топлина</w:t>
      </w:r>
      <w:proofErr w:type="spellEnd"/>
      <w:r w:rsidRPr="0012543C">
        <w:rPr>
          <w:rFonts w:ascii="Times New Roman" w:hAnsi="Times New Roman"/>
          <w:sz w:val="24"/>
          <w:szCs w:val="24"/>
        </w:rPr>
        <w:t xml:space="preserve"> </w:t>
      </w:r>
      <w:proofErr w:type="spellStart"/>
      <w:r w:rsidRPr="0012543C">
        <w:rPr>
          <w:rFonts w:ascii="Times New Roman" w:hAnsi="Times New Roman"/>
          <w:sz w:val="24"/>
          <w:szCs w:val="24"/>
        </w:rPr>
        <w:t>на</w:t>
      </w:r>
      <w:proofErr w:type="spellEnd"/>
      <w:r w:rsidRPr="0012543C">
        <w:rPr>
          <w:rFonts w:ascii="Times New Roman" w:hAnsi="Times New Roman"/>
          <w:sz w:val="24"/>
          <w:szCs w:val="24"/>
        </w:rPr>
        <w:t xml:space="preserve"> </w:t>
      </w:r>
      <w:proofErr w:type="spellStart"/>
      <w:r w:rsidRPr="0012543C">
        <w:rPr>
          <w:rFonts w:ascii="Times New Roman" w:hAnsi="Times New Roman"/>
          <w:sz w:val="24"/>
          <w:szCs w:val="24"/>
        </w:rPr>
        <w:t>изгаряне</w:t>
      </w:r>
      <w:proofErr w:type="spellEnd"/>
      <w:r w:rsidRPr="0012543C">
        <w:rPr>
          <w:rFonts w:ascii="Times New Roman" w:hAnsi="Times New Roman"/>
          <w:sz w:val="24"/>
          <w:szCs w:val="24"/>
        </w:rPr>
        <w:t xml:space="preserve"> </w:t>
      </w:r>
      <w:proofErr w:type="spellStart"/>
      <w:r w:rsidRPr="0012543C">
        <w:rPr>
          <w:rFonts w:ascii="Times New Roman" w:hAnsi="Times New Roman"/>
          <w:sz w:val="24"/>
          <w:szCs w:val="24"/>
        </w:rPr>
        <w:t>на</w:t>
      </w:r>
      <w:proofErr w:type="spellEnd"/>
      <w:r w:rsidRPr="0012543C">
        <w:rPr>
          <w:rFonts w:ascii="Times New Roman" w:hAnsi="Times New Roman"/>
          <w:sz w:val="24"/>
          <w:szCs w:val="24"/>
        </w:rPr>
        <w:t xml:space="preserve"> </w:t>
      </w:r>
      <w:proofErr w:type="spellStart"/>
      <w:r w:rsidRPr="0012543C">
        <w:rPr>
          <w:rFonts w:ascii="Times New Roman" w:hAnsi="Times New Roman"/>
          <w:sz w:val="24"/>
          <w:szCs w:val="24"/>
        </w:rPr>
        <w:t>горивото</w:t>
      </w:r>
      <w:proofErr w:type="spellEnd"/>
      <w:r w:rsidRPr="0012543C">
        <w:rPr>
          <w:rFonts w:ascii="Times New Roman" w:hAnsi="Times New Roman"/>
          <w:sz w:val="24"/>
          <w:szCs w:val="24"/>
        </w:rPr>
        <w:t xml:space="preserve"> в </w:t>
      </w:r>
      <w:r w:rsidRPr="0012543C">
        <w:rPr>
          <w:rFonts w:ascii="Times New Roman" w:hAnsi="Times New Roman"/>
          <w:sz w:val="24"/>
          <w:szCs w:val="24"/>
          <w:lang w:val="bg-BG"/>
        </w:rPr>
        <w:t>(</w:t>
      </w:r>
      <w:r w:rsidRPr="0012543C">
        <w:rPr>
          <w:rFonts w:ascii="Times New Roman" w:hAnsi="Times New Roman"/>
          <w:sz w:val="24"/>
          <w:szCs w:val="24"/>
        </w:rPr>
        <w:t>GJ</w:t>
      </w:r>
      <w:r w:rsidRPr="0012543C">
        <w:rPr>
          <w:rFonts w:ascii="Times New Roman" w:hAnsi="Times New Roman"/>
          <w:sz w:val="24"/>
          <w:szCs w:val="24"/>
          <w:lang w:val="ru-RU"/>
        </w:rPr>
        <w:t>/</w:t>
      </w:r>
      <w:r w:rsidRPr="0012543C">
        <w:rPr>
          <w:rFonts w:ascii="Times New Roman" w:hAnsi="Times New Roman"/>
          <w:sz w:val="24"/>
          <w:szCs w:val="24"/>
        </w:rPr>
        <w:t>Mg</w:t>
      </w:r>
      <w:r w:rsidRPr="0012543C">
        <w:rPr>
          <w:rFonts w:ascii="Times New Roman" w:hAnsi="Times New Roman"/>
          <w:sz w:val="24"/>
          <w:szCs w:val="24"/>
          <w:lang w:val="ru-RU"/>
        </w:rPr>
        <w:t xml:space="preserve">) </w:t>
      </w:r>
      <w:proofErr w:type="spellStart"/>
      <w:r w:rsidRPr="0012543C">
        <w:rPr>
          <w:rFonts w:ascii="Times New Roman" w:hAnsi="Times New Roman"/>
          <w:sz w:val="24"/>
          <w:szCs w:val="24"/>
        </w:rPr>
        <w:t>за</w:t>
      </w:r>
      <w:proofErr w:type="spellEnd"/>
      <w:r w:rsidRPr="0012543C">
        <w:rPr>
          <w:rFonts w:ascii="Times New Roman" w:hAnsi="Times New Roman"/>
          <w:sz w:val="24"/>
          <w:szCs w:val="24"/>
        </w:rPr>
        <w:t xml:space="preserve"> </w:t>
      </w:r>
      <w:proofErr w:type="spellStart"/>
      <w:r w:rsidRPr="0012543C">
        <w:rPr>
          <w:rFonts w:ascii="Times New Roman" w:hAnsi="Times New Roman"/>
          <w:sz w:val="24"/>
          <w:szCs w:val="24"/>
        </w:rPr>
        <w:t>твърдо</w:t>
      </w:r>
      <w:proofErr w:type="spellEnd"/>
      <w:r w:rsidRPr="0012543C">
        <w:rPr>
          <w:rFonts w:ascii="Times New Roman" w:hAnsi="Times New Roman"/>
          <w:sz w:val="24"/>
          <w:szCs w:val="24"/>
        </w:rPr>
        <w:t xml:space="preserve"> и </w:t>
      </w:r>
      <w:proofErr w:type="spellStart"/>
      <w:r w:rsidRPr="0012543C">
        <w:rPr>
          <w:rFonts w:ascii="Times New Roman" w:hAnsi="Times New Roman"/>
          <w:sz w:val="24"/>
          <w:szCs w:val="24"/>
        </w:rPr>
        <w:t>течно</w:t>
      </w:r>
      <w:proofErr w:type="spellEnd"/>
      <w:r w:rsidRPr="0012543C">
        <w:rPr>
          <w:rFonts w:ascii="Times New Roman" w:hAnsi="Times New Roman"/>
          <w:sz w:val="24"/>
          <w:szCs w:val="24"/>
        </w:rPr>
        <w:t xml:space="preserve"> </w:t>
      </w:r>
      <w:proofErr w:type="spellStart"/>
      <w:r w:rsidRPr="0012543C">
        <w:rPr>
          <w:rFonts w:ascii="Times New Roman" w:hAnsi="Times New Roman"/>
          <w:sz w:val="24"/>
          <w:szCs w:val="24"/>
        </w:rPr>
        <w:t>гориво</w:t>
      </w:r>
      <w:proofErr w:type="spellEnd"/>
      <w:r w:rsidRPr="0012543C">
        <w:rPr>
          <w:rFonts w:ascii="Times New Roman" w:hAnsi="Times New Roman"/>
          <w:sz w:val="24"/>
          <w:szCs w:val="24"/>
        </w:rPr>
        <w:t xml:space="preserve">, </w:t>
      </w:r>
      <w:r w:rsidRPr="0012543C">
        <w:rPr>
          <w:rFonts w:ascii="Times New Roman" w:hAnsi="Times New Roman"/>
          <w:sz w:val="24"/>
          <w:szCs w:val="24"/>
          <w:lang w:val="bg-BG"/>
        </w:rPr>
        <w:t xml:space="preserve">отчетена от Таблица № </w:t>
      </w:r>
      <w:r w:rsidRPr="0012543C">
        <w:rPr>
          <w:rFonts w:ascii="Times New Roman" w:hAnsi="Times New Roman"/>
          <w:sz w:val="24"/>
          <w:szCs w:val="24"/>
        </w:rPr>
        <w:t>I</w:t>
      </w:r>
      <w:r w:rsidRPr="0012543C">
        <w:rPr>
          <w:rFonts w:ascii="Times New Roman" w:hAnsi="Times New Roman"/>
          <w:sz w:val="24"/>
          <w:szCs w:val="24"/>
          <w:lang w:val="bg-BG"/>
        </w:rPr>
        <w:t xml:space="preserve"> – 1 / Горивни бази на въгл</w:t>
      </w:r>
      <w:r w:rsidR="00D97232" w:rsidRPr="0012543C">
        <w:rPr>
          <w:rFonts w:ascii="Times New Roman" w:hAnsi="Times New Roman"/>
          <w:sz w:val="24"/>
          <w:szCs w:val="24"/>
          <w:lang w:val="bg-BG"/>
        </w:rPr>
        <w:t xml:space="preserve">ища за ТЕЦ и ОЦ/, съответно за лигнитни </w:t>
      </w:r>
      <w:r w:rsidRPr="0012543C">
        <w:rPr>
          <w:rFonts w:ascii="Times New Roman" w:hAnsi="Times New Roman"/>
          <w:sz w:val="24"/>
          <w:szCs w:val="24"/>
          <w:lang w:val="bg-BG"/>
        </w:rPr>
        <w:t xml:space="preserve"> въглища от </w:t>
      </w:r>
      <w:r w:rsidR="00D97232" w:rsidRPr="0012543C">
        <w:rPr>
          <w:rFonts w:ascii="Times New Roman" w:hAnsi="Times New Roman"/>
          <w:sz w:val="24"/>
          <w:szCs w:val="24"/>
          <w:lang w:val="bg-BG"/>
        </w:rPr>
        <w:t>Маришки</w:t>
      </w:r>
      <w:r w:rsidRPr="0012543C">
        <w:rPr>
          <w:rFonts w:ascii="Times New Roman" w:hAnsi="Times New Roman"/>
          <w:sz w:val="24"/>
          <w:szCs w:val="24"/>
          <w:lang w:val="bg-BG"/>
        </w:rPr>
        <w:t xml:space="preserve"> басейн – </w:t>
      </w:r>
      <w:r w:rsidR="00D97232" w:rsidRPr="0012543C">
        <w:rPr>
          <w:rFonts w:ascii="Times New Roman" w:hAnsi="Times New Roman"/>
          <w:sz w:val="24"/>
          <w:szCs w:val="24"/>
          <w:lang w:val="bg-BG"/>
        </w:rPr>
        <w:t>8,79</w:t>
      </w:r>
      <w:r w:rsidRPr="0012543C">
        <w:rPr>
          <w:rFonts w:ascii="Times New Roman" w:hAnsi="Times New Roman"/>
          <w:sz w:val="24"/>
          <w:szCs w:val="24"/>
          <w:lang w:val="bg-BG"/>
        </w:rPr>
        <w:t xml:space="preserve"> (</w:t>
      </w:r>
      <w:r w:rsidRPr="0012543C">
        <w:rPr>
          <w:rFonts w:ascii="Times New Roman" w:hAnsi="Times New Roman"/>
          <w:sz w:val="24"/>
          <w:szCs w:val="24"/>
        </w:rPr>
        <w:t>GJ</w:t>
      </w:r>
      <w:r w:rsidRPr="0012543C">
        <w:rPr>
          <w:rFonts w:ascii="Times New Roman" w:hAnsi="Times New Roman"/>
          <w:sz w:val="24"/>
          <w:szCs w:val="24"/>
          <w:lang w:val="ru-RU"/>
        </w:rPr>
        <w:t>/</w:t>
      </w:r>
      <w:r w:rsidRPr="0012543C">
        <w:rPr>
          <w:rFonts w:ascii="Times New Roman" w:hAnsi="Times New Roman"/>
          <w:sz w:val="24"/>
          <w:szCs w:val="24"/>
        </w:rPr>
        <w:t>Mg</w:t>
      </w:r>
      <w:r w:rsidRPr="0012543C">
        <w:rPr>
          <w:rFonts w:ascii="Times New Roman" w:hAnsi="Times New Roman"/>
          <w:sz w:val="24"/>
          <w:szCs w:val="24"/>
          <w:lang w:val="bg-BG"/>
        </w:rPr>
        <w:t>).</w:t>
      </w:r>
    </w:p>
    <w:p w:rsidR="008A5C4B" w:rsidRPr="0012543C" w:rsidRDefault="008A5C4B" w:rsidP="008A5C4B">
      <w:pPr>
        <w:ind w:firstLine="708"/>
        <w:jc w:val="both"/>
        <w:rPr>
          <w:rFonts w:ascii="Times New Roman" w:hAnsi="Times New Roman"/>
          <w:sz w:val="24"/>
          <w:szCs w:val="24"/>
          <w:lang w:val="bg-BG"/>
        </w:rPr>
      </w:pPr>
    </w:p>
    <w:p w:rsidR="008A5C4B" w:rsidRPr="0012543C" w:rsidRDefault="008A5C4B" w:rsidP="008A5C4B">
      <w:pPr>
        <w:ind w:firstLine="708"/>
        <w:jc w:val="both"/>
        <w:rPr>
          <w:rFonts w:ascii="Times New Roman" w:hAnsi="Times New Roman"/>
          <w:sz w:val="24"/>
          <w:szCs w:val="24"/>
          <w:lang w:val="bg-BG"/>
        </w:rPr>
      </w:pPr>
      <w:r w:rsidRPr="0012543C">
        <w:rPr>
          <w:rFonts w:ascii="Times New Roman" w:hAnsi="Times New Roman"/>
          <w:sz w:val="24"/>
          <w:szCs w:val="24"/>
          <w:lang w:val="bg-BG"/>
        </w:rPr>
        <w:tab/>
        <w:t>От тук :</w:t>
      </w:r>
    </w:p>
    <w:p w:rsidR="008A5C4B" w:rsidRPr="0012543C" w:rsidRDefault="008A5C4B" w:rsidP="008A5C4B">
      <w:pPr>
        <w:ind w:firstLine="708"/>
        <w:jc w:val="both"/>
        <w:rPr>
          <w:rFonts w:ascii="Times New Roman" w:hAnsi="Times New Roman"/>
          <w:sz w:val="24"/>
          <w:szCs w:val="24"/>
          <w:lang w:val="bg-BG"/>
        </w:rPr>
      </w:pPr>
      <w:r w:rsidRPr="0012543C">
        <w:rPr>
          <w:rFonts w:ascii="Times New Roman" w:hAnsi="Times New Roman"/>
          <w:sz w:val="24"/>
          <w:szCs w:val="24"/>
          <w:lang w:val="bg-BG"/>
        </w:rPr>
        <w:t xml:space="preserve"> </w:t>
      </w:r>
      <w:r w:rsidRPr="0012543C">
        <w:rPr>
          <w:rFonts w:ascii="Times New Roman" w:hAnsi="Times New Roman"/>
          <w:sz w:val="24"/>
          <w:szCs w:val="24"/>
          <w:lang w:val="bg-BG"/>
        </w:rPr>
        <w:tab/>
        <w:t>Емисии Серни окиси (</w:t>
      </w:r>
      <w:proofErr w:type="spellStart"/>
      <w:r w:rsidRPr="0012543C">
        <w:rPr>
          <w:rFonts w:ascii="Times New Roman" w:hAnsi="Times New Roman"/>
          <w:sz w:val="24"/>
          <w:szCs w:val="24"/>
        </w:rPr>
        <w:t>SO</w:t>
      </w:r>
      <w:r w:rsidRPr="0012543C">
        <w:rPr>
          <w:rFonts w:ascii="Times New Roman" w:hAnsi="Times New Roman"/>
          <w:sz w:val="24"/>
          <w:szCs w:val="24"/>
          <w:vertAlign w:val="subscript"/>
        </w:rPr>
        <w:t>x</w:t>
      </w:r>
      <w:proofErr w:type="spellEnd"/>
      <w:r w:rsidRPr="0012543C">
        <w:rPr>
          <w:rFonts w:ascii="Times New Roman" w:hAnsi="Times New Roman"/>
          <w:sz w:val="24"/>
          <w:szCs w:val="24"/>
          <w:lang w:val="bg-BG"/>
        </w:rPr>
        <w:t xml:space="preserve">) =  </w:t>
      </w:r>
      <w:r w:rsidR="00D97232" w:rsidRPr="0012543C">
        <w:rPr>
          <w:rFonts w:ascii="Times New Roman" w:hAnsi="Times New Roman"/>
          <w:sz w:val="24"/>
          <w:szCs w:val="24"/>
          <w:lang w:val="bg-BG"/>
        </w:rPr>
        <w:t>4616</w:t>
      </w:r>
      <w:r w:rsidRPr="0012543C">
        <w:rPr>
          <w:rFonts w:ascii="Times New Roman" w:hAnsi="Times New Roman"/>
          <w:sz w:val="24"/>
          <w:szCs w:val="24"/>
          <w:lang w:val="bg-BG"/>
        </w:rPr>
        <w:t xml:space="preserve">  </w:t>
      </w:r>
      <w:r w:rsidRPr="0012543C">
        <w:rPr>
          <w:rFonts w:ascii="Times New Roman" w:hAnsi="Times New Roman"/>
          <w:sz w:val="24"/>
          <w:szCs w:val="24"/>
        </w:rPr>
        <w:t>x</w:t>
      </w:r>
      <w:r w:rsidRPr="0012543C">
        <w:rPr>
          <w:rFonts w:ascii="Times New Roman" w:hAnsi="Times New Roman"/>
          <w:sz w:val="24"/>
          <w:szCs w:val="24"/>
          <w:lang w:val="bg-BG"/>
        </w:rPr>
        <w:t xml:space="preserve"> </w:t>
      </w:r>
      <w:r w:rsidR="00D97232" w:rsidRPr="0012543C">
        <w:rPr>
          <w:rFonts w:ascii="Times New Roman" w:hAnsi="Times New Roman"/>
          <w:sz w:val="24"/>
          <w:szCs w:val="24"/>
          <w:lang w:val="bg-BG"/>
        </w:rPr>
        <w:t>285</w:t>
      </w:r>
      <w:r w:rsidRPr="0012543C">
        <w:rPr>
          <w:rFonts w:ascii="Times New Roman" w:hAnsi="Times New Roman"/>
          <w:sz w:val="24"/>
          <w:szCs w:val="24"/>
          <w:lang w:val="bg-BG"/>
        </w:rPr>
        <w:t xml:space="preserve">  </w:t>
      </w:r>
      <w:r w:rsidRPr="0012543C">
        <w:rPr>
          <w:rFonts w:ascii="Times New Roman" w:hAnsi="Times New Roman"/>
          <w:sz w:val="24"/>
          <w:szCs w:val="24"/>
        </w:rPr>
        <w:t>x</w:t>
      </w:r>
      <w:r w:rsidRPr="0012543C">
        <w:rPr>
          <w:rFonts w:ascii="Times New Roman" w:hAnsi="Times New Roman"/>
          <w:sz w:val="24"/>
          <w:szCs w:val="24"/>
          <w:lang w:val="bg-BG"/>
        </w:rPr>
        <w:t xml:space="preserve"> </w:t>
      </w:r>
      <w:r w:rsidR="00D97232" w:rsidRPr="0012543C">
        <w:rPr>
          <w:rFonts w:ascii="Times New Roman" w:hAnsi="Times New Roman"/>
          <w:sz w:val="24"/>
          <w:szCs w:val="24"/>
          <w:lang w:val="bg-BG"/>
        </w:rPr>
        <w:t>8,79</w:t>
      </w:r>
      <w:r w:rsidRPr="0012543C">
        <w:rPr>
          <w:rFonts w:ascii="Times New Roman" w:hAnsi="Times New Roman"/>
          <w:sz w:val="24"/>
          <w:szCs w:val="24"/>
          <w:lang w:val="bg-BG"/>
        </w:rPr>
        <w:t xml:space="preserve"> (</w:t>
      </w:r>
      <w:r w:rsidRPr="0012543C">
        <w:rPr>
          <w:rFonts w:ascii="Times New Roman" w:hAnsi="Times New Roman"/>
          <w:sz w:val="24"/>
          <w:szCs w:val="24"/>
        </w:rPr>
        <w:t>g</w:t>
      </w:r>
      <w:r w:rsidRPr="0012543C">
        <w:rPr>
          <w:rFonts w:ascii="Times New Roman" w:hAnsi="Times New Roman"/>
          <w:sz w:val="24"/>
          <w:szCs w:val="24"/>
          <w:lang w:val="bg-BG"/>
        </w:rPr>
        <w:t>)</w:t>
      </w:r>
    </w:p>
    <w:p w:rsidR="008A5C4B" w:rsidRPr="0012543C" w:rsidRDefault="008A5C4B" w:rsidP="008A5C4B">
      <w:pPr>
        <w:ind w:firstLine="708"/>
        <w:jc w:val="both"/>
        <w:rPr>
          <w:rFonts w:ascii="Times New Roman" w:hAnsi="Times New Roman"/>
          <w:sz w:val="24"/>
          <w:szCs w:val="24"/>
          <w:lang w:val="bg-BG"/>
        </w:rPr>
      </w:pPr>
      <w:r w:rsidRPr="0012543C">
        <w:rPr>
          <w:rFonts w:ascii="Times New Roman" w:hAnsi="Times New Roman"/>
          <w:b/>
          <w:sz w:val="24"/>
          <w:szCs w:val="24"/>
          <w:lang w:val="bg-BG"/>
        </w:rPr>
        <w:tab/>
        <w:t>Емисии Серни окиси (</w:t>
      </w:r>
      <w:proofErr w:type="spellStart"/>
      <w:r w:rsidRPr="0012543C">
        <w:rPr>
          <w:rFonts w:ascii="Times New Roman" w:hAnsi="Times New Roman"/>
          <w:b/>
          <w:sz w:val="24"/>
          <w:szCs w:val="24"/>
        </w:rPr>
        <w:t>SO</w:t>
      </w:r>
      <w:r w:rsidRPr="0012543C">
        <w:rPr>
          <w:rFonts w:ascii="Times New Roman" w:hAnsi="Times New Roman"/>
          <w:b/>
          <w:sz w:val="24"/>
          <w:szCs w:val="24"/>
          <w:vertAlign w:val="subscript"/>
        </w:rPr>
        <w:t>x</w:t>
      </w:r>
      <w:proofErr w:type="spellEnd"/>
      <w:r w:rsidRPr="0012543C">
        <w:rPr>
          <w:rFonts w:ascii="Times New Roman" w:hAnsi="Times New Roman"/>
          <w:b/>
          <w:sz w:val="24"/>
          <w:szCs w:val="24"/>
          <w:lang w:val="bg-BG"/>
        </w:rPr>
        <w:t xml:space="preserve">) =   </w:t>
      </w:r>
      <w:r w:rsidR="00D97232" w:rsidRPr="0012543C">
        <w:rPr>
          <w:rFonts w:ascii="Times New Roman" w:hAnsi="Times New Roman"/>
          <w:b/>
          <w:sz w:val="24"/>
          <w:szCs w:val="24"/>
          <w:lang w:val="bg-BG"/>
        </w:rPr>
        <w:t>11564</w:t>
      </w:r>
      <w:r w:rsidRPr="0012543C">
        <w:rPr>
          <w:rFonts w:ascii="Times New Roman" w:hAnsi="Times New Roman"/>
          <w:b/>
          <w:sz w:val="24"/>
          <w:szCs w:val="24"/>
          <w:lang w:val="bg-BG"/>
        </w:rPr>
        <w:t xml:space="preserve">  (</w:t>
      </w:r>
      <w:r w:rsidRPr="0012543C">
        <w:rPr>
          <w:rFonts w:ascii="Times New Roman" w:hAnsi="Times New Roman"/>
          <w:b/>
          <w:sz w:val="24"/>
          <w:szCs w:val="24"/>
        </w:rPr>
        <w:t>kg</w:t>
      </w:r>
      <w:r w:rsidRPr="0012543C">
        <w:rPr>
          <w:rFonts w:ascii="Times New Roman" w:hAnsi="Times New Roman"/>
          <w:b/>
          <w:sz w:val="24"/>
          <w:szCs w:val="24"/>
          <w:lang w:val="bg-BG"/>
        </w:rPr>
        <w:t>)</w:t>
      </w:r>
      <w:r w:rsidRPr="0012543C">
        <w:rPr>
          <w:rFonts w:ascii="Times New Roman" w:hAnsi="Times New Roman"/>
          <w:b/>
          <w:sz w:val="24"/>
          <w:szCs w:val="24"/>
          <w:lang w:val="bg-BG"/>
        </w:rPr>
        <w:tab/>
      </w:r>
    </w:p>
    <w:p w:rsidR="008A5C4B" w:rsidRPr="0012543C" w:rsidRDefault="008A5C4B" w:rsidP="008A5C4B">
      <w:pPr>
        <w:jc w:val="both"/>
        <w:rPr>
          <w:rFonts w:ascii="Times New Roman" w:hAnsi="Times New Roman"/>
          <w:b/>
          <w:sz w:val="24"/>
          <w:szCs w:val="24"/>
          <w:lang w:val="bg-BG"/>
        </w:rPr>
      </w:pPr>
      <w:r w:rsidRPr="0012543C">
        <w:rPr>
          <w:rFonts w:ascii="Times New Roman" w:hAnsi="Times New Roman"/>
          <w:sz w:val="24"/>
          <w:szCs w:val="24"/>
          <w:lang w:val="bg-BG"/>
        </w:rPr>
        <w:tab/>
      </w:r>
      <w:r w:rsidRPr="0012543C">
        <w:rPr>
          <w:rFonts w:ascii="Times New Roman" w:hAnsi="Times New Roman"/>
          <w:sz w:val="24"/>
          <w:szCs w:val="24"/>
          <w:lang w:val="bg-BG"/>
        </w:rPr>
        <w:tab/>
      </w:r>
      <w:r w:rsidRPr="0012543C">
        <w:rPr>
          <w:rFonts w:ascii="Times New Roman" w:hAnsi="Times New Roman"/>
          <w:b/>
          <w:sz w:val="24"/>
          <w:szCs w:val="24"/>
          <w:lang w:val="bg-BG"/>
        </w:rPr>
        <w:tab/>
      </w:r>
      <w:r w:rsidRPr="0012543C">
        <w:rPr>
          <w:rFonts w:ascii="Times New Roman" w:hAnsi="Times New Roman"/>
          <w:b/>
          <w:sz w:val="24"/>
          <w:szCs w:val="24"/>
          <w:lang w:val="bg-BG"/>
        </w:rPr>
        <w:tab/>
      </w:r>
      <w:r w:rsidRPr="0012543C">
        <w:rPr>
          <w:rFonts w:ascii="Times New Roman" w:hAnsi="Times New Roman"/>
          <w:b/>
          <w:sz w:val="24"/>
          <w:szCs w:val="24"/>
          <w:lang w:val="bg-BG"/>
        </w:rPr>
        <w:tab/>
      </w:r>
      <w:r w:rsidRPr="0012543C">
        <w:rPr>
          <w:rFonts w:ascii="Times New Roman" w:hAnsi="Times New Roman"/>
          <w:b/>
          <w:sz w:val="24"/>
          <w:szCs w:val="24"/>
          <w:lang w:val="bg-BG"/>
        </w:rPr>
        <w:tab/>
      </w:r>
    </w:p>
    <w:p w:rsidR="008A5C4B" w:rsidRPr="0012543C" w:rsidRDefault="008A5C4B" w:rsidP="008A5C4B">
      <w:pPr>
        <w:jc w:val="both"/>
        <w:rPr>
          <w:rFonts w:ascii="Times New Roman" w:hAnsi="Times New Roman"/>
          <w:sz w:val="24"/>
          <w:szCs w:val="24"/>
          <w:lang w:val="bg-BG"/>
        </w:rPr>
      </w:pPr>
    </w:p>
    <w:p w:rsidR="008A5C4B" w:rsidRPr="0012543C" w:rsidRDefault="008A5C4B" w:rsidP="008A5C4B">
      <w:pPr>
        <w:jc w:val="both"/>
        <w:rPr>
          <w:rFonts w:ascii="Times New Roman" w:hAnsi="Times New Roman"/>
          <w:sz w:val="24"/>
          <w:szCs w:val="24"/>
          <w:lang w:val="bg-BG"/>
        </w:rPr>
      </w:pPr>
      <w:r w:rsidRPr="0012543C">
        <w:rPr>
          <w:rFonts w:ascii="Times New Roman" w:hAnsi="Times New Roman"/>
          <w:sz w:val="24"/>
          <w:szCs w:val="24"/>
          <w:lang w:val="bg-BG"/>
        </w:rPr>
        <w:tab/>
      </w:r>
      <w:r w:rsidRPr="0012543C">
        <w:rPr>
          <w:rFonts w:ascii="Times New Roman" w:hAnsi="Times New Roman"/>
          <w:sz w:val="24"/>
          <w:szCs w:val="24"/>
          <w:lang w:val="bg-BG"/>
        </w:rPr>
        <w:tab/>
        <w:t>Емисии Азотни окиси (</w:t>
      </w:r>
      <w:proofErr w:type="spellStart"/>
      <w:r w:rsidRPr="0012543C">
        <w:rPr>
          <w:rFonts w:ascii="Times New Roman" w:hAnsi="Times New Roman"/>
          <w:sz w:val="24"/>
          <w:szCs w:val="24"/>
        </w:rPr>
        <w:t>NO</w:t>
      </w:r>
      <w:r w:rsidRPr="0012543C">
        <w:rPr>
          <w:rFonts w:ascii="Times New Roman" w:hAnsi="Times New Roman"/>
          <w:sz w:val="24"/>
          <w:szCs w:val="24"/>
          <w:vertAlign w:val="subscript"/>
        </w:rPr>
        <w:t>x</w:t>
      </w:r>
      <w:proofErr w:type="spellEnd"/>
      <w:r w:rsidRPr="0012543C">
        <w:rPr>
          <w:rFonts w:ascii="Times New Roman" w:hAnsi="Times New Roman"/>
          <w:sz w:val="24"/>
          <w:szCs w:val="24"/>
          <w:lang w:val="bg-BG"/>
        </w:rPr>
        <w:t xml:space="preserve"> = 11</w:t>
      </w:r>
      <w:r w:rsidR="00D97232" w:rsidRPr="0012543C">
        <w:rPr>
          <w:rFonts w:ascii="Times New Roman" w:hAnsi="Times New Roman"/>
          <w:sz w:val="24"/>
          <w:szCs w:val="24"/>
          <w:lang w:val="bg-BG"/>
        </w:rPr>
        <w:t>0</w:t>
      </w:r>
      <w:r w:rsidRPr="0012543C">
        <w:rPr>
          <w:rFonts w:ascii="Times New Roman" w:hAnsi="Times New Roman"/>
          <w:sz w:val="24"/>
          <w:szCs w:val="24"/>
          <w:lang w:val="bg-BG"/>
        </w:rPr>
        <w:t xml:space="preserve"> </w:t>
      </w:r>
      <w:r w:rsidRPr="0012543C">
        <w:rPr>
          <w:rFonts w:ascii="Times New Roman" w:hAnsi="Times New Roman"/>
          <w:sz w:val="24"/>
          <w:szCs w:val="24"/>
        </w:rPr>
        <w:t>x</w:t>
      </w:r>
      <w:r w:rsidRPr="0012543C">
        <w:rPr>
          <w:rFonts w:ascii="Times New Roman" w:hAnsi="Times New Roman"/>
          <w:sz w:val="24"/>
          <w:szCs w:val="24"/>
          <w:lang w:val="bg-BG"/>
        </w:rPr>
        <w:t xml:space="preserve"> </w:t>
      </w:r>
      <w:r w:rsidR="00D97232" w:rsidRPr="0012543C">
        <w:rPr>
          <w:rFonts w:ascii="Times New Roman" w:hAnsi="Times New Roman"/>
          <w:sz w:val="24"/>
          <w:szCs w:val="24"/>
          <w:lang w:val="bg-BG"/>
        </w:rPr>
        <w:t>285</w:t>
      </w:r>
      <w:r w:rsidRPr="0012543C">
        <w:rPr>
          <w:rFonts w:ascii="Times New Roman" w:hAnsi="Times New Roman"/>
          <w:sz w:val="24"/>
          <w:szCs w:val="24"/>
          <w:lang w:val="bg-BG"/>
        </w:rPr>
        <w:t xml:space="preserve"> </w:t>
      </w:r>
      <w:r w:rsidRPr="0012543C">
        <w:rPr>
          <w:rFonts w:ascii="Times New Roman" w:hAnsi="Times New Roman"/>
          <w:sz w:val="24"/>
          <w:szCs w:val="24"/>
        </w:rPr>
        <w:t>x</w:t>
      </w:r>
      <w:r w:rsidRPr="0012543C">
        <w:rPr>
          <w:rFonts w:ascii="Times New Roman" w:hAnsi="Times New Roman"/>
          <w:sz w:val="24"/>
          <w:szCs w:val="24"/>
          <w:lang w:val="bg-BG"/>
        </w:rPr>
        <w:t xml:space="preserve"> </w:t>
      </w:r>
      <w:r w:rsidR="00D97232" w:rsidRPr="0012543C">
        <w:rPr>
          <w:rFonts w:ascii="Times New Roman" w:hAnsi="Times New Roman"/>
          <w:sz w:val="24"/>
          <w:szCs w:val="24"/>
          <w:lang w:val="bg-BG"/>
        </w:rPr>
        <w:t>8,79</w:t>
      </w:r>
      <w:r w:rsidRPr="0012543C">
        <w:rPr>
          <w:rFonts w:ascii="Times New Roman" w:hAnsi="Times New Roman"/>
          <w:sz w:val="24"/>
          <w:szCs w:val="24"/>
          <w:lang w:val="bg-BG"/>
        </w:rPr>
        <w:t xml:space="preserve"> (</w:t>
      </w:r>
      <w:r w:rsidRPr="0012543C">
        <w:rPr>
          <w:rFonts w:ascii="Times New Roman" w:hAnsi="Times New Roman"/>
          <w:sz w:val="24"/>
          <w:szCs w:val="24"/>
        </w:rPr>
        <w:t>g</w:t>
      </w:r>
      <w:r w:rsidRPr="0012543C">
        <w:rPr>
          <w:rFonts w:ascii="Times New Roman" w:hAnsi="Times New Roman"/>
          <w:sz w:val="24"/>
          <w:szCs w:val="24"/>
          <w:lang w:val="bg-BG"/>
        </w:rPr>
        <w:t xml:space="preserve">)  </w:t>
      </w:r>
    </w:p>
    <w:p w:rsidR="008A5C4B" w:rsidRPr="0012543C" w:rsidRDefault="008A5C4B" w:rsidP="008A5C4B">
      <w:pPr>
        <w:jc w:val="both"/>
        <w:rPr>
          <w:rFonts w:ascii="Times New Roman" w:hAnsi="Times New Roman"/>
          <w:b/>
          <w:sz w:val="24"/>
          <w:szCs w:val="24"/>
          <w:lang w:val="bg-BG"/>
        </w:rPr>
      </w:pPr>
      <w:r w:rsidRPr="0012543C">
        <w:rPr>
          <w:rFonts w:ascii="Times New Roman" w:hAnsi="Times New Roman"/>
          <w:sz w:val="24"/>
          <w:szCs w:val="24"/>
          <w:lang w:val="bg-BG"/>
        </w:rPr>
        <w:tab/>
      </w:r>
      <w:r w:rsidRPr="0012543C">
        <w:rPr>
          <w:rFonts w:ascii="Times New Roman" w:hAnsi="Times New Roman"/>
          <w:sz w:val="24"/>
          <w:szCs w:val="24"/>
          <w:lang w:val="bg-BG"/>
        </w:rPr>
        <w:tab/>
      </w:r>
      <w:r w:rsidRPr="0012543C">
        <w:rPr>
          <w:rFonts w:ascii="Times New Roman" w:hAnsi="Times New Roman"/>
          <w:b/>
          <w:sz w:val="24"/>
          <w:szCs w:val="24"/>
          <w:lang w:val="bg-BG"/>
        </w:rPr>
        <w:t>Емисии Азотни окиси (</w:t>
      </w:r>
      <w:proofErr w:type="spellStart"/>
      <w:r w:rsidRPr="0012543C">
        <w:rPr>
          <w:rFonts w:ascii="Times New Roman" w:hAnsi="Times New Roman"/>
          <w:b/>
          <w:sz w:val="24"/>
          <w:szCs w:val="24"/>
        </w:rPr>
        <w:t>NO</w:t>
      </w:r>
      <w:r w:rsidRPr="0012543C">
        <w:rPr>
          <w:rFonts w:ascii="Times New Roman" w:hAnsi="Times New Roman"/>
          <w:b/>
          <w:sz w:val="24"/>
          <w:szCs w:val="24"/>
          <w:vertAlign w:val="subscript"/>
        </w:rPr>
        <w:t>x</w:t>
      </w:r>
      <w:proofErr w:type="spellEnd"/>
      <w:r w:rsidRPr="0012543C">
        <w:rPr>
          <w:rFonts w:ascii="Times New Roman" w:hAnsi="Times New Roman"/>
          <w:b/>
          <w:sz w:val="24"/>
          <w:szCs w:val="24"/>
          <w:lang w:val="bg-BG"/>
        </w:rPr>
        <w:t xml:space="preserve"> = </w:t>
      </w:r>
      <w:r w:rsidR="00D97232" w:rsidRPr="0012543C">
        <w:rPr>
          <w:rFonts w:ascii="Times New Roman" w:hAnsi="Times New Roman"/>
          <w:b/>
          <w:sz w:val="24"/>
          <w:szCs w:val="24"/>
          <w:lang w:val="bg-BG"/>
        </w:rPr>
        <w:t xml:space="preserve">276 </w:t>
      </w:r>
      <w:r w:rsidRPr="0012543C">
        <w:rPr>
          <w:rFonts w:ascii="Times New Roman" w:hAnsi="Times New Roman"/>
          <w:b/>
          <w:sz w:val="24"/>
          <w:szCs w:val="24"/>
          <w:lang w:val="bg-BG"/>
        </w:rPr>
        <w:t>(</w:t>
      </w:r>
      <w:r w:rsidRPr="0012543C">
        <w:rPr>
          <w:rFonts w:ascii="Times New Roman" w:hAnsi="Times New Roman"/>
          <w:b/>
          <w:sz w:val="24"/>
          <w:szCs w:val="24"/>
        </w:rPr>
        <w:t>kg</w:t>
      </w:r>
      <w:r w:rsidRPr="0012543C">
        <w:rPr>
          <w:rFonts w:ascii="Times New Roman" w:hAnsi="Times New Roman"/>
          <w:b/>
          <w:sz w:val="24"/>
          <w:szCs w:val="24"/>
          <w:lang w:val="bg-BG"/>
        </w:rPr>
        <w:t>)</w:t>
      </w:r>
    </w:p>
    <w:p w:rsidR="008A5C4B" w:rsidRPr="0012543C" w:rsidRDefault="008A5C4B" w:rsidP="008A5C4B">
      <w:pPr>
        <w:jc w:val="both"/>
        <w:rPr>
          <w:rFonts w:ascii="Times New Roman" w:hAnsi="Times New Roman"/>
          <w:sz w:val="24"/>
          <w:szCs w:val="24"/>
          <w:lang w:val="bg-BG"/>
        </w:rPr>
      </w:pPr>
    </w:p>
    <w:p w:rsidR="008A5C4B" w:rsidRPr="0012543C" w:rsidRDefault="008A5C4B" w:rsidP="008A5C4B">
      <w:pPr>
        <w:jc w:val="both"/>
        <w:rPr>
          <w:rFonts w:ascii="Times New Roman" w:hAnsi="Times New Roman"/>
          <w:sz w:val="24"/>
          <w:szCs w:val="24"/>
          <w:lang w:val="bg-BG"/>
        </w:rPr>
      </w:pPr>
      <w:r w:rsidRPr="0012543C">
        <w:rPr>
          <w:rFonts w:ascii="Times New Roman" w:hAnsi="Times New Roman"/>
          <w:sz w:val="24"/>
          <w:szCs w:val="24"/>
          <w:lang w:val="bg-BG"/>
        </w:rPr>
        <w:tab/>
      </w:r>
      <w:r w:rsidRPr="0012543C">
        <w:rPr>
          <w:rFonts w:ascii="Times New Roman" w:hAnsi="Times New Roman"/>
          <w:sz w:val="24"/>
          <w:szCs w:val="24"/>
          <w:lang w:val="bg-BG"/>
        </w:rPr>
        <w:tab/>
        <w:t>Емисии Въглероден окис (</w:t>
      </w:r>
      <w:r w:rsidRPr="0012543C">
        <w:rPr>
          <w:rFonts w:ascii="Times New Roman" w:hAnsi="Times New Roman"/>
          <w:sz w:val="24"/>
          <w:szCs w:val="24"/>
        </w:rPr>
        <w:t>CO</w:t>
      </w:r>
      <w:r w:rsidRPr="0012543C">
        <w:rPr>
          <w:rFonts w:ascii="Times New Roman" w:hAnsi="Times New Roman"/>
          <w:sz w:val="24"/>
          <w:szCs w:val="24"/>
          <w:lang w:val="bg-BG"/>
        </w:rPr>
        <w:t xml:space="preserve">) = 2 </w:t>
      </w:r>
      <w:r w:rsidRPr="0012543C">
        <w:rPr>
          <w:rFonts w:ascii="Times New Roman" w:hAnsi="Times New Roman"/>
          <w:sz w:val="24"/>
          <w:szCs w:val="24"/>
        </w:rPr>
        <w:t>x</w:t>
      </w:r>
      <w:r w:rsidRPr="0012543C">
        <w:rPr>
          <w:rFonts w:ascii="Times New Roman" w:hAnsi="Times New Roman"/>
          <w:sz w:val="24"/>
          <w:szCs w:val="24"/>
          <w:lang w:val="bg-BG"/>
        </w:rPr>
        <w:t xml:space="preserve"> </w:t>
      </w:r>
      <w:r w:rsidR="00D97232" w:rsidRPr="0012543C">
        <w:rPr>
          <w:rFonts w:ascii="Times New Roman" w:hAnsi="Times New Roman"/>
          <w:sz w:val="24"/>
          <w:szCs w:val="24"/>
          <w:lang w:val="bg-BG"/>
        </w:rPr>
        <w:t>285</w:t>
      </w:r>
      <w:r w:rsidRPr="0012543C">
        <w:rPr>
          <w:rFonts w:ascii="Times New Roman" w:hAnsi="Times New Roman"/>
          <w:sz w:val="24"/>
          <w:szCs w:val="24"/>
          <w:lang w:val="bg-BG"/>
        </w:rPr>
        <w:t xml:space="preserve"> </w:t>
      </w:r>
      <w:r w:rsidRPr="0012543C">
        <w:rPr>
          <w:rFonts w:ascii="Times New Roman" w:hAnsi="Times New Roman"/>
          <w:sz w:val="24"/>
          <w:szCs w:val="24"/>
        </w:rPr>
        <w:t>x</w:t>
      </w:r>
      <w:r w:rsidRPr="0012543C">
        <w:rPr>
          <w:rFonts w:ascii="Times New Roman" w:hAnsi="Times New Roman"/>
          <w:sz w:val="24"/>
          <w:szCs w:val="24"/>
          <w:lang w:val="bg-BG"/>
        </w:rPr>
        <w:t xml:space="preserve"> </w:t>
      </w:r>
      <w:r w:rsidR="00D97232" w:rsidRPr="0012543C">
        <w:rPr>
          <w:rFonts w:ascii="Times New Roman" w:hAnsi="Times New Roman"/>
          <w:sz w:val="24"/>
          <w:szCs w:val="24"/>
          <w:lang w:val="bg-BG"/>
        </w:rPr>
        <w:t>8,79</w:t>
      </w:r>
      <w:r w:rsidRPr="0012543C">
        <w:rPr>
          <w:rFonts w:ascii="Times New Roman" w:hAnsi="Times New Roman"/>
          <w:sz w:val="24"/>
          <w:szCs w:val="24"/>
          <w:lang w:val="bg-BG"/>
        </w:rPr>
        <w:t xml:space="preserve"> (</w:t>
      </w:r>
      <w:r w:rsidRPr="0012543C">
        <w:rPr>
          <w:rFonts w:ascii="Times New Roman" w:hAnsi="Times New Roman"/>
          <w:sz w:val="24"/>
          <w:szCs w:val="24"/>
        </w:rPr>
        <w:t>g</w:t>
      </w:r>
      <w:r w:rsidRPr="0012543C">
        <w:rPr>
          <w:rFonts w:ascii="Times New Roman" w:hAnsi="Times New Roman"/>
          <w:sz w:val="24"/>
          <w:szCs w:val="24"/>
          <w:lang w:val="bg-BG"/>
        </w:rPr>
        <w:t xml:space="preserve">)  </w:t>
      </w:r>
    </w:p>
    <w:p w:rsidR="008A5C4B" w:rsidRPr="0012543C" w:rsidRDefault="008A5C4B" w:rsidP="008A5C4B">
      <w:pPr>
        <w:jc w:val="both"/>
        <w:rPr>
          <w:rFonts w:ascii="Times New Roman" w:hAnsi="Times New Roman"/>
          <w:b/>
          <w:sz w:val="24"/>
          <w:szCs w:val="24"/>
          <w:lang w:val="bg-BG"/>
        </w:rPr>
      </w:pPr>
      <w:r w:rsidRPr="0012543C">
        <w:rPr>
          <w:rFonts w:ascii="Times New Roman" w:hAnsi="Times New Roman"/>
          <w:sz w:val="24"/>
          <w:szCs w:val="24"/>
          <w:lang w:val="bg-BG"/>
        </w:rPr>
        <w:tab/>
      </w:r>
      <w:r w:rsidRPr="0012543C">
        <w:rPr>
          <w:rFonts w:ascii="Times New Roman" w:hAnsi="Times New Roman"/>
          <w:sz w:val="24"/>
          <w:szCs w:val="24"/>
          <w:lang w:val="bg-BG"/>
        </w:rPr>
        <w:tab/>
      </w:r>
      <w:r w:rsidRPr="0012543C">
        <w:rPr>
          <w:rFonts w:ascii="Times New Roman" w:hAnsi="Times New Roman"/>
          <w:b/>
          <w:sz w:val="24"/>
          <w:szCs w:val="24"/>
          <w:lang w:val="bg-BG"/>
        </w:rPr>
        <w:t>Емисии Въглероден окис (</w:t>
      </w:r>
      <w:r w:rsidRPr="0012543C">
        <w:rPr>
          <w:rFonts w:ascii="Times New Roman" w:hAnsi="Times New Roman"/>
          <w:b/>
          <w:sz w:val="24"/>
          <w:szCs w:val="24"/>
        </w:rPr>
        <w:t>CO</w:t>
      </w:r>
      <w:r w:rsidRPr="0012543C">
        <w:rPr>
          <w:rFonts w:ascii="Times New Roman" w:hAnsi="Times New Roman"/>
          <w:b/>
          <w:sz w:val="24"/>
          <w:szCs w:val="24"/>
          <w:lang w:val="bg-BG"/>
        </w:rPr>
        <w:t xml:space="preserve">) = </w:t>
      </w:r>
      <w:r w:rsidR="00D97232" w:rsidRPr="0012543C">
        <w:rPr>
          <w:rFonts w:ascii="Times New Roman" w:hAnsi="Times New Roman"/>
          <w:b/>
          <w:sz w:val="24"/>
          <w:szCs w:val="24"/>
          <w:lang w:val="bg-BG"/>
        </w:rPr>
        <w:t>5</w:t>
      </w:r>
      <w:r w:rsidRPr="0012543C">
        <w:rPr>
          <w:rFonts w:ascii="Times New Roman" w:hAnsi="Times New Roman"/>
          <w:sz w:val="24"/>
          <w:szCs w:val="24"/>
          <w:lang w:val="bg-BG"/>
        </w:rPr>
        <w:t xml:space="preserve"> </w:t>
      </w:r>
      <w:r w:rsidRPr="0012543C">
        <w:rPr>
          <w:rFonts w:ascii="Times New Roman" w:hAnsi="Times New Roman"/>
          <w:b/>
          <w:sz w:val="24"/>
          <w:szCs w:val="24"/>
          <w:lang w:val="bg-BG"/>
        </w:rPr>
        <w:t>(</w:t>
      </w:r>
      <w:r w:rsidRPr="0012543C">
        <w:rPr>
          <w:rFonts w:ascii="Times New Roman" w:hAnsi="Times New Roman"/>
          <w:b/>
          <w:sz w:val="24"/>
          <w:szCs w:val="24"/>
        </w:rPr>
        <w:t>kg</w:t>
      </w:r>
      <w:r w:rsidRPr="0012543C">
        <w:rPr>
          <w:rFonts w:ascii="Times New Roman" w:hAnsi="Times New Roman"/>
          <w:b/>
          <w:sz w:val="24"/>
          <w:szCs w:val="24"/>
          <w:lang w:val="bg-BG"/>
        </w:rPr>
        <w:t>)</w:t>
      </w:r>
    </w:p>
    <w:p w:rsidR="008A5C4B" w:rsidRPr="0012543C" w:rsidRDefault="008A5C4B" w:rsidP="008A5C4B">
      <w:pPr>
        <w:jc w:val="both"/>
        <w:rPr>
          <w:rFonts w:ascii="Times New Roman" w:hAnsi="Times New Roman"/>
          <w:sz w:val="24"/>
          <w:szCs w:val="24"/>
          <w:lang w:val="bg-BG"/>
        </w:rPr>
      </w:pPr>
    </w:p>
    <w:p w:rsidR="008A5C4B" w:rsidRPr="0012543C" w:rsidRDefault="008A5C4B" w:rsidP="008A5C4B">
      <w:pPr>
        <w:jc w:val="both"/>
        <w:rPr>
          <w:rFonts w:ascii="Times New Roman" w:hAnsi="Times New Roman"/>
          <w:sz w:val="24"/>
          <w:szCs w:val="24"/>
          <w:lang w:val="bg-BG"/>
        </w:rPr>
      </w:pPr>
      <w:r w:rsidRPr="0012543C">
        <w:rPr>
          <w:rFonts w:ascii="Times New Roman" w:hAnsi="Times New Roman"/>
          <w:sz w:val="24"/>
          <w:szCs w:val="24"/>
          <w:lang w:val="bg-BG"/>
        </w:rPr>
        <w:tab/>
      </w:r>
      <w:r w:rsidRPr="0012543C">
        <w:rPr>
          <w:rFonts w:ascii="Times New Roman" w:hAnsi="Times New Roman"/>
          <w:sz w:val="24"/>
          <w:szCs w:val="24"/>
          <w:lang w:val="bg-BG"/>
        </w:rPr>
        <w:tab/>
        <w:t xml:space="preserve">Общо суспендирани частици  ( </w:t>
      </w:r>
      <w:r w:rsidRPr="0012543C">
        <w:rPr>
          <w:rFonts w:ascii="Times New Roman" w:hAnsi="Times New Roman"/>
          <w:sz w:val="24"/>
          <w:szCs w:val="24"/>
        </w:rPr>
        <w:t>TSPM</w:t>
      </w:r>
      <w:r w:rsidRPr="0012543C">
        <w:rPr>
          <w:rFonts w:ascii="Times New Roman" w:hAnsi="Times New Roman"/>
          <w:sz w:val="24"/>
          <w:szCs w:val="24"/>
          <w:lang w:val="bg-BG"/>
        </w:rPr>
        <w:t xml:space="preserve">) = </w:t>
      </w:r>
      <w:r w:rsidR="00D97232" w:rsidRPr="0012543C">
        <w:rPr>
          <w:rFonts w:ascii="Times New Roman" w:hAnsi="Times New Roman"/>
          <w:sz w:val="24"/>
          <w:szCs w:val="24"/>
          <w:lang w:val="bg-BG"/>
        </w:rPr>
        <w:t>247</w:t>
      </w:r>
      <w:r w:rsidRPr="0012543C">
        <w:rPr>
          <w:rFonts w:ascii="Times New Roman" w:hAnsi="Times New Roman"/>
          <w:sz w:val="24"/>
          <w:szCs w:val="24"/>
          <w:lang w:val="bg-BG"/>
        </w:rPr>
        <w:t xml:space="preserve"> </w:t>
      </w:r>
      <w:r w:rsidRPr="0012543C">
        <w:rPr>
          <w:rFonts w:ascii="Times New Roman" w:hAnsi="Times New Roman"/>
          <w:sz w:val="24"/>
          <w:szCs w:val="24"/>
        </w:rPr>
        <w:t>x</w:t>
      </w:r>
      <w:r w:rsidRPr="0012543C">
        <w:rPr>
          <w:rFonts w:ascii="Times New Roman" w:hAnsi="Times New Roman"/>
          <w:sz w:val="24"/>
          <w:szCs w:val="24"/>
          <w:lang w:val="bg-BG"/>
        </w:rPr>
        <w:t xml:space="preserve">  </w:t>
      </w:r>
      <w:r w:rsidR="00D97232" w:rsidRPr="0012543C">
        <w:rPr>
          <w:rFonts w:ascii="Times New Roman" w:hAnsi="Times New Roman"/>
          <w:sz w:val="24"/>
          <w:szCs w:val="24"/>
          <w:lang w:val="bg-BG"/>
        </w:rPr>
        <w:t>285</w:t>
      </w:r>
      <w:r w:rsidRPr="0012543C">
        <w:rPr>
          <w:rFonts w:ascii="Times New Roman" w:hAnsi="Times New Roman"/>
          <w:sz w:val="24"/>
          <w:szCs w:val="24"/>
          <w:lang w:val="bg-BG"/>
        </w:rPr>
        <w:t xml:space="preserve">  </w:t>
      </w:r>
      <w:r w:rsidRPr="0012543C">
        <w:rPr>
          <w:rFonts w:ascii="Times New Roman" w:hAnsi="Times New Roman"/>
          <w:sz w:val="24"/>
          <w:szCs w:val="24"/>
        </w:rPr>
        <w:t>x</w:t>
      </w:r>
      <w:r w:rsidRPr="0012543C">
        <w:rPr>
          <w:rFonts w:ascii="Times New Roman" w:hAnsi="Times New Roman"/>
          <w:sz w:val="24"/>
          <w:szCs w:val="24"/>
          <w:lang w:val="bg-BG"/>
        </w:rPr>
        <w:t xml:space="preserve"> </w:t>
      </w:r>
      <w:r w:rsidR="00D97232" w:rsidRPr="0012543C">
        <w:rPr>
          <w:rFonts w:ascii="Times New Roman" w:hAnsi="Times New Roman"/>
          <w:sz w:val="24"/>
          <w:szCs w:val="24"/>
          <w:lang w:val="bg-BG"/>
        </w:rPr>
        <w:t>8,79</w:t>
      </w:r>
      <w:r w:rsidRPr="0012543C">
        <w:rPr>
          <w:rFonts w:ascii="Times New Roman" w:hAnsi="Times New Roman"/>
          <w:sz w:val="24"/>
          <w:szCs w:val="24"/>
          <w:lang w:val="bg-BG"/>
        </w:rPr>
        <w:t xml:space="preserve"> (</w:t>
      </w:r>
      <w:r w:rsidRPr="0012543C">
        <w:rPr>
          <w:rFonts w:ascii="Times New Roman" w:hAnsi="Times New Roman"/>
          <w:sz w:val="24"/>
          <w:szCs w:val="24"/>
        </w:rPr>
        <w:t>g</w:t>
      </w:r>
      <w:r w:rsidRPr="0012543C">
        <w:rPr>
          <w:rFonts w:ascii="Times New Roman" w:hAnsi="Times New Roman"/>
          <w:sz w:val="24"/>
          <w:szCs w:val="24"/>
          <w:lang w:val="bg-BG"/>
        </w:rPr>
        <w:t xml:space="preserve">)  </w:t>
      </w:r>
    </w:p>
    <w:p w:rsidR="008A5C4B" w:rsidRDefault="008A5C4B" w:rsidP="008A5C4B">
      <w:pPr>
        <w:jc w:val="both"/>
        <w:rPr>
          <w:rFonts w:ascii="Times New Roman" w:hAnsi="Times New Roman"/>
          <w:b/>
          <w:sz w:val="24"/>
          <w:szCs w:val="24"/>
          <w:lang w:val="bg-BG"/>
        </w:rPr>
      </w:pPr>
      <w:r w:rsidRPr="0012543C">
        <w:rPr>
          <w:rFonts w:ascii="Times New Roman" w:hAnsi="Times New Roman"/>
          <w:sz w:val="24"/>
          <w:szCs w:val="24"/>
          <w:lang w:val="bg-BG"/>
        </w:rPr>
        <w:tab/>
      </w:r>
      <w:r w:rsidRPr="0012543C">
        <w:rPr>
          <w:rFonts w:ascii="Times New Roman" w:hAnsi="Times New Roman"/>
          <w:sz w:val="24"/>
          <w:szCs w:val="24"/>
          <w:lang w:val="bg-BG"/>
        </w:rPr>
        <w:tab/>
      </w:r>
      <w:r w:rsidRPr="0012543C">
        <w:rPr>
          <w:rFonts w:ascii="Times New Roman" w:hAnsi="Times New Roman"/>
          <w:b/>
          <w:sz w:val="24"/>
          <w:szCs w:val="24"/>
          <w:lang w:val="bg-BG"/>
        </w:rPr>
        <w:t xml:space="preserve">Суспендирани частици  ( </w:t>
      </w:r>
      <w:r w:rsidRPr="0012543C">
        <w:rPr>
          <w:rFonts w:ascii="Times New Roman" w:hAnsi="Times New Roman"/>
          <w:b/>
          <w:sz w:val="24"/>
          <w:szCs w:val="24"/>
        </w:rPr>
        <w:t>TSPM</w:t>
      </w:r>
      <w:r w:rsidRPr="0012543C">
        <w:rPr>
          <w:rFonts w:ascii="Times New Roman" w:hAnsi="Times New Roman"/>
          <w:b/>
          <w:sz w:val="24"/>
          <w:szCs w:val="24"/>
          <w:lang w:val="bg-BG"/>
        </w:rPr>
        <w:t>) =</w:t>
      </w:r>
      <w:r w:rsidRPr="0012543C">
        <w:rPr>
          <w:rFonts w:ascii="Times New Roman" w:hAnsi="Times New Roman"/>
          <w:sz w:val="24"/>
          <w:szCs w:val="24"/>
          <w:lang w:val="bg-BG"/>
        </w:rPr>
        <w:t xml:space="preserve"> </w:t>
      </w:r>
      <w:r w:rsidR="00D97232" w:rsidRPr="0012543C">
        <w:rPr>
          <w:rFonts w:ascii="Times New Roman" w:hAnsi="Times New Roman"/>
          <w:b/>
          <w:sz w:val="24"/>
          <w:szCs w:val="24"/>
          <w:lang w:val="bg-BG"/>
        </w:rPr>
        <w:t>619</w:t>
      </w:r>
      <w:r w:rsidRPr="0012543C">
        <w:rPr>
          <w:rFonts w:ascii="Times New Roman" w:hAnsi="Times New Roman"/>
          <w:sz w:val="24"/>
          <w:szCs w:val="24"/>
          <w:lang w:val="bg-BG"/>
        </w:rPr>
        <w:t xml:space="preserve"> </w:t>
      </w:r>
      <w:r w:rsidRPr="0012543C">
        <w:rPr>
          <w:rFonts w:ascii="Times New Roman" w:hAnsi="Times New Roman"/>
          <w:b/>
          <w:sz w:val="24"/>
          <w:szCs w:val="24"/>
          <w:lang w:val="bg-BG"/>
        </w:rPr>
        <w:t>(</w:t>
      </w:r>
      <w:r w:rsidRPr="0012543C">
        <w:rPr>
          <w:rFonts w:ascii="Times New Roman" w:hAnsi="Times New Roman"/>
          <w:b/>
          <w:sz w:val="24"/>
          <w:szCs w:val="24"/>
        </w:rPr>
        <w:t>kg</w:t>
      </w:r>
      <w:r w:rsidRPr="0012543C">
        <w:rPr>
          <w:rFonts w:ascii="Times New Roman" w:hAnsi="Times New Roman"/>
          <w:b/>
          <w:sz w:val="24"/>
          <w:szCs w:val="24"/>
          <w:lang w:val="bg-BG"/>
        </w:rPr>
        <w:t>)</w:t>
      </w:r>
    </w:p>
    <w:p w:rsidR="00C62124" w:rsidRDefault="00C62124" w:rsidP="008A5C4B">
      <w:pPr>
        <w:jc w:val="both"/>
        <w:rPr>
          <w:rFonts w:ascii="Times New Roman" w:hAnsi="Times New Roman"/>
          <w:b/>
          <w:sz w:val="24"/>
          <w:szCs w:val="24"/>
          <w:lang w:val="bg-BG"/>
        </w:rPr>
      </w:pPr>
    </w:p>
    <w:p w:rsidR="00C62124" w:rsidRPr="0012543C" w:rsidRDefault="00C62124" w:rsidP="008A5C4B">
      <w:pPr>
        <w:jc w:val="both"/>
        <w:rPr>
          <w:rFonts w:ascii="Times New Roman" w:hAnsi="Times New Roman"/>
          <w:b/>
          <w:sz w:val="24"/>
          <w:szCs w:val="24"/>
          <w:lang w:val="bg-BG"/>
        </w:rPr>
      </w:pPr>
    </w:p>
    <w:p w:rsidR="00C62124" w:rsidRPr="0053332A" w:rsidRDefault="00C62124" w:rsidP="00C62124">
      <w:pPr>
        <w:jc w:val="both"/>
        <w:rPr>
          <w:rFonts w:ascii="Times New Roman" w:hAnsi="Times New Roman"/>
          <w:b/>
          <w:sz w:val="24"/>
          <w:szCs w:val="24"/>
          <w:u w:val="single"/>
          <w:lang w:val="bg-BG"/>
        </w:rPr>
      </w:pPr>
      <w:r w:rsidRPr="000D4943">
        <w:rPr>
          <w:rFonts w:ascii="Times New Roman" w:hAnsi="Times New Roman"/>
          <w:b/>
          <w:sz w:val="24"/>
          <w:szCs w:val="24"/>
          <w:lang w:val="bg-BG"/>
        </w:rPr>
        <w:t xml:space="preserve">                       </w:t>
      </w:r>
      <w:r w:rsidRPr="0053332A">
        <w:rPr>
          <w:rFonts w:ascii="Times New Roman" w:hAnsi="Times New Roman"/>
          <w:b/>
          <w:sz w:val="24"/>
          <w:szCs w:val="24"/>
          <w:u w:val="single"/>
          <w:lang w:val="bg-BG"/>
        </w:rPr>
        <w:t>Данни за ЕК2</w:t>
      </w:r>
    </w:p>
    <w:p w:rsidR="00D97232" w:rsidRPr="0012543C" w:rsidRDefault="00D97232" w:rsidP="00D97232">
      <w:pPr>
        <w:ind w:firstLine="708"/>
        <w:jc w:val="both"/>
        <w:rPr>
          <w:rFonts w:ascii="Times New Roman" w:hAnsi="Times New Roman"/>
          <w:sz w:val="24"/>
          <w:szCs w:val="24"/>
          <w:u w:val="single"/>
          <w:lang w:val="bg-BG"/>
        </w:rPr>
      </w:pPr>
    </w:p>
    <w:p w:rsidR="00D97232" w:rsidRPr="0012543C" w:rsidRDefault="00D97232" w:rsidP="00D97232">
      <w:pPr>
        <w:jc w:val="both"/>
        <w:rPr>
          <w:rFonts w:ascii="Times New Roman" w:hAnsi="Times New Roman"/>
          <w:sz w:val="24"/>
          <w:szCs w:val="24"/>
          <w:lang w:val="bg-BG"/>
        </w:rPr>
      </w:pPr>
      <w:r w:rsidRPr="0012543C">
        <w:rPr>
          <w:rFonts w:ascii="Times New Roman" w:hAnsi="Times New Roman"/>
          <w:sz w:val="24"/>
          <w:szCs w:val="24"/>
          <w:lang w:val="bg-BG"/>
        </w:rPr>
        <w:tab/>
        <w:t xml:space="preserve">Изчисленията са извършени по методика </w:t>
      </w:r>
      <w:r w:rsidRPr="0012543C">
        <w:rPr>
          <w:rFonts w:ascii="Times New Roman" w:hAnsi="Times New Roman"/>
          <w:sz w:val="24"/>
          <w:szCs w:val="24"/>
        </w:rPr>
        <w:t>CORINAIR</w:t>
      </w:r>
      <w:r w:rsidRPr="0012543C">
        <w:rPr>
          <w:rFonts w:ascii="Times New Roman" w:hAnsi="Times New Roman"/>
          <w:sz w:val="24"/>
          <w:szCs w:val="24"/>
          <w:lang w:val="bg-BG"/>
        </w:rPr>
        <w:t xml:space="preserve">. </w:t>
      </w:r>
      <w:r w:rsidRPr="0012543C">
        <w:rPr>
          <w:rFonts w:ascii="Times New Roman" w:hAnsi="Times New Roman"/>
          <w:bCs/>
          <w:sz w:val="24"/>
          <w:szCs w:val="24"/>
          <w:lang w:val="ru-RU"/>
        </w:rPr>
        <w:t xml:space="preserve">Код на </w:t>
      </w:r>
      <w:proofErr w:type="spellStart"/>
      <w:r w:rsidRPr="0012543C">
        <w:rPr>
          <w:rFonts w:ascii="Times New Roman" w:hAnsi="Times New Roman"/>
          <w:bCs/>
          <w:sz w:val="24"/>
          <w:szCs w:val="24"/>
          <w:lang w:val="ru-RU"/>
        </w:rPr>
        <w:t>процес</w:t>
      </w:r>
      <w:proofErr w:type="spellEnd"/>
      <w:r w:rsidRPr="0012543C">
        <w:rPr>
          <w:rFonts w:ascii="Times New Roman" w:hAnsi="Times New Roman"/>
          <w:bCs/>
          <w:sz w:val="24"/>
          <w:szCs w:val="24"/>
          <w:lang w:val="ru-RU"/>
        </w:rPr>
        <w:t xml:space="preserve"> (</w:t>
      </w:r>
      <w:r w:rsidRPr="0012543C">
        <w:rPr>
          <w:rFonts w:ascii="Times New Roman" w:hAnsi="Times New Roman"/>
          <w:bCs/>
          <w:sz w:val="24"/>
          <w:szCs w:val="24"/>
        </w:rPr>
        <w:t>SNAP</w:t>
      </w:r>
      <w:r w:rsidRPr="0012543C">
        <w:rPr>
          <w:rFonts w:ascii="Times New Roman" w:hAnsi="Times New Roman"/>
          <w:bCs/>
          <w:sz w:val="24"/>
          <w:szCs w:val="24"/>
          <w:lang w:val="ru-RU"/>
        </w:rPr>
        <w:t xml:space="preserve"> </w:t>
      </w:r>
      <w:r w:rsidRPr="0012543C">
        <w:rPr>
          <w:rFonts w:ascii="Times New Roman" w:hAnsi="Times New Roman"/>
          <w:bCs/>
          <w:sz w:val="24"/>
          <w:szCs w:val="24"/>
        </w:rPr>
        <w:t>CODE</w:t>
      </w:r>
      <w:r w:rsidRPr="0012543C">
        <w:rPr>
          <w:rFonts w:ascii="Times New Roman" w:hAnsi="Times New Roman"/>
          <w:bCs/>
          <w:sz w:val="24"/>
          <w:szCs w:val="24"/>
          <w:lang w:val="ru-RU"/>
        </w:rPr>
        <w:t xml:space="preserve">) - </w:t>
      </w:r>
      <w:r w:rsidRPr="0012543C">
        <w:rPr>
          <w:rFonts w:ascii="Times New Roman" w:hAnsi="Times New Roman"/>
          <w:sz w:val="24"/>
          <w:szCs w:val="24"/>
          <w:lang w:val="bg-BG"/>
        </w:rPr>
        <w:t xml:space="preserve">010202 Горивни процеси в енергетиката и трансформация на енергия – Топлофикационни горивни инсталации </w:t>
      </w:r>
      <w:r w:rsidRPr="0012543C">
        <w:rPr>
          <w:rFonts w:ascii="Times New Roman" w:hAnsi="Times New Roman"/>
          <w:sz w:val="24"/>
          <w:szCs w:val="24"/>
          <w:lang w:val="ru-RU"/>
        </w:rPr>
        <w:t>&lt;</w:t>
      </w:r>
      <w:r w:rsidRPr="0012543C">
        <w:rPr>
          <w:rFonts w:ascii="Times New Roman" w:hAnsi="Times New Roman"/>
          <w:sz w:val="24"/>
          <w:szCs w:val="24"/>
          <w:lang w:val="bg-BG"/>
        </w:rPr>
        <w:t xml:space="preserve"> 50</w:t>
      </w:r>
      <w:proofErr w:type="spellStart"/>
      <w:r w:rsidRPr="0012543C">
        <w:rPr>
          <w:rFonts w:ascii="Times New Roman" w:hAnsi="Times New Roman"/>
          <w:sz w:val="24"/>
          <w:szCs w:val="24"/>
        </w:rPr>
        <w:t>MW</w:t>
      </w:r>
      <w:r w:rsidRPr="0012543C">
        <w:rPr>
          <w:rFonts w:ascii="Times New Roman" w:hAnsi="Times New Roman"/>
          <w:sz w:val="24"/>
          <w:szCs w:val="24"/>
          <w:vertAlign w:val="subscript"/>
        </w:rPr>
        <w:t>th</w:t>
      </w:r>
      <w:proofErr w:type="spellEnd"/>
      <w:r w:rsidRPr="0012543C">
        <w:rPr>
          <w:rFonts w:ascii="Times New Roman" w:hAnsi="Times New Roman"/>
          <w:sz w:val="24"/>
          <w:szCs w:val="24"/>
          <w:lang w:val="bg-BG"/>
        </w:rPr>
        <w:t xml:space="preserve"> </w:t>
      </w:r>
    </w:p>
    <w:p w:rsidR="00D97232" w:rsidRPr="0012543C" w:rsidRDefault="00D97232" w:rsidP="00D97232">
      <w:pPr>
        <w:ind w:firstLine="708"/>
        <w:jc w:val="both"/>
        <w:rPr>
          <w:rFonts w:ascii="Times New Roman" w:hAnsi="Times New Roman"/>
          <w:sz w:val="24"/>
          <w:szCs w:val="24"/>
          <w:lang w:val="bg-BG"/>
        </w:rPr>
      </w:pPr>
      <w:r w:rsidRPr="0012543C">
        <w:rPr>
          <w:rFonts w:ascii="Times New Roman" w:hAnsi="Times New Roman"/>
          <w:sz w:val="24"/>
          <w:szCs w:val="24"/>
          <w:lang w:val="bg-BG"/>
        </w:rPr>
        <w:t xml:space="preserve">През м.декември </w:t>
      </w:r>
      <w:proofErr w:type="spellStart"/>
      <w:r w:rsidRPr="0012543C">
        <w:rPr>
          <w:rFonts w:ascii="Times New Roman" w:hAnsi="Times New Roman"/>
          <w:sz w:val="24"/>
          <w:szCs w:val="24"/>
          <w:lang w:val="bg-BG"/>
        </w:rPr>
        <w:t>газоочистващата</w:t>
      </w:r>
      <w:proofErr w:type="spellEnd"/>
      <w:r w:rsidRPr="0012543C">
        <w:rPr>
          <w:rFonts w:ascii="Times New Roman" w:hAnsi="Times New Roman"/>
          <w:sz w:val="24"/>
          <w:szCs w:val="24"/>
          <w:lang w:val="bg-BG"/>
        </w:rPr>
        <w:t xml:space="preserve"> инсталация не работи 1 часа и 40 минути, работи ЕК2 с максимална топлинна мощност 48 </w:t>
      </w:r>
      <w:proofErr w:type="spellStart"/>
      <w:r w:rsidRPr="0012543C">
        <w:rPr>
          <w:rFonts w:ascii="Times New Roman" w:hAnsi="Times New Roman"/>
          <w:sz w:val="24"/>
          <w:szCs w:val="24"/>
        </w:rPr>
        <w:t>MW</w:t>
      </w:r>
      <w:r w:rsidRPr="0012543C">
        <w:rPr>
          <w:rFonts w:ascii="Times New Roman" w:hAnsi="Times New Roman"/>
          <w:sz w:val="24"/>
          <w:szCs w:val="24"/>
          <w:vertAlign w:val="subscript"/>
        </w:rPr>
        <w:t>th</w:t>
      </w:r>
      <w:proofErr w:type="spellEnd"/>
    </w:p>
    <w:p w:rsidR="00D97232" w:rsidRPr="0012543C" w:rsidRDefault="00D97232" w:rsidP="00D97232">
      <w:pPr>
        <w:jc w:val="both"/>
        <w:rPr>
          <w:rFonts w:ascii="Times New Roman" w:hAnsi="Times New Roman"/>
          <w:sz w:val="24"/>
          <w:szCs w:val="24"/>
          <w:lang w:val="bg-BG"/>
        </w:rPr>
      </w:pPr>
    </w:p>
    <w:p w:rsidR="00D97232" w:rsidRPr="0012543C" w:rsidRDefault="00D97232" w:rsidP="00D97232">
      <w:pPr>
        <w:jc w:val="both"/>
        <w:rPr>
          <w:rFonts w:ascii="Times New Roman" w:hAnsi="Times New Roman"/>
          <w:sz w:val="24"/>
          <w:szCs w:val="24"/>
          <w:lang w:val="ru-RU"/>
        </w:rPr>
      </w:pPr>
      <w:proofErr w:type="spellStart"/>
      <w:r w:rsidRPr="0012543C">
        <w:rPr>
          <w:rFonts w:ascii="Times New Roman" w:hAnsi="Times New Roman"/>
          <w:sz w:val="24"/>
          <w:szCs w:val="24"/>
          <w:lang w:val="ru-RU"/>
        </w:rPr>
        <w:t>Емисията</w:t>
      </w:r>
      <w:proofErr w:type="spellEnd"/>
      <w:r w:rsidRPr="0012543C">
        <w:rPr>
          <w:rFonts w:ascii="Times New Roman" w:hAnsi="Times New Roman"/>
          <w:sz w:val="24"/>
          <w:szCs w:val="24"/>
          <w:lang w:val="ru-RU"/>
        </w:rPr>
        <w:t xml:space="preserve"> е </w:t>
      </w:r>
      <w:proofErr w:type="spellStart"/>
      <w:r w:rsidRPr="0012543C">
        <w:rPr>
          <w:rFonts w:ascii="Times New Roman" w:hAnsi="Times New Roman"/>
          <w:sz w:val="24"/>
          <w:szCs w:val="24"/>
          <w:lang w:val="ru-RU"/>
        </w:rPr>
        <w:t>изчислена</w:t>
      </w:r>
      <w:proofErr w:type="spellEnd"/>
      <w:r w:rsidRPr="0012543C">
        <w:rPr>
          <w:rFonts w:ascii="Times New Roman" w:hAnsi="Times New Roman"/>
          <w:sz w:val="24"/>
          <w:szCs w:val="24"/>
          <w:lang w:val="ru-RU"/>
        </w:rPr>
        <w:t xml:space="preserve"> по </w:t>
      </w:r>
      <w:proofErr w:type="spellStart"/>
      <w:r w:rsidRPr="0012543C">
        <w:rPr>
          <w:rFonts w:ascii="Times New Roman" w:hAnsi="Times New Roman"/>
          <w:sz w:val="24"/>
          <w:szCs w:val="24"/>
          <w:lang w:val="ru-RU"/>
        </w:rPr>
        <w:t>формулата</w:t>
      </w:r>
      <w:proofErr w:type="spellEnd"/>
      <w:r w:rsidRPr="0012543C">
        <w:rPr>
          <w:rFonts w:ascii="Times New Roman" w:hAnsi="Times New Roman"/>
          <w:sz w:val="24"/>
          <w:szCs w:val="24"/>
          <w:lang w:val="ru-RU"/>
        </w:rPr>
        <w:t>:</w:t>
      </w:r>
    </w:p>
    <w:p w:rsidR="00D97232" w:rsidRPr="0012543C" w:rsidRDefault="00D97232" w:rsidP="00D97232">
      <w:pPr>
        <w:jc w:val="both"/>
        <w:rPr>
          <w:rFonts w:ascii="Times New Roman" w:hAnsi="Times New Roman"/>
          <w:sz w:val="24"/>
          <w:szCs w:val="24"/>
          <w:lang w:val="ru-RU"/>
        </w:rPr>
      </w:pPr>
    </w:p>
    <w:p w:rsidR="00D97232" w:rsidRPr="0012543C" w:rsidRDefault="00D97232" w:rsidP="00D97232">
      <w:pPr>
        <w:jc w:val="both"/>
        <w:rPr>
          <w:rFonts w:ascii="Times New Roman" w:hAnsi="Times New Roman"/>
          <w:sz w:val="24"/>
          <w:szCs w:val="24"/>
          <w:lang w:val="bg-BG"/>
        </w:rPr>
      </w:pPr>
      <w:r w:rsidRPr="0012543C">
        <w:rPr>
          <w:rFonts w:ascii="Times New Roman" w:hAnsi="Times New Roman"/>
          <w:sz w:val="24"/>
          <w:szCs w:val="24"/>
          <w:lang w:val="ru-RU"/>
        </w:rPr>
        <w:tab/>
      </w:r>
      <w:r w:rsidRPr="0012543C">
        <w:rPr>
          <w:rFonts w:ascii="Times New Roman" w:hAnsi="Times New Roman"/>
          <w:sz w:val="24"/>
          <w:szCs w:val="24"/>
          <w:lang w:val="ru-RU"/>
        </w:rPr>
        <w:tab/>
      </w:r>
      <w:r w:rsidRPr="0012543C">
        <w:rPr>
          <w:rFonts w:ascii="Times New Roman" w:hAnsi="Times New Roman"/>
          <w:sz w:val="24"/>
          <w:szCs w:val="24"/>
          <w:lang w:val="ru-RU"/>
        </w:rPr>
        <w:tab/>
      </w:r>
      <w:r w:rsidRPr="0012543C">
        <w:rPr>
          <w:rFonts w:ascii="Times New Roman" w:hAnsi="Times New Roman"/>
          <w:sz w:val="24"/>
          <w:szCs w:val="24"/>
        </w:rPr>
        <w:t>E = EF x C</w:t>
      </w:r>
      <w:r w:rsidRPr="0012543C">
        <w:rPr>
          <w:rFonts w:ascii="Times New Roman" w:hAnsi="Times New Roman"/>
          <w:sz w:val="24"/>
          <w:szCs w:val="24"/>
          <w:vertAlign w:val="subscript"/>
          <w:lang w:val="bg-BG"/>
        </w:rPr>
        <w:t>г</w:t>
      </w:r>
      <w:r w:rsidRPr="0012543C">
        <w:rPr>
          <w:rFonts w:ascii="Times New Roman" w:hAnsi="Times New Roman"/>
          <w:sz w:val="24"/>
          <w:szCs w:val="24"/>
        </w:rPr>
        <w:t xml:space="preserve"> x Q</w:t>
      </w:r>
      <w:r w:rsidRPr="0012543C">
        <w:rPr>
          <w:rFonts w:ascii="Times New Roman" w:hAnsi="Times New Roman"/>
          <w:sz w:val="24"/>
          <w:szCs w:val="24"/>
          <w:vertAlign w:val="superscript"/>
          <w:lang w:val="bg-BG"/>
        </w:rPr>
        <w:t>г</w:t>
      </w:r>
      <w:proofErr w:type="spellStart"/>
      <w:r w:rsidRPr="0012543C">
        <w:rPr>
          <w:rFonts w:ascii="Times New Roman" w:hAnsi="Times New Roman"/>
          <w:sz w:val="24"/>
          <w:szCs w:val="24"/>
          <w:vertAlign w:val="subscript"/>
        </w:rPr>
        <w:t>i</w:t>
      </w:r>
      <w:proofErr w:type="spellEnd"/>
      <w:r w:rsidRPr="0012543C">
        <w:rPr>
          <w:rFonts w:ascii="Times New Roman" w:hAnsi="Times New Roman"/>
          <w:sz w:val="24"/>
          <w:szCs w:val="24"/>
        </w:rPr>
        <w:t xml:space="preserve">  </w:t>
      </w:r>
      <w:r w:rsidRPr="0012543C">
        <w:rPr>
          <w:rFonts w:ascii="Times New Roman" w:hAnsi="Times New Roman"/>
          <w:sz w:val="24"/>
          <w:szCs w:val="24"/>
          <w:lang w:val="bg-BG"/>
        </w:rPr>
        <w:t xml:space="preserve"> (</w:t>
      </w:r>
      <w:r w:rsidRPr="0012543C">
        <w:rPr>
          <w:rFonts w:ascii="Times New Roman" w:hAnsi="Times New Roman"/>
          <w:sz w:val="24"/>
          <w:szCs w:val="24"/>
        </w:rPr>
        <w:t>kg</w:t>
      </w:r>
      <w:r w:rsidRPr="0012543C">
        <w:rPr>
          <w:rFonts w:ascii="Times New Roman" w:hAnsi="Times New Roman"/>
          <w:sz w:val="24"/>
          <w:szCs w:val="24"/>
          <w:lang w:val="bg-BG"/>
        </w:rPr>
        <w:t>)</w:t>
      </w:r>
    </w:p>
    <w:p w:rsidR="00D97232" w:rsidRPr="0012543C" w:rsidRDefault="00D97232" w:rsidP="00D97232">
      <w:pPr>
        <w:jc w:val="both"/>
        <w:rPr>
          <w:rFonts w:ascii="Times New Roman" w:hAnsi="Times New Roman"/>
          <w:sz w:val="24"/>
          <w:szCs w:val="24"/>
          <w:lang w:val="bg-BG"/>
        </w:rPr>
      </w:pPr>
    </w:p>
    <w:p w:rsidR="00D97232" w:rsidRPr="0012543C" w:rsidRDefault="00D97232" w:rsidP="00D97232">
      <w:pPr>
        <w:ind w:firstLine="708"/>
        <w:jc w:val="both"/>
        <w:rPr>
          <w:rFonts w:ascii="Times New Roman" w:hAnsi="Times New Roman"/>
          <w:sz w:val="24"/>
          <w:szCs w:val="24"/>
        </w:rPr>
      </w:pPr>
      <w:r w:rsidRPr="0012543C">
        <w:rPr>
          <w:rFonts w:ascii="Times New Roman" w:hAnsi="Times New Roman"/>
          <w:sz w:val="24"/>
          <w:szCs w:val="24"/>
          <w:lang w:val="bg-BG"/>
        </w:rPr>
        <w:t xml:space="preserve">Където </w:t>
      </w:r>
      <w:r w:rsidRPr="0012543C">
        <w:rPr>
          <w:rFonts w:ascii="Times New Roman" w:hAnsi="Times New Roman"/>
          <w:sz w:val="24"/>
          <w:szCs w:val="24"/>
        </w:rPr>
        <w:t xml:space="preserve">, </w:t>
      </w:r>
    </w:p>
    <w:p w:rsidR="00D97232" w:rsidRPr="0012543C" w:rsidRDefault="00D97232" w:rsidP="00D97232">
      <w:pPr>
        <w:ind w:firstLine="708"/>
        <w:jc w:val="both"/>
        <w:rPr>
          <w:rFonts w:ascii="Times New Roman" w:hAnsi="Times New Roman"/>
          <w:sz w:val="24"/>
          <w:szCs w:val="24"/>
        </w:rPr>
      </w:pPr>
    </w:p>
    <w:p w:rsidR="0012543C" w:rsidRPr="0012543C" w:rsidRDefault="00D97232" w:rsidP="00D97232">
      <w:pPr>
        <w:ind w:firstLine="708"/>
        <w:jc w:val="both"/>
        <w:rPr>
          <w:rFonts w:ascii="Times New Roman" w:hAnsi="Times New Roman"/>
          <w:sz w:val="24"/>
          <w:szCs w:val="24"/>
          <w:lang w:val="bg-BG"/>
        </w:rPr>
      </w:pPr>
      <w:r w:rsidRPr="0012543C">
        <w:rPr>
          <w:rFonts w:ascii="Times New Roman" w:hAnsi="Times New Roman"/>
          <w:sz w:val="24"/>
          <w:szCs w:val="24"/>
        </w:rPr>
        <w:t>EF</w:t>
      </w:r>
      <w:r w:rsidRPr="0012543C">
        <w:rPr>
          <w:rFonts w:ascii="Times New Roman" w:hAnsi="Times New Roman"/>
          <w:sz w:val="24"/>
          <w:szCs w:val="24"/>
          <w:lang w:val="bg-BG"/>
        </w:rPr>
        <w:t xml:space="preserve"> –</w:t>
      </w:r>
      <w:r w:rsidRPr="0012543C">
        <w:rPr>
          <w:rFonts w:ascii="Times New Roman" w:hAnsi="Times New Roman"/>
          <w:sz w:val="24"/>
          <w:szCs w:val="24"/>
        </w:rPr>
        <w:t xml:space="preserve"> </w:t>
      </w:r>
      <w:r w:rsidRPr="0012543C">
        <w:rPr>
          <w:rFonts w:ascii="Times New Roman" w:hAnsi="Times New Roman"/>
          <w:sz w:val="24"/>
          <w:szCs w:val="24"/>
          <w:lang w:val="bg-BG"/>
        </w:rPr>
        <w:t xml:space="preserve"> емисионния фактор за определения замърсител в ( </w:t>
      </w:r>
      <w:r w:rsidRPr="0012543C">
        <w:rPr>
          <w:rFonts w:ascii="Times New Roman" w:hAnsi="Times New Roman"/>
          <w:sz w:val="24"/>
          <w:szCs w:val="24"/>
        </w:rPr>
        <w:t>g</w:t>
      </w:r>
      <w:r w:rsidRPr="0012543C">
        <w:rPr>
          <w:rFonts w:ascii="Times New Roman" w:hAnsi="Times New Roman"/>
          <w:sz w:val="24"/>
          <w:szCs w:val="24"/>
          <w:lang w:val="bg-BG"/>
        </w:rPr>
        <w:t>/</w:t>
      </w:r>
      <w:r w:rsidRPr="0012543C">
        <w:rPr>
          <w:rFonts w:ascii="Times New Roman" w:hAnsi="Times New Roman"/>
          <w:sz w:val="24"/>
          <w:szCs w:val="24"/>
        </w:rPr>
        <w:t>GJ</w:t>
      </w:r>
      <w:r w:rsidRPr="0012543C">
        <w:rPr>
          <w:rFonts w:ascii="Times New Roman" w:hAnsi="Times New Roman"/>
          <w:sz w:val="24"/>
          <w:szCs w:val="24"/>
          <w:lang w:val="bg-BG"/>
        </w:rPr>
        <w:t xml:space="preserve">) – отчетен от Емисионни фактори Раздел </w:t>
      </w:r>
      <w:r w:rsidRPr="0012543C">
        <w:rPr>
          <w:rFonts w:ascii="Times New Roman" w:hAnsi="Times New Roman"/>
          <w:sz w:val="24"/>
          <w:szCs w:val="24"/>
        </w:rPr>
        <w:t>II</w:t>
      </w:r>
      <w:r w:rsidRPr="0012543C">
        <w:rPr>
          <w:rFonts w:ascii="Times New Roman" w:hAnsi="Times New Roman"/>
          <w:sz w:val="24"/>
          <w:szCs w:val="24"/>
          <w:lang w:val="bg-BG"/>
        </w:rPr>
        <w:t xml:space="preserve"> Горивни инсталации с термична мощност  </w:t>
      </w:r>
    </w:p>
    <w:p w:rsidR="00D97232" w:rsidRPr="0012543C" w:rsidRDefault="00D97232" w:rsidP="0012543C">
      <w:pPr>
        <w:jc w:val="both"/>
        <w:rPr>
          <w:rFonts w:ascii="Times New Roman" w:hAnsi="Times New Roman"/>
          <w:sz w:val="24"/>
          <w:szCs w:val="24"/>
          <w:lang w:val="bg-BG"/>
        </w:rPr>
      </w:pPr>
      <w:r w:rsidRPr="0012543C">
        <w:rPr>
          <w:rFonts w:ascii="Times New Roman" w:hAnsi="Times New Roman"/>
          <w:sz w:val="24"/>
          <w:szCs w:val="24"/>
          <w:lang w:val="bg-BG"/>
        </w:rPr>
        <w:t xml:space="preserve"> </w:t>
      </w:r>
      <w:r w:rsidRPr="0012543C">
        <w:rPr>
          <w:rFonts w:ascii="Times New Roman" w:hAnsi="Times New Roman"/>
          <w:sz w:val="24"/>
          <w:szCs w:val="24"/>
          <w:lang w:val="ru-RU"/>
        </w:rPr>
        <w:t>&lt;</w:t>
      </w:r>
      <w:r w:rsidRPr="0012543C">
        <w:rPr>
          <w:rFonts w:ascii="Times New Roman" w:hAnsi="Times New Roman"/>
          <w:sz w:val="24"/>
          <w:szCs w:val="24"/>
          <w:lang w:val="bg-BG"/>
        </w:rPr>
        <w:t xml:space="preserve"> 50 </w:t>
      </w:r>
      <w:r w:rsidRPr="0012543C">
        <w:rPr>
          <w:rFonts w:ascii="Times New Roman" w:hAnsi="Times New Roman"/>
          <w:sz w:val="24"/>
          <w:szCs w:val="24"/>
        </w:rPr>
        <w:t>MW</w:t>
      </w:r>
      <w:r w:rsidRPr="0012543C">
        <w:rPr>
          <w:rFonts w:ascii="Times New Roman" w:hAnsi="Times New Roman"/>
          <w:sz w:val="24"/>
          <w:szCs w:val="24"/>
          <w:lang w:val="bg-BG"/>
        </w:rPr>
        <w:t xml:space="preserve">, Таблица № </w:t>
      </w:r>
      <w:r w:rsidRPr="0012543C">
        <w:rPr>
          <w:rFonts w:ascii="Times New Roman" w:hAnsi="Times New Roman"/>
          <w:sz w:val="24"/>
          <w:szCs w:val="24"/>
        </w:rPr>
        <w:t>II</w:t>
      </w:r>
      <w:r w:rsidRPr="0012543C">
        <w:rPr>
          <w:rFonts w:ascii="Times New Roman" w:hAnsi="Times New Roman"/>
          <w:sz w:val="24"/>
          <w:szCs w:val="24"/>
          <w:lang w:val="bg-BG"/>
        </w:rPr>
        <w:t xml:space="preserve"> – 3 за лигнитни въглища и съответно има стойности:</w:t>
      </w:r>
    </w:p>
    <w:p w:rsidR="00D97232" w:rsidRPr="0012543C" w:rsidRDefault="00D97232" w:rsidP="00D97232">
      <w:pPr>
        <w:jc w:val="both"/>
        <w:rPr>
          <w:rFonts w:ascii="Times New Roman" w:hAnsi="Times New Roman"/>
          <w:sz w:val="24"/>
          <w:szCs w:val="24"/>
          <w:u w:val="single"/>
          <w:lang w:val="bg-BG"/>
        </w:rPr>
      </w:pPr>
      <w:r w:rsidRPr="0012543C">
        <w:rPr>
          <w:rFonts w:ascii="Times New Roman" w:hAnsi="Times New Roman"/>
          <w:sz w:val="24"/>
          <w:szCs w:val="24"/>
        </w:rPr>
        <w:tab/>
      </w:r>
      <w:r w:rsidRPr="0012543C">
        <w:rPr>
          <w:rFonts w:ascii="Times New Roman" w:hAnsi="Times New Roman"/>
          <w:sz w:val="24"/>
          <w:szCs w:val="24"/>
          <w:u w:val="single"/>
          <w:lang w:val="bg-BG"/>
        </w:rPr>
        <w:t>без очистваща инсталация</w:t>
      </w:r>
    </w:p>
    <w:p w:rsidR="00D97232" w:rsidRPr="0012543C" w:rsidRDefault="00D97232" w:rsidP="00D97232">
      <w:pPr>
        <w:jc w:val="both"/>
        <w:rPr>
          <w:rFonts w:ascii="Times New Roman" w:hAnsi="Times New Roman"/>
          <w:sz w:val="24"/>
          <w:szCs w:val="24"/>
          <w:lang w:val="bg-BG"/>
        </w:rPr>
      </w:pPr>
      <w:r w:rsidRPr="0012543C">
        <w:rPr>
          <w:rFonts w:ascii="Times New Roman" w:hAnsi="Times New Roman"/>
          <w:sz w:val="24"/>
          <w:szCs w:val="24"/>
          <w:lang w:val="bg-BG"/>
        </w:rPr>
        <w:tab/>
        <w:t>Серни окиси (</w:t>
      </w:r>
      <w:proofErr w:type="spellStart"/>
      <w:r w:rsidRPr="0012543C">
        <w:rPr>
          <w:rFonts w:ascii="Times New Roman" w:hAnsi="Times New Roman"/>
          <w:sz w:val="24"/>
          <w:szCs w:val="24"/>
        </w:rPr>
        <w:t>SO</w:t>
      </w:r>
      <w:r w:rsidRPr="0012543C">
        <w:rPr>
          <w:rFonts w:ascii="Times New Roman" w:hAnsi="Times New Roman"/>
          <w:sz w:val="24"/>
          <w:szCs w:val="24"/>
          <w:vertAlign w:val="subscript"/>
        </w:rPr>
        <w:t>x</w:t>
      </w:r>
      <w:proofErr w:type="spellEnd"/>
      <w:r w:rsidRPr="0012543C">
        <w:rPr>
          <w:rFonts w:ascii="Times New Roman" w:hAnsi="Times New Roman"/>
          <w:sz w:val="24"/>
          <w:szCs w:val="24"/>
        </w:rPr>
        <w:t>) –</w:t>
      </w:r>
      <w:r w:rsidRPr="0012543C">
        <w:rPr>
          <w:rFonts w:ascii="Times New Roman" w:hAnsi="Times New Roman"/>
          <w:sz w:val="24"/>
          <w:szCs w:val="24"/>
          <w:lang w:val="bg-BG"/>
        </w:rPr>
        <w:t xml:space="preserve"> </w:t>
      </w:r>
      <w:r w:rsidR="0012543C" w:rsidRPr="0012543C">
        <w:rPr>
          <w:rFonts w:ascii="Times New Roman" w:hAnsi="Times New Roman"/>
          <w:sz w:val="24"/>
          <w:szCs w:val="24"/>
          <w:lang w:val="bg-BG"/>
        </w:rPr>
        <w:t>3692</w:t>
      </w:r>
      <w:r w:rsidRPr="0012543C">
        <w:rPr>
          <w:rFonts w:ascii="Times New Roman" w:hAnsi="Times New Roman"/>
          <w:sz w:val="24"/>
          <w:szCs w:val="24"/>
          <w:lang w:val="bg-BG"/>
        </w:rPr>
        <w:t xml:space="preserve"> </w:t>
      </w:r>
      <w:r w:rsidRPr="0012543C">
        <w:rPr>
          <w:rFonts w:ascii="Times New Roman" w:hAnsi="Times New Roman"/>
          <w:sz w:val="24"/>
          <w:szCs w:val="24"/>
        </w:rPr>
        <w:t>g/GJ</w:t>
      </w:r>
    </w:p>
    <w:p w:rsidR="00D97232" w:rsidRPr="0012543C" w:rsidRDefault="00D97232" w:rsidP="00D97232">
      <w:pPr>
        <w:jc w:val="both"/>
        <w:rPr>
          <w:rFonts w:ascii="Times New Roman" w:hAnsi="Times New Roman"/>
          <w:sz w:val="24"/>
          <w:szCs w:val="24"/>
          <w:lang w:val="bg-BG"/>
        </w:rPr>
      </w:pPr>
      <w:r w:rsidRPr="0012543C">
        <w:rPr>
          <w:rFonts w:ascii="Times New Roman" w:hAnsi="Times New Roman"/>
          <w:sz w:val="24"/>
          <w:szCs w:val="24"/>
        </w:rPr>
        <w:tab/>
      </w:r>
      <w:r w:rsidRPr="0012543C">
        <w:rPr>
          <w:rFonts w:ascii="Times New Roman" w:hAnsi="Times New Roman"/>
          <w:sz w:val="24"/>
          <w:szCs w:val="24"/>
          <w:lang w:val="bg-BG"/>
        </w:rPr>
        <w:t>Азотни окиси (</w:t>
      </w:r>
      <w:proofErr w:type="spellStart"/>
      <w:r w:rsidRPr="0012543C">
        <w:rPr>
          <w:rFonts w:ascii="Times New Roman" w:hAnsi="Times New Roman"/>
          <w:sz w:val="24"/>
          <w:szCs w:val="24"/>
        </w:rPr>
        <w:t>NO</w:t>
      </w:r>
      <w:r w:rsidRPr="0012543C">
        <w:rPr>
          <w:rFonts w:ascii="Times New Roman" w:hAnsi="Times New Roman"/>
          <w:sz w:val="24"/>
          <w:szCs w:val="24"/>
          <w:vertAlign w:val="subscript"/>
        </w:rPr>
        <w:t>x</w:t>
      </w:r>
      <w:proofErr w:type="spellEnd"/>
      <w:r w:rsidRPr="0012543C">
        <w:rPr>
          <w:rFonts w:ascii="Times New Roman" w:hAnsi="Times New Roman"/>
          <w:sz w:val="24"/>
          <w:szCs w:val="24"/>
        </w:rPr>
        <w:t xml:space="preserve"> – 11</w:t>
      </w:r>
      <w:r w:rsidRPr="0012543C">
        <w:rPr>
          <w:rFonts w:ascii="Times New Roman" w:hAnsi="Times New Roman"/>
          <w:sz w:val="24"/>
          <w:szCs w:val="24"/>
          <w:lang w:val="bg-BG"/>
        </w:rPr>
        <w:t>0</w:t>
      </w:r>
      <w:r w:rsidRPr="0012543C">
        <w:rPr>
          <w:rFonts w:ascii="Times New Roman" w:hAnsi="Times New Roman"/>
          <w:sz w:val="24"/>
          <w:szCs w:val="24"/>
        </w:rPr>
        <w:t xml:space="preserve">  g/GJ</w:t>
      </w:r>
      <w:r w:rsidRPr="0012543C">
        <w:rPr>
          <w:rFonts w:ascii="Times New Roman" w:hAnsi="Times New Roman"/>
          <w:sz w:val="24"/>
          <w:szCs w:val="24"/>
          <w:lang w:val="bg-BG"/>
        </w:rPr>
        <w:t xml:space="preserve">                                              </w:t>
      </w:r>
    </w:p>
    <w:p w:rsidR="00D97232" w:rsidRPr="0012543C" w:rsidRDefault="00D97232" w:rsidP="00D97232">
      <w:pPr>
        <w:jc w:val="both"/>
        <w:rPr>
          <w:rFonts w:ascii="Times New Roman" w:hAnsi="Times New Roman"/>
          <w:sz w:val="24"/>
          <w:szCs w:val="24"/>
          <w:lang w:val="bg-BG"/>
        </w:rPr>
      </w:pPr>
      <w:r w:rsidRPr="0012543C">
        <w:rPr>
          <w:rFonts w:ascii="Times New Roman" w:hAnsi="Times New Roman"/>
          <w:sz w:val="24"/>
          <w:szCs w:val="24"/>
        </w:rPr>
        <w:tab/>
      </w:r>
      <w:r w:rsidRPr="0012543C">
        <w:rPr>
          <w:rFonts w:ascii="Times New Roman" w:hAnsi="Times New Roman"/>
          <w:sz w:val="24"/>
          <w:szCs w:val="24"/>
          <w:lang w:val="bg-BG"/>
        </w:rPr>
        <w:t xml:space="preserve">Въглероден окис </w:t>
      </w:r>
      <w:r w:rsidRPr="0012543C">
        <w:rPr>
          <w:rFonts w:ascii="Times New Roman" w:hAnsi="Times New Roman"/>
          <w:sz w:val="24"/>
          <w:szCs w:val="24"/>
        </w:rPr>
        <w:t>(CO) – 2</w:t>
      </w:r>
      <w:r w:rsidR="0012543C" w:rsidRPr="0012543C">
        <w:rPr>
          <w:rFonts w:ascii="Times New Roman" w:hAnsi="Times New Roman"/>
          <w:sz w:val="24"/>
          <w:szCs w:val="24"/>
          <w:lang w:val="bg-BG"/>
        </w:rPr>
        <w:t>,19</w:t>
      </w:r>
      <w:r w:rsidRPr="0012543C">
        <w:rPr>
          <w:rFonts w:ascii="Times New Roman" w:hAnsi="Times New Roman"/>
          <w:sz w:val="24"/>
          <w:szCs w:val="24"/>
        </w:rPr>
        <w:t xml:space="preserve">  g/GJ</w:t>
      </w:r>
      <w:r w:rsidRPr="0012543C">
        <w:rPr>
          <w:rFonts w:ascii="Times New Roman" w:hAnsi="Times New Roman"/>
          <w:sz w:val="24"/>
          <w:szCs w:val="24"/>
          <w:lang w:val="bg-BG"/>
        </w:rPr>
        <w:t xml:space="preserve">                                             </w:t>
      </w:r>
    </w:p>
    <w:p w:rsidR="00D97232" w:rsidRPr="0012543C" w:rsidRDefault="00D97232" w:rsidP="00D97232">
      <w:pPr>
        <w:jc w:val="both"/>
        <w:rPr>
          <w:rFonts w:ascii="Times New Roman" w:hAnsi="Times New Roman"/>
          <w:sz w:val="24"/>
          <w:szCs w:val="24"/>
          <w:lang w:val="bg-BG"/>
        </w:rPr>
      </w:pPr>
      <w:r w:rsidRPr="0012543C">
        <w:rPr>
          <w:rFonts w:ascii="Times New Roman" w:hAnsi="Times New Roman"/>
          <w:sz w:val="24"/>
          <w:szCs w:val="24"/>
        </w:rPr>
        <w:tab/>
      </w:r>
      <w:r w:rsidRPr="0012543C">
        <w:rPr>
          <w:rFonts w:ascii="Times New Roman" w:hAnsi="Times New Roman"/>
          <w:sz w:val="24"/>
          <w:szCs w:val="24"/>
          <w:lang w:val="bg-BG"/>
        </w:rPr>
        <w:t xml:space="preserve">Общо суспендирани частици  ( </w:t>
      </w:r>
      <w:r w:rsidRPr="0012543C">
        <w:rPr>
          <w:rFonts w:ascii="Times New Roman" w:hAnsi="Times New Roman"/>
          <w:sz w:val="24"/>
          <w:szCs w:val="24"/>
        </w:rPr>
        <w:t xml:space="preserve">TSPM) </w:t>
      </w:r>
      <w:r w:rsidRPr="0012543C">
        <w:rPr>
          <w:rFonts w:ascii="Times New Roman" w:hAnsi="Times New Roman"/>
          <w:sz w:val="24"/>
          <w:szCs w:val="24"/>
          <w:lang w:val="bg-BG"/>
        </w:rPr>
        <w:t>–</w:t>
      </w:r>
      <w:r w:rsidR="0012543C" w:rsidRPr="0012543C">
        <w:rPr>
          <w:rFonts w:ascii="Times New Roman" w:hAnsi="Times New Roman"/>
          <w:sz w:val="24"/>
          <w:szCs w:val="24"/>
          <w:lang w:val="bg-BG"/>
        </w:rPr>
        <w:t xml:space="preserve"> 69</w:t>
      </w:r>
      <w:r w:rsidRPr="0012543C">
        <w:rPr>
          <w:rFonts w:ascii="Times New Roman" w:hAnsi="Times New Roman"/>
          <w:sz w:val="24"/>
          <w:szCs w:val="24"/>
          <w:lang w:val="bg-BG"/>
        </w:rPr>
        <w:t xml:space="preserve"> </w:t>
      </w:r>
      <w:r w:rsidRPr="0012543C">
        <w:rPr>
          <w:rFonts w:ascii="Times New Roman" w:hAnsi="Times New Roman"/>
          <w:sz w:val="24"/>
          <w:szCs w:val="24"/>
        </w:rPr>
        <w:t>g/GJ</w:t>
      </w:r>
    </w:p>
    <w:p w:rsidR="00D97232" w:rsidRPr="0012543C" w:rsidRDefault="00D97232" w:rsidP="00D97232">
      <w:pPr>
        <w:jc w:val="both"/>
        <w:rPr>
          <w:rFonts w:ascii="Times New Roman" w:hAnsi="Times New Roman"/>
          <w:sz w:val="24"/>
          <w:szCs w:val="24"/>
          <w:lang w:val="bg-BG"/>
        </w:rPr>
      </w:pPr>
    </w:p>
    <w:p w:rsidR="00D97232" w:rsidRPr="0012543C" w:rsidRDefault="00D97232" w:rsidP="00D97232">
      <w:pPr>
        <w:jc w:val="both"/>
        <w:rPr>
          <w:rFonts w:ascii="Times New Roman" w:hAnsi="Times New Roman"/>
          <w:sz w:val="24"/>
          <w:szCs w:val="24"/>
          <w:lang w:val="bg-BG"/>
        </w:rPr>
      </w:pPr>
      <w:r w:rsidRPr="0012543C">
        <w:rPr>
          <w:rFonts w:ascii="Times New Roman" w:hAnsi="Times New Roman"/>
          <w:sz w:val="24"/>
          <w:szCs w:val="24"/>
        </w:rPr>
        <w:t>C</w:t>
      </w:r>
      <w:r w:rsidRPr="0012543C">
        <w:rPr>
          <w:rFonts w:ascii="Times New Roman" w:hAnsi="Times New Roman"/>
          <w:sz w:val="24"/>
          <w:szCs w:val="24"/>
          <w:vertAlign w:val="subscript"/>
          <w:lang w:val="bg-BG"/>
        </w:rPr>
        <w:t>г</w:t>
      </w:r>
      <w:r w:rsidRPr="0012543C">
        <w:rPr>
          <w:rFonts w:ascii="Times New Roman" w:hAnsi="Times New Roman"/>
          <w:sz w:val="24"/>
          <w:szCs w:val="24"/>
          <w:lang w:val="bg-BG"/>
        </w:rPr>
        <w:t xml:space="preserve"> –</w:t>
      </w:r>
      <w:r w:rsidRPr="0012543C">
        <w:rPr>
          <w:rFonts w:ascii="Times New Roman" w:hAnsi="Times New Roman"/>
          <w:sz w:val="24"/>
          <w:szCs w:val="24"/>
        </w:rPr>
        <w:t xml:space="preserve"> </w:t>
      </w:r>
      <w:r w:rsidRPr="0012543C">
        <w:rPr>
          <w:rFonts w:ascii="Times New Roman" w:hAnsi="Times New Roman"/>
          <w:sz w:val="24"/>
          <w:szCs w:val="24"/>
          <w:lang w:val="bg-BG"/>
        </w:rPr>
        <w:t>количеството изгорено гориво през отчетния период в (</w:t>
      </w:r>
      <w:r w:rsidRPr="0012543C">
        <w:rPr>
          <w:rFonts w:ascii="Times New Roman" w:hAnsi="Times New Roman"/>
          <w:sz w:val="24"/>
          <w:szCs w:val="24"/>
        </w:rPr>
        <w:t>Mg) :</w:t>
      </w:r>
      <w:r w:rsidRPr="0012543C">
        <w:rPr>
          <w:rFonts w:ascii="Times New Roman" w:hAnsi="Times New Roman"/>
          <w:sz w:val="24"/>
          <w:szCs w:val="24"/>
          <w:lang w:val="bg-BG"/>
        </w:rPr>
        <w:t xml:space="preserve"> </w:t>
      </w:r>
      <w:r w:rsidR="0012543C" w:rsidRPr="0012543C">
        <w:rPr>
          <w:rFonts w:ascii="Times New Roman" w:hAnsi="Times New Roman"/>
          <w:sz w:val="24"/>
          <w:szCs w:val="24"/>
          <w:lang w:val="bg-BG"/>
        </w:rPr>
        <w:t>31</w:t>
      </w:r>
      <w:r w:rsidRPr="0012543C">
        <w:rPr>
          <w:rFonts w:ascii="Times New Roman" w:hAnsi="Times New Roman"/>
          <w:sz w:val="24"/>
          <w:szCs w:val="24"/>
          <w:lang w:val="bg-BG"/>
        </w:rPr>
        <w:t xml:space="preserve"> </w:t>
      </w:r>
      <w:r w:rsidRPr="0012543C">
        <w:rPr>
          <w:rFonts w:ascii="Times New Roman" w:hAnsi="Times New Roman"/>
          <w:sz w:val="24"/>
          <w:szCs w:val="24"/>
        </w:rPr>
        <w:t>(Mg)</w:t>
      </w:r>
    </w:p>
    <w:p w:rsidR="00D97232" w:rsidRPr="0012543C" w:rsidRDefault="00D97232" w:rsidP="00D97232">
      <w:pPr>
        <w:ind w:firstLine="708"/>
        <w:jc w:val="both"/>
        <w:rPr>
          <w:rFonts w:ascii="Times New Roman" w:hAnsi="Times New Roman"/>
          <w:sz w:val="24"/>
          <w:szCs w:val="24"/>
          <w:lang w:val="bg-BG"/>
        </w:rPr>
      </w:pPr>
    </w:p>
    <w:p w:rsidR="00D97232" w:rsidRPr="0012543C" w:rsidRDefault="00D97232" w:rsidP="00D97232">
      <w:pPr>
        <w:ind w:firstLine="708"/>
        <w:jc w:val="both"/>
        <w:rPr>
          <w:rFonts w:ascii="Times New Roman" w:hAnsi="Times New Roman"/>
          <w:sz w:val="24"/>
          <w:szCs w:val="24"/>
          <w:lang w:val="bg-BG"/>
        </w:rPr>
      </w:pPr>
      <w:r w:rsidRPr="0012543C">
        <w:rPr>
          <w:rFonts w:ascii="Times New Roman" w:hAnsi="Times New Roman"/>
          <w:sz w:val="24"/>
          <w:szCs w:val="24"/>
        </w:rPr>
        <w:t>Q</w:t>
      </w:r>
      <w:r w:rsidRPr="0012543C">
        <w:rPr>
          <w:rFonts w:ascii="Times New Roman" w:hAnsi="Times New Roman"/>
          <w:sz w:val="24"/>
          <w:szCs w:val="24"/>
          <w:vertAlign w:val="superscript"/>
          <w:lang w:val="bg-BG"/>
        </w:rPr>
        <w:t>г</w:t>
      </w:r>
      <w:proofErr w:type="spellStart"/>
      <w:r w:rsidRPr="0012543C">
        <w:rPr>
          <w:rFonts w:ascii="Times New Roman" w:hAnsi="Times New Roman"/>
          <w:sz w:val="24"/>
          <w:szCs w:val="24"/>
          <w:vertAlign w:val="subscript"/>
        </w:rPr>
        <w:t>i</w:t>
      </w:r>
      <w:proofErr w:type="spellEnd"/>
      <w:r w:rsidRPr="0012543C">
        <w:rPr>
          <w:rFonts w:ascii="Times New Roman" w:hAnsi="Times New Roman"/>
          <w:sz w:val="24"/>
          <w:szCs w:val="24"/>
        </w:rPr>
        <w:t xml:space="preserve"> </w:t>
      </w:r>
      <w:r w:rsidRPr="0012543C">
        <w:rPr>
          <w:sz w:val="24"/>
          <w:szCs w:val="24"/>
          <w:lang w:val="ru-RU"/>
        </w:rPr>
        <w:t xml:space="preserve">– </w:t>
      </w:r>
      <w:proofErr w:type="spellStart"/>
      <w:r w:rsidRPr="0012543C">
        <w:rPr>
          <w:rFonts w:ascii="Times New Roman" w:hAnsi="Times New Roman"/>
          <w:sz w:val="24"/>
          <w:szCs w:val="24"/>
        </w:rPr>
        <w:t>долна</w:t>
      </w:r>
      <w:proofErr w:type="spellEnd"/>
      <w:r w:rsidRPr="0012543C">
        <w:rPr>
          <w:rFonts w:ascii="Times New Roman" w:hAnsi="Times New Roman"/>
          <w:sz w:val="24"/>
          <w:szCs w:val="24"/>
        </w:rPr>
        <w:t xml:space="preserve"> </w:t>
      </w:r>
      <w:proofErr w:type="spellStart"/>
      <w:r w:rsidRPr="0012543C">
        <w:rPr>
          <w:rFonts w:ascii="Times New Roman" w:hAnsi="Times New Roman"/>
          <w:sz w:val="24"/>
          <w:szCs w:val="24"/>
        </w:rPr>
        <w:t>топлина</w:t>
      </w:r>
      <w:proofErr w:type="spellEnd"/>
      <w:r w:rsidRPr="0012543C">
        <w:rPr>
          <w:rFonts w:ascii="Times New Roman" w:hAnsi="Times New Roman"/>
          <w:sz w:val="24"/>
          <w:szCs w:val="24"/>
        </w:rPr>
        <w:t xml:space="preserve"> </w:t>
      </w:r>
      <w:proofErr w:type="spellStart"/>
      <w:r w:rsidRPr="0012543C">
        <w:rPr>
          <w:rFonts w:ascii="Times New Roman" w:hAnsi="Times New Roman"/>
          <w:sz w:val="24"/>
          <w:szCs w:val="24"/>
        </w:rPr>
        <w:t>на</w:t>
      </w:r>
      <w:proofErr w:type="spellEnd"/>
      <w:r w:rsidRPr="0012543C">
        <w:rPr>
          <w:rFonts w:ascii="Times New Roman" w:hAnsi="Times New Roman"/>
          <w:sz w:val="24"/>
          <w:szCs w:val="24"/>
        </w:rPr>
        <w:t xml:space="preserve"> </w:t>
      </w:r>
      <w:proofErr w:type="spellStart"/>
      <w:r w:rsidRPr="0012543C">
        <w:rPr>
          <w:rFonts w:ascii="Times New Roman" w:hAnsi="Times New Roman"/>
          <w:sz w:val="24"/>
          <w:szCs w:val="24"/>
        </w:rPr>
        <w:t>изгаряне</w:t>
      </w:r>
      <w:proofErr w:type="spellEnd"/>
      <w:r w:rsidRPr="0012543C">
        <w:rPr>
          <w:rFonts w:ascii="Times New Roman" w:hAnsi="Times New Roman"/>
          <w:sz w:val="24"/>
          <w:szCs w:val="24"/>
        </w:rPr>
        <w:t xml:space="preserve"> </w:t>
      </w:r>
      <w:proofErr w:type="spellStart"/>
      <w:r w:rsidRPr="0012543C">
        <w:rPr>
          <w:rFonts w:ascii="Times New Roman" w:hAnsi="Times New Roman"/>
          <w:sz w:val="24"/>
          <w:szCs w:val="24"/>
        </w:rPr>
        <w:t>на</w:t>
      </w:r>
      <w:proofErr w:type="spellEnd"/>
      <w:r w:rsidRPr="0012543C">
        <w:rPr>
          <w:rFonts w:ascii="Times New Roman" w:hAnsi="Times New Roman"/>
          <w:sz w:val="24"/>
          <w:szCs w:val="24"/>
        </w:rPr>
        <w:t xml:space="preserve"> </w:t>
      </w:r>
      <w:proofErr w:type="spellStart"/>
      <w:r w:rsidRPr="0012543C">
        <w:rPr>
          <w:rFonts w:ascii="Times New Roman" w:hAnsi="Times New Roman"/>
          <w:sz w:val="24"/>
          <w:szCs w:val="24"/>
        </w:rPr>
        <w:t>горивото</w:t>
      </w:r>
      <w:proofErr w:type="spellEnd"/>
      <w:r w:rsidRPr="0012543C">
        <w:rPr>
          <w:rFonts w:ascii="Times New Roman" w:hAnsi="Times New Roman"/>
          <w:sz w:val="24"/>
          <w:szCs w:val="24"/>
        </w:rPr>
        <w:t xml:space="preserve"> в </w:t>
      </w:r>
      <w:r w:rsidRPr="0012543C">
        <w:rPr>
          <w:rFonts w:ascii="Times New Roman" w:hAnsi="Times New Roman"/>
          <w:sz w:val="24"/>
          <w:szCs w:val="24"/>
          <w:lang w:val="bg-BG"/>
        </w:rPr>
        <w:t>(</w:t>
      </w:r>
      <w:r w:rsidRPr="0012543C">
        <w:rPr>
          <w:rFonts w:ascii="Times New Roman" w:hAnsi="Times New Roman"/>
          <w:sz w:val="24"/>
          <w:szCs w:val="24"/>
        </w:rPr>
        <w:t>GJ</w:t>
      </w:r>
      <w:r w:rsidRPr="0012543C">
        <w:rPr>
          <w:rFonts w:ascii="Times New Roman" w:hAnsi="Times New Roman"/>
          <w:sz w:val="24"/>
          <w:szCs w:val="24"/>
          <w:lang w:val="ru-RU"/>
        </w:rPr>
        <w:t>/</w:t>
      </w:r>
      <w:r w:rsidRPr="0012543C">
        <w:rPr>
          <w:rFonts w:ascii="Times New Roman" w:hAnsi="Times New Roman"/>
          <w:sz w:val="24"/>
          <w:szCs w:val="24"/>
        </w:rPr>
        <w:t>Mg</w:t>
      </w:r>
      <w:r w:rsidRPr="0012543C">
        <w:rPr>
          <w:rFonts w:ascii="Times New Roman" w:hAnsi="Times New Roman"/>
          <w:sz w:val="24"/>
          <w:szCs w:val="24"/>
          <w:lang w:val="ru-RU"/>
        </w:rPr>
        <w:t xml:space="preserve">) </w:t>
      </w:r>
      <w:proofErr w:type="spellStart"/>
      <w:r w:rsidRPr="0012543C">
        <w:rPr>
          <w:rFonts w:ascii="Times New Roman" w:hAnsi="Times New Roman"/>
          <w:sz w:val="24"/>
          <w:szCs w:val="24"/>
        </w:rPr>
        <w:t>за</w:t>
      </w:r>
      <w:proofErr w:type="spellEnd"/>
      <w:r w:rsidRPr="0012543C">
        <w:rPr>
          <w:rFonts w:ascii="Times New Roman" w:hAnsi="Times New Roman"/>
          <w:sz w:val="24"/>
          <w:szCs w:val="24"/>
        </w:rPr>
        <w:t xml:space="preserve"> </w:t>
      </w:r>
      <w:proofErr w:type="spellStart"/>
      <w:r w:rsidRPr="0012543C">
        <w:rPr>
          <w:rFonts w:ascii="Times New Roman" w:hAnsi="Times New Roman"/>
          <w:sz w:val="24"/>
          <w:szCs w:val="24"/>
        </w:rPr>
        <w:t>твърдо</w:t>
      </w:r>
      <w:proofErr w:type="spellEnd"/>
      <w:r w:rsidRPr="0012543C">
        <w:rPr>
          <w:rFonts w:ascii="Times New Roman" w:hAnsi="Times New Roman"/>
          <w:sz w:val="24"/>
          <w:szCs w:val="24"/>
        </w:rPr>
        <w:t xml:space="preserve"> и </w:t>
      </w:r>
      <w:proofErr w:type="spellStart"/>
      <w:r w:rsidRPr="0012543C">
        <w:rPr>
          <w:rFonts w:ascii="Times New Roman" w:hAnsi="Times New Roman"/>
          <w:sz w:val="24"/>
          <w:szCs w:val="24"/>
        </w:rPr>
        <w:t>течно</w:t>
      </w:r>
      <w:proofErr w:type="spellEnd"/>
      <w:r w:rsidRPr="0012543C">
        <w:rPr>
          <w:rFonts w:ascii="Times New Roman" w:hAnsi="Times New Roman"/>
          <w:sz w:val="24"/>
          <w:szCs w:val="24"/>
        </w:rPr>
        <w:t xml:space="preserve"> </w:t>
      </w:r>
      <w:proofErr w:type="spellStart"/>
      <w:r w:rsidRPr="0012543C">
        <w:rPr>
          <w:rFonts w:ascii="Times New Roman" w:hAnsi="Times New Roman"/>
          <w:sz w:val="24"/>
          <w:szCs w:val="24"/>
        </w:rPr>
        <w:t>гориво</w:t>
      </w:r>
      <w:proofErr w:type="spellEnd"/>
      <w:r w:rsidRPr="0012543C">
        <w:rPr>
          <w:rFonts w:ascii="Times New Roman" w:hAnsi="Times New Roman"/>
          <w:sz w:val="24"/>
          <w:szCs w:val="24"/>
        </w:rPr>
        <w:t xml:space="preserve">, </w:t>
      </w:r>
      <w:r w:rsidRPr="0012543C">
        <w:rPr>
          <w:rFonts w:ascii="Times New Roman" w:hAnsi="Times New Roman"/>
          <w:sz w:val="24"/>
          <w:szCs w:val="24"/>
          <w:lang w:val="bg-BG"/>
        </w:rPr>
        <w:t xml:space="preserve">отчетена от Таблица № </w:t>
      </w:r>
      <w:r w:rsidRPr="0012543C">
        <w:rPr>
          <w:rFonts w:ascii="Times New Roman" w:hAnsi="Times New Roman"/>
          <w:sz w:val="24"/>
          <w:szCs w:val="24"/>
        </w:rPr>
        <w:t>I</w:t>
      </w:r>
      <w:r w:rsidRPr="0012543C">
        <w:rPr>
          <w:rFonts w:ascii="Times New Roman" w:hAnsi="Times New Roman"/>
          <w:sz w:val="24"/>
          <w:szCs w:val="24"/>
          <w:lang w:val="bg-BG"/>
        </w:rPr>
        <w:t xml:space="preserve"> – 1 / Горивни бази на въглища за ТЕЦ и ОЦ/, съответно за лигнитни  въглища от Маришки басейн – 8,79 (</w:t>
      </w:r>
      <w:r w:rsidRPr="0012543C">
        <w:rPr>
          <w:rFonts w:ascii="Times New Roman" w:hAnsi="Times New Roman"/>
          <w:sz w:val="24"/>
          <w:szCs w:val="24"/>
        </w:rPr>
        <w:t>GJ</w:t>
      </w:r>
      <w:r w:rsidRPr="0012543C">
        <w:rPr>
          <w:rFonts w:ascii="Times New Roman" w:hAnsi="Times New Roman"/>
          <w:sz w:val="24"/>
          <w:szCs w:val="24"/>
          <w:lang w:val="ru-RU"/>
        </w:rPr>
        <w:t>/</w:t>
      </w:r>
      <w:r w:rsidRPr="0012543C">
        <w:rPr>
          <w:rFonts w:ascii="Times New Roman" w:hAnsi="Times New Roman"/>
          <w:sz w:val="24"/>
          <w:szCs w:val="24"/>
        </w:rPr>
        <w:t>Mg</w:t>
      </w:r>
      <w:r w:rsidRPr="0012543C">
        <w:rPr>
          <w:rFonts w:ascii="Times New Roman" w:hAnsi="Times New Roman"/>
          <w:sz w:val="24"/>
          <w:szCs w:val="24"/>
          <w:lang w:val="bg-BG"/>
        </w:rPr>
        <w:t>).</w:t>
      </w:r>
    </w:p>
    <w:p w:rsidR="00D97232" w:rsidRPr="0012543C" w:rsidRDefault="00D97232" w:rsidP="00D97232">
      <w:pPr>
        <w:ind w:firstLine="708"/>
        <w:jc w:val="both"/>
        <w:rPr>
          <w:rFonts w:ascii="Times New Roman" w:hAnsi="Times New Roman"/>
          <w:sz w:val="24"/>
          <w:szCs w:val="24"/>
          <w:lang w:val="bg-BG"/>
        </w:rPr>
      </w:pPr>
    </w:p>
    <w:p w:rsidR="00D97232" w:rsidRPr="0012543C" w:rsidRDefault="00D97232" w:rsidP="00D97232">
      <w:pPr>
        <w:ind w:firstLine="708"/>
        <w:jc w:val="both"/>
        <w:rPr>
          <w:rFonts w:ascii="Times New Roman" w:hAnsi="Times New Roman"/>
          <w:sz w:val="24"/>
          <w:szCs w:val="24"/>
          <w:lang w:val="bg-BG"/>
        </w:rPr>
      </w:pPr>
      <w:r w:rsidRPr="0012543C">
        <w:rPr>
          <w:rFonts w:ascii="Times New Roman" w:hAnsi="Times New Roman"/>
          <w:sz w:val="24"/>
          <w:szCs w:val="24"/>
          <w:lang w:val="bg-BG"/>
        </w:rPr>
        <w:tab/>
        <w:t>От тук :</w:t>
      </w:r>
    </w:p>
    <w:p w:rsidR="00D97232" w:rsidRPr="0012543C" w:rsidRDefault="00D97232" w:rsidP="00D97232">
      <w:pPr>
        <w:ind w:firstLine="708"/>
        <w:jc w:val="both"/>
        <w:rPr>
          <w:rFonts w:ascii="Times New Roman" w:hAnsi="Times New Roman"/>
          <w:sz w:val="24"/>
          <w:szCs w:val="24"/>
          <w:lang w:val="bg-BG"/>
        </w:rPr>
      </w:pPr>
      <w:r w:rsidRPr="0012543C">
        <w:rPr>
          <w:rFonts w:ascii="Times New Roman" w:hAnsi="Times New Roman"/>
          <w:sz w:val="24"/>
          <w:szCs w:val="24"/>
          <w:lang w:val="bg-BG"/>
        </w:rPr>
        <w:t xml:space="preserve"> </w:t>
      </w:r>
      <w:r w:rsidRPr="0012543C">
        <w:rPr>
          <w:rFonts w:ascii="Times New Roman" w:hAnsi="Times New Roman"/>
          <w:sz w:val="24"/>
          <w:szCs w:val="24"/>
          <w:lang w:val="bg-BG"/>
        </w:rPr>
        <w:tab/>
        <w:t>Емисии Серни окиси (</w:t>
      </w:r>
      <w:proofErr w:type="spellStart"/>
      <w:r w:rsidRPr="0012543C">
        <w:rPr>
          <w:rFonts w:ascii="Times New Roman" w:hAnsi="Times New Roman"/>
          <w:sz w:val="24"/>
          <w:szCs w:val="24"/>
        </w:rPr>
        <w:t>SO</w:t>
      </w:r>
      <w:r w:rsidRPr="0012543C">
        <w:rPr>
          <w:rFonts w:ascii="Times New Roman" w:hAnsi="Times New Roman"/>
          <w:sz w:val="24"/>
          <w:szCs w:val="24"/>
          <w:vertAlign w:val="subscript"/>
        </w:rPr>
        <w:t>x</w:t>
      </w:r>
      <w:proofErr w:type="spellEnd"/>
      <w:r w:rsidRPr="0012543C">
        <w:rPr>
          <w:rFonts w:ascii="Times New Roman" w:hAnsi="Times New Roman"/>
          <w:sz w:val="24"/>
          <w:szCs w:val="24"/>
          <w:lang w:val="bg-BG"/>
        </w:rPr>
        <w:t xml:space="preserve">) =  </w:t>
      </w:r>
      <w:r w:rsidR="0012543C" w:rsidRPr="0012543C">
        <w:rPr>
          <w:rFonts w:ascii="Times New Roman" w:hAnsi="Times New Roman"/>
          <w:sz w:val="24"/>
          <w:szCs w:val="24"/>
          <w:lang w:val="bg-BG"/>
        </w:rPr>
        <w:t>3692</w:t>
      </w:r>
      <w:r w:rsidRPr="0012543C">
        <w:rPr>
          <w:rFonts w:ascii="Times New Roman" w:hAnsi="Times New Roman"/>
          <w:sz w:val="24"/>
          <w:szCs w:val="24"/>
          <w:lang w:val="bg-BG"/>
        </w:rPr>
        <w:t xml:space="preserve">  </w:t>
      </w:r>
      <w:r w:rsidRPr="0012543C">
        <w:rPr>
          <w:rFonts w:ascii="Times New Roman" w:hAnsi="Times New Roman"/>
          <w:sz w:val="24"/>
          <w:szCs w:val="24"/>
        </w:rPr>
        <w:t>x</w:t>
      </w:r>
      <w:r w:rsidRPr="0012543C">
        <w:rPr>
          <w:rFonts w:ascii="Times New Roman" w:hAnsi="Times New Roman"/>
          <w:sz w:val="24"/>
          <w:szCs w:val="24"/>
          <w:lang w:val="bg-BG"/>
        </w:rPr>
        <w:t xml:space="preserve"> </w:t>
      </w:r>
      <w:r w:rsidR="0012543C" w:rsidRPr="0012543C">
        <w:rPr>
          <w:rFonts w:ascii="Times New Roman" w:hAnsi="Times New Roman"/>
          <w:sz w:val="24"/>
          <w:szCs w:val="24"/>
          <w:lang w:val="bg-BG"/>
        </w:rPr>
        <w:t>31</w:t>
      </w:r>
      <w:r w:rsidRPr="0012543C">
        <w:rPr>
          <w:rFonts w:ascii="Times New Roman" w:hAnsi="Times New Roman"/>
          <w:sz w:val="24"/>
          <w:szCs w:val="24"/>
          <w:lang w:val="bg-BG"/>
        </w:rPr>
        <w:t xml:space="preserve">  </w:t>
      </w:r>
      <w:r w:rsidRPr="0012543C">
        <w:rPr>
          <w:rFonts w:ascii="Times New Roman" w:hAnsi="Times New Roman"/>
          <w:sz w:val="24"/>
          <w:szCs w:val="24"/>
        </w:rPr>
        <w:t>x</w:t>
      </w:r>
      <w:r w:rsidRPr="0012543C">
        <w:rPr>
          <w:rFonts w:ascii="Times New Roman" w:hAnsi="Times New Roman"/>
          <w:sz w:val="24"/>
          <w:szCs w:val="24"/>
          <w:lang w:val="bg-BG"/>
        </w:rPr>
        <w:t xml:space="preserve"> 8,79 (</w:t>
      </w:r>
      <w:r w:rsidRPr="0012543C">
        <w:rPr>
          <w:rFonts w:ascii="Times New Roman" w:hAnsi="Times New Roman"/>
          <w:sz w:val="24"/>
          <w:szCs w:val="24"/>
        </w:rPr>
        <w:t>g</w:t>
      </w:r>
      <w:r w:rsidRPr="0012543C">
        <w:rPr>
          <w:rFonts w:ascii="Times New Roman" w:hAnsi="Times New Roman"/>
          <w:sz w:val="24"/>
          <w:szCs w:val="24"/>
          <w:lang w:val="bg-BG"/>
        </w:rPr>
        <w:t>)</w:t>
      </w:r>
    </w:p>
    <w:p w:rsidR="00D97232" w:rsidRPr="0012543C" w:rsidRDefault="00D97232" w:rsidP="00D97232">
      <w:pPr>
        <w:ind w:firstLine="708"/>
        <w:jc w:val="both"/>
        <w:rPr>
          <w:rFonts w:ascii="Times New Roman" w:hAnsi="Times New Roman"/>
          <w:sz w:val="24"/>
          <w:szCs w:val="24"/>
          <w:lang w:val="bg-BG"/>
        </w:rPr>
      </w:pPr>
      <w:r w:rsidRPr="0012543C">
        <w:rPr>
          <w:rFonts w:ascii="Times New Roman" w:hAnsi="Times New Roman"/>
          <w:b/>
          <w:sz w:val="24"/>
          <w:szCs w:val="24"/>
          <w:lang w:val="bg-BG"/>
        </w:rPr>
        <w:tab/>
        <w:t>Емисии Серни окиси (</w:t>
      </w:r>
      <w:proofErr w:type="spellStart"/>
      <w:r w:rsidRPr="0012543C">
        <w:rPr>
          <w:rFonts w:ascii="Times New Roman" w:hAnsi="Times New Roman"/>
          <w:b/>
          <w:sz w:val="24"/>
          <w:szCs w:val="24"/>
        </w:rPr>
        <w:t>SO</w:t>
      </w:r>
      <w:r w:rsidRPr="0012543C">
        <w:rPr>
          <w:rFonts w:ascii="Times New Roman" w:hAnsi="Times New Roman"/>
          <w:b/>
          <w:sz w:val="24"/>
          <w:szCs w:val="24"/>
          <w:vertAlign w:val="subscript"/>
        </w:rPr>
        <w:t>x</w:t>
      </w:r>
      <w:proofErr w:type="spellEnd"/>
      <w:r w:rsidRPr="0012543C">
        <w:rPr>
          <w:rFonts w:ascii="Times New Roman" w:hAnsi="Times New Roman"/>
          <w:b/>
          <w:sz w:val="24"/>
          <w:szCs w:val="24"/>
          <w:lang w:val="bg-BG"/>
        </w:rPr>
        <w:t xml:space="preserve">) =   </w:t>
      </w:r>
      <w:r w:rsidR="0012543C" w:rsidRPr="0012543C">
        <w:rPr>
          <w:rFonts w:ascii="Times New Roman" w:hAnsi="Times New Roman"/>
          <w:b/>
          <w:sz w:val="24"/>
          <w:szCs w:val="24"/>
          <w:lang w:val="bg-BG"/>
        </w:rPr>
        <w:t>1006</w:t>
      </w:r>
      <w:r w:rsidRPr="0012543C">
        <w:rPr>
          <w:rFonts w:ascii="Times New Roman" w:hAnsi="Times New Roman"/>
          <w:b/>
          <w:sz w:val="24"/>
          <w:szCs w:val="24"/>
          <w:lang w:val="bg-BG"/>
        </w:rPr>
        <w:t xml:space="preserve">  (</w:t>
      </w:r>
      <w:r w:rsidRPr="0012543C">
        <w:rPr>
          <w:rFonts w:ascii="Times New Roman" w:hAnsi="Times New Roman"/>
          <w:b/>
          <w:sz w:val="24"/>
          <w:szCs w:val="24"/>
        </w:rPr>
        <w:t>kg</w:t>
      </w:r>
      <w:r w:rsidRPr="0012543C">
        <w:rPr>
          <w:rFonts w:ascii="Times New Roman" w:hAnsi="Times New Roman"/>
          <w:b/>
          <w:sz w:val="24"/>
          <w:szCs w:val="24"/>
          <w:lang w:val="bg-BG"/>
        </w:rPr>
        <w:t>)</w:t>
      </w:r>
      <w:r w:rsidRPr="0012543C">
        <w:rPr>
          <w:rFonts w:ascii="Times New Roman" w:hAnsi="Times New Roman"/>
          <w:b/>
          <w:sz w:val="24"/>
          <w:szCs w:val="24"/>
          <w:lang w:val="bg-BG"/>
        </w:rPr>
        <w:tab/>
      </w:r>
    </w:p>
    <w:p w:rsidR="00D97232" w:rsidRPr="0012543C" w:rsidRDefault="00D97232" w:rsidP="00D97232">
      <w:pPr>
        <w:jc w:val="both"/>
        <w:rPr>
          <w:rFonts w:ascii="Times New Roman" w:hAnsi="Times New Roman"/>
          <w:b/>
          <w:sz w:val="24"/>
          <w:szCs w:val="24"/>
          <w:lang w:val="bg-BG"/>
        </w:rPr>
      </w:pPr>
      <w:r w:rsidRPr="0012543C">
        <w:rPr>
          <w:rFonts w:ascii="Times New Roman" w:hAnsi="Times New Roman"/>
          <w:sz w:val="24"/>
          <w:szCs w:val="24"/>
          <w:lang w:val="bg-BG"/>
        </w:rPr>
        <w:tab/>
      </w:r>
      <w:r w:rsidRPr="0012543C">
        <w:rPr>
          <w:rFonts w:ascii="Times New Roman" w:hAnsi="Times New Roman"/>
          <w:sz w:val="24"/>
          <w:szCs w:val="24"/>
          <w:lang w:val="bg-BG"/>
        </w:rPr>
        <w:tab/>
      </w:r>
      <w:r w:rsidRPr="0012543C">
        <w:rPr>
          <w:rFonts w:ascii="Times New Roman" w:hAnsi="Times New Roman"/>
          <w:b/>
          <w:sz w:val="24"/>
          <w:szCs w:val="24"/>
          <w:lang w:val="bg-BG"/>
        </w:rPr>
        <w:tab/>
      </w:r>
      <w:r w:rsidRPr="0012543C">
        <w:rPr>
          <w:rFonts w:ascii="Times New Roman" w:hAnsi="Times New Roman"/>
          <w:b/>
          <w:sz w:val="24"/>
          <w:szCs w:val="24"/>
          <w:lang w:val="bg-BG"/>
        </w:rPr>
        <w:tab/>
      </w:r>
      <w:r w:rsidRPr="0012543C">
        <w:rPr>
          <w:rFonts w:ascii="Times New Roman" w:hAnsi="Times New Roman"/>
          <w:b/>
          <w:sz w:val="24"/>
          <w:szCs w:val="24"/>
          <w:lang w:val="bg-BG"/>
        </w:rPr>
        <w:tab/>
      </w:r>
      <w:r w:rsidRPr="0012543C">
        <w:rPr>
          <w:rFonts w:ascii="Times New Roman" w:hAnsi="Times New Roman"/>
          <w:b/>
          <w:sz w:val="24"/>
          <w:szCs w:val="24"/>
          <w:lang w:val="bg-BG"/>
        </w:rPr>
        <w:tab/>
      </w:r>
    </w:p>
    <w:p w:rsidR="00D97232" w:rsidRPr="0012543C" w:rsidRDefault="00D97232" w:rsidP="00D97232">
      <w:pPr>
        <w:jc w:val="both"/>
        <w:rPr>
          <w:rFonts w:ascii="Times New Roman" w:hAnsi="Times New Roman"/>
          <w:sz w:val="24"/>
          <w:szCs w:val="24"/>
          <w:lang w:val="bg-BG"/>
        </w:rPr>
      </w:pPr>
    </w:p>
    <w:p w:rsidR="00D97232" w:rsidRPr="0012543C" w:rsidRDefault="00D97232" w:rsidP="00D97232">
      <w:pPr>
        <w:jc w:val="both"/>
        <w:rPr>
          <w:rFonts w:ascii="Times New Roman" w:hAnsi="Times New Roman"/>
          <w:sz w:val="24"/>
          <w:szCs w:val="24"/>
          <w:lang w:val="bg-BG"/>
        </w:rPr>
      </w:pPr>
      <w:r w:rsidRPr="0012543C">
        <w:rPr>
          <w:rFonts w:ascii="Times New Roman" w:hAnsi="Times New Roman"/>
          <w:sz w:val="24"/>
          <w:szCs w:val="24"/>
          <w:lang w:val="bg-BG"/>
        </w:rPr>
        <w:tab/>
      </w:r>
      <w:r w:rsidRPr="0012543C">
        <w:rPr>
          <w:rFonts w:ascii="Times New Roman" w:hAnsi="Times New Roman"/>
          <w:sz w:val="24"/>
          <w:szCs w:val="24"/>
          <w:lang w:val="bg-BG"/>
        </w:rPr>
        <w:tab/>
        <w:t>Емисии Азотни окиси (</w:t>
      </w:r>
      <w:proofErr w:type="spellStart"/>
      <w:r w:rsidRPr="0012543C">
        <w:rPr>
          <w:rFonts w:ascii="Times New Roman" w:hAnsi="Times New Roman"/>
          <w:sz w:val="24"/>
          <w:szCs w:val="24"/>
        </w:rPr>
        <w:t>NO</w:t>
      </w:r>
      <w:r w:rsidRPr="0012543C">
        <w:rPr>
          <w:rFonts w:ascii="Times New Roman" w:hAnsi="Times New Roman"/>
          <w:sz w:val="24"/>
          <w:szCs w:val="24"/>
          <w:vertAlign w:val="subscript"/>
        </w:rPr>
        <w:t>x</w:t>
      </w:r>
      <w:proofErr w:type="spellEnd"/>
      <w:r w:rsidRPr="0012543C">
        <w:rPr>
          <w:rFonts w:ascii="Times New Roman" w:hAnsi="Times New Roman"/>
          <w:sz w:val="24"/>
          <w:szCs w:val="24"/>
          <w:lang w:val="bg-BG"/>
        </w:rPr>
        <w:t xml:space="preserve"> = 110 </w:t>
      </w:r>
      <w:r w:rsidRPr="0012543C">
        <w:rPr>
          <w:rFonts w:ascii="Times New Roman" w:hAnsi="Times New Roman"/>
          <w:sz w:val="24"/>
          <w:szCs w:val="24"/>
        </w:rPr>
        <w:t>x</w:t>
      </w:r>
      <w:r w:rsidRPr="0012543C">
        <w:rPr>
          <w:rFonts w:ascii="Times New Roman" w:hAnsi="Times New Roman"/>
          <w:sz w:val="24"/>
          <w:szCs w:val="24"/>
          <w:lang w:val="bg-BG"/>
        </w:rPr>
        <w:t xml:space="preserve"> </w:t>
      </w:r>
      <w:r w:rsidR="0012543C" w:rsidRPr="0012543C">
        <w:rPr>
          <w:rFonts w:ascii="Times New Roman" w:hAnsi="Times New Roman"/>
          <w:sz w:val="24"/>
          <w:szCs w:val="24"/>
          <w:lang w:val="bg-BG"/>
        </w:rPr>
        <w:t>31</w:t>
      </w:r>
      <w:r w:rsidRPr="0012543C">
        <w:rPr>
          <w:rFonts w:ascii="Times New Roman" w:hAnsi="Times New Roman"/>
          <w:sz w:val="24"/>
          <w:szCs w:val="24"/>
          <w:lang w:val="bg-BG"/>
        </w:rPr>
        <w:t xml:space="preserve"> </w:t>
      </w:r>
      <w:r w:rsidRPr="0012543C">
        <w:rPr>
          <w:rFonts w:ascii="Times New Roman" w:hAnsi="Times New Roman"/>
          <w:sz w:val="24"/>
          <w:szCs w:val="24"/>
        </w:rPr>
        <w:t>x</w:t>
      </w:r>
      <w:r w:rsidRPr="0012543C">
        <w:rPr>
          <w:rFonts w:ascii="Times New Roman" w:hAnsi="Times New Roman"/>
          <w:sz w:val="24"/>
          <w:szCs w:val="24"/>
          <w:lang w:val="bg-BG"/>
        </w:rPr>
        <w:t xml:space="preserve"> 8,79 (</w:t>
      </w:r>
      <w:r w:rsidRPr="0012543C">
        <w:rPr>
          <w:rFonts w:ascii="Times New Roman" w:hAnsi="Times New Roman"/>
          <w:sz w:val="24"/>
          <w:szCs w:val="24"/>
        </w:rPr>
        <w:t>g</w:t>
      </w:r>
      <w:r w:rsidRPr="0012543C">
        <w:rPr>
          <w:rFonts w:ascii="Times New Roman" w:hAnsi="Times New Roman"/>
          <w:sz w:val="24"/>
          <w:szCs w:val="24"/>
          <w:lang w:val="bg-BG"/>
        </w:rPr>
        <w:t xml:space="preserve">)  </w:t>
      </w:r>
    </w:p>
    <w:p w:rsidR="00D97232" w:rsidRPr="0012543C" w:rsidRDefault="00D97232" w:rsidP="00D97232">
      <w:pPr>
        <w:jc w:val="both"/>
        <w:rPr>
          <w:rFonts w:ascii="Times New Roman" w:hAnsi="Times New Roman"/>
          <w:b/>
          <w:sz w:val="24"/>
          <w:szCs w:val="24"/>
          <w:lang w:val="bg-BG"/>
        </w:rPr>
      </w:pPr>
      <w:r w:rsidRPr="0012543C">
        <w:rPr>
          <w:rFonts w:ascii="Times New Roman" w:hAnsi="Times New Roman"/>
          <w:sz w:val="24"/>
          <w:szCs w:val="24"/>
          <w:lang w:val="bg-BG"/>
        </w:rPr>
        <w:tab/>
      </w:r>
      <w:r w:rsidRPr="0012543C">
        <w:rPr>
          <w:rFonts w:ascii="Times New Roman" w:hAnsi="Times New Roman"/>
          <w:sz w:val="24"/>
          <w:szCs w:val="24"/>
          <w:lang w:val="bg-BG"/>
        </w:rPr>
        <w:tab/>
      </w:r>
      <w:r w:rsidRPr="0012543C">
        <w:rPr>
          <w:rFonts w:ascii="Times New Roman" w:hAnsi="Times New Roman"/>
          <w:b/>
          <w:sz w:val="24"/>
          <w:szCs w:val="24"/>
          <w:lang w:val="bg-BG"/>
        </w:rPr>
        <w:t>Емисии Азотни окиси (</w:t>
      </w:r>
      <w:proofErr w:type="spellStart"/>
      <w:r w:rsidRPr="0012543C">
        <w:rPr>
          <w:rFonts w:ascii="Times New Roman" w:hAnsi="Times New Roman"/>
          <w:b/>
          <w:sz w:val="24"/>
          <w:szCs w:val="24"/>
        </w:rPr>
        <w:t>NO</w:t>
      </w:r>
      <w:r w:rsidRPr="0012543C">
        <w:rPr>
          <w:rFonts w:ascii="Times New Roman" w:hAnsi="Times New Roman"/>
          <w:b/>
          <w:sz w:val="24"/>
          <w:szCs w:val="24"/>
          <w:vertAlign w:val="subscript"/>
        </w:rPr>
        <w:t>x</w:t>
      </w:r>
      <w:proofErr w:type="spellEnd"/>
      <w:r w:rsidRPr="0012543C">
        <w:rPr>
          <w:rFonts w:ascii="Times New Roman" w:hAnsi="Times New Roman"/>
          <w:b/>
          <w:sz w:val="24"/>
          <w:szCs w:val="24"/>
          <w:lang w:val="bg-BG"/>
        </w:rPr>
        <w:t xml:space="preserve"> =</w:t>
      </w:r>
      <w:r w:rsidR="0012543C" w:rsidRPr="0012543C">
        <w:rPr>
          <w:rFonts w:ascii="Times New Roman" w:hAnsi="Times New Roman"/>
          <w:b/>
          <w:sz w:val="24"/>
          <w:szCs w:val="24"/>
          <w:lang w:val="bg-BG"/>
        </w:rPr>
        <w:t>30</w:t>
      </w:r>
      <w:r w:rsidRPr="0012543C">
        <w:rPr>
          <w:rFonts w:ascii="Times New Roman" w:hAnsi="Times New Roman"/>
          <w:b/>
          <w:sz w:val="24"/>
          <w:szCs w:val="24"/>
          <w:lang w:val="bg-BG"/>
        </w:rPr>
        <w:t xml:space="preserve"> (</w:t>
      </w:r>
      <w:r w:rsidRPr="0012543C">
        <w:rPr>
          <w:rFonts w:ascii="Times New Roman" w:hAnsi="Times New Roman"/>
          <w:b/>
          <w:sz w:val="24"/>
          <w:szCs w:val="24"/>
        </w:rPr>
        <w:t>kg</w:t>
      </w:r>
      <w:r w:rsidRPr="0012543C">
        <w:rPr>
          <w:rFonts w:ascii="Times New Roman" w:hAnsi="Times New Roman"/>
          <w:b/>
          <w:sz w:val="24"/>
          <w:szCs w:val="24"/>
          <w:lang w:val="bg-BG"/>
        </w:rPr>
        <w:t>)</w:t>
      </w:r>
    </w:p>
    <w:p w:rsidR="00D97232" w:rsidRPr="0012543C" w:rsidRDefault="00D97232" w:rsidP="00D97232">
      <w:pPr>
        <w:jc w:val="both"/>
        <w:rPr>
          <w:rFonts w:ascii="Times New Roman" w:hAnsi="Times New Roman"/>
          <w:sz w:val="24"/>
          <w:szCs w:val="24"/>
          <w:lang w:val="bg-BG"/>
        </w:rPr>
      </w:pPr>
    </w:p>
    <w:p w:rsidR="00D97232" w:rsidRPr="0012543C" w:rsidRDefault="00D97232" w:rsidP="00D97232">
      <w:pPr>
        <w:jc w:val="both"/>
        <w:rPr>
          <w:rFonts w:ascii="Times New Roman" w:hAnsi="Times New Roman"/>
          <w:sz w:val="24"/>
          <w:szCs w:val="24"/>
          <w:lang w:val="bg-BG"/>
        </w:rPr>
      </w:pPr>
      <w:r w:rsidRPr="0012543C">
        <w:rPr>
          <w:rFonts w:ascii="Times New Roman" w:hAnsi="Times New Roman"/>
          <w:sz w:val="24"/>
          <w:szCs w:val="24"/>
          <w:lang w:val="bg-BG"/>
        </w:rPr>
        <w:tab/>
      </w:r>
      <w:r w:rsidRPr="0012543C">
        <w:rPr>
          <w:rFonts w:ascii="Times New Roman" w:hAnsi="Times New Roman"/>
          <w:sz w:val="24"/>
          <w:szCs w:val="24"/>
          <w:lang w:val="bg-BG"/>
        </w:rPr>
        <w:tab/>
        <w:t>Емисии Въглероден окис (</w:t>
      </w:r>
      <w:r w:rsidRPr="0012543C">
        <w:rPr>
          <w:rFonts w:ascii="Times New Roman" w:hAnsi="Times New Roman"/>
          <w:sz w:val="24"/>
          <w:szCs w:val="24"/>
        </w:rPr>
        <w:t>CO</w:t>
      </w:r>
      <w:r w:rsidRPr="0012543C">
        <w:rPr>
          <w:rFonts w:ascii="Times New Roman" w:hAnsi="Times New Roman"/>
          <w:sz w:val="24"/>
          <w:szCs w:val="24"/>
          <w:lang w:val="bg-BG"/>
        </w:rPr>
        <w:t>) = 2</w:t>
      </w:r>
      <w:r w:rsidR="0012543C" w:rsidRPr="0012543C">
        <w:rPr>
          <w:rFonts w:ascii="Times New Roman" w:hAnsi="Times New Roman"/>
          <w:sz w:val="24"/>
          <w:szCs w:val="24"/>
          <w:lang w:val="bg-BG"/>
        </w:rPr>
        <w:t>,19</w:t>
      </w:r>
      <w:r w:rsidRPr="0012543C">
        <w:rPr>
          <w:rFonts w:ascii="Times New Roman" w:hAnsi="Times New Roman"/>
          <w:sz w:val="24"/>
          <w:szCs w:val="24"/>
          <w:lang w:val="bg-BG"/>
        </w:rPr>
        <w:t xml:space="preserve"> </w:t>
      </w:r>
      <w:r w:rsidRPr="0012543C">
        <w:rPr>
          <w:rFonts w:ascii="Times New Roman" w:hAnsi="Times New Roman"/>
          <w:sz w:val="24"/>
          <w:szCs w:val="24"/>
        </w:rPr>
        <w:t>x</w:t>
      </w:r>
      <w:r w:rsidRPr="0012543C">
        <w:rPr>
          <w:rFonts w:ascii="Times New Roman" w:hAnsi="Times New Roman"/>
          <w:sz w:val="24"/>
          <w:szCs w:val="24"/>
          <w:lang w:val="bg-BG"/>
        </w:rPr>
        <w:t xml:space="preserve"> </w:t>
      </w:r>
      <w:r w:rsidR="0012543C" w:rsidRPr="0012543C">
        <w:rPr>
          <w:rFonts w:ascii="Times New Roman" w:hAnsi="Times New Roman"/>
          <w:sz w:val="24"/>
          <w:szCs w:val="24"/>
          <w:lang w:val="bg-BG"/>
        </w:rPr>
        <w:t>31</w:t>
      </w:r>
      <w:r w:rsidRPr="0012543C">
        <w:rPr>
          <w:rFonts w:ascii="Times New Roman" w:hAnsi="Times New Roman"/>
          <w:sz w:val="24"/>
          <w:szCs w:val="24"/>
          <w:lang w:val="bg-BG"/>
        </w:rPr>
        <w:t xml:space="preserve"> </w:t>
      </w:r>
      <w:r w:rsidRPr="0012543C">
        <w:rPr>
          <w:rFonts w:ascii="Times New Roman" w:hAnsi="Times New Roman"/>
          <w:sz w:val="24"/>
          <w:szCs w:val="24"/>
        </w:rPr>
        <w:t>x</w:t>
      </w:r>
      <w:r w:rsidRPr="0012543C">
        <w:rPr>
          <w:rFonts w:ascii="Times New Roman" w:hAnsi="Times New Roman"/>
          <w:sz w:val="24"/>
          <w:szCs w:val="24"/>
          <w:lang w:val="bg-BG"/>
        </w:rPr>
        <w:t xml:space="preserve"> 8,79 (</w:t>
      </w:r>
      <w:r w:rsidRPr="0012543C">
        <w:rPr>
          <w:rFonts w:ascii="Times New Roman" w:hAnsi="Times New Roman"/>
          <w:sz w:val="24"/>
          <w:szCs w:val="24"/>
        </w:rPr>
        <w:t>g</w:t>
      </w:r>
      <w:r w:rsidRPr="0012543C">
        <w:rPr>
          <w:rFonts w:ascii="Times New Roman" w:hAnsi="Times New Roman"/>
          <w:sz w:val="24"/>
          <w:szCs w:val="24"/>
          <w:lang w:val="bg-BG"/>
        </w:rPr>
        <w:t xml:space="preserve">)  </w:t>
      </w:r>
    </w:p>
    <w:p w:rsidR="00D97232" w:rsidRPr="0012543C" w:rsidRDefault="00D97232" w:rsidP="00D97232">
      <w:pPr>
        <w:jc w:val="both"/>
        <w:rPr>
          <w:rFonts w:ascii="Times New Roman" w:hAnsi="Times New Roman"/>
          <w:b/>
          <w:sz w:val="24"/>
          <w:szCs w:val="24"/>
          <w:lang w:val="bg-BG"/>
        </w:rPr>
      </w:pPr>
      <w:r w:rsidRPr="0012543C">
        <w:rPr>
          <w:rFonts w:ascii="Times New Roman" w:hAnsi="Times New Roman"/>
          <w:sz w:val="24"/>
          <w:szCs w:val="24"/>
          <w:lang w:val="bg-BG"/>
        </w:rPr>
        <w:tab/>
      </w:r>
      <w:r w:rsidRPr="0012543C">
        <w:rPr>
          <w:rFonts w:ascii="Times New Roman" w:hAnsi="Times New Roman"/>
          <w:sz w:val="24"/>
          <w:szCs w:val="24"/>
          <w:lang w:val="bg-BG"/>
        </w:rPr>
        <w:tab/>
      </w:r>
      <w:r w:rsidRPr="0012543C">
        <w:rPr>
          <w:rFonts w:ascii="Times New Roman" w:hAnsi="Times New Roman"/>
          <w:b/>
          <w:sz w:val="24"/>
          <w:szCs w:val="24"/>
          <w:lang w:val="bg-BG"/>
        </w:rPr>
        <w:t>Емисии Въглероден окис (</w:t>
      </w:r>
      <w:r w:rsidRPr="0012543C">
        <w:rPr>
          <w:rFonts w:ascii="Times New Roman" w:hAnsi="Times New Roman"/>
          <w:b/>
          <w:sz w:val="24"/>
          <w:szCs w:val="24"/>
        </w:rPr>
        <w:t>CO</w:t>
      </w:r>
      <w:r w:rsidRPr="0012543C">
        <w:rPr>
          <w:rFonts w:ascii="Times New Roman" w:hAnsi="Times New Roman"/>
          <w:b/>
          <w:sz w:val="24"/>
          <w:szCs w:val="24"/>
          <w:lang w:val="bg-BG"/>
        </w:rPr>
        <w:t xml:space="preserve">) = </w:t>
      </w:r>
      <w:r w:rsidR="00D304CD">
        <w:rPr>
          <w:rFonts w:ascii="Times New Roman" w:hAnsi="Times New Roman"/>
          <w:b/>
          <w:sz w:val="24"/>
          <w:szCs w:val="24"/>
          <w:lang w:val="bg-BG"/>
        </w:rPr>
        <w:t>1,0</w:t>
      </w:r>
      <w:r w:rsidRPr="0012543C">
        <w:rPr>
          <w:rFonts w:ascii="Times New Roman" w:hAnsi="Times New Roman"/>
          <w:sz w:val="24"/>
          <w:szCs w:val="24"/>
          <w:lang w:val="bg-BG"/>
        </w:rPr>
        <w:t xml:space="preserve"> </w:t>
      </w:r>
      <w:r w:rsidRPr="0012543C">
        <w:rPr>
          <w:rFonts w:ascii="Times New Roman" w:hAnsi="Times New Roman"/>
          <w:b/>
          <w:sz w:val="24"/>
          <w:szCs w:val="24"/>
          <w:lang w:val="bg-BG"/>
        </w:rPr>
        <w:t>(</w:t>
      </w:r>
      <w:r w:rsidRPr="0012543C">
        <w:rPr>
          <w:rFonts w:ascii="Times New Roman" w:hAnsi="Times New Roman"/>
          <w:b/>
          <w:sz w:val="24"/>
          <w:szCs w:val="24"/>
        </w:rPr>
        <w:t>kg</w:t>
      </w:r>
      <w:r w:rsidRPr="0012543C">
        <w:rPr>
          <w:rFonts w:ascii="Times New Roman" w:hAnsi="Times New Roman"/>
          <w:b/>
          <w:sz w:val="24"/>
          <w:szCs w:val="24"/>
          <w:lang w:val="bg-BG"/>
        </w:rPr>
        <w:t>)</w:t>
      </w:r>
    </w:p>
    <w:p w:rsidR="00D97232" w:rsidRPr="0012543C" w:rsidRDefault="00D97232" w:rsidP="00D97232">
      <w:pPr>
        <w:jc w:val="both"/>
        <w:rPr>
          <w:rFonts w:ascii="Times New Roman" w:hAnsi="Times New Roman"/>
          <w:sz w:val="24"/>
          <w:szCs w:val="24"/>
          <w:lang w:val="bg-BG"/>
        </w:rPr>
      </w:pPr>
    </w:p>
    <w:p w:rsidR="00D97232" w:rsidRPr="0012543C" w:rsidRDefault="00D97232" w:rsidP="00D97232">
      <w:pPr>
        <w:jc w:val="both"/>
        <w:rPr>
          <w:rFonts w:ascii="Times New Roman" w:hAnsi="Times New Roman"/>
          <w:sz w:val="24"/>
          <w:szCs w:val="24"/>
          <w:lang w:val="bg-BG"/>
        </w:rPr>
      </w:pPr>
      <w:r w:rsidRPr="0012543C">
        <w:rPr>
          <w:rFonts w:ascii="Times New Roman" w:hAnsi="Times New Roman"/>
          <w:sz w:val="24"/>
          <w:szCs w:val="24"/>
          <w:lang w:val="bg-BG"/>
        </w:rPr>
        <w:tab/>
      </w:r>
      <w:r w:rsidRPr="0012543C">
        <w:rPr>
          <w:rFonts w:ascii="Times New Roman" w:hAnsi="Times New Roman"/>
          <w:sz w:val="24"/>
          <w:szCs w:val="24"/>
          <w:lang w:val="bg-BG"/>
        </w:rPr>
        <w:tab/>
        <w:t xml:space="preserve">Общо суспендирани частици  ( </w:t>
      </w:r>
      <w:r w:rsidRPr="0012543C">
        <w:rPr>
          <w:rFonts w:ascii="Times New Roman" w:hAnsi="Times New Roman"/>
          <w:sz w:val="24"/>
          <w:szCs w:val="24"/>
        </w:rPr>
        <w:t>TSPM</w:t>
      </w:r>
      <w:r w:rsidRPr="0012543C">
        <w:rPr>
          <w:rFonts w:ascii="Times New Roman" w:hAnsi="Times New Roman"/>
          <w:sz w:val="24"/>
          <w:szCs w:val="24"/>
          <w:lang w:val="bg-BG"/>
        </w:rPr>
        <w:t xml:space="preserve">) = </w:t>
      </w:r>
      <w:r w:rsidR="0012543C" w:rsidRPr="0012543C">
        <w:rPr>
          <w:rFonts w:ascii="Times New Roman" w:hAnsi="Times New Roman"/>
          <w:sz w:val="24"/>
          <w:szCs w:val="24"/>
          <w:lang w:val="bg-BG"/>
        </w:rPr>
        <w:t>69</w:t>
      </w:r>
      <w:r w:rsidRPr="0012543C">
        <w:rPr>
          <w:rFonts w:ascii="Times New Roman" w:hAnsi="Times New Roman"/>
          <w:sz w:val="24"/>
          <w:szCs w:val="24"/>
          <w:lang w:val="bg-BG"/>
        </w:rPr>
        <w:t xml:space="preserve"> </w:t>
      </w:r>
      <w:r w:rsidRPr="0012543C">
        <w:rPr>
          <w:rFonts w:ascii="Times New Roman" w:hAnsi="Times New Roman"/>
          <w:sz w:val="24"/>
          <w:szCs w:val="24"/>
        </w:rPr>
        <w:t>x</w:t>
      </w:r>
      <w:r w:rsidRPr="0012543C">
        <w:rPr>
          <w:rFonts w:ascii="Times New Roman" w:hAnsi="Times New Roman"/>
          <w:sz w:val="24"/>
          <w:szCs w:val="24"/>
          <w:lang w:val="bg-BG"/>
        </w:rPr>
        <w:t xml:space="preserve">  </w:t>
      </w:r>
      <w:r w:rsidR="0012543C" w:rsidRPr="0012543C">
        <w:rPr>
          <w:rFonts w:ascii="Times New Roman" w:hAnsi="Times New Roman"/>
          <w:sz w:val="24"/>
          <w:szCs w:val="24"/>
          <w:lang w:val="bg-BG"/>
        </w:rPr>
        <w:t>31</w:t>
      </w:r>
      <w:r w:rsidRPr="0012543C">
        <w:rPr>
          <w:rFonts w:ascii="Times New Roman" w:hAnsi="Times New Roman"/>
          <w:sz w:val="24"/>
          <w:szCs w:val="24"/>
          <w:lang w:val="bg-BG"/>
        </w:rPr>
        <w:t xml:space="preserve">  </w:t>
      </w:r>
      <w:r w:rsidRPr="0012543C">
        <w:rPr>
          <w:rFonts w:ascii="Times New Roman" w:hAnsi="Times New Roman"/>
          <w:sz w:val="24"/>
          <w:szCs w:val="24"/>
        </w:rPr>
        <w:t>x</w:t>
      </w:r>
      <w:r w:rsidRPr="0012543C">
        <w:rPr>
          <w:rFonts w:ascii="Times New Roman" w:hAnsi="Times New Roman"/>
          <w:sz w:val="24"/>
          <w:szCs w:val="24"/>
          <w:lang w:val="bg-BG"/>
        </w:rPr>
        <w:t xml:space="preserve"> 8,79 (</w:t>
      </w:r>
      <w:r w:rsidRPr="0012543C">
        <w:rPr>
          <w:rFonts w:ascii="Times New Roman" w:hAnsi="Times New Roman"/>
          <w:sz w:val="24"/>
          <w:szCs w:val="24"/>
        </w:rPr>
        <w:t>g</w:t>
      </w:r>
      <w:r w:rsidRPr="0012543C">
        <w:rPr>
          <w:rFonts w:ascii="Times New Roman" w:hAnsi="Times New Roman"/>
          <w:sz w:val="24"/>
          <w:szCs w:val="24"/>
          <w:lang w:val="bg-BG"/>
        </w:rPr>
        <w:t xml:space="preserve">)  </w:t>
      </w:r>
    </w:p>
    <w:p w:rsidR="00D97232" w:rsidRPr="0012543C" w:rsidRDefault="00D97232" w:rsidP="00D97232">
      <w:pPr>
        <w:jc w:val="both"/>
        <w:rPr>
          <w:rFonts w:ascii="Times New Roman" w:hAnsi="Times New Roman"/>
          <w:b/>
          <w:sz w:val="24"/>
          <w:szCs w:val="24"/>
          <w:lang w:val="bg-BG"/>
        </w:rPr>
      </w:pPr>
      <w:r w:rsidRPr="0012543C">
        <w:rPr>
          <w:rFonts w:ascii="Times New Roman" w:hAnsi="Times New Roman"/>
          <w:sz w:val="24"/>
          <w:szCs w:val="24"/>
          <w:lang w:val="bg-BG"/>
        </w:rPr>
        <w:tab/>
      </w:r>
      <w:r w:rsidRPr="0012543C">
        <w:rPr>
          <w:rFonts w:ascii="Times New Roman" w:hAnsi="Times New Roman"/>
          <w:sz w:val="24"/>
          <w:szCs w:val="24"/>
          <w:lang w:val="bg-BG"/>
        </w:rPr>
        <w:tab/>
      </w:r>
      <w:r w:rsidRPr="0012543C">
        <w:rPr>
          <w:rFonts w:ascii="Times New Roman" w:hAnsi="Times New Roman"/>
          <w:b/>
          <w:sz w:val="24"/>
          <w:szCs w:val="24"/>
          <w:lang w:val="bg-BG"/>
        </w:rPr>
        <w:t xml:space="preserve">Суспендирани частици  ( </w:t>
      </w:r>
      <w:r w:rsidRPr="0012543C">
        <w:rPr>
          <w:rFonts w:ascii="Times New Roman" w:hAnsi="Times New Roman"/>
          <w:b/>
          <w:sz w:val="24"/>
          <w:szCs w:val="24"/>
        </w:rPr>
        <w:t>TSPM</w:t>
      </w:r>
      <w:r w:rsidRPr="0012543C">
        <w:rPr>
          <w:rFonts w:ascii="Times New Roman" w:hAnsi="Times New Roman"/>
          <w:b/>
          <w:sz w:val="24"/>
          <w:szCs w:val="24"/>
          <w:lang w:val="bg-BG"/>
        </w:rPr>
        <w:t>) =</w:t>
      </w:r>
      <w:r w:rsidRPr="0012543C">
        <w:rPr>
          <w:rFonts w:ascii="Times New Roman" w:hAnsi="Times New Roman"/>
          <w:sz w:val="24"/>
          <w:szCs w:val="24"/>
          <w:lang w:val="bg-BG"/>
        </w:rPr>
        <w:t xml:space="preserve"> </w:t>
      </w:r>
      <w:r w:rsidR="0012543C" w:rsidRPr="0012543C">
        <w:rPr>
          <w:rFonts w:ascii="Times New Roman" w:hAnsi="Times New Roman"/>
          <w:b/>
          <w:sz w:val="24"/>
          <w:szCs w:val="24"/>
          <w:lang w:val="bg-BG"/>
        </w:rPr>
        <w:t>19</w:t>
      </w:r>
      <w:r w:rsidRPr="0012543C">
        <w:rPr>
          <w:rFonts w:ascii="Times New Roman" w:hAnsi="Times New Roman"/>
          <w:sz w:val="24"/>
          <w:szCs w:val="24"/>
          <w:lang w:val="bg-BG"/>
        </w:rPr>
        <w:t xml:space="preserve"> </w:t>
      </w:r>
      <w:r w:rsidRPr="0012543C">
        <w:rPr>
          <w:rFonts w:ascii="Times New Roman" w:hAnsi="Times New Roman"/>
          <w:b/>
          <w:sz w:val="24"/>
          <w:szCs w:val="24"/>
          <w:lang w:val="bg-BG"/>
        </w:rPr>
        <w:t>(</w:t>
      </w:r>
      <w:r w:rsidRPr="0012543C">
        <w:rPr>
          <w:rFonts w:ascii="Times New Roman" w:hAnsi="Times New Roman"/>
          <w:b/>
          <w:sz w:val="24"/>
          <w:szCs w:val="24"/>
        </w:rPr>
        <w:t>kg</w:t>
      </w:r>
      <w:r w:rsidRPr="0012543C">
        <w:rPr>
          <w:rFonts w:ascii="Times New Roman" w:hAnsi="Times New Roman"/>
          <w:b/>
          <w:sz w:val="24"/>
          <w:szCs w:val="24"/>
          <w:lang w:val="bg-BG"/>
        </w:rPr>
        <w:t>)</w:t>
      </w:r>
    </w:p>
    <w:p w:rsidR="0012543C" w:rsidRPr="0012543C" w:rsidRDefault="0012543C" w:rsidP="00D97232">
      <w:pPr>
        <w:jc w:val="both"/>
        <w:rPr>
          <w:rFonts w:ascii="Times New Roman" w:hAnsi="Times New Roman"/>
          <w:b/>
          <w:sz w:val="24"/>
          <w:szCs w:val="24"/>
          <w:lang w:val="bg-BG"/>
        </w:rPr>
      </w:pPr>
    </w:p>
    <w:p w:rsidR="0012543C" w:rsidRPr="0012543C" w:rsidRDefault="0012543C" w:rsidP="0012543C">
      <w:pPr>
        <w:jc w:val="both"/>
        <w:rPr>
          <w:rFonts w:ascii="Times New Roman" w:hAnsi="Times New Roman"/>
          <w:b/>
          <w:sz w:val="24"/>
          <w:szCs w:val="24"/>
          <w:u w:val="single"/>
          <w:lang w:val="bg-BG"/>
        </w:rPr>
      </w:pPr>
      <w:r w:rsidRPr="0012543C">
        <w:rPr>
          <w:rFonts w:ascii="Times New Roman" w:hAnsi="Times New Roman"/>
          <w:b/>
          <w:sz w:val="24"/>
          <w:szCs w:val="24"/>
          <w:u w:val="single"/>
          <w:lang w:val="bg-BG"/>
        </w:rPr>
        <w:t>Общо емисии без работа на очистваща инсталация</w:t>
      </w:r>
    </w:p>
    <w:p w:rsidR="0012543C" w:rsidRPr="0012543C" w:rsidRDefault="0012543C" w:rsidP="0012543C">
      <w:pPr>
        <w:jc w:val="both"/>
        <w:rPr>
          <w:rFonts w:ascii="Times New Roman" w:hAnsi="Times New Roman"/>
          <w:b/>
          <w:sz w:val="24"/>
          <w:szCs w:val="24"/>
          <w:u w:val="single"/>
          <w:lang w:val="bg-BG"/>
        </w:rPr>
      </w:pPr>
    </w:p>
    <w:p w:rsidR="0012543C" w:rsidRPr="0012543C" w:rsidRDefault="0012543C" w:rsidP="0012543C">
      <w:pPr>
        <w:jc w:val="both"/>
        <w:rPr>
          <w:rFonts w:ascii="Times New Roman" w:hAnsi="Times New Roman"/>
          <w:b/>
          <w:sz w:val="24"/>
          <w:szCs w:val="24"/>
          <w:lang w:val="bg-BG"/>
        </w:rPr>
      </w:pPr>
      <w:r w:rsidRPr="0012543C">
        <w:rPr>
          <w:rFonts w:ascii="Times New Roman" w:hAnsi="Times New Roman"/>
          <w:b/>
          <w:sz w:val="24"/>
          <w:szCs w:val="24"/>
          <w:lang w:val="bg-BG"/>
        </w:rPr>
        <w:tab/>
        <w:t>Серни окиси (</w:t>
      </w:r>
      <w:proofErr w:type="spellStart"/>
      <w:r w:rsidRPr="0012543C">
        <w:rPr>
          <w:rFonts w:ascii="Times New Roman" w:hAnsi="Times New Roman"/>
          <w:b/>
          <w:sz w:val="24"/>
          <w:szCs w:val="24"/>
        </w:rPr>
        <w:t>SO</w:t>
      </w:r>
      <w:r w:rsidRPr="0012543C">
        <w:rPr>
          <w:rFonts w:ascii="Times New Roman" w:hAnsi="Times New Roman"/>
          <w:b/>
          <w:sz w:val="24"/>
          <w:szCs w:val="24"/>
          <w:vertAlign w:val="subscript"/>
        </w:rPr>
        <w:t>x</w:t>
      </w:r>
      <w:proofErr w:type="spellEnd"/>
      <w:r w:rsidRPr="0012543C">
        <w:rPr>
          <w:rFonts w:ascii="Times New Roman" w:hAnsi="Times New Roman"/>
          <w:b/>
          <w:sz w:val="24"/>
          <w:szCs w:val="24"/>
        </w:rPr>
        <w:t>) –</w:t>
      </w:r>
      <w:r w:rsidRPr="0012543C">
        <w:rPr>
          <w:rFonts w:ascii="Times New Roman" w:hAnsi="Times New Roman"/>
          <w:b/>
          <w:sz w:val="24"/>
          <w:szCs w:val="24"/>
          <w:lang w:val="bg-BG"/>
        </w:rPr>
        <w:t xml:space="preserve"> 12 570 (</w:t>
      </w:r>
      <w:r w:rsidRPr="0012543C">
        <w:rPr>
          <w:rFonts w:ascii="Times New Roman" w:hAnsi="Times New Roman"/>
          <w:b/>
          <w:sz w:val="24"/>
          <w:szCs w:val="24"/>
        </w:rPr>
        <w:t>kg</w:t>
      </w:r>
      <w:r w:rsidRPr="0012543C">
        <w:rPr>
          <w:rFonts w:ascii="Times New Roman" w:hAnsi="Times New Roman"/>
          <w:b/>
          <w:sz w:val="24"/>
          <w:szCs w:val="24"/>
          <w:lang w:val="bg-BG"/>
        </w:rPr>
        <w:t>)</w:t>
      </w:r>
    </w:p>
    <w:p w:rsidR="0012543C" w:rsidRPr="0012543C" w:rsidRDefault="0012543C" w:rsidP="0012543C">
      <w:pPr>
        <w:jc w:val="both"/>
        <w:rPr>
          <w:rFonts w:ascii="Times New Roman" w:hAnsi="Times New Roman"/>
          <w:b/>
          <w:sz w:val="24"/>
          <w:szCs w:val="24"/>
          <w:lang w:val="bg-BG"/>
        </w:rPr>
      </w:pPr>
      <w:r w:rsidRPr="0012543C">
        <w:rPr>
          <w:rFonts w:ascii="Times New Roman" w:hAnsi="Times New Roman"/>
          <w:b/>
          <w:sz w:val="24"/>
          <w:szCs w:val="24"/>
        </w:rPr>
        <w:tab/>
      </w:r>
      <w:r w:rsidRPr="0012543C">
        <w:rPr>
          <w:rFonts w:ascii="Times New Roman" w:hAnsi="Times New Roman"/>
          <w:b/>
          <w:sz w:val="24"/>
          <w:szCs w:val="24"/>
          <w:lang w:val="bg-BG"/>
        </w:rPr>
        <w:t>Азотни окиси (</w:t>
      </w:r>
      <w:proofErr w:type="spellStart"/>
      <w:r w:rsidRPr="0012543C">
        <w:rPr>
          <w:rFonts w:ascii="Times New Roman" w:hAnsi="Times New Roman"/>
          <w:b/>
          <w:sz w:val="24"/>
          <w:szCs w:val="24"/>
        </w:rPr>
        <w:t>NO</w:t>
      </w:r>
      <w:r w:rsidRPr="0012543C">
        <w:rPr>
          <w:rFonts w:ascii="Times New Roman" w:hAnsi="Times New Roman"/>
          <w:b/>
          <w:sz w:val="24"/>
          <w:szCs w:val="24"/>
          <w:vertAlign w:val="subscript"/>
        </w:rPr>
        <w:t>x</w:t>
      </w:r>
      <w:proofErr w:type="spellEnd"/>
      <w:r w:rsidRPr="0012543C">
        <w:rPr>
          <w:rFonts w:ascii="Times New Roman" w:hAnsi="Times New Roman"/>
          <w:b/>
          <w:sz w:val="24"/>
          <w:szCs w:val="24"/>
        </w:rPr>
        <w:t xml:space="preserve"> – </w:t>
      </w:r>
      <w:r w:rsidRPr="0012543C">
        <w:rPr>
          <w:rFonts w:ascii="Times New Roman" w:hAnsi="Times New Roman"/>
          <w:b/>
          <w:sz w:val="24"/>
          <w:szCs w:val="24"/>
          <w:lang w:val="bg-BG"/>
        </w:rPr>
        <w:t>306</w:t>
      </w:r>
      <w:r w:rsidRPr="0012543C">
        <w:rPr>
          <w:rFonts w:ascii="Times New Roman" w:hAnsi="Times New Roman"/>
          <w:b/>
          <w:sz w:val="24"/>
          <w:szCs w:val="24"/>
        </w:rPr>
        <w:t xml:space="preserve"> </w:t>
      </w:r>
      <w:r w:rsidRPr="0012543C">
        <w:rPr>
          <w:rFonts w:ascii="Times New Roman" w:hAnsi="Times New Roman"/>
          <w:b/>
          <w:sz w:val="24"/>
          <w:szCs w:val="24"/>
          <w:lang w:val="bg-BG"/>
        </w:rPr>
        <w:t>(</w:t>
      </w:r>
      <w:r w:rsidRPr="0012543C">
        <w:rPr>
          <w:rFonts w:ascii="Times New Roman" w:hAnsi="Times New Roman"/>
          <w:b/>
          <w:sz w:val="24"/>
          <w:szCs w:val="24"/>
        </w:rPr>
        <w:t>kg</w:t>
      </w:r>
      <w:r w:rsidRPr="0012543C">
        <w:rPr>
          <w:rFonts w:ascii="Times New Roman" w:hAnsi="Times New Roman"/>
          <w:b/>
          <w:sz w:val="24"/>
          <w:szCs w:val="24"/>
          <w:lang w:val="bg-BG"/>
        </w:rPr>
        <w:t>)</w:t>
      </w:r>
    </w:p>
    <w:p w:rsidR="0012543C" w:rsidRPr="0012543C" w:rsidRDefault="0012543C" w:rsidP="0012543C">
      <w:pPr>
        <w:jc w:val="both"/>
        <w:rPr>
          <w:rFonts w:ascii="Times New Roman" w:hAnsi="Times New Roman"/>
          <w:b/>
          <w:sz w:val="24"/>
          <w:szCs w:val="24"/>
          <w:lang w:val="bg-BG"/>
        </w:rPr>
      </w:pPr>
      <w:r w:rsidRPr="0012543C">
        <w:rPr>
          <w:rFonts w:ascii="Times New Roman" w:hAnsi="Times New Roman"/>
          <w:b/>
          <w:sz w:val="24"/>
          <w:szCs w:val="24"/>
        </w:rPr>
        <w:tab/>
      </w:r>
      <w:r w:rsidRPr="0012543C">
        <w:rPr>
          <w:rFonts w:ascii="Times New Roman" w:hAnsi="Times New Roman"/>
          <w:b/>
          <w:sz w:val="24"/>
          <w:szCs w:val="24"/>
          <w:lang w:val="bg-BG"/>
        </w:rPr>
        <w:t xml:space="preserve">Въглероден окис </w:t>
      </w:r>
      <w:r w:rsidRPr="0012543C">
        <w:rPr>
          <w:rFonts w:ascii="Times New Roman" w:hAnsi="Times New Roman"/>
          <w:b/>
          <w:sz w:val="24"/>
          <w:szCs w:val="24"/>
        </w:rPr>
        <w:t xml:space="preserve">(CO) – </w:t>
      </w:r>
      <w:r w:rsidR="00D304CD">
        <w:rPr>
          <w:rFonts w:ascii="Times New Roman" w:hAnsi="Times New Roman"/>
          <w:b/>
          <w:sz w:val="24"/>
          <w:szCs w:val="24"/>
          <w:lang w:val="bg-BG"/>
        </w:rPr>
        <w:t>6</w:t>
      </w:r>
      <w:r w:rsidRPr="0012543C">
        <w:rPr>
          <w:rFonts w:ascii="Times New Roman" w:hAnsi="Times New Roman"/>
          <w:b/>
          <w:sz w:val="24"/>
          <w:szCs w:val="24"/>
        </w:rPr>
        <w:t xml:space="preserve">  </w:t>
      </w:r>
      <w:r w:rsidRPr="0012543C">
        <w:rPr>
          <w:rFonts w:ascii="Times New Roman" w:hAnsi="Times New Roman"/>
          <w:b/>
          <w:sz w:val="24"/>
          <w:szCs w:val="24"/>
          <w:lang w:val="bg-BG"/>
        </w:rPr>
        <w:t>(</w:t>
      </w:r>
      <w:r w:rsidRPr="0012543C">
        <w:rPr>
          <w:rFonts w:ascii="Times New Roman" w:hAnsi="Times New Roman"/>
          <w:b/>
          <w:sz w:val="24"/>
          <w:szCs w:val="24"/>
        </w:rPr>
        <w:t>kg</w:t>
      </w:r>
      <w:r w:rsidRPr="0012543C">
        <w:rPr>
          <w:rFonts w:ascii="Times New Roman" w:hAnsi="Times New Roman"/>
          <w:b/>
          <w:sz w:val="24"/>
          <w:szCs w:val="24"/>
          <w:lang w:val="bg-BG"/>
        </w:rPr>
        <w:t>)</w:t>
      </w:r>
    </w:p>
    <w:p w:rsidR="0012543C" w:rsidRDefault="0012543C" w:rsidP="0012543C">
      <w:pPr>
        <w:jc w:val="both"/>
        <w:rPr>
          <w:rFonts w:ascii="Times New Roman" w:hAnsi="Times New Roman"/>
          <w:b/>
          <w:sz w:val="24"/>
          <w:szCs w:val="24"/>
          <w:lang w:val="bg-BG"/>
        </w:rPr>
      </w:pPr>
      <w:r w:rsidRPr="0012543C">
        <w:rPr>
          <w:rFonts w:ascii="Times New Roman" w:hAnsi="Times New Roman"/>
          <w:b/>
          <w:sz w:val="24"/>
          <w:szCs w:val="24"/>
        </w:rPr>
        <w:tab/>
      </w:r>
      <w:r w:rsidRPr="0012543C">
        <w:rPr>
          <w:rFonts w:ascii="Times New Roman" w:hAnsi="Times New Roman"/>
          <w:b/>
          <w:sz w:val="24"/>
          <w:szCs w:val="24"/>
          <w:lang w:val="bg-BG"/>
        </w:rPr>
        <w:t xml:space="preserve">Общо суспендирани частици  ( </w:t>
      </w:r>
      <w:r w:rsidRPr="0012543C">
        <w:rPr>
          <w:rFonts w:ascii="Times New Roman" w:hAnsi="Times New Roman"/>
          <w:b/>
          <w:sz w:val="24"/>
          <w:szCs w:val="24"/>
        </w:rPr>
        <w:t xml:space="preserve">TSPM) </w:t>
      </w:r>
      <w:r w:rsidRPr="0012543C">
        <w:rPr>
          <w:rFonts w:ascii="Times New Roman" w:hAnsi="Times New Roman"/>
          <w:b/>
          <w:sz w:val="24"/>
          <w:szCs w:val="24"/>
          <w:lang w:val="bg-BG"/>
        </w:rPr>
        <w:t>– 638 (</w:t>
      </w:r>
      <w:r w:rsidRPr="0012543C">
        <w:rPr>
          <w:rFonts w:ascii="Times New Roman" w:hAnsi="Times New Roman"/>
          <w:b/>
          <w:sz w:val="24"/>
          <w:szCs w:val="24"/>
        </w:rPr>
        <w:t>kg</w:t>
      </w:r>
      <w:r w:rsidRPr="0012543C">
        <w:rPr>
          <w:rFonts w:ascii="Times New Roman" w:hAnsi="Times New Roman"/>
          <w:b/>
          <w:sz w:val="24"/>
          <w:szCs w:val="24"/>
          <w:lang w:val="bg-BG"/>
        </w:rPr>
        <w:t>)</w:t>
      </w:r>
    </w:p>
    <w:p w:rsidR="003432A1" w:rsidRPr="0012543C" w:rsidRDefault="003432A1" w:rsidP="0012543C">
      <w:pPr>
        <w:jc w:val="both"/>
        <w:rPr>
          <w:rFonts w:ascii="Times New Roman" w:hAnsi="Times New Roman"/>
          <w:b/>
          <w:sz w:val="24"/>
          <w:szCs w:val="24"/>
          <w:lang w:val="bg-BG"/>
        </w:rPr>
      </w:pPr>
    </w:p>
    <w:p w:rsidR="003432A1" w:rsidRPr="0012543C" w:rsidRDefault="003432A1" w:rsidP="003432A1">
      <w:pPr>
        <w:jc w:val="both"/>
        <w:rPr>
          <w:rFonts w:ascii="Times New Roman" w:hAnsi="Times New Roman"/>
          <w:b/>
          <w:sz w:val="24"/>
          <w:szCs w:val="24"/>
          <w:u w:val="single"/>
          <w:lang w:val="bg-BG"/>
        </w:rPr>
      </w:pPr>
      <w:r w:rsidRPr="0012543C">
        <w:rPr>
          <w:rFonts w:ascii="Times New Roman" w:hAnsi="Times New Roman"/>
          <w:b/>
          <w:sz w:val="24"/>
          <w:szCs w:val="24"/>
          <w:u w:val="single"/>
          <w:lang w:val="bg-BG"/>
        </w:rPr>
        <w:t xml:space="preserve">Общо емисии </w:t>
      </w:r>
      <w:proofErr w:type="spellStart"/>
      <w:r>
        <w:rPr>
          <w:rFonts w:ascii="Times New Roman" w:hAnsi="Times New Roman"/>
          <w:b/>
          <w:sz w:val="24"/>
          <w:szCs w:val="24"/>
          <w:u w:val="single"/>
          <w:lang w:val="bg-BG"/>
        </w:rPr>
        <w:t>енергиини</w:t>
      </w:r>
      <w:proofErr w:type="spellEnd"/>
      <w:r>
        <w:rPr>
          <w:rFonts w:ascii="Times New Roman" w:hAnsi="Times New Roman"/>
          <w:b/>
          <w:sz w:val="24"/>
          <w:szCs w:val="24"/>
          <w:u w:val="single"/>
          <w:lang w:val="bg-BG"/>
        </w:rPr>
        <w:t xml:space="preserve"> котли – Въглища </w:t>
      </w:r>
    </w:p>
    <w:p w:rsidR="003432A1" w:rsidRPr="0012543C" w:rsidRDefault="003432A1" w:rsidP="003432A1">
      <w:pPr>
        <w:jc w:val="both"/>
        <w:rPr>
          <w:rFonts w:ascii="Times New Roman" w:hAnsi="Times New Roman"/>
          <w:b/>
          <w:sz w:val="24"/>
          <w:szCs w:val="24"/>
          <w:u w:val="single"/>
          <w:lang w:val="bg-BG"/>
        </w:rPr>
      </w:pPr>
    </w:p>
    <w:p w:rsidR="003432A1" w:rsidRPr="0012543C" w:rsidRDefault="003432A1" w:rsidP="003432A1">
      <w:pPr>
        <w:jc w:val="both"/>
        <w:rPr>
          <w:rFonts w:ascii="Times New Roman" w:hAnsi="Times New Roman"/>
          <w:b/>
          <w:sz w:val="24"/>
          <w:szCs w:val="24"/>
          <w:lang w:val="bg-BG"/>
        </w:rPr>
      </w:pPr>
      <w:r w:rsidRPr="0012543C">
        <w:rPr>
          <w:rFonts w:ascii="Times New Roman" w:hAnsi="Times New Roman"/>
          <w:b/>
          <w:sz w:val="24"/>
          <w:szCs w:val="24"/>
          <w:lang w:val="bg-BG"/>
        </w:rPr>
        <w:tab/>
        <w:t>Серни окиси (</w:t>
      </w:r>
      <w:proofErr w:type="spellStart"/>
      <w:r w:rsidRPr="0012543C">
        <w:rPr>
          <w:rFonts w:ascii="Times New Roman" w:hAnsi="Times New Roman"/>
          <w:b/>
          <w:sz w:val="24"/>
          <w:szCs w:val="24"/>
        </w:rPr>
        <w:t>SO</w:t>
      </w:r>
      <w:r w:rsidRPr="0012543C">
        <w:rPr>
          <w:rFonts w:ascii="Times New Roman" w:hAnsi="Times New Roman"/>
          <w:b/>
          <w:sz w:val="24"/>
          <w:szCs w:val="24"/>
          <w:vertAlign w:val="subscript"/>
        </w:rPr>
        <w:t>x</w:t>
      </w:r>
      <w:proofErr w:type="spellEnd"/>
      <w:r w:rsidRPr="0012543C">
        <w:rPr>
          <w:rFonts w:ascii="Times New Roman" w:hAnsi="Times New Roman"/>
          <w:b/>
          <w:sz w:val="24"/>
          <w:szCs w:val="24"/>
        </w:rPr>
        <w:t>) –</w:t>
      </w:r>
      <w:r w:rsidRPr="0012543C">
        <w:rPr>
          <w:rFonts w:ascii="Times New Roman" w:hAnsi="Times New Roman"/>
          <w:b/>
          <w:sz w:val="24"/>
          <w:szCs w:val="24"/>
          <w:lang w:val="bg-BG"/>
        </w:rPr>
        <w:t xml:space="preserve"> </w:t>
      </w:r>
      <w:r>
        <w:rPr>
          <w:rFonts w:ascii="Times New Roman" w:hAnsi="Times New Roman"/>
          <w:b/>
          <w:sz w:val="24"/>
          <w:szCs w:val="24"/>
          <w:lang w:val="bg-BG"/>
        </w:rPr>
        <w:t>723 021</w:t>
      </w:r>
      <w:r w:rsidRPr="0012543C">
        <w:rPr>
          <w:rFonts w:ascii="Times New Roman" w:hAnsi="Times New Roman"/>
          <w:b/>
          <w:sz w:val="24"/>
          <w:szCs w:val="24"/>
          <w:lang w:val="bg-BG"/>
        </w:rPr>
        <w:t xml:space="preserve"> (</w:t>
      </w:r>
      <w:r w:rsidRPr="0012543C">
        <w:rPr>
          <w:rFonts w:ascii="Times New Roman" w:hAnsi="Times New Roman"/>
          <w:b/>
          <w:sz w:val="24"/>
          <w:szCs w:val="24"/>
        </w:rPr>
        <w:t>kg</w:t>
      </w:r>
      <w:r w:rsidRPr="0012543C">
        <w:rPr>
          <w:rFonts w:ascii="Times New Roman" w:hAnsi="Times New Roman"/>
          <w:b/>
          <w:sz w:val="24"/>
          <w:szCs w:val="24"/>
          <w:lang w:val="bg-BG"/>
        </w:rPr>
        <w:t>)</w:t>
      </w:r>
    </w:p>
    <w:p w:rsidR="003432A1" w:rsidRPr="0012543C" w:rsidRDefault="003432A1" w:rsidP="003432A1">
      <w:pPr>
        <w:jc w:val="both"/>
        <w:rPr>
          <w:rFonts w:ascii="Times New Roman" w:hAnsi="Times New Roman"/>
          <w:b/>
          <w:sz w:val="24"/>
          <w:szCs w:val="24"/>
          <w:lang w:val="bg-BG"/>
        </w:rPr>
      </w:pPr>
      <w:r w:rsidRPr="0012543C">
        <w:rPr>
          <w:rFonts w:ascii="Times New Roman" w:hAnsi="Times New Roman"/>
          <w:b/>
          <w:sz w:val="24"/>
          <w:szCs w:val="24"/>
        </w:rPr>
        <w:tab/>
      </w:r>
      <w:r w:rsidRPr="0012543C">
        <w:rPr>
          <w:rFonts w:ascii="Times New Roman" w:hAnsi="Times New Roman"/>
          <w:b/>
          <w:sz w:val="24"/>
          <w:szCs w:val="24"/>
          <w:lang w:val="bg-BG"/>
        </w:rPr>
        <w:t>Азотни окиси (</w:t>
      </w:r>
      <w:proofErr w:type="spellStart"/>
      <w:r w:rsidRPr="0012543C">
        <w:rPr>
          <w:rFonts w:ascii="Times New Roman" w:hAnsi="Times New Roman"/>
          <w:b/>
          <w:sz w:val="24"/>
          <w:szCs w:val="24"/>
        </w:rPr>
        <w:t>NO</w:t>
      </w:r>
      <w:r w:rsidRPr="0012543C">
        <w:rPr>
          <w:rFonts w:ascii="Times New Roman" w:hAnsi="Times New Roman"/>
          <w:b/>
          <w:sz w:val="24"/>
          <w:szCs w:val="24"/>
          <w:vertAlign w:val="subscript"/>
        </w:rPr>
        <w:t>x</w:t>
      </w:r>
      <w:proofErr w:type="spellEnd"/>
      <w:r w:rsidRPr="0012543C">
        <w:rPr>
          <w:rFonts w:ascii="Times New Roman" w:hAnsi="Times New Roman"/>
          <w:b/>
          <w:sz w:val="24"/>
          <w:szCs w:val="24"/>
        </w:rPr>
        <w:t xml:space="preserve"> – </w:t>
      </w:r>
      <w:r>
        <w:rPr>
          <w:rFonts w:ascii="Times New Roman" w:hAnsi="Times New Roman"/>
          <w:b/>
          <w:sz w:val="24"/>
          <w:szCs w:val="24"/>
          <w:lang w:val="bg-BG"/>
        </w:rPr>
        <w:t>469 215</w:t>
      </w:r>
      <w:r w:rsidRPr="0012543C">
        <w:rPr>
          <w:rFonts w:ascii="Times New Roman" w:hAnsi="Times New Roman"/>
          <w:b/>
          <w:sz w:val="24"/>
          <w:szCs w:val="24"/>
          <w:lang w:val="bg-BG"/>
        </w:rPr>
        <w:t>(</w:t>
      </w:r>
      <w:r w:rsidRPr="0012543C">
        <w:rPr>
          <w:rFonts w:ascii="Times New Roman" w:hAnsi="Times New Roman"/>
          <w:b/>
          <w:sz w:val="24"/>
          <w:szCs w:val="24"/>
        </w:rPr>
        <w:t>kg</w:t>
      </w:r>
      <w:r w:rsidRPr="0012543C">
        <w:rPr>
          <w:rFonts w:ascii="Times New Roman" w:hAnsi="Times New Roman"/>
          <w:b/>
          <w:sz w:val="24"/>
          <w:szCs w:val="24"/>
          <w:lang w:val="bg-BG"/>
        </w:rPr>
        <w:t>)</w:t>
      </w:r>
    </w:p>
    <w:p w:rsidR="003432A1" w:rsidRPr="0012543C" w:rsidRDefault="003432A1" w:rsidP="003432A1">
      <w:pPr>
        <w:jc w:val="both"/>
        <w:rPr>
          <w:rFonts w:ascii="Times New Roman" w:hAnsi="Times New Roman"/>
          <w:b/>
          <w:sz w:val="24"/>
          <w:szCs w:val="24"/>
          <w:lang w:val="bg-BG"/>
        </w:rPr>
      </w:pPr>
      <w:r w:rsidRPr="0012543C">
        <w:rPr>
          <w:rFonts w:ascii="Times New Roman" w:hAnsi="Times New Roman"/>
          <w:b/>
          <w:sz w:val="24"/>
          <w:szCs w:val="24"/>
        </w:rPr>
        <w:tab/>
      </w:r>
      <w:r w:rsidRPr="0012543C">
        <w:rPr>
          <w:rFonts w:ascii="Times New Roman" w:hAnsi="Times New Roman"/>
          <w:b/>
          <w:sz w:val="24"/>
          <w:szCs w:val="24"/>
          <w:lang w:val="bg-BG"/>
        </w:rPr>
        <w:t xml:space="preserve">Въглероден окис </w:t>
      </w:r>
      <w:r w:rsidRPr="0012543C">
        <w:rPr>
          <w:rFonts w:ascii="Times New Roman" w:hAnsi="Times New Roman"/>
          <w:b/>
          <w:sz w:val="24"/>
          <w:szCs w:val="24"/>
        </w:rPr>
        <w:t xml:space="preserve">(CO) – </w:t>
      </w:r>
      <w:r>
        <w:rPr>
          <w:rFonts w:ascii="Times New Roman" w:hAnsi="Times New Roman"/>
          <w:b/>
          <w:sz w:val="24"/>
          <w:szCs w:val="24"/>
          <w:lang w:val="bg-BG"/>
        </w:rPr>
        <w:t>195 424</w:t>
      </w:r>
      <w:r w:rsidRPr="0012543C">
        <w:rPr>
          <w:rFonts w:ascii="Times New Roman" w:hAnsi="Times New Roman"/>
          <w:b/>
          <w:sz w:val="24"/>
          <w:szCs w:val="24"/>
        </w:rPr>
        <w:t xml:space="preserve">  </w:t>
      </w:r>
      <w:r w:rsidRPr="0012543C">
        <w:rPr>
          <w:rFonts w:ascii="Times New Roman" w:hAnsi="Times New Roman"/>
          <w:b/>
          <w:sz w:val="24"/>
          <w:szCs w:val="24"/>
          <w:lang w:val="bg-BG"/>
        </w:rPr>
        <w:t>(</w:t>
      </w:r>
      <w:r w:rsidRPr="0012543C">
        <w:rPr>
          <w:rFonts w:ascii="Times New Roman" w:hAnsi="Times New Roman"/>
          <w:b/>
          <w:sz w:val="24"/>
          <w:szCs w:val="24"/>
        </w:rPr>
        <w:t>kg</w:t>
      </w:r>
      <w:r w:rsidRPr="0012543C">
        <w:rPr>
          <w:rFonts w:ascii="Times New Roman" w:hAnsi="Times New Roman"/>
          <w:b/>
          <w:sz w:val="24"/>
          <w:szCs w:val="24"/>
          <w:lang w:val="bg-BG"/>
        </w:rPr>
        <w:t>)</w:t>
      </w:r>
    </w:p>
    <w:p w:rsidR="003432A1" w:rsidRDefault="003432A1" w:rsidP="003432A1">
      <w:pPr>
        <w:jc w:val="both"/>
        <w:rPr>
          <w:rFonts w:ascii="Times New Roman" w:hAnsi="Times New Roman"/>
          <w:b/>
          <w:sz w:val="24"/>
          <w:szCs w:val="24"/>
          <w:lang w:val="bg-BG"/>
        </w:rPr>
      </w:pPr>
      <w:r w:rsidRPr="0012543C">
        <w:rPr>
          <w:rFonts w:ascii="Times New Roman" w:hAnsi="Times New Roman"/>
          <w:b/>
          <w:sz w:val="24"/>
          <w:szCs w:val="24"/>
        </w:rPr>
        <w:tab/>
      </w:r>
      <w:r w:rsidRPr="0012543C">
        <w:rPr>
          <w:rFonts w:ascii="Times New Roman" w:hAnsi="Times New Roman"/>
          <w:b/>
          <w:sz w:val="24"/>
          <w:szCs w:val="24"/>
          <w:lang w:val="bg-BG"/>
        </w:rPr>
        <w:t xml:space="preserve">Общо суспендирани частици  ( </w:t>
      </w:r>
      <w:r w:rsidRPr="0012543C">
        <w:rPr>
          <w:rFonts w:ascii="Times New Roman" w:hAnsi="Times New Roman"/>
          <w:b/>
          <w:sz w:val="24"/>
          <w:szCs w:val="24"/>
        </w:rPr>
        <w:t xml:space="preserve">TSPM) </w:t>
      </w:r>
      <w:r w:rsidRPr="0012543C">
        <w:rPr>
          <w:rFonts w:ascii="Times New Roman" w:hAnsi="Times New Roman"/>
          <w:b/>
          <w:sz w:val="24"/>
          <w:szCs w:val="24"/>
          <w:lang w:val="bg-BG"/>
        </w:rPr>
        <w:t xml:space="preserve">– </w:t>
      </w:r>
      <w:r>
        <w:rPr>
          <w:rFonts w:ascii="Times New Roman" w:hAnsi="Times New Roman"/>
          <w:b/>
          <w:sz w:val="24"/>
          <w:szCs w:val="24"/>
          <w:lang w:val="bg-BG"/>
        </w:rPr>
        <w:t>44 229</w:t>
      </w:r>
      <w:r w:rsidRPr="0012543C">
        <w:rPr>
          <w:rFonts w:ascii="Times New Roman" w:hAnsi="Times New Roman"/>
          <w:b/>
          <w:sz w:val="24"/>
          <w:szCs w:val="24"/>
          <w:lang w:val="bg-BG"/>
        </w:rPr>
        <w:t xml:space="preserve"> (</w:t>
      </w:r>
      <w:r w:rsidRPr="0012543C">
        <w:rPr>
          <w:rFonts w:ascii="Times New Roman" w:hAnsi="Times New Roman"/>
          <w:b/>
          <w:sz w:val="24"/>
          <w:szCs w:val="24"/>
        </w:rPr>
        <w:t>kg</w:t>
      </w:r>
      <w:r w:rsidRPr="0012543C">
        <w:rPr>
          <w:rFonts w:ascii="Times New Roman" w:hAnsi="Times New Roman"/>
          <w:b/>
          <w:sz w:val="24"/>
          <w:szCs w:val="24"/>
          <w:lang w:val="bg-BG"/>
        </w:rPr>
        <w:t>)</w:t>
      </w:r>
    </w:p>
    <w:p w:rsidR="00DC3511" w:rsidRDefault="00DC3511" w:rsidP="003432A1">
      <w:pPr>
        <w:jc w:val="both"/>
        <w:rPr>
          <w:rFonts w:ascii="Times New Roman" w:hAnsi="Times New Roman"/>
          <w:b/>
          <w:sz w:val="24"/>
          <w:szCs w:val="24"/>
          <w:lang w:val="bg-BG"/>
        </w:rPr>
      </w:pPr>
    </w:p>
    <w:p w:rsidR="00DC3511" w:rsidRDefault="00DC3511" w:rsidP="003432A1">
      <w:pPr>
        <w:jc w:val="both"/>
        <w:rPr>
          <w:rFonts w:ascii="Times New Roman" w:hAnsi="Times New Roman"/>
          <w:b/>
          <w:sz w:val="24"/>
          <w:szCs w:val="24"/>
          <w:lang w:val="bg-BG"/>
        </w:rPr>
      </w:pPr>
    </w:p>
    <w:p w:rsidR="00DC3511" w:rsidRDefault="00DC3511" w:rsidP="003432A1">
      <w:pPr>
        <w:jc w:val="both"/>
        <w:rPr>
          <w:rFonts w:ascii="Times New Roman" w:hAnsi="Times New Roman"/>
          <w:b/>
          <w:sz w:val="24"/>
          <w:szCs w:val="24"/>
          <w:lang w:val="bg-BG"/>
        </w:rPr>
      </w:pPr>
    </w:p>
    <w:p w:rsidR="00F86E65" w:rsidRPr="0012543C" w:rsidRDefault="00F86E65" w:rsidP="003432A1">
      <w:pPr>
        <w:jc w:val="both"/>
        <w:rPr>
          <w:rFonts w:ascii="Times New Roman" w:hAnsi="Times New Roman"/>
          <w:b/>
          <w:sz w:val="24"/>
          <w:szCs w:val="24"/>
          <w:lang w:val="bg-BG"/>
        </w:rPr>
      </w:pPr>
    </w:p>
    <w:p w:rsidR="00DC3511" w:rsidRDefault="00DC3511" w:rsidP="00F86E65">
      <w:pPr>
        <w:jc w:val="both"/>
        <w:rPr>
          <w:rFonts w:ascii="Times New Roman" w:hAnsi="Times New Roman"/>
          <w:b/>
          <w:sz w:val="24"/>
          <w:szCs w:val="24"/>
          <w:u w:val="single"/>
          <w:lang w:val="bg-BG"/>
        </w:rPr>
      </w:pPr>
      <w:r>
        <w:rPr>
          <w:rFonts w:ascii="Times New Roman" w:hAnsi="Times New Roman"/>
          <w:b/>
          <w:sz w:val="24"/>
          <w:szCs w:val="24"/>
          <w:u w:val="single"/>
          <w:lang w:val="bg-BG"/>
        </w:rPr>
        <w:t xml:space="preserve">С гориво МАЗУТ за ЕК1 </w:t>
      </w:r>
    </w:p>
    <w:p w:rsidR="00CA12B2" w:rsidRPr="00DC3511" w:rsidRDefault="00CA12B2" w:rsidP="00F86E65">
      <w:pPr>
        <w:jc w:val="both"/>
        <w:rPr>
          <w:rFonts w:ascii="Times New Roman" w:hAnsi="Times New Roman"/>
          <w:b/>
          <w:sz w:val="24"/>
          <w:szCs w:val="24"/>
          <w:u w:val="single"/>
          <w:lang w:val="bg-BG"/>
        </w:rPr>
      </w:pPr>
    </w:p>
    <w:p w:rsidR="00F86E65" w:rsidRPr="000D4943" w:rsidRDefault="00F86E65" w:rsidP="00F86E65">
      <w:pPr>
        <w:jc w:val="both"/>
        <w:rPr>
          <w:rFonts w:ascii="Times New Roman" w:hAnsi="Times New Roman"/>
          <w:sz w:val="24"/>
          <w:szCs w:val="24"/>
          <w:u w:val="single"/>
          <w:lang w:val="bg-BG"/>
        </w:rPr>
      </w:pPr>
      <w:r w:rsidRPr="000D4943">
        <w:rPr>
          <w:rFonts w:ascii="Times New Roman" w:hAnsi="Times New Roman"/>
          <w:sz w:val="24"/>
          <w:szCs w:val="24"/>
          <w:u w:val="single"/>
          <w:lang w:val="bg-BG"/>
        </w:rPr>
        <w:t xml:space="preserve">Гориво мазут се използва само за разпалване на енергийния котел, при разпалване СОИ не работи. </w:t>
      </w:r>
    </w:p>
    <w:p w:rsidR="00F86E65" w:rsidRPr="000D4943" w:rsidRDefault="00F86E65" w:rsidP="00F86E65">
      <w:pPr>
        <w:jc w:val="both"/>
        <w:rPr>
          <w:rFonts w:ascii="Times New Roman" w:hAnsi="Times New Roman"/>
          <w:sz w:val="24"/>
          <w:szCs w:val="24"/>
          <w:u w:val="single"/>
          <w:lang w:val="bg-BG"/>
        </w:rPr>
      </w:pPr>
    </w:p>
    <w:p w:rsidR="00F86E65" w:rsidRPr="000D4943" w:rsidRDefault="00F86E65" w:rsidP="00F86E65">
      <w:pPr>
        <w:ind w:firstLine="708"/>
        <w:jc w:val="both"/>
        <w:rPr>
          <w:rFonts w:ascii="Times New Roman" w:hAnsi="Times New Roman"/>
          <w:sz w:val="24"/>
          <w:szCs w:val="24"/>
          <w:lang w:val="bg-BG"/>
        </w:rPr>
      </w:pPr>
      <w:r w:rsidRPr="000D4943">
        <w:rPr>
          <w:rFonts w:ascii="Times New Roman" w:hAnsi="Times New Roman"/>
          <w:sz w:val="24"/>
          <w:szCs w:val="24"/>
          <w:lang w:val="bg-BG"/>
        </w:rPr>
        <w:t>Емисията е изчислена по формулата:</w:t>
      </w:r>
    </w:p>
    <w:p w:rsidR="00F86E65" w:rsidRPr="000D4943" w:rsidRDefault="00F86E65" w:rsidP="00F86E65">
      <w:pPr>
        <w:jc w:val="both"/>
        <w:rPr>
          <w:rFonts w:ascii="Times New Roman" w:hAnsi="Times New Roman"/>
          <w:sz w:val="24"/>
          <w:szCs w:val="24"/>
          <w:lang w:val="bg-BG"/>
        </w:rPr>
      </w:pPr>
    </w:p>
    <w:p w:rsidR="00F86E65" w:rsidRPr="000D4943" w:rsidRDefault="00F86E65" w:rsidP="00F86E65">
      <w:pPr>
        <w:jc w:val="center"/>
        <w:rPr>
          <w:rFonts w:ascii="Times New Roman" w:hAnsi="Times New Roman"/>
          <w:sz w:val="24"/>
          <w:szCs w:val="24"/>
          <w:lang w:val="bg-BG"/>
        </w:rPr>
      </w:pPr>
      <w:r w:rsidRPr="000D4943">
        <w:rPr>
          <w:rFonts w:ascii="Times New Roman" w:hAnsi="Times New Roman"/>
          <w:sz w:val="24"/>
          <w:szCs w:val="24"/>
          <w:lang w:val="bg-BG"/>
        </w:rPr>
        <w:t>E = EF</w:t>
      </w:r>
      <w:r w:rsidRPr="000D4943">
        <w:rPr>
          <w:rFonts w:ascii="Times New Roman" w:hAnsi="Times New Roman"/>
          <w:sz w:val="24"/>
          <w:szCs w:val="24"/>
        </w:rPr>
        <w:t>*</w:t>
      </w:r>
      <w:proofErr w:type="spellStart"/>
      <w:r w:rsidRPr="000D4943">
        <w:rPr>
          <w:rFonts w:ascii="Times New Roman" w:hAnsi="Times New Roman"/>
          <w:sz w:val="24"/>
          <w:szCs w:val="24"/>
          <w:lang w:val="bg-BG"/>
        </w:rPr>
        <w:t>C</w:t>
      </w:r>
      <w:r w:rsidRPr="000D4943">
        <w:rPr>
          <w:rFonts w:ascii="Times New Roman" w:hAnsi="Times New Roman"/>
          <w:sz w:val="24"/>
          <w:szCs w:val="24"/>
          <w:vertAlign w:val="subscript"/>
          <w:lang w:val="bg-BG"/>
        </w:rPr>
        <w:t>г</w:t>
      </w:r>
      <w:proofErr w:type="spellEnd"/>
      <w:r w:rsidRPr="000D4943">
        <w:rPr>
          <w:rFonts w:ascii="Times New Roman" w:hAnsi="Times New Roman"/>
          <w:sz w:val="24"/>
          <w:szCs w:val="24"/>
          <w:vertAlign w:val="subscript"/>
          <w:lang w:val="bg-BG"/>
        </w:rPr>
        <w:t xml:space="preserve"> </w:t>
      </w:r>
      <w:r w:rsidRPr="000D4943">
        <w:rPr>
          <w:rFonts w:ascii="Times New Roman" w:hAnsi="Times New Roman"/>
          <w:sz w:val="24"/>
          <w:szCs w:val="24"/>
        </w:rPr>
        <w:t>*</w:t>
      </w:r>
      <w:proofErr w:type="spellStart"/>
      <w:r w:rsidRPr="000D4943">
        <w:rPr>
          <w:rFonts w:ascii="Times New Roman" w:hAnsi="Times New Roman"/>
          <w:sz w:val="24"/>
          <w:szCs w:val="24"/>
          <w:lang w:val="bg-BG"/>
        </w:rPr>
        <w:t>Q</w:t>
      </w:r>
      <w:r w:rsidRPr="000D4943">
        <w:rPr>
          <w:rFonts w:ascii="Times New Roman" w:hAnsi="Times New Roman"/>
          <w:sz w:val="24"/>
          <w:szCs w:val="24"/>
          <w:vertAlign w:val="superscript"/>
          <w:lang w:val="bg-BG"/>
        </w:rPr>
        <w:t>г</w:t>
      </w:r>
      <w:r w:rsidRPr="000D4943">
        <w:rPr>
          <w:rFonts w:ascii="Times New Roman" w:hAnsi="Times New Roman"/>
          <w:sz w:val="24"/>
          <w:szCs w:val="24"/>
          <w:vertAlign w:val="subscript"/>
          <w:lang w:val="bg-BG"/>
        </w:rPr>
        <w:t>i</w:t>
      </w:r>
      <w:proofErr w:type="spellEnd"/>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kg</w:t>
      </w:r>
      <w:proofErr w:type="spellEnd"/>
      <w:r w:rsidRPr="000D4943">
        <w:rPr>
          <w:rFonts w:ascii="Times New Roman" w:hAnsi="Times New Roman"/>
          <w:sz w:val="24"/>
          <w:szCs w:val="24"/>
          <w:lang w:val="bg-BG"/>
        </w:rPr>
        <w:t>)</w:t>
      </w:r>
    </w:p>
    <w:p w:rsidR="00F86E65" w:rsidRPr="000D4943" w:rsidRDefault="00F86E65" w:rsidP="00F86E65">
      <w:pPr>
        <w:jc w:val="both"/>
        <w:rPr>
          <w:rFonts w:ascii="Times New Roman" w:hAnsi="Times New Roman"/>
          <w:sz w:val="24"/>
          <w:szCs w:val="24"/>
          <w:lang w:val="bg-BG"/>
        </w:rPr>
      </w:pPr>
    </w:p>
    <w:p w:rsidR="00F86E65" w:rsidRPr="000D4943" w:rsidRDefault="00F86E65" w:rsidP="00F86E65">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където , </w:t>
      </w:r>
    </w:p>
    <w:p w:rsidR="00F86E65" w:rsidRPr="000D4943" w:rsidRDefault="00F86E65" w:rsidP="00F86E65">
      <w:pPr>
        <w:ind w:firstLine="708"/>
        <w:jc w:val="both"/>
        <w:rPr>
          <w:rFonts w:ascii="Times New Roman" w:hAnsi="Times New Roman"/>
          <w:sz w:val="24"/>
          <w:szCs w:val="24"/>
          <w:lang w:val="bg-BG"/>
        </w:rPr>
      </w:pPr>
    </w:p>
    <w:p w:rsidR="00F86E65" w:rsidRPr="009669F0" w:rsidRDefault="00CA12B2" w:rsidP="009669F0">
      <w:pPr>
        <w:ind w:firstLine="708"/>
        <w:jc w:val="both"/>
        <w:rPr>
          <w:rFonts w:ascii="Times New Roman" w:hAnsi="Times New Roman"/>
          <w:sz w:val="24"/>
          <w:szCs w:val="24"/>
        </w:rPr>
      </w:pPr>
      <w:r w:rsidRPr="0012543C">
        <w:rPr>
          <w:rFonts w:ascii="Times New Roman" w:hAnsi="Times New Roman"/>
          <w:sz w:val="24"/>
          <w:szCs w:val="24"/>
        </w:rPr>
        <w:t>EF</w:t>
      </w:r>
      <w:r w:rsidRPr="0012543C">
        <w:rPr>
          <w:rFonts w:ascii="Times New Roman" w:hAnsi="Times New Roman"/>
          <w:sz w:val="24"/>
          <w:szCs w:val="24"/>
          <w:lang w:val="bg-BG"/>
        </w:rPr>
        <w:t xml:space="preserve"> –</w:t>
      </w:r>
      <w:r w:rsidRPr="0012543C">
        <w:rPr>
          <w:rFonts w:ascii="Times New Roman" w:hAnsi="Times New Roman"/>
          <w:sz w:val="24"/>
          <w:szCs w:val="24"/>
        </w:rPr>
        <w:t xml:space="preserve"> </w:t>
      </w:r>
      <w:r w:rsidRPr="0012543C">
        <w:rPr>
          <w:rFonts w:ascii="Times New Roman" w:hAnsi="Times New Roman"/>
          <w:sz w:val="24"/>
          <w:szCs w:val="24"/>
          <w:lang w:val="bg-BG"/>
        </w:rPr>
        <w:t xml:space="preserve"> емисионния фактор за определения замърсител в ( </w:t>
      </w:r>
      <w:r w:rsidRPr="0012543C">
        <w:rPr>
          <w:rFonts w:ascii="Times New Roman" w:hAnsi="Times New Roman"/>
          <w:sz w:val="24"/>
          <w:szCs w:val="24"/>
        </w:rPr>
        <w:t>g</w:t>
      </w:r>
      <w:r w:rsidRPr="0012543C">
        <w:rPr>
          <w:rFonts w:ascii="Times New Roman" w:hAnsi="Times New Roman"/>
          <w:sz w:val="24"/>
          <w:szCs w:val="24"/>
          <w:lang w:val="bg-BG"/>
        </w:rPr>
        <w:t>/</w:t>
      </w:r>
      <w:r w:rsidRPr="0012543C">
        <w:rPr>
          <w:rFonts w:ascii="Times New Roman" w:hAnsi="Times New Roman"/>
          <w:sz w:val="24"/>
          <w:szCs w:val="24"/>
        </w:rPr>
        <w:t>GJ</w:t>
      </w:r>
      <w:r w:rsidRPr="0012543C">
        <w:rPr>
          <w:rFonts w:ascii="Times New Roman" w:hAnsi="Times New Roman"/>
          <w:sz w:val="24"/>
          <w:szCs w:val="24"/>
          <w:lang w:val="bg-BG"/>
        </w:rPr>
        <w:t xml:space="preserve">) – отчетен от Емисионни фактори Раздел </w:t>
      </w:r>
      <w:r w:rsidRPr="0012543C">
        <w:rPr>
          <w:rFonts w:ascii="Times New Roman" w:hAnsi="Times New Roman"/>
          <w:sz w:val="24"/>
          <w:szCs w:val="24"/>
        </w:rPr>
        <w:t>II</w:t>
      </w:r>
      <w:r w:rsidRPr="0012543C">
        <w:rPr>
          <w:rFonts w:ascii="Times New Roman" w:hAnsi="Times New Roman"/>
          <w:sz w:val="24"/>
          <w:szCs w:val="24"/>
          <w:lang w:val="bg-BG"/>
        </w:rPr>
        <w:t xml:space="preserve"> Горивни инсталации с термична мощност </w:t>
      </w:r>
      <w:r w:rsidRPr="0012543C">
        <w:rPr>
          <w:rFonts w:ascii="Times New Roman" w:hAnsi="Times New Roman"/>
          <w:sz w:val="24"/>
          <w:szCs w:val="24"/>
          <w:lang w:val="ru-RU"/>
        </w:rPr>
        <w:t>&lt;</w:t>
      </w:r>
      <w:r w:rsidRPr="0012543C">
        <w:rPr>
          <w:rFonts w:ascii="Times New Roman" w:hAnsi="Times New Roman"/>
          <w:sz w:val="24"/>
          <w:szCs w:val="24"/>
          <w:lang w:val="bg-BG"/>
        </w:rPr>
        <w:t xml:space="preserve"> 300 </w:t>
      </w:r>
      <w:r w:rsidRPr="0012543C">
        <w:rPr>
          <w:rFonts w:ascii="Times New Roman" w:hAnsi="Times New Roman"/>
          <w:sz w:val="24"/>
          <w:szCs w:val="24"/>
        </w:rPr>
        <w:t>MW</w:t>
      </w:r>
      <w:r w:rsidRPr="0012543C">
        <w:rPr>
          <w:rFonts w:ascii="Times New Roman" w:hAnsi="Times New Roman"/>
          <w:sz w:val="24"/>
          <w:szCs w:val="24"/>
          <w:lang w:val="bg-BG"/>
        </w:rPr>
        <w:t xml:space="preserve"> и ≥50 </w:t>
      </w:r>
      <w:r w:rsidRPr="0012543C">
        <w:rPr>
          <w:rFonts w:ascii="Times New Roman" w:hAnsi="Times New Roman"/>
          <w:sz w:val="24"/>
          <w:szCs w:val="24"/>
        </w:rPr>
        <w:t>MW</w:t>
      </w:r>
      <w:r w:rsidRPr="0012543C">
        <w:rPr>
          <w:rFonts w:ascii="Times New Roman" w:hAnsi="Times New Roman"/>
          <w:sz w:val="24"/>
          <w:szCs w:val="24"/>
          <w:lang w:val="bg-BG"/>
        </w:rPr>
        <w:t xml:space="preserve">, Таблица № </w:t>
      </w:r>
      <w:r w:rsidRPr="0012543C">
        <w:rPr>
          <w:rFonts w:ascii="Times New Roman" w:hAnsi="Times New Roman"/>
          <w:sz w:val="24"/>
          <w:szCs w:val="24"/>
        </w:rPr>
        <w:t>II</w:t>
      </w:r>
      <w:r w:rsidRPr="0012543C">
        <w:rPr>
          <w:rFonts w:ascii="Times New Roman" w:hAnsi="Times New Roman"/>
          <w:sz w:val="24"/>
          <w:szCs w:val="24"/>
          <w:lang w:val="bg-BG"/>
        </w:rPr>
        <w:t xml:space="preserve"> – 3 за </w:t>
      </w:r>
      <w:r>
        <w:rPr>
          <w:rFonts w:ascii="Times New Roman" w:hAnsi="Times New Roman"/>
          <w:sz w:val="24"/>
          <w:szCs w:val="24"/>
          <w:lang w:val="bg-BG"/>
        </w:rPr>
        <w:t>к</w:t>
      </w:r>
      <w:r w:rsidR="00F86E65" w:rsidRPr="000D4943">
        <w:rPr>
          <w:rFonts w:ascii="Times New Roman" w:hAnsi="Times New Roman"/>
          <w:sz w:val="24"/>
          <w:szCs w:val="24"/>
          <w:lang w:val="bg-BG"/>
        </w:rPr>
        <w:t xml:space="preserve">отелно гориво ( мазут ) </w:t>
      </w:r>
      <w:proofErr w:type="spellStart"/>
      <w:r w:rsidR="00F86E65" w:rsidRPr="000D4943">
        <w:rPr>
          <w:rFonts w:ascii="Times New Roman" w:hAnsi="Times New Roman"/>
          <w:sz w:val="24"/>
          <w:szCs w:val="24"/>
          <w:lang w:val="bg-BG"/>
        </w:rPr>
        <w:t>нискосернист</w:t>
      </w:r>
      <w:proofErr w:type="spellEnd"/>
      <w:r w:rsidR="00F86E65" w:rsidRPr="000D4943">
        <w:rPr>
          <w:rFonts w:ascii="Times New Roman" w:hAnsi="Times New Roman"/>
          <w:sz w:val="24"/>
          <w:szCs w:val="24"/>
          <w:lang w:val="bg-BG"/>
        </w:rPr>
        <w:t xml:space="preserve"> със сяра под &lt;1,0 %  и съответно има стойности:</w:t>
      </w:r>
    </w:p>
    <w:p w:rsidR="00F86E65" w:rsidRPr="000D4943" w:rsidRDefault="00F86E65" w:rsidP="00F86E65">
      <w:pPr>
        <w:jc w:val="both"/>
        <w:rPr>
          <w:rFonts w:ascii="Times New Roman" w:hAnsi="Times New Roman"/>
          <w:sz w:val="24"/>
          <w:szCs w:val="24"/>
          <w:lang w:val="bg-BG"/>
        </w:rPr>
      </w:pPr>
    </w:p>
    <w:p w:rsidR="00F86E65" w:rsidRPr="000D4943" w:rsidRDefault="00F86E65" w:rsidP="00F86E65">
      <w:pPr>
        <w:jc w:val="both"/>
        <w:rPr>
          <w:rFonts w:ascii="Times New Roman" w:hAnsi="Times New Roman"/>
          <w:sz w:val="24"/>
          <w:szCs w:val="24"/>
          <w:lang w:val="bg-BG"/>
        </w:rPr>
      </w:pPr>
      <w:r w:rsidRPr="000D4943">
        <w:rPr>
          <w:rFonts w:ascii="Times New Roman" w:hAnsi="Times New Roman"/>
          <w:sz w:val="24"/>
          <w:szCs w:val="24"/>
          <w:lang w:val="bg-BG"/>
        </w:rPr>
        <w:tab/>
        <w:t>Серни окиси (</w:t>
      </w:r>
      <w:proofErr w:type="spellStart"/>
      <w:r w:rsidRPr="000D4943">
        <w:rPr>
          <w:rFonts w:ascii="Times New Roman" w:hAnsi="Times New Roman"/>
          <w:sz w:val="24"/>
          <w:szCs w:val="24"/>
        </w:rPr>
        <w:t>SO</w:t>
      </w:r>
      <w:r w:rsidRPr="000D4943">
        <w:rPr>
          <w:rFonts w:ascii="Times New Roman" w:hAnsi="Times New Roman"/>
          <w:sz w:val="24"/>
          <w:szCs w:val="24"/>
          <w:vertAlign w:val="subscript"/>
        </w:rPr>
        <w:t>x</w:t>
      </w:r>
      <w:proofErr w:type="spellEnd"/>
      <w:r w:rsidRPr="000D4943">
        <w:rPr>
          <w:rFonts w:ascii="Times New Roman" w:hAnsi="Times New Roman"/>
          <w:sz w:val="24"/>
          <w:szCs w:val="24"/>
          <w:lang w:val="bg-BG"/>
        </w:rPr>
        <w:t xml:space="preserve">) – </w:t>
      </w:r>
      <w:r w:rsidRPr="000D4943">
        <w:rPr>
          <w:rFonts w:ascii="Times New Roman" w:hAnsi="Times New Roman"/>
          <w:sz w:val="24"/>
          <w:szCs w:val="24"/>
        </w:rPr>
        <w:t>269</w:t>
      </w:r>
      <w:r w:rsidRPr="000D4943">
        <w:rPr>
          <w:rFonts w:ascii="Times New Roman" w:hAnsi="Times New Roman"/>
          <w:sz w:val="24"/>
          <w:szCs w:val="24"/>
          <w:lang w:val="bg-BG"/>
        </w:rPr>
        <w:t xml:space="preserve"> </w:t>
      </w:r>
      <w:r w:rsidRPr="000D4943">
        <w:rPr>
          <w:rFonts w:ascii="Times New Roman" w:hAnsi="Times New Roman"/>
          <w:sz w:val="24"/>
          <w:szCs w:val="24"/>
        </w:rPr>
        <w:t>g</w:t>
      </w:r>
      <w:r w:rsidRPr="000D4943">
        <w:rPr>
          <w:rFonts w:ascii="Times New Roman" w:hAnsi="Times New Roman"/>
          <w:sz w:val="24"/>
          <w:szCs w:val="24"/>
          <w:lang w:val="bg-BG"/>
        </w:rPr>
        <w:t>/</w:t>
      </w:r>
      <w:r w:rsidRPr="000D4943">
        <w:rPr>
          <w:rFonts w:ascii="Times New Roman" w:hAnsi="Times New Roman"/>
          <w:sz w:val="24"/>
          <w:szCs w:val="24"/>
        </w:rPr>
        <w:t>GJ</w:t>
      </w:r>
      <w:r w:rsidRPr="000D4943">
        <w:rPr>
          <w:rFonts w:ascii="Times New Roman" w:hAnsi="Times New Roman"/>
          <w:sz w:val="24"/>
          <w:szCs w:val="24"/>
          <w:lang w:val="bg-BG"/>
        </w:rPr>
        <w:t>;</w:t>
      </w:r>
    </w:p>
    <w:p w:rsidR="00F86E65" w:rsidRPr="000D4943" w:rsidRDefault="00F86E65" w:rsidP="00F86E65">
      <w:pPr>
        <w:jc w:val="both"/>
        <w:rPr>
          <w:rFonts w:ascii="Times New Roman" w:hAnsi="Times New Roman"/>
          <w:sz w:val="24"/>
          <w:szCs w:val="24"/>
          <w:lang w:val="bg-BG"/>
        </w:rPr>
      </w:pPr>
      <w:r w:rsidRPr="000D4943">
        <w:rPr>
          <w:rFonts w:ascii="Times New Roman" w:hAnsi="Times New Roman"/>
          <w:sz w:val="24"/>
          <w:szCs w:val="24"/>
          <w:lang w:val="bg-BG"/>
        </w:rPr>
        <w:tab/>
        <w:t>Азотни окиси (</w:t>
      </w:r>
      <w:proofErr w:type="spellStart"/>
      <w:r w:rsidRPr="000D4943">
        <w:rPr>
          <w:rFonts w:ascii="Times New Roman" w:hAnsi="Times New Roman"/>
          <w:sz w:val="24"/>
          <w:szCs w:val="24"/>
        </w:rPr>
        <w:t>NO</w:t>
      </w:r>
      <w:r w:rsidRPr="000D4943">
        <w:rPr>
          <w:rFonts w:ascii="Times New Roman" w:hAnsi="Times New Roman"/>
          <w:sz w:val="24"/>
          <w:szCs w:val="24"/>
          <w:vertAlign w:val="subscript"/>
        </w:rPr>
        <w:t>x</w:t>
      </w:r>
      <w:proofErr w:type="spellEnd"/>
      <w:r w:rsidRPr="000D4943">
        <w:rPr>
          <w:rFonts w:ascii="Times New Roman" w:hAnsi="Times New Roman"/>
          <w:sz w:val="24"/>
          <w:szCs w:val="24"/>
          <w:lang w:val="bg-BG"/>
        </w:rPr>
        <w:t xml:space="preserve">) – </w:t>
      </w:r>
      <w:r w:rsidR="00CA12B2">
        <w:rPr>
          <w:rFonts w:ascii="Times New Roman" w:hAnsi="Times New Roman"/>
          <w:sz w:val="24"/>
          <w:szCs w:val="24"/>
          <w:lang w:val="bg-BG"/>
        </w:rPr>
        <w:t>319</w:t>
      </w:r>
      <w:r w:rsidRPr="000D4943">
        <w:rPr>
          <w:rFonts w:ascii="Times New Roman" w:hAnsi="Times New Roman"/>
          <w:sz w:val="24"/>
          <w:szCs w:val="24"/>
          <w:lang w:val="bg-BG"/>
        </w:rPr>
        <w:t xml:space="preserve">  </w:t>
      </w:r>
      <w:r w:rsidRPr="000D4943">
        <w:rPr>
          <w:rFonts w:ascii="Times New Roman" w:hAnsi="Times New Roman"/>
          <w:sz w:val="24"/>
          <w:szCs w:val="24"/>
        </w:rPr>
        <w:t>g</w:t>
      </w:r>
      <w:r w:rsidRPr="000D4943">
        <w:rPr>
          <w:rFonts w:ascii="Times New Roman" w:hAnsi="Times New Roman"/>
          <w:sz w:val="24"/>
          <w:szCs w:val="24"/>
          <w:lang w:val="bg-BG"/>
        </w:rPr>
        <w:t>/</w:t>
      </w:r>
      <w:r w:rsidRPr="000D4943">
        <w:rPr>
          <w:rFonts w:ascii="Times New Roman" w:hAnsi="Times New Roman"/>
          <w:sz w:val="24"/>
          <w:szCs w:val="24"/>
        </w:rPr>
        <w:t>GJ</w:t>
      </w:r>
      <w:r w:rsidRPr="000D4943">
        <w:rPr>
          <w:rFonts w:ascii="Times New Roman" w:hAnsi="Times New Roman"/>
          <w:sz w:val="24"/>
          <w:szCs w:val="24"/>
          <w:lang w:val="bg-BG"/>
        </w:rPr>
        <w:t xml:space="preserve">;                               </w:t>
      </w:r>
    </w:p>
    <w:p w:rsidR="00F86E65" w:rsidRPr="000D4943" w:rsidRDefault="00F86E65" w:rsidP="00F86E65">
      <w:pPr>
        <w:jc w:val="both"/>
        <w:rPr>
          <w:rFonts w:ascii="Times New Roman" w:hAnsi="Times New Roman"/>
          <w:sz w:val="24"/>
          <w:szCs w:val="24"/>
          <w:lang w:val="bg-BG"/>
        </w:rPr>
      </w:pPr>
      <w:r w:rsidRPr="000D4943">
        <w:rPr>
          <w:rFonts w:ascii="Times New Roman" w:hAnsi="Times New Roman"/>
          <w:sz w:val="24"/>
          <w:szCs w:val="24"/>
          <w:lang w:val="bg-BG"/>
        </w:rPr>
        <w:tab/>
        <w:t>Въглероден окис (</w:t>
      </w:r>
      <w:r w:rsidRPr="000D4943">
        <w:rPr>
          <w:rFonts w:ascii="Times New Roman" w:hAnsi="Times New Roman"/>
          <w:sz w:val="24"/>
          <w:szCs w:val="24"/>
        </w:rPr>
        <w:t>CO</w:t>
      </w:r>
      <w:r w:rsidRPr="000D4943">
        <w:rPr>
          <w:rFonts w:ascii="Times New Roman" w:hAnsi="Times New Roman"/>
          <w:sz w:val="24"/>
          <w:szCs w:val="24"/>
          <w:lang w:val="bg-BG"/>
        </w:rPr>
        <w:t xml:space="preserve">) – </w:t>
      </w:r>
      <w:r w:rsidR="00CA12B2">
        <w:rPr>
          <w:rFonts w:ascii="Times New Roman" w:hAnsi="Times New Roman"/>
          <w:sz w:val="24"/>
          <w:szCs w:val="24"/>
          <w:lang w:val="bg-BG"/>
        </w:rPr>
        <w:t>15,94</w:t>
      </w:r>
      <w:r w:rsidRPr="000D4943">
        <w:rPr>
          <w:rFonts w:ascii="Times New Roman" w:hAnsi="Times New Roman"/>
          <w:sz w:val="24"/>
          <w:szCs w:val="24"/>
          <w:lang w:val="bg-BG"/>
        </w:rPr>
        <w:t xml:space="preserve"> </w:t>
      </w:r>
      <w:r w:rsidRPr="000D4943">
        <w:rPr>
          <w:rFonts w:ascii="Times New Roman" w:hAnsi="Times New Roman"/>
          <w:sz w:val="24"/>
          <w:szCs w:val="24"/>
        </w:rPr>
        <w:t>g</w:t>
      </w:r>
      <w:r w:rsidRPr="000D4943">
        <w:rPr>
          <w:rFonts w:ascii="Times New Roman" w:hAnsi="Times New Roman"/>
          <w:sz w:val="24"/>
          <w:szCs w:val="24"/>
          <w:lang w:val="bg-BG"/>
        </w:rPr>
        <w:t>/</w:t>
      </w:r>
      <w:r w:rsidRPr="000D4943">
        <w:rPr>
          <w:rFonts w:ascii="Times New Roman" w:hAnsi="Times New Roman"/>
          <w:sz w:val="24"/>
          <w:szCs w:val="24"/>
        </w:rPr>
        <w:t>GJ</w:t>
      </w:r>
      <w:r w:rsidRPr="000D4943">
        <w:rPr>
          <w:rFonts w:ascii="Times New Roman" w:hAnsi="Times New Roman"/>
          <w:sz w:val="24"/>
          <w:szCs w:val="24"/>
          <w:lang w:val="bg-BG"/>
        </w:rPr>
        <w:t xml:space="preserve">;                            </w:t>
      </w:r>
    </w:p>
    <w:p w:rsidR="00F86E65" w:rsidRPr="000D4943" w:rsidRDefault="00F86E65" w:rsidP="00F86E65">
      <w:pPr>
        <w:jc w:val="both"/>
        <w:rPr>
          <w:rFonts w:ascii="Times New Roman" w:hAnsi="Times New Roman"/>
          <w:sz w:val="24"/>
          <w:szCs w:val="24"/>
          <w:lang w:val="bg-BG"/>
        </w:rPr>
      </w:pPr>
      <w:r w:rsidRPr="000D4943">
        <w:rPr>
          <w:rFonts w:ascii="Times New Roman" w:hAnsi="Times New Roman"/>
          <w:sz w:val="24"/>
          <w:szCs w:val="24"/>
          <w:lang w:val="bg-BG"/>
        </w:rPr>
        <w:tab/>
        <w:t>Общо суспендирани частици  (</w:t>
      </w:r>
      <w:r w:rsidRPr="000D4943">
        <w:rPr>
          <w:rFonts w:ascii="Times New Roman" w:hAnsi="Times New Roman"/>
          <w:sz w:val="24"/>
          <w:szCs w:val="24"/>
        </w:rPr>
        <w:t>TSPM</w:t>
      </w:r>
      <w:r w:rsidRPr="000D4943">
        <w:rPr>
          <w:rFonts w:ascii="Times New Roman" w:hAnsi="Times New Roman"/>
          <w:sz w:val="24"/>
          <w:szCs w:val="24"/>
          <w:lang w:val="bg-BG"/>
        </w:rPr>
        <w:t>) – 0,</w:t>
      </w:r>
      <w:r w:rsidRPr="000D4943">
        <w:rPr>
          <w:rFonts w:ascii="Times New Roman" w:hAnsi="Times New Roman"/>
          <w:sz w:val="24"/>
          <w:szCs w:val="24"/>
        </w:rPr>
        <w:t>39</w:t>
      </w:r>
      <w:r w:rsidRPr="000D4943">
        <w:rPr>
          <w:rFonts w:ascii="Times New Roman" w:hAnsi="Times New Roman"/>
          <w:sz w:val="24"/>
          <w:szCs w:val="24"/>
          <w:lang w:val="bg-BG"/>
        </w:rPr>
        <w:t xml:space="preserve"> </w:t>
      </w:r>
      <w:r w:rsidRPr="000D4943">
        <w:rPr>
          <w:rFonts w:ascii="Times New Roman" w:hAnsi="Times New Roman"/>
          <w:sz w:val="24"/>
          <w:szCs w:val="24"/>
        </w:rPr>
        <w:t>g</w:t>
      </w:r>
      <w:r w:rsidRPr="000D4943">
        <w:rPr>
          <w:rFonts w:ascii="Times New Roman" w:hAnsi="Times New Roman"/>
          <w:sz w:val="24"/>
          <w:szCs w:val="24"/>
          <w:lang w:val="bg-BG"/>
        </w:rPr>
        <w:t>/</w:t>
      </w:r>
      <w:r w:rsidRPr="000D4943">
        <w:rPr>
          <w:rFonts w:ascii="Times New Roman" w:hAnsi="Times New Roman"/>
          <w:sz w:val="24"/>
          <w:szCs w:val="24"/>
        </w:rPr>
        <w:t>GJ</w:t>
      </w:r>
      <w:r w:rsidRPr="000D4943">
        <w:rPr>
          <w:rFonts w:ascii="Times New Roman" w:hAnsi="Times New Roman"/>
          <w:sz w:val="24"/>
          <w:szCs w:val="24"/>
          <w:lang w:val="bg-BG"/>
        </w:rPr>
        <w:t>.</w:t>
      </w:r>
    </w:p>
    <w:p w:rsidR="00F86E65" w:rsidRPr="000D4943" w:rsidRDefault="00F86E65" w:rsidP="00F86E65">
      <w:pPr>
        <w:jc w:val="both"/>
        <w:rPr>
          <w:rFonts w:ascii="Times New Roman" w:hAnsi="Times New Roman"/>
          <w:sz w:val="24"/>
          <w:szCs w:val="24"/>
          <w:lang w:val="bg-BG"/>
        </w:rPr>
      </w:pPr>
    </w:p>
    <w:p w:rsidR="00F86E65" w:rsidRPr="000D4943" w:rsidRDefault="00F86E65" w:rsidP="00F86E65">
      <w:pPr>
        <w:ind w:firstLine="708"/>
        <w:jc w:val="both"/>
        <w:rPr>
          <w:rFonts w:ascii="Times New Roman" w:hAnsi="Times New Roman"/>
          <w:sz w:val="24"/>
          <w:szCs w:val="24"/>
          <w:lang w:val="bg-BG"/>
        </w:rPr>
      </w:pPr>
      <w:r w:rsidRPr="000D4943">
        <w:rPr>
          <w:rFonts w:ascii="Times New Roman" w:hAnsi="Times New Roman"/>
          <w:sz w:val="24"/>
          <w:szCs w:val="24"/>
        </w:rPr>
        <w:t>C</w:t>
      </w:r>
      <w:r w:rsidRPr="000D4943">
        <w:rPr>
          <w:rFonts w:ascii="Times New Roman" w:hAnsi="Times New Roman"/>
          <w:sz w:val="24"/>
          <w:szCs w:val="24"/>
          <w:vertAlign w:val="subscript"/>
          <w:lang w:val="bg-BG"/>
        </w:rPr>
        <w:t>г</w:t>
      </w:r>
      <w:r w:rsidRPr="000D4943">
        <w:rPr>
          <w:rFonts w:ascii="Times New Roman" w:hAnsi="Times New Roman"/>
          <w:sz w:val="24"/>
          <w:szCs w:val="24"/>
          <w:lang w:val="bg-BG"/>
        </w:rPr>
        <w:t xml:space="preserve"> – количеството изгорено гориво през отчетния период в (</w:t>
      </w:r>
      <w:r w:rsidRPr="000D4943">
        <w:rPr>
          <w:rFonts w:ascii="Times New Roman" w:hAnsi="Times New Roman"/>
          <w:sz w:val="24"/>
          <w:szCs w:val="24"/>
        </w:rPr>
        <w:t>Mg</w:t>
      </w:r>
      <w:r w:rsidRPr="000D4943">
        <w:rPr>
          <w:rFonts w:ascii="Times New Roman" w:hAnsi="Times New Roman"/>
          <w:sz w:val="24"/>
          <w:szCs w:val="24"/>
          <w:lang w:val="bg-BG"/>
        </w:rPr>
        <w:t>) –</w:t>
      </w:r>
      <w:r w:rsidRPr="000D4943">
        <w:rPr>
          <w:rFonts w:ascii="Times New Roman" w:hAnsi="Times New Roman"/>
          <w:sz w:val="24"/>
          <w:szCs w:val="24"/>
        </w:rPr>
        <w:t xml:space="preserve"> </w:t>
      </w:r>
      <w:r w:rsidR="00CA12B2">
        <w:rPr>
          <w:rFonts w:ascii="Times New Roman" w:hAnsi="Times New Roman"/>
          <w:sz w:val="24"/>
          <w:szCs w:val="24"/>
          <w:lang w:val="bg-BG"/>
        </w:rPr>
        <w:t>124,98</w:t>
      </w:r>
      <w:r w:rsidRPr="000D4943">
        <w:rPr>
          <w:rFonts w:ascii="Times New Roman" w:hAnsi="Times New Roman"/>
          <w:sz w:val="24"/>
          <w:szCs w:val="24"/>
          <w:lang w:val="bg-BG"/>
        </w:rPr>
        <w:t xml:space="preserve"> (</w:t>
      </w:r>
      <w:r w:rsidRPr="000D4943">
        <w:rPr>
          <w:rFonts w:ascii="Times New Roman" w:hAnsi="Times New Roman"/>
          <w:sz w:val="24"/>
          <w:szCs w:val="24"/>
        </w:rPr>
        <w:t>Mg</w:t>
      </w:r>
      <w:r w:rsidRPr="000D4943">
        <w:rPr>
          <w:rFonts w:ascii="Times New Roman" w:hAnsi="Times New Roman"/>
          <w:sz w:val="24"/>
          <w:szCs w:val="24"/>
          <w:lang w:val="bg-BG"/>
        </w:rPr>
        <w:t xml:space="preserve">) </w:t>
      </w:r>
    </w:p>
    <w:p w:rsidR="00F86E65" w:rsidRPr="000D4943" w:rsidRDefault="00F86E65" w:rsidP="00F86E65">
      <w:pPr>
        <w:ind w:firstLine="708"/>
        <w:jc w:val="both"/>
        <w:rPr>
          <w:rFonts w:ascii="Times New Roman" w:hAnsi="Times New Roman"/>
          <w:sz w:val="24"/>
          <w:szCs w:val="24"/>
          <w:lang w:val="bg-BG"/>
        </w:rPr>
      </w:pPr>
    </w:p>
    <w:p w:rsidR="00F86E65" w:rsidRPr="000D4943" w:rsidRDefault="00F86E65" w:rsidP="00F86E65">
      <w:pPr>
        <w:ind w:firstLine="708"/>
        <w:jc w:val="both"/>
        <w:rPr>
          <w:rFonts w:ascii="Times New Roman" w:hAnsi="Times New Roman"/>
          <w:sz w:val="24"/>
          <w:szCs w:val="24"/>
          <w:lang w:val="bg-BG"/>
        </w:rPr>
      </w:pPr>
      <w:r w:rsidRPr="000D4943">
        <w:rPr>
          <w:rFonts w:ascii="Times New Roman" w:hAnsi="Times New Roman"/>
          <w:sz w:val="24"/>
          <w:szCs w:val="24"/>
        </w:rPr>
        <w:t>Q</w:t>
      </w:r>
      <w:r w:rsidRPr="000D4943">
        <w:rPr>
          <w:rFonts w:ascii="Times New Roman" w:hAnsi="Times New Roman"/>
          <w:sz w:val="24"/>
          <w:szCs w:val="24"/>
          <w:vertAlign w:val="superscript"/>
          <w:lang w:val="bg-BG"/>
        </w:rPr>
        <w:t>г</w:t>
      </w:r>
      <w:proofErr w:type="spellStart"/>
      <w:r w:rsidRPr="000D4943">
        <w:rPr>
          <w:rFonts w:ascii="Times New Roman" w:hAnsi="Times New Roman"/>
          <w:sz w:val="24"/>
          <w:szCs w:val="24"/>
          <w:vertAlign w:val="subscript"/>
        </w:rPr>
        <w:t>i</w:t>
      </w:r>
      <w:proofErr w:type="spellEnd"/>
      <w:r w:rsidRPr="000D4943">
        <w:rPr>
          <w:rFonts w:ascii="Times New Roman" w:hAnsi="Times New Roman"/>
          <w:sz w:val="24"/>
          <w:szCs w:val="24"/>
          <w:lang w:val="bg-BG"/>
        </w:rPr>
        <w:t xml:space="preserve"> </w:t>
      </w:r>
      <w:r w:rsidRPr="000D4943">
        <w:rPr>
          <w:rFonts w:ascii="Times New Roman" w:hAnsi="Times New Roman"/>
          <w:sz w:val="24"/>
          <w:szCs w:val="24"/>
          <w:lang w:val="ru-RU"/>
        </w:rPr>
        <w:t xml:space="preserve">– </w:t>
      </w:r>
      <w:r w:rsidRPr="000D4943">
        <w:rPr>
          <w:rFonts w:ascii="Times New Roman" w:hAnsi="Times New Roman"/>
          <w:sz w:val="24"/>
          <w:szCs w:val="24"/>
          <w:lang w:val="bg-BG"/>
        </w:rPr>
        <w:t>долна топлина на изгаряне на горивото в (</w:t>
      </w:r>
      <w:r w:rsidRPr="000D4943">
        <w:rPr>
          <w:rFonts w:ascii="Times New Roman" w:hAnsi="Times New Roman"/>
          <w:sz w:val="24"/>
          <w:szCs w:val="24"/>
        </w:rPr>
        <w:t>GJ</w:t>
      </w:r>
      <w:r w:rsidRPr="000D4943">
        <w:rPr>
          <w:rFonts w:ascii="Times New Roman" w:hAnsi="Times New Roman"/>
          <w:sz w:val="24"/>
          <w:szCs w:val="24"/>
          <w:lang w:val="ru-RU"/>
        </w:rPr>
        <w:t>/</w:t>
      </w:r>
      <w:r w:rsidRPr="000D4943">
        <w:rPr>
          <w:rFonts w:ascii="Times New Roman" w:hAnsi="Times New Roman"/>
          <w:sz w:val="24"/>
          <w:szCs w:val="24"/>
        </w:rPr>
        <w:t>Mg</w:t>
      </w:r>
      <w:r w:rsidRPr="000D4943">
        <w:rPr>
          <w:rFonts w:ascii="Times New Roman" w:hAnsi="Times New Roman"/>
          <w:sz w:val="24"/>
          <w:szCs w:val="24"/>
          <w:lang w:val="ru-RU"/>
        </w:rPr>
        <w:t xml:space="preserve">) </w:t>
      </w:r>
      <w:r w:rsidRPr="000D4943">
        <w:rPr>
          <w:rFonts w:ascii="Times New Roman" w:hAnsi="Times New Roman"/>
          <w:sz w:val="24"/>
          <w:szCs w:val="24"/>
          <w:lang w:val="bg-BG"/>
        </w:rPr>
        <w:t xml:space="preserve">за твърдо и течно гориво, отчетена от Таблица № </w:t>
      </w:r>
      <w:r w:rsidRPr="000D4943">
        <w:rPr>
          <w:rFonts w:ascii="Times New Roman" w:hAnsi="Times New Roman"/>
          <w:sz w:val="24"/>
          <w:szCs w:val="24"/>
        </w:rPr>
        <w:t>I</w:t>
      </w:r>
      <w:r w:rsidRPr="000D4943">
        <w:rPr>
          <w:rFonts w:ascii="Times New Roman" w:hAnsi="Times New Roman"/>
          <w:sz w:val="24"/>
          <w:szCs w:val="24"/>
          <w:lang w:val="bg-BG"/>
        </w:rPr>
        <w:t xml:space="preserve"> – 2 / Горивни бази за течни, газови и други горива/, съответно Котелно гориво ( мазут)  – 40,</w:t>
      </w:r>
      <w:r w:rsidRPr="000D4943">
        <w:rPr>
          <w:rFonts w:ascii="Times New Roman" w:hAnsi="Times New Roman"/>
          <w:sz w:val="24"/>
          <w:szCs w:val="24"/>
        </w:rPr>
        <w:t>0</w:t>
      </w:r>
      <w:r w:rsidRPr="000D4943">
        <w:rPr>
          <w:rFonts w:ascii="Times New Roman" w:hAnsi="Times New Roman"/>
          <w:sz w:val="24"/>
          <w:szCs w:val="24"/>
          <w:lang w:val="bg-BG"/>
        </w:rPr>
        <w:t xml:space="preserve"> (</w:t>
      </w:r>
      <w:r w:rsidRPr="000D4943">
        <w:rPr>
          <w:rFonts w:ascii="Times New Roman" w:hAnsi="Times New Roman"/>
          <w:sz w:val="24"/>
          <w:szCs w:val="24"/>
        </w:rPr>
        <w:t>GJ</w:t>
      </w:r>
      <w:r w:rsidRPr="000D4943">
        <w:rPr>
          <w:rFonts w:ascii="Times New Roman" w:hAnsi="Times New Roman"/>
          <w:sz w:val="24"/>
          <w:szCs w:val="24"/>
          <w:lang w:val="ru-RU"/>
        </w:rPr>
        <w:t>/</w:t>
      </w:r>
      <w:r w:rsidRPr="000D4943">
        <w:rPr>
          <w:rFonts w:ascii="Times New Roman" w:hAnsi="Times New Roman"/>
          <w:sz w:val="24"/>
          <w:szCs w:val="24"/>
        </w:rPr>
        <w:t>Mg</w:t>
      </w:r>
      <w:r w:rsidRPr="000D4943">
        <w:rPr>
          <w:rFonts w:ascii="Times New Roman" w:hAnsi="Times New Roman"/>
          <w:sz w:val="24"/>
          <w:szCs w:val="24"/>
          <w:lang w:val="bg-BG"/>
        </w:rPr>
        <w:t>).</w:t>
      </w:r>
    </w:p>
    <w:p w:rsidR="00F86E65" w:rsidRPr="000D4943" w:rsidRDefault="00F86E65" w:rsidP="00F86E65">
      <w:pPr>
        <w:ind w:firstLine="708"/>
        <w:jc w:val="both"/>
        <w:rPr>
          <w:rFonts w:ascii="Times New Roman" w:hAnsi="Times New Roman"/>
          <w:sz w:val="24"/>
          <w:szCs w:val="24"/>
          <w:lang w:val="bg-BG"/>
        </w:rPr>
      </w:pPr>
    </w:p>
    <w:p w:rsidR="00F86E65" w:rsidRPr="009669F0" w:rsidRDefault="00F86E65" w:rsidP="009669F0">
      <w:pPr>
        <w:ind w:firstLine="708"/>
        <w:jc w:val="both"/>
        <w:rPr>
          <w:rFonts w:ascii="Times New Roman" w:hAnsi="Times New Roman"/>
          <w:sz w:val="24"/>
          <w:szCs w:val="24"/>
        </w:rPr>
      </w:pPr>
      <w:r w:rsidRPr="000D4943">
        <w:rPr>
          <w:rFonts w:ascii="Times New Roman" w:hAnsi="Times New Roman"/>
          <w:sz w:val="24"/>
          <w:szCs w:val="24"/>
          <w:lang w:val="bg-BG"/>
        </w:rPr>
        <w:tab/>
        <w:t>От тук :</w:t>
      </w:r>
    </w:p>
    <w:p w:rsidR="00067161" w:rsidRPr="000D4943" w:rsidRDefault="00F86E65" w:rsidP="00067161">
      <w:pPr>
        <w:ind w:firstLine="708"/>
        <w:jc w:val="both"/>
        <w:rPr>
          <w:rFonts w:ascii="Times New Roman" w:hAnsi="Times New Roman"/>
          <w:b/>
          <w:sz w:val="24"/>
          <w:szCs w:val="24"/>
          <w:lang w:val="bg-BG"/>
        </w:rPr>
      </w:pPr>
      <w:r w:rsidRPr="000D4943">
        <w:rPr>
          <w:rFonts w:ascii="Times New Roman" w:hAnsi="Times New Roman"/>
          <w:sz w:val="24"/>
          <w:szCs w:val="24"/>
          <w:lang w:val="bg-BG"/>
        </w:rPr>
        <w:tab/>
      </w:r>
    </w:p>
    <w:p w:rsidR="00067161" w:rsidRPr="000D4943" w:rsidRDefault="00067161" w:rsidP="00067161">
      <w:pPr>
        <w:ind w:left="708" w:firstLine="708"/>
        <w:jc w:val="both"/>
        <w:rPr>
          <w:rFonts w:ascii="Times New Roman" w:hAnsi="Times New Roman"/>
          <w:sz w:val="24"/>
          <w:szCs w:val="24"/>
          <w:lang w:val="bg-BG"/>
        </w:rPr>
      </w:pPr>
      <w:r w:rsidRPr="000D4943">
        <w:rPr>
          <w:rFonts w:ascii="Times New Roman" w:hAnsi="Times New Roman"/>
          <w:sz w:val="24"/>
          <w:szCs w:val="24"/>
          <w:lang w:val="bg-BG"/>
        </w:rPr>
        <w:t>Емисии Серни окиси (</w:t>
      </w:r>
      <w:proofErr w:type="spellStart"/>
      <w:r w:rsidRPr="000D4943">
        <w:rPr>
          <w:rFonts w:ascii="Times New Roman" w:hAnsi="Times New Roman"/>
          <w:sz w:val="24"/>
          <w:szCs w:val="24"/>
        </w:rPr>
        <w:t>SO</w:t>
      </w:r>
      <w:r w:rsidRPr="000D4943">
        <w:rPr>
          <w:rFonts w:ascii="Times New Roman" w:hAnsi="Times New Roman"/>
          <w:sz w:val="24"/>
          <w:szCs w:val="24"/>
          <w:vertAlign w:val="subscript"/>
        </w:rPr>
        <w:t>x</w:t>
      </w:r>
      <w:proofErr w:type="spellEnd"/>
      <w:r w:rsidRPr="000D4943">
        <w:rPr>
          <w:rFonts w:ascii="Times New Roman" w:hAnsi="Times New Roman"/>
          <w:sz w:val="24"/>
          <w:szCs w:val="24"/>
          <w:lang w:val="bg-BG"/>
        </w:rPr>
        <w:t>) =  269*</w:t>
      </w:r>
      <w:r>
        <w:rPr>
          <w:rFonts w:ascii="Times New Roman" w:hAnsi="Times New Roman"/>
          <w:sz w:val="24"/>
          <w:szCs w:val="24"/>
          <w:lang w:val="bg-BG"/>
        </w:rPr>
        <w:t>124,98</w:t>
      </w:r>
      <w:r w:rsidRPr="000D4943">
        <w:rPr>
          <w:rFonts w:ascii="Times New Roman" w:hAnsi="Times New Roman"/>
          <w:sz w:val="24"/>
          <w:szCs w:val="24"/>
          <w:lang w:val="bg-BG"/>
        </w:rPr>
        <w:t>*40 (</w:t>
      </w:r>
      <w:r w:rsidRPr="000D4943">
        <w:rPr>
          <w:rFonts w:ascii="Times New Roman" w:hAnsi="Times New Roman"/>
          <w:sz w:val="24"/>
          <w:szCs w:val="24"/>
        </w:rPr>
        <w:t>g</w:t>
      </w:r>
      <w:r w:rsidRPr="000D4943">
        <w:rPr>
          <w:rFonts w:ascii="Times New Roman" w:hAnsi="Times New Roman"/>
          <w:sz w:val="24"/>
          <w:szCs w:val="24"/>
          <w:lang w:val="bg-BG"/>
        </w:rPr>
        <w:t xml:space="preserve">)    </w:t>
      </w:r>
    </w:p>
    <w:p w:rsidR="00067161" w:rsidRPr="000D4943" w:rsidRDefault="00067161" w:rsidP="00067161">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Емисии Серни окиси (</w:t>
      </w:r>
      <w:proofErr w:type="spellStart"/>
      <w:r w:rsidRPr="000D4943">
        <w:rPr>
          <w:rFonts w:ascii="Times New Roman" w:hAnsi="Times New Roman"/>
          <w:b/>
          <w:sz w:val="24"/>
          <w:szCs w:val="24"/>
        </w:rPr>
        <w:t>SO</w:t>
      </w:r>
      <w:r w:rsidRPr="000D4943">
        <w:rPr>
          <w:rFonts w:ascii="Times New Roman" w:hAnsi="Times New Roman"/>
          <w:b/>
          <w:sz w:val="24"/>
          <w:szCs w:val="24"/>
          <w:vertAlign w:val="subscript"/>
        </w:rPr>
        <w:t>x</w:t>
      </w:r>
      <w:proofErr w:type="spellEnd"/>
      <w:r w:rsidRPr="000D4943">
        <w:rPr>
          <w:rFonts w:ascii="Times New Roman" w:hAnsi="Times New Roman"/>
          <w:b/>
          <w:sz w:val="24"/>
          <w:szCs w:val="24"/>
          <w:lang w:val="bg-BG"/>
        </w:rPr>
        <w:t xml:space="preserve">) = </w:t>
      </w:r>
      <w:r w:rsidR="00B1734F">
        <w:rPr>
          <w:rFonts w:ascii="Times New Roman" w:hAnsi="Times New Roman"/>
          <w:b/>
          <w:sz w:val="24"/>
          <w:szCs w:val="24"/>
          <w:lang w:val="bg-BG"/>
        </w:rPr>
        <w:t>1 345</w:t>
      </w:r>
      <w:r w:rsidRPr="000D4943">
        <w:rPr>
          <w:rFonts w:ascii="Times New Roman" w:hAnsi="Times New Roman"/>
          <w:b/>
          <w:sz w:val="24"/>
          <w:szCs w:val="24"/>
          <w:lang w:val="bg-BG"/>
        </w:rPr>
        <w:t xml:space="preserve"> (</w:t>
      </w:r>
      <w:r w:rsidRPr="000D4943">
        <w:rPr>
          <w:rFonts w:ascii="Times New Roman" w:hAnsi="Times New Roman"/>
          <w:b/>
          <w:sz w:val="24"/>
          <w:szCs w:val="24"/>
        </w:rPr>
        <w:t>kg</w:t>
      </w:r>
      <w:r w:rsidRPr="000D4943">
        <w:rPr>
          <w:rFonts w:ascii="Times New Roman" w:hAnsi="Times New Roman"/>
          <w:b/>
          <w:sz w:val="24"/>
          <w:szCs w:val="24"/>
          <w:lang w:val="bg-BG"/>
        </w:rPr>
        <w:t>)</w:t>
      </w:r>
    </w:p>
    <w:p w:rsidR="00067161" w:rsidRPr="000D4943" w:rsidRDefault="00067161" w:rsidP="00067161">
      <w:pPr>
        <w:ind w:firstLine="708"/>
        <w:jc w:val="both"/>
        <w:rPr>
          <w:rFonts w:ascii="Times New Roman" w:hAnsi="Times New Roman"/>
          <w:sz w:val="24"/>
          <w:szCs w:val="24"/>
          <w:lang w:val="bg-BG"/>
        </w:rPr>
      </w:pPr>
      <w:r w:rsidRPr="000D4943">
        <w:rPr>
          <w:rFonts w:ascii="Times New Roman" w:hAnsi="Times New Roman"/>
          <w:b/>
          <w:sz w:val="24"/>
          <w:szCs w:val="24"/>
          <w:lang w:val="bg-BG"/>
        </w:rPr>
        <w:tab/>
      </w:r>
    </w:p>
    <w:p w:rsidR="00067161" w:rsidRPr="000D4943" w:rsidRDefault="00067161" w:rsidP="00067161">
      <w:pPr>
        <w:jc w:val="both"/>
        <w:rPr>
          <w:rFonts w:ascii="Times New Roman" w:hAnsi="Times New Roman"/>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t>Емисии Азотни окиси (</w:t>
      </w:r>
      <w:proofErr w:type="spellStart"/>
      <w:r w:rsidRPr="000D4943">
        <w:rPr>
          <w:rFonts w:ascii="Times New Roman" w:hAnsi="Times New Roman"/>
          <w:sz w:val="24"/>
          <w:szCs w:val="24"/>
        </w:rPr>
        <w:t>NO</w:t>
      </w:r>
      <w:r w:rsidRPr="000D4943">
        <w:rPr>
          <w:rFonts w:ascii="Times New Roman" w:hAnsi="Times New Roman"/>
          <w:sz w:val="24"/>
          <w:szCs w:val="24"/>
          <w:vertAlign w:val="subscript"/>
        </w:rPr>
        <w:t>x</w:t>
      </w:r>
      <w:proofErr w:type="spellEnd"/>
      <w:r w:rsidRPr="000D4943">
        <w:rPr>
          <w:rFonts w:ascii="Times New Roman" w:hAnsi="Times New Roman"/>
          <w:sz w:val="24"/>
          <w:szCs w:val="24"/>
          <w:lang w:val="bg-BG"/>
        </w:rPr>
        <w:t xml:space="preserve">)= </w:t>
      </w:r>
      <w:r>
        <w:rPr>
          <w:rFonts w:ascii="Times New Roman" w:hAnsi="Times New Roman"/>
          <w:sz w:val="24"/>
          <w:szCs w:val="24"/>
          <w:lang w:val="bg-BG"/>
        </w:rPr>
        <w:t>319</w:t>
      </w:r>
      <w:r w:rsidRPr="000D4943">
        <w:rPr>
          <w:rFonts w:ascii="Times New Roman" w:hAnsi="Times New Roman"/>
          <w:sz w:val="24"/>
          <w:szCs w:val="24"/>
          <w:lang w:val="bg-BG"/>
        </w:rPr>
        <w:t>*</w:t>
      </w:r>
      <w:r w:rsidR="00B1734F">
        <w:rPr>
          <w:rFonts w:ascii="Times New Roman" w:hAnsi="Times New Roman"/>
          <w:sz w:val="24"/>
          <w:szCs w:val="24"/>
          <w:lang w:val="bg-BG"/>
        </w:rPr>
        <w:t>124,98</w:t>
      </w:r>
      <w:r w:rsidRPr="000D4943">
        <w:rPr>
          <w:rFonts w:ascii="Times New Roman" w:hAnsi="Times New Roman"/>
          <w:sz w:val="24"/>
          <w:szCs w:val="24"/>
          <w:lang w:val="bg-BG"/>
        </w:rPr>
        <w:t>*40 (</w:t>
      </w:r>
      <w:r w:rsidRPr="000D4943">
        <w:rPr>
          <w:rFonts w:ascii="Times New Roman" w:hAnsi="Times New Roman"/>
          <w:sz w:val="24"/>
          <w:szCs w:val="24"/>
        </w:rPr>
        <w:t>g</w:t>
      </w:r>
      <w:r w:rsidRPr="000D4943">
        <w:rPr>
          <w:rFonts w:ascii="Times New Roman" w:hAnsi="Times New Roman"/>
          <w:sz w:val="24"/>
          <w:szCs w:val="24"/>
          <w:lang w:val="bg-BG"/>
        </w:rPr>
        <w:t xml:space="preserve">)  </w:t>
      </w:r>
    </w:p>
    <w:p w:rsidR="00067161" w:rsidRPr="000D4943" w:rsidRDefault="00067161" w:rsidP="00067161">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Емисии Азотни окиси (</w:t>
      </w:r>
      <w:proofErr w:type="spellStart"/>
      <w:r w:rsidRPr="000D4943">
        <w:rPr>
          <w:rFonts w:ascii="Times New Roman" w:hAnsi="Times New Roman"/>
          <w:b/>
          <w:sz w:val="24"/>
          <w:szCs w:val="24"/>
        </w:rPr>
        <w:t>NO</w:t>
      </w:r>
      <w:r w:rsidRPr="000D4943">
        <w:rPr>
          <w:rFonts w:ascii="Times New Roman" w:hAnsi="Times New Roman"/>
          <w:b/>
          <w:sz w:val="24"/>
          <w:szCs w:val="24"/>
          <w:vertAlign w:val="subscript"/>
        </w:rPr>
        <w:t>x</w:t>
      </w:r>
      <w:proofErr w:type="spellEnd"/>
      <w:r w:rsidRPr="000D4943">
        <w:rPr>
          <w:rFonts w:ascii="Times New Roman" w:hAnsi="Times New Roman"/>
          <w:b/>
          <w:sz w:val="24"/>
          <w:szCs w:val="24"/>
          <w:lang w:val="bg-BG"/>
        </w:rPr>
        <w:t xml:space="preserve">) = </w:t>
      </w:r>
      <w:r w:rsidR="00B1734F">
        <w:rPr>
          <w:rFonts w:ascii="Times New Roman" w:hAnsi="Times New Roman"/>
          <w:b/>
          <w:sz w:val="24"/>
          <w:szCs w:val="24"/>
          <w:lang w:val="bg-BG"/>
        </w:rPr>
        <w:t>1 595</w:t>
      </w:r>
      <w:r w:rsidRPr="000D4943">
        <w:rPr>
          <w:rFonts w:ascii="Times New Roman" w:hAnsi="Times New Roman"/>
          <w:sz w:val="24"/>
          <w:szCs w:val="24"/>
          <w:lang w:val="bg-BG"/>
        </w:rPr>
        <w:t xml:space="preserve"> </w:t>
      </w:r>
      <w:r w:rsidRPr="000D4943">
        <w:rPr>
          <w:rFonts w:ascii="Times New Roman" w:hAnsi="Times New Roman"/>
          <w:b/>
          <w:sz w:val="24"/>
          <w:szCs w:val="24"/>
          <w:lang w:val="bg-BG"/>
        </w:rPr>
        <w:t>(</w:t>
      </w:r>
      <w:r w:rsidRPr="000D4943">
        <w:rPr>
          <w:rFonts w:ascii="Times New Roman" w:hAnsi="Times New Roman"/>
          <w:b/>
          <w:sz w:val="24"/>
          <w:szCs w:val="24"/>
        </w:rPr>
        <w:t>kg</w:t>
      </w:r>
      <w:r w:rsidRPr="000D4943">
        <w:rPr>
          <w:rFonts w:ascii="Times New Roman" w:hAnsi="Times New Roman"/>
          <w:b/>
          <w:sz w:val="24"/>
          <w:szCs w:val="24"/>
          <w:lang w:val="bg-BG"/>
        </w:rPr>
        <w:t>)</w:t>
      </w:r>
    </w:p>
    <w:p w:rsidR="00067161" w:rsidRPr="000D4943" w:rsidRDefault="00067161" w:rsidP="00067161">
      <w:pPr>
        <w:jc w:val="both"/>
        <w:rPr>
          <w:rFonts w:ascii="Times New Roman" w:hAnsi="Times New Roman"/>
          <w:sz w:val="24"/>
          <w:szCs w:val="24"/>
          <w:lang w:val="bg-BG"/>
        </w:rPr>
      </w:pPr>
    </w:p>
    <w:p w:rsidR="00067161" w:rsidRPr="000D4943" w:rsidRDefault="00067161" w:rsidP="00067161">
      <w:pPr>
        <w:jc w:val="both"/>
        <w:rPr>
          <w:rFonts w:ascii="Times New Roman" w:hAnsi="Times New Roman"/>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t>Емисии Въглероден окис (</w:t>
      </w:r>
      <w:r w:rsidRPr="000D4943">
        <w:rPr>
          <w:rFonts w:ascii="Times New Roman" w:hAnsi="Times New Roman"/>
          <w:sz w:val="24"/>
          <w:szCs w:val="24"/>
        </w:rPr>
        <w:t>CO</w:t>
      </w:r>
      <w:r w:rsidRPr="000D4943">
        <w:rPr>
          <w:rFonts w:ascii="Times New Roman" w:hAnsi="Times New Roman"/>
          <w:sz w:val="24"/>
          <w:szCs w:val="24"/>
          <w:lang w:val="bg-BG"/>
        </w:rPr>
        <w:t xml:space="preserve">) = </w:t>
      </w:r>
      <w:r>
        <w:rPr>
          <w:rFonts w:ascii="Times New Roman" w:hAnsi="Times New Roman"/>
          <w:sz w:val="24"/>
          <w:szCs w:val="24"/>
          <w:lang w:val="bg-BG"/>
        </w:rPr>
        <w:t>15,94</w:t>
      </w:r>
      <w:r w:rsidRPr="000D4943">
        <w:rPr>
          <w:rFonts w:ascii="Times New Roman" w:hAnsi="Times New Roman"/>
          <w:sz w:val="24"/>
          <w:szCs w:val="24"/>
          <w:lang w:val="bg-BG"/>
        </w:rPr>
        <w:t>*</w:t>
      </w:r>
      <w:r w:rsidR="00B1734F">
        <w:rPr>
          <w:rFonts w:ascii="Times New Roman" w:hAnsi="Times New Roman"/>
          <w:sz w:val="24"/>
          <w:szCs w:val="24"/>
          <w:lang w:val="bg-BG"/>
        </w:rPr>
        <w:t>124,98</w:t>
      </w:r>
      <w:r w:rsidRPr="000D4943">
        <w:rPr>
          <w:rFonts w:ascii="Times New Roman" w:hAnsi="Times New Roman"/>
          <w:sz w:val="24"/>
          <w:szCs w:val="24"/>
          <w:lang w:val="bg-BG"/>
        </w:rPr>
        <w:t>*40 (</w:t>
      </w:r>
      <w:r w:rsidRPr="000D4943">
        <w:rPr>
          <w:rFonts w:ascii="Times New Roman" w:hAnsi="Times New Roman"/>
          <w:sz w:val="24"/>
          <w:szCs w:val="24"/>
        </w:rPr>
        <w:t>g</w:t>
      </w:r>
      <w:r w:rsidRPr="000D4943">
        <w:rPr>
          <w:rFonts w:ascii="Times New Roman" w:hAnsi="Times New Roman"/>
          <w:sz w:val="24"/>
          <w:szCs w:val="24"/>
          <w:lang w:val="bg-BG"/>
        </w:rPr>
        <w:t xml:space="preserve">)  </w:t>
      </w:r>
    </w:p>
    <w:p w:rsidR="00067161" w:rsidRPr="000D4943" w:rsidRDefault="00067161" w:rsidP="00067161">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Емисии Въглероден окис (</w:t>
      </w:r>
      <w:r w:rsidRPr="000D4943">
        <w:rPr>
          <w:rFonts w:ascii="Times New Roman" w:hAnsi="Times New Roman"/>
          <w:b/>
          <w:sz w:val="24"/>
          <w:szCs w:val="24"/>
        </w:rPr>
        <w:t>CO</w:t>
      </w:r>
      <w:r w:rsidRPr="000D4943">
        <w:rPr>
          <w:rFonts w:ascii="Times New Roman" w:hAnsi="Times New Roman"/>
          <w:b/>
          <w:sz w:val="24"/>
          <w:szCs w:val="24"/>
          <w:lang w:val="bg-BG"/>
        </w:rPr>
        <w:t xml:space="preserve">) = </w:t>
      </w:r>
      <w:r w:rsidR="00B1734F">
        <w:rPr>
          <w:rFonts w:ascii="Times New Roman" w:hAnsi="Times New Roman"/>
          <w:b/>
          <w:sz w:val="24"/>
          <w:szCs w:val="24"/>
          <w:lang w:val="bg-BG"/>
        </w:rPr>
        <w:t>80</w:t>
      </w:r>
      <w:r w:rsidRPr="000D4943">
        <w:rPr>
          <w:rFonts w:ascii="Times New Roman" w:hAnsi="Times New Roman"/>
          <w:b/>
          <w:sz w:val="24"/>
          <w:szCs w:val="24"/>
          <w:lang w:val="bg-BG"/>
        </w:rPr>
        <w:t xml:space="preserve"> (</w:t>
      </w:r>
      <w:r w:rsidRPr="000D4943">
        <w:rPr>
          <w:rFonts w:ascii="Times New Roman" w:hAnsi="Times New Roman"/>
          <w:b/>
          <w:sz w:val="24"/>
          <w:szCs w:val="24"/>
        </w:rPr>
        <w:t>kg</w:t>
      </w:r>
      <w:r w:rsidRPr="000D4943">
        <w:rPr>
          <w:rFonts w:ascii="Times New Roman" w:hAnsi="Times New Roman"/>
          <w:b/>
          <w:sz w:val="24"/>
          <w:szCs w:val="24"/>
          <w:lang w:val="bg-BG"/>
        </w:rPr>
        <w:t>)</w:t>
      </w:r>
    </w:p>
    <w:p w:rsidR="00067161" w:rsidRPr="000D4943" w:rsidRDefault="00067161" w:rsidP="00067161">
      <w:pPr>
        <w:jc w:val="both"/>
        <w:rPr>
          <w:rFonts w:ascii="Times New Roman" w:hAnsi="Times New Roman"/>
          <w:sz w:val="24"/>
          <w:szCs w:val="24"/>
          <w:lang w:val="bg-BG"/>
        </w:rPr>
      </w:pPr>
      <w:r w:rsidRPr="000D4943">
        <w:rPr>
          <w:rFonts w:ascii="Times New Roman" w:hAnsi="Times New Roman"/>
          <w:sz w:val="24"/>
          <w:szCs w:val="24"/>
          <w:lang w:val="bg-BG"/>
        </w:rPr>
        <w:t xml:space="preserve">  </w:t>
      </w: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ab/>
      </w:r>
    </w:p>
    <w:p w:rsidR="00067161" w:rsidRPr="000D4943" w:rsidRDefault="00067161" w:rsidP="00067161">
      <w:pPr>
        <w:jc w:val="both"/>
        <w:rPr>
          <w:rFonts w:ascii="Times New Roman" w:hAnsi="Times New Roman"/>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t>Общо суспендирани частици  (</w:t>
      </w:r>
      <w:r w:rsidRPr="000D4943">
        <w:rPr>
          <w:rFonts w:ascii="Times New Roman" w:hAnsi="Times New Roman"/>
          <w:sz w:val="24"/>
          <w:szCs w:val="24"/>
        </w:rPr>
        <w:t>TSPM</w:t>
      </w:r>
      <w:r w:rsidRPr="000D4943">
        <w:rPr>
          <w:rFonts w:ascii="Times New Roman" w:hAnsi="Times New Roman"/>
          <w:sz w:val="24"/>
          <w:szCs w:val="24"/>
          <w:lang w:val="bg-BG"/>
        </w:rPr>
        <w:t>) = 0,</w:t>
      </w:r>
      <w:r w:rsidRPr="000D4943">
        <w:rPr>
          <w:rFonts w:ascii="Times New Roman" w:hAnsi="Times New Roman"/>
          <w:sz w:val="24"/>
          <w:szCs w:val="24"/>
        </w:rPr>
        <w:t>39</w:t>
      </w:r>
      <w:r w:rsidRPr="000D4943">
        <w:rPr>
          <w:rFonts w:ascii="Times New Roman" w:hAnsi="Times New Roman"/>
          <w:sz w:val="24"/>
          <w:szCs w:val="24"/>
          <w:lang w:val="bg-BG"/>
        </w:rPr>
        <w:t>*</w:t>
      </w:r>
      <w:r w:rsidR="00B1734F">
        <w:rPr>
          <w:rFonts w:ascii="Times New Roman" w:hAnsi="Times New Roman"/>
          <w:sz w:val="24"/>
          <w:szCs w:val="24"/>
          <w:lang w:val="bg-BG"/>
        </w:rPr>
        <w:t>124,98</w:t>
      </w:r>
      <w:r w:rsidRPr="000D4943">
        <w:rPr>
          <w:rFonts w:ascii="Times New Roman" w:hAnsi="Times New Roman"/>
          <w:sz w:val="24"/>
          <w:szCs w:val="24"/>
          <w:lang w:val="bg-BG"/>
        </w:rPr>
        <w:t>*40 (</w:t>
      </w:r>
      <w:r w:rsidRPr="000D4943">
        <w:rPr>
          <w:rFonts w:ascii="Times New Roman" w:hAnsi="Times New Roman"/>
          <w:sz w:val="24"/>
          <w:szCs w:val="24"/>
        </w:rPr>
        <w:t>g</w:t>
      </w:r>
      <w:r w:rsidRPr="000D4943">
        <w:rPr>
          <w:rFonts w:ascii="Times New Roman" w:hAnsi="Times New Roman"/>
          <w:sz w:val="24"/>
          <w:szCs w:val="24"/>
          <w:lang w:val="bg-BG"/>
        </w:rPr>
        <w:t xml:space="preserve">)  </w:t>
      </w:r>
    </w:p>
    <w:p w:rsidR="00067161" w:rsidRPr="000D4943" w:rsidRDefault="00067161" w:rsidP="00067161">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Суспендирани частици  (</w:t>
      </w:r>
      <w:r w:rsidRPr="000D4943">
        <w:rPr>
          <w:rFonts w:ascii="Times New Roman" w:hAnsi="Times New Roman"/>
          <w:b/>
          <w:sz w:val="24"/>
          <w:szCs w:val="24"/>
        </w:rPr>
        <w:t>TSPM</w:t>
      </w:r>
      <w:r w:rsidRPr="000D4943">
        <w:rPr>
          <w:rFonts w:ascii="Times New Roman" w:hAnsi="Times New Roman"/>
          <w:b/>
          <w:sz w:val="24"/>
          <w:szCs w:val="24"/>
          <w:lang w:val="bg-BG"/>
        </w:rPr>
        <w:t>) =</w:t>
      </w:r>
      <w:r w:rsidRPr="000D4943">
        <w:rPr>
          <w:rFonts w:ascii="Times New Roman" w:hAnsi="Times New Roman"/>
          <w:sz w:val="24"/>
          <w:szCs w:val="24"/>
          <w:lang w:val="bg-BG"/>
        </w:rPr>
        <w:t xml:space="preserve"> </w:t>
      </w:r>
      <w:r w:rsidR="00B1734F">
        <w:rPr>
          <w:rFonts w:ascii="Times New Roman" w:hAnsi="Times New Roman"/>
          <w:b/>
          <w:sz w:val="24"/>
          <w:szCs w:val="24"/>
          <w:lang w:val="bg-BG"/>
        </w:rPr>
        <w:t>2</w:t>
      </w:r>
      <w:r>
        <w:rPr>
          <w:rFonts w:ascii="Times New Roman" w:hAnsi="Times New Roman"/>
          <w:b/>
          <w:sz w:val="24"/>
          <w:szCs w:val="24"/>
          <w:lang w:val="bg-BG"/>
        </w:rPr>
        <w:t>,0</w:t>
      </w:r>
      <w:r w:rsidRPr="000D4943">
        <w:rPr>
          <w:rFonts w:ascii="Times New Roman" w:hAnsi="Times New Roman"/>
          <w:b/>
          <w:sz w:val="24"/>
          <w:szCs w:val="24"/>
          <w:lang w:val="bg-BG"/>
        </w:rPr>
        <w:t xml:space="preserve"> (</w:t>
      </w:r>
      <w:r w:rsidRPr="000D4943">
        <w:rPr>
          <w:rFonts w:ascii="Times New Roman" w:hAnsi="Times New Roman"/>
          <w:b/>
          <w:sz w:val="24"/>
          <w:szCs w:val="24"/>
        </w:rPr>
        <w:t>kg</w:t>
      </w:r>
      <w:r w:rsidRPr="000D4943">
        <w:rPr>
          <w:rFonts w:ascii="Times New Roman" w:hAnsi="Times New Roman"/>
          <w:b/>
          <w:sz w:val="24"/>
          <w:szCs w:val="24"/>
          <w:lang w:val="bg-BG"/>
        </w:rPr>
        <w:t>)</w:t>
      </w:r>
    </w:p>
    <w:p w:rsidR="00067161" w:rsidRPr="00CA12B2" w:rsidRDefault="00067161" w:rsidP="00067161">
      <w:pPr>
        <w:jc w:val="both"/>
        <w:rPr>
          <w:rFonts w:ascii="Times New Roman" w:hAnsi="Times New Roman"/>
          <w:b/>
          <w:sz w:val="24"/>
          <w:szCs w:val="24"/>
          <w:lang w:val="bg-BG"/>
        </w:rPr>
      </w:pPr>
    </w:p>
    <w:p w:rsidR="00F86E65" w:rsidRDefault="00F86E65" w:rsidP="00F86E65">
      <w:pPr>
        <w:jc w:val="both"/>
        <w:rPr>
          <w:rFonts w:ascii="Times New Roman" w:hAnsi="Times New Roman"/>
          <w:b/>
          <w:sz w:val="24"/>
          <w:szCs w:val="24"/>
        </w:rPr>
      </w:pPr>
    </w:p>
    <w:p w:rsidR="009669F0" w:rsidRDefault="009669F0" w:rsidP="00F86E65">
      <w:pPr>
        <w:jc w:val="both"/>
        <w:rPr>
          <w:rFonts w:ascii="Times New Roman" w:hAnsi="Times New Roman"/>
          <w:b/>
          <w:sz w:val="24"/>
          <w:szCs w:val="24"/>
        </w:rPr>
      </w:pPr>
    </w:p>
    <w:p w:rsidR="009669F0" w:rsidRDefault="009669F0" w:rsidP="00F86E65">
      <w:pPr>
        <w:jc w:val="both"/>
        <w:rPr>
          <w:rFonts w:ascii="Times New Roman" w:hAnsi="Times New Roman"/>
          <w:b/>
          <w:sz w:val="24"/>
          <w:szCs w:val="24"/>
        </w:rPr>
      </w:pPr>
    </w:p>
    <w:p w:rsidR="009669F0" w:rsidRPr="009669F0" w:rsidRDefault="009669F0" w:rsidP="00F86E65">
      <w:pPr>
        <w:jc w:val="both"/>
        <w:rPr>
          <w:rFonts w:ascii="Times New Roman" w:hAnsi="Times New Roman"/>
          <w:b/>
          <w:sz w:val="24"/>
          <w:szCs w:val="24"/>
        </w:rPr>
      </w:pPr>
    </w:p>
    <w:p w:rsidR="00CA12B2" w:rsidRDefault="00CA12B2" w:rsidP="00CA12B2">
      <w:pPr>
        <w:jc w:val="both"/>
        <w:rPr>
          <w:rFonts w:ascii="Times New Roman" w:hAnsi="Times New Roman"/>
          <w:b/>
          <w:sz w:val="24"/>
          <w:szCs w:val="24"/>
          <w:u w:val="single"/>
          <w:lang w:val="bg-BG"/>
        </w:rPr>
      </w:pPr>
      <w:r>
        <w:rPr>
          <w:rFonts w:ascii="Times New Roman" w:hAnsi="Times New Roman"/>
          <w:b/>
          <w:sz w:val="24"/>
          <w:szCs w:val="24"/>
          <w:u w:val="single"/>
          <w:lang w:val="bg-BG"/>
        </w:rPr>
        <w:t xml:space="preserve">С гориво МАЗУТ за ЕК2 </w:t>
      </w:r>
    </w:p>
    <w:p w:rsidR="00CA12B2" w:rsidRPr="00DC3511" w:rsidRDefault="00CA12B2" w:rsidP="00CA12B2">
      <w:pPr>
        <w:jc w:val="both"/>
        <w:rPr>
          <w:rFonts w:ascii="Times New Roman" w:hAnsi="Times New Roman"/>
          <w:b/>
          <w:sz w:val="24"/>
          <w:szCs w:val="24"/>
          <w:u w:val="single"/>
          <w:lang w:val="bg-BG"/>
        </w:rPr>
      </w:pPr>
    </w:p>
    <w:p w:rsidR="00CA12B2" w:rsidRPr="000D4943" w:rsidRDefault="00CA12B2" w:rsidP="00CA12B2">
      <w:pPr>
        <w:jc w:val="both"/>
        <w:rPr>
          <w:rFonts w:ascii="Times New Roman" w:hAnsi="Times New Roman"/>
          <w:sz w:val="24"/>
          <w:szCs w:val="24"/>
          <w:u w:val="single"/>
          <w:lang w:val="bg-BG"/>
        </w:rPr>
      </w:pPr>
      <w:r w:rsidRPr="000D4943">
        <w:rPr>
          <w:rFonts w:ascii="Times New Roman" w:hAnsi="Times New Roman"/>
          <w:sz w:val="24"/>
          <w:szCs w:val="24"/>
          <w:u w:val="single"/>
          <w:lang w:val="bg-BG"/>
        </w:rPr>
        <w:t xml:space="preserve">Гориво мазут се използва само за разпалване на енергийния котел, при разпалване СОИ не работи. </w:t>
      </w:r>
    </w:p>
    <w:p w:rsidR="00CA12B2" w:rsidRPr="000D4943" w:rsidRDefault="00CA12B2" w:rsidP="00CA12B2">
      <w:pPr>
        <w:jc w:val="both"/>
        <w:rPr>
          <w:rFonts w:ascii="Times New Roman" w:hAnsi="Times New Roman"/>
          <w:sz w:val="24"/>
          <w:szCs w:val="24"/>
          <w:u w:val="single"/>
          <w:lang w:val="bg-BG"/>
        </w:rPr>
      </w:pPr>
    </w:p>
    <w:p w:rsidR="00CA12B2" w:rsidRPr="000D4943" w:rsidRDefault="00CA12B2" w:rsidP="00CA12B2">
      <w:pPr>
        <w:ind w:firstLine="708"/>
        <w:jc w:val="both"/>
        <w:rPr>
          <w:rFonts w:ascii="Times New Roman" w:hAnsi="Times New Roman"/>
          <w:sz w:val="24"/>
          <w:szCs w:val="24"/>
          <w:lang w:val="bg-BG"/>
        </w:rPr>
      </w:pPr>
      <w:r w:rsidRPr="000D4943">
        <w:rPr>
          <w:rFonts w:ascii="Times New Roman" w:hAnsi="Times New Roman"/>
          <w:sz w:val="24"/>
          <w:szCs w:val="24"/>
          <w:lang w:val="bg-BG"/>
        </w:rPr>
        <w:t>Емисията е изчислена по формулата:</w:t>
      </w:r>
    </w:p>
    <w:p w:rsidR="00CA12B2" w:rsidRPr="000D4943" w:rsidRDefault="00CA12B2" w:rsidP="00CA12B2">
      <w:pPr>
        <w:jc w:val="both"/>
        <w:rPr>
          <w:rFonts w:ascii="Times New Roman" w:hAnsi="Times New Roman"/>
          <w:sz w:val="24"/>
          <w:szCs w:val="24"/>
          <w:lang w:val="bg-BG"/>
        </w:rPr>
      </w:pPr>
    </w:p>
    <w:p w:rsidR="00CA12B2" w:rsidRPr="000D4943" w:rsidRDefault="00CA12B2" w:rsidP="00CA12B2">
      <w:pPr>
        <w:jc w:val="center"/>
        <w:rPr>
          <w:rFonts w:ascii="Times New Roman" w:hAnsi="Times New Roman"/>
          <w:sz w:val="24"/>
          <w:szCs w:val="24"/>
          <w:lang w:val="bg-BG"/>
        </w:rPr>
      </w:pPr>
      <w:r w:rsidRPr="000D4943">
        <w:rPr>
          <w:rFonts w:ascii="Times New Roman" w:hAnsi="Times New Roman"/>
          <w:sz w:val="24"/>
          <w:szCs w:val="24"/>
          <w:lang w:val="bg-BG"/>
        </w:rPr>
        <w:t>E = EF</w:t>
      </w:r>
      <w:r w:rsidRPr="000D4943">
        <w:rPr>
          <w:rFonts w:ascii="Times New Roman" w:hAnsi="Times New Roman"/>
          <w:sz w:val="24"/>
          <w:szCs w:val="24"/>
        </w:rPr>
        <w:t>*</w:t>
      </w:r>
      <w:proofErr w:type="spellStart"/>
      <w:r w:rsidRPr="000D4943">
        <w:rPr>
          <w:rFonts w:ascii="Times New Roman" w:hAnsi="Times New Roman"/>
          <w:sz w:val="24"/>
          <w:szCs w:val="24"/>
          <w:lang w:val="bg-BG"/>
        </w:rPr>
        <w:t>C</w:t>
      </w:r>
      <w:r w:rsidRPr="000D4943">
        <w:rPr>
          <w:rFonts w:ascii="Times New Roman" w:hAnsi="Times New Roman"/>
          <w:sz w:val="24"/>
          <w:szCs w:val="24"/>
          <w:vertAlign w:val="subscript"/>
          <w:lang w:val="bg-BG"/>
        </w:rPr>
        <w:t>г</w:t>
      </w:r>
      <w:proofErr w:type="spellEnd"/>
      <w:r w:rsidRPr="000D4943">
        <w:rPr>
          <w:rFonts w:ascii="Times New Roman" w:hAnsi="Times New Roman"/>
          <w:sz w:val="24"/>
          <w:szCs w:val="24"/>
          <w:vertAlign w:val="subscript"/>
          <w:lang w:val="bg-BG"/>
        </w:rPr>
        <w:t xml:space="preserve"> </w:t>
      </w:r>
      <w:r w:rsidRPr="000D4943">
        <w:rPr>
          <w:rFonts w:ascii="Times New Roman" w:hAnsi="Times New Roman"/>
          <w:sz w:val="24"/>
          <w:szCs w:val="24"/>
        </w:rPr>
        <w:t>*</w:t>
      </w:r>
      <w:proofErr w:type="spellStart"/>
      <w:r w:rsidRPr="000D4943">
        <w:rPr>
          <w:rFonts w:ascii="Times New Roman" w:hAnsi="Times New Roman"/>
          <w:sz w:val="24"/>
          <w:szCs w:val="24"/>
          <w:lang w:val="bg-BG"/>
        </w:rPr>
        <w:t>Q</w:t>
      </w:r>
      <w:r w:rsidRPr="000D4943">
        <w:rPr>
          <w:rFonts w:ascii="Times New Roman" w:hAnsi="Times New Roman"/>
          <w:sz w:val="24"/>
          <w:szCs w:val="24"/>
          <w:vertAlign w:val="superscript"/>
          <w:lang w:val="bg-BG"/>
        </w:rPr>
        <w:t>г</w:t>
      </w:r>
      <w:r w:rsidRPr="000D4943">
        <w:rPr>
          <w:rFonts w:ascii="Times New Roman" w:hAnsi="Times New Roman"/>
          <w:sz w:val="24"/>
          <w:szCs w:val="24"/>
          <w:vertAlign w:val="subscript"/>
          <w:lang w:val="bg-BG"/>
        </w:rPr>
        <w:t>i</w:t>
      </w:r>
      <w:proofErr w:type="spellEnd"/>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kg</w:t>
      </w:r>
      <w:proofErr w:type="spellEnd"/>
      <w:r w:rsidRPr="000D4943">
        <w:rPr>
          <w:rFonts w:ascii="Times New Roman" w:hAnsi="Times New Roman"/>
          <w:sz w:val="24"/>
          <w:szCs w:val="24"/>
          <w:lang w:val="bg-BG"/>
        </w:rPr>
        <w:t>)</w:t>
      </w:r>
    </w:p>
    <w:p w:rsidR="00CA12B2" w:rsidRPr="000D4943" w:rsidRDefault="00CA12B2" w:rsidP="00CA12B2">
      <w:pPr>
        <w:jc w:val="both"/>
        <w:rPr>
          <w:rFonts w:ascii="Times New Roman" w:hAnsi="Times New Roman"/>
          <w:sz w:val="24"/>
          <w:szCs w:val="24"/>
          <w:lang w:val="bg-BG"/>
        </w:rPr>
      </w:pPr>
    </w:p>
    <w:p w:rsidR="00CA12B2" w:rsidRPr="000D4943" w:rsidRDefault="00CA12B2" w:rsidP="00CA12B2">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където , </w:t>
      </w:r>
    </w:p>
    <w:p w:rsidR="00CA12B2" w:rsidRPr="000D4943" w:rsidRDefault="00CA12B2" w:rsidP="00CA12B2">
      <w:pPr>
        <w:ind w:firstLine="708"/>
        <w:jc w:val="both"/>
        <w:rPr>
          <w:rFonts w:ascii="Times New Roman" w:hAnsi="Times New Roman"/>
          <w:sz w:val="24"/>
          <w:szCs w:val="24"/>
          <w:lang w:val="bg-BG"/>
        </w:rPr>
      </w:pPr>
    </w:p>
    <w:p w:rsidR="00CA12B2" w:rsidRPr="000D4943" w:rsidRDefault="00CA12B2" w:rsidP="00CA12B2">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EF –  емисионния фактор за определения замърсител в ( g/GJ) – отчетен от Емисионни фактори Раздел II  Горивни инсталации с термична мощност   &lt; 50 MW, Таблица № III – 6 за Котелно гориво ( мазут ) </w:t>
      </w:r>
      <w:proofErr w:type="spellStart"/>
      <w:r w:rsidRPr="000D4943">
        <w:rPr>
          <w:rFonts w:ascii="Times New Roman" w:hAnsi="Times New Roman"/>
          <w:sz w:val="24"/>
          <w:szCs w:val="24"/>
          <w:lang w:val="bg-BG"/>
        </w:rPr>
        <w:t>нискосернист</w:t>
      </w:r>
      <w:proofErr w:type="spellEnd"/>
      <w:r w:rsidRPr="000D4943">
        <w:rPr>
          <w:rFonts w:ascii="Times New Roman" w:hAnsi="Times New Roman"/>
          <w:sz w:val="24"/>
          <w:szCs w:val="24"/>
          <w:lang w:val="bg-BG"/>
        </w:rPr>
        <w:t xml:space="preserve"> със сяра под &lt;1,0 %  и съответно има стойности:</w:t>
      </w:r>
    </w:p>
    <w:p w:rsidR="00CA12B2" w:rsidRPr="009669F0" w:rsidRDefault="00CA12B2" w:rsidP="00CA12B2">
      <w:pPr>
        <w:jc w:val="both"/>
        <w:rPr>
          <w:rFonts w:ascii="Times New Roman" w:hAnsi="Times New Roman"/>
          <w:sz w:val="24"/>
          <w:szCs w:val="24"/>
        </w:rPr>
      </w:pPr>
    </w:p>
    <w:p w:rsidR="00CA12B2" w:rsidRPr="000D4943" w:rsidRDefault="00CA12B2" w:rsidP="00CA12B2">
      <w:pPr>
        <w:jc w:val="both"/>
        <w:rPr>
          <w:rFonts w:ascii="Times New Roman" w:hAnsi="Times New Roman"/>
          <w:sz w:val="24"/>
          <w:szCs w:val="24"/>
          <w:lang w:val="bg-BG"/>
        </w:rPr>
      </w:pPr>
      <w:r w:rsidRPr="000D4943">
        <w:rPr>
          <w:rFonts w:ascii="Times New Roman" w:hAnsi="Times New Roman"/>
          <w:sz w:val="24"/>
          <w:szCs w:val="24"/>
          <w:lang w:val="bg-BG"/>
        </w:rPr>
        <w:tab/>
        <w:t>Серни окиси (</w:t>
      </w:r>
      <w:proofErr w:type="spellStart"/>
      <w:r w:rsidRPr="000D4943">
        <w:rPr>
          <w:rFonts w:ascii="Times New Roman" w:hAnsi="Times New Roman"/>
          <w:sz w:val="24"/>
          <w:szCs w:val="24"/>
        </w:rPr>
        <w:t>SO</w:t>
      </w:r>
      <w:r w:rsidRPr="000D4943">
        <w:rPr>
          <w:rFonts w:ascii="Times New Roman" w:hAnsi="Times New Roman"/>
          <w:sz w:val="24"/>
          <w:szCs w:val="24"/>
          <w:vertAlign w:val="subscript"/>
        </w:rPr>
        <w:t>x</w:t>
      </w:r>
      <w:proofErr w:type="spellEnd"/>
      <w:r w:rsidRPr="000D4943">
        <w:rPr>
          <w:rFonts w:ascii="Times New Roman" w:hAnsi="Times New Roman"/>
          <w:sz w:val="24"/>
          <w:szCs w:val="24"/>
          <w:lang w:val="bg-BG"/>
        </w:rPr>
        <w:t xml:space="preserve">) – </w:t>
      </w:r>
      <w:r w:rsidRPr="000D4943">
        <w:rPr>
          <w:rFonts w:ascii="Times New Roman" w:hAnsi="Times New Roman"/>
          <w:sz w:val="24"/>
          <w:szCs w:val="24"/>
        </w:rPr>
        <w:t>269</w:t>
      </w:r>
      <w:r w:rsidRPr="000D4943">
        <w:rPr>
          <w:rFonts w:ascii="Times New Roman" w:hAnsi="Times New Roman"/>
          <w:sz w:val="24"/>
          <w:szCs w:val="24"/>
          <w:lang w:val="bg-BG"/>
        </w:rPr>
        <w:t xml:space="preserve"> </w:t>
      </w:r>
      <w:r w:rsidRPr="000D4943">
        <w:rPr>
          <w:rFonts w:ascii="Times New Roman" w:hAnsi="Times New Roman"/>
          <w:sz w:val="24"/>
          <w:szCs w:val="24"/>
        </w:rPr>
        <w:t>g</w:t>
      </w:r>
      <w:r w:rsidRPr="000D4943">
        <w:rPr>
          <w:rFonts w:ascii="Times New Roman" w:hAnsi="Times New Roman"/>
          <w:sz w:val="24"/>
          <w:szCs w:val="24"/>
          <w:lang w:val="bg-BG"/>
        </w:rPr>
        <w:t>/</w:t>
      </w:r>
      <w:r w:rsidRPr="000D4943">
        <w:rPr>
          <w:rFonts w:ascii="Times New Roman" w:hAnsi="Times New Roman"/>
          <w:sz w:val="24"/>
          <w:szCs w:val="24"/>
        </w:rPr>
        <w:t>GJ</w:t>
      </w:r>
      <w:r w:rsidRPr="000D4943">
        <w:rPr>
          <w:rFonts w:ascii="Times New Roman" w:hAnsi="Times New Roman"/>
          <w:sz w:val="24"/>
          <w:szCs w:val="24"/>
          <w:lang w:val="bg-BG"/>
        </w:rPr>
        <w:t>;</w:t>
      </w:r>
    </w:p>
    <w:p w:rsidR="00CA12B2" w:rsidRPr="000D4943" w:rsidRDefault="00CA12B2" w:rsidP="00CA12B2">
      <w:pPr>
        <w:jc w:val="both"/>
        <w:rPr>
          <w:rFonts w:ascii="Times New Roman" w:hAnsi="Times New Roman"/>
          <w:sz w:val="24"/>
          <w:szCs w:val="24"/>
          <w:lang w:val="bg-BG"/>
        </w:rPr>
      </w:pPr>
      <w:r w:rsidRPr="000D4943">
        <w:rPr>
          <w:rFonts w:ascii="Times New Roman" w:hAnsi="Times New Roman"/>
          <w:sz w:val="24"/>
          <w:szCs w:val="24"/>
          <w:lang w:val="bg-BG"/>
        </w:rPr>
        <w:tab/>
        <w:t>Азотни окиси (</w:t>
      </w:r>
      <w:proofErr w:type="spellStart"/>
      <w:r w:rsidRPr="000D4943">
        <w:rPr>
          <w:rFonts w:ascii="Times New Roman" w:hAnsi="Times New Roman"/>
          <w:sz w:val="24"/>
          <w:szCs w:val="24"/>
        </w:rPr>
        <w:t>NO</w:t>
      </w:r>
      <w:r w:rsidRPr="000D4943">
        <w:rPr>
          <w:rFonts w:ascii="Times New Roman" w:hAnsi="Times New Roman"/>
          <w:sz w:val="24"/>
          <w:szCs w:val="24"/>
          <w:vertAlign w:val="subscript"/>
        </w:rPr>
        <w:t>x</w:t>
      </w:r>
      <w:proofErr w:type="spellEnd"/>
      <w:r w:rsidRPr="000D4943">
        <w:rPr>
          <w:rFonts w:ascii="Times New Roman" w:hAnsi="Times New Roman"/>
          <w:sz w:val="24"/>
          <w:szCs w:val="24"/>
          <w:lang w:val="bg-BG"/>
        </w:rPr>
        <w:t xml:space="preserve">) – </w:t>
      </w:r>
      <w:r w:rsidRPr="000D4943">
        <w:rPr>
          <w:rFonts w:ascii="Times New Roman" w:hAnsi="Times New Roman"/>
          <w:sz w:val="24"/>
          <w:szCs w:val="24"/>
        </w:rPr>
        <w:t>174</w:t>
      </w:r>
      <w:r w:rsidRPr="000D4943">
        <w:rPr>
          <w:rFonts w:ascii="Times New Roman" w:hAnsi="Times New Roman"/>
          <w:sz w:val="24"/>
          <w:szCs w:val="24"/>
          <w:lang w:val="bg-BG"/>
        </w:rPr>
        <w:t xml:space="preserve">  </w:t>
      </w:r>
      <w:r w:rsidRPr="000D4943">
        <w:rPr>
          <w:rFonts w:ascii="Times New Roman" w:hAnsi="Times New Roman"/>
          <w:sz w:val="24"/>
          <w:szCs w:val="24"/>
        </w:rPr>
        <w:t>g</w:t>
      </w:r>
      <w:r w:rsidRPr="000D4943">
        <w:rPr>
          <w:rFonts w:ascii="Times New Roman" w:hAnsi="Times New Roman"/>
          <w:sz w:val="24"/>
          <w:szCs w:val="24"/>
          <w:lang w:val="bg-BG"/>
        </w:rPr>
        <w:t>/</w:t>
      </w:r>
      <w:r w:rsidRPr="000D4943">
        <w:rPr>
          <w:rFonts w:ascii="Times New Roman" w:hAnsi="Times New Roman"/>
          <w:sz w:val="24"/>
          <w:szCs w:val="24"/>
        </w:rPr>
        <w:t>GJ</w:t>
      </w:r>
      <w:r w:rsidRPr="000D4943">
        <w:rPr>
          <w:rFonts w:ascii="Times New Roman" w:hAnsi="Times New Roman"/>
          <w:sz w:val="24"/>
          <w:szCs w:val="24"/>
          <w:lang w:val="bg-BG"/>
        </w:rPr>
        <w:t xml:space="preserve">;                               </w:t>
      </w:r>
    </w:p>
    <w:p w:rsidR="00CA12B2" w:rsidRPr="000D4943" w:rsidRDefault="00CA12B2" w:rsidP="00CA12B2">
      <w:pPr>
        <w:jc w:val="both"/>
        <w:rPr>
          <w:rFonts w:ascii="Times New Roman" w:hAnsi="Times New Roman"/>
          <w:sz w:val="24"/>
          <w:szCs w:val="24"/>
          <w:lang w:val="bg-BG"/>
        </w:rPr>
      </w:pPr>
      <w:r w:rsidRPr="000D4943">
        <w:rPr>
          <w:rFonts w:ascii="Times New Roman" w:hAnsi="Times New Roman"/>
          <w:sz w:val="24"/>
          <w:szCs w:val="24"/>
          <w:lang w:val="bg-BG"/>
        </w:rPr>
        <w:tab/>
        <w:t>Въглероден окис (</w:t>
      </w:r>
      <w:r w:rsidRPr="000D4943">
        <w:rPr>
          <w:rFonts w:ascii="Times New Roman" w:hAnsi="Times New Roman"/>
          <w:sz w:val="24"/>
          <w:szCs w:val="24"/>
        </w:rPr>
        <w:t>CO</w:t>
      </w:r>
      <w:r w:rsidRPr="000D4943">
        <w:rPr>
          <w:rFonts w:ascii="Times New Roman" w:hAnsi="Times New Roman"/>
          <w:sz w:val="24"/>
          <w:szCs w:val="24"/>
          <w:lang w:val="bg-BG"/>
        </w:rPr>
        <w:t xml:space="preserve">) – </w:t>
      </w:r>
      <w:r w:rsidRPr="000D4943">
        <w:rPr>
          <w:rFonts w:ascii="Times New Roman" w:hAnsi="Times New Roman"/>
          <w:sz w:val="24"/>
          <w:szCs w:val="24"/>
        </w:rPr>
        <w:t>8,72</w:t>
      </w:r>
      <w:r w:rsidRPr="000D4943">
        <w:rPr>
          <w:rFonts w:ascii="Times New Roman" w:hAnsi="Times New Roman"/>
          <w:sz w:val="24"/>
          <w:szCs w:val="24"/>
          <w:lang w:val="bg-BG"/>
        </w:rPr>
        <w:t xml:space="preserve"> </w:t>
      </w:r>
      <w:r w:rsidRPr="000D4943">
        <w:rPr>
          <w:rFonts w:ascii="Times New Roman" w:hAnsi="Times New Roman"/>
          <w:sz w:val="24"/>
          <w:szCs w:val="24"/>
        </w:rPr>
        <w:t>g</w:t>
      </w:r>
      <w:r w:rsidRPr="000D4943">
        <w:rPr>
          <w:rFonts w:ascii="Times New Roman" w:hAnsi="Times New Roman"/>
          <w:sz w:val="24"/>
          <w:szCs w:val="24"/>
          <w:lang w:val="bg-BG"/>
        </w:rPr>
        <w:t>/</w:t>
      </w:r>
      <w:r w:rsidRPr="000D4943">
        <w:rPr>
          <w:rFonts w:ascii="Times New Roman" w:hAnsi="Times New Roman"/>
          <w:sz w:val="24"/>
          <w:szCs w:val="24"/>
        </w:rPr>
        <w:t>GJ</w:t>
      </w:r>
      <w:r w:rsidRPr="000D4943">
        <w:rPr>
          <w:rFonts w:ascii="Times New Roman" w:hAnsi="Times New Roman"/>
          <w:sz w:val="24"/>
          <w:szCs w:val="24"/>
          <w:lang w:val="bg-BG"/>
        </w:rPr>
        <w:t xml:space="preserve">;                            </w:t>
      </w:r>
    </w:p>
    <w:p w:rsidR="00CA12B2" w:rsidRPr="000D4943" w:rsidRDefault="00CA12B2" w:rsidP="00CA12B2">
      <w:pPr>
        <w:jc w:val="both"/>
        <w:rPr>
          <w:rFonts w:ascii="Times New Roman" w:hAnsi="Times New Roman"/>
          <w:sz w:val="24"/>
          <w:szCs w:val="24"/>
          <w:lang w:val="bg-BG"/>
        </w:rPr>
      </w:pPr>
      <w:r w:rsidRPr="000D4943">
        <w:rPr>
          <w:rFonts w:ascii="Times New Roman" w:hAnsi="Times New Roman"/>
          <w:sz w:val="24"/>
          <w:szCs w:val="24"/>
          <w:lang w:val="bg-BG"/>
        </w:rPr>
        <w:tab/>
        <w:t>Общо суспендирани частици  (</w:t>
      </w:r>
      <w:r w:rsidRPr="000D4943">
        <w:rPr>
          <w:rFonts w:ascii="Times New Roman" w:hAnsi="Times New Roman"/>
          <w:sz w:val="24"/>
          <w:szCs w:val="24"/>
        </w:rPr>
        <w:t>TSPM</w:t>
      </w:r>
      <w:r w:rsidRPr="000D4943">
        <w:rPr>
          <w:rFonts w:ascii="Times New Roman" w:hAnsi="Times New Roman"/>
          <w:sz w:val="24"/>
          <w:szCs w:val="24"/>
          <w:lang w:val="bg-BG"/>
        </w:rPr>
        <w:t>) – 0,</w:t>
      </w:r>
      <w:r w:rsidRPr="000D4943">
        <w:rPr>
          <w:rFonts w:ascii="Times New Roman" w:hAnsi="Times New Roman"/>
          <w:sz w:val="24"/>
          <w:szCs w:val="24"/>
        </w:rPr>
        <w:t>39</w:t>
      </w:r>
      <w:r w:rsidRPr="000D4943">
        <w:rPr>
          <w:rFonts w:ascii="Times New Roman" w:hAnsi="Times New Roman"/>
          <w:sz w:val="24"/>
          <w:szCs w:val="24"/>
          <w:lang w:val="bg-BG"/>
        </w:rPr>
        <w:t xml:space="preserve"> </w:t>
      </w:r>
      <w:r w:rsidRPr="000D4943">
        <w:rPr>
          <w:rFonts w:ascii="Times New Roman" w:hAnsi="Times New Roman"/>
          <w:sz w:val="24"/>
          <w:szCs w:val="24"/>
        </w:rPr>
        <w:t>g</w:t>
      </w:r>
      <w:r w:rsidRPr="000D4943">
        <w:rPr>
          <w:rFonts w:ascii="Times New Roman" w:hAnsi="Times New Roman"/>
          <w:sz w:val="24"/>
          <w:szCs w:val="24"/>
          <w:lang w:val="bg-BG"/>
        </w:rPr>
        <w:t>/</w:t>
      </w:r>
      <w:r w:rsidRPr="000D4943">
        <w:rPr>
          <w:rFonts w:ascii="Times New Roman" w:hAnsi="Times New Roman"/>
          <w:sz w:val="24"/>
          <w:szCs w:val="24"/>
        </w:rPr>
        <w:t>GJ</w:t>
      </w:r>
      <w:r w:rsidRPr="000D4943">
        <w:rPr>
          <w:rFonts w:ascii="Times New Roman" w:hAnsi="Times New Roman"/>
          <w:sz w:val="24"/>
          <w:szCs w:val="24"/>
          <w:lang w:val="bg-BG"/>
        </w:rPr>
        <w:t>.</w:t>
      </w:r>
    </w:p>
    <w:p w:rsidR="00CA12B2" w:rsidRPr="000D4943" w:rsidRDefault="00CA12B2" w:rsidP="00CA12B2">
      <w:pPr>
        <w:jc w:val="both"/>
        <w:rPr>
          <w:rFonts w:ascii="Times New Roman" w:hAnsi="Times New Roman"/>
          <w:sz w:val="24"/>
          <w:szCs w:val="24"/>
          <w:lang w:val="bg-BG"/>
        </w:rPr>
      </w:pPr>
    </w:p>
    <w:p w:rsidR="00CA12B2" w:rsidRPr="000D4943" w:rsidRDefault="00CA12B2" w:rsidP="00CA12B2">
      <w:pPr>
        <w:ind w:firstLine="708"/>
        <w:jc w:val="both"/>
        <w:rPr>
          <w:rFonts w:ascii="Times New Roman" w:hAnsi="Times New Roman"/>
          <w:sz w:val="24"/>
          <w:szCs w:val="24"/>
          <w:lang w:val="bg-BG"/>
        </w:rPr>
      </w:pPr>
      <w:r w:rsidRPr="000D4943">
        <w:rPr>
          <w:rFonts w:ascii="Times New Roman" w:hAnsi="Times New Roman"/>
          <w:sz w:val="24"/>
          <w:szCs w:val="24"/>
        </w:rPr>
        <w:t>C</w:t>
      </w:r>
      <w:r w:rsidRPr="000D4943">
        <w:rPr>
          <w:rFonts w:ascii="Times New Roman" w:hAnsi="Times New Roman"/>
          <w:sz w:val="24"/>
          <w:szCs w:val="24"/>
          <w:vertAlign w:val="subscript"/>
          <w:lang w:val="bg-BG"/>
        </w:rPr>
        <w:t>г</w:t>
      </w:r>
      <w:r w:rsidRPr="000D4943">
        <w:rPr>
          <w:rFonts w:ascii="Times New Roman" w:hAnsi="Times New Roman"/>
          <w:sz w:val="24"/>
          <w:szCs w:val="24"/>
          <w:lang w:val="bg-BG"/>
        </w:rPr>
        <w:t xml:space="preserve"> – количеството изгорено гориво през отчетния период в (</w:t>
      </w:r>
      <w:r w:rsidRPr="000D4943">
        <w:rPr>
          <w:rFonts w:ascii="Times New Roman" w:hAnsi="Times New Roman"/>
          <w:sz w:val="24"/>
          <w:szCs w:val="24"/>
        </w:rPr>
        <w:t>Mg</w:t>
      </w:r>
      <w:r w:rsidRPr="000D4943">
        <w:rPr>
          <w:rFonts w:ascii="Times New Roman" w:hAnsi="Times New Roman"/>
          <w:sz w:val="24"/>
          <w:szCs w:val="24"/>
          <w:lang w:val="bg-BG"/>
        </w:rPr>
        <w:t>) –</w:t>
      </w:r>
      <w:r w:rsidRPr="000D4943">
        <w:rPr>
          <w:rFonts w:ascii="Times New Roman" w:hAnsi="Times New Roman"/>
          <w:sz w:val="24"/>
          <w:szCs w:val="24"/>
        </w:rPr>
        <w:t xml:space="preserve"> </w:t>
      </w:r>
      <w:r w:rsidR="00067161">
        <w:rPr>
          <w:rFonts w:ascii="Times New Roman" w:hAnsi="Times New Roman"/>
          <w:sz w:val="24"/>
          <w:szCs w:val="24"/>
          <w:lang w:val="bg-BG"/>
        </w:rPr>
        <w:t>89,21</w:t>
      </w:r>
      <w:r w:rsidRPr="000D4943">
        <w:rPr>
          <w:rFonts w:ascii="Times New Roman" w:hAnsi="Times New Roman"/>
          <w:sz w:val="24"/>
          <w:szCs w:val="24"/>
          <w:lang w:val="bg-BG"/>
        </w:rPr>
        <w:t xml:space="preserve"> (</w:t>
      </w:r>
      <w:r w:rsidRPr="000D4943">
        <w:rPr>
          <w:rFonts w:ascii="Times New Roman" w:hAnsi="Times New Roman"/>
          <w:sz w:val="24"/>
          <w:szCs w:val="24"/>
        </w:rPr>
        <w:t>Mg</w:t>
      </w:r>
      <w:r w:rsidRPr="000D4943">
        <w:rPr>
          <w:rFonts w:ascii="Times New Roman" w:hAnsi="Times New Roman"/>
          <w:sz w:val="24"/>
          <w:szCs w:val="24"/>
          <w:lang w:val="bg-BG"/>
        </w:rPr>
        <w:t xml:space="preserve">) </w:t>
      </w:r>
    </w:p>
    <w:p w:rsidR="00CA12B2" w:rsidRPr="000D4943" w:rsidRDefault="00CA12B2" w:rsidP="00CA12B2">
      <w:pPr>
        <w:ind w:firstLine="708"/>
        <w:jc w:val="both"/>
        <w:rPr>
          <w:rFonts w:ascii="Times New Roman" w:hAnsi="Times New Roman"/>
          <w:sz w:val="24"/>
          <w:szCs w:val="24"/>
          <w:lang w:val="bg-BG"/>
        </w:rPr>
      </w:pPr>
    </w:p>
    <w:p w:rsidR="00CA12B2" w:rsidRPr="000D4943" w:rsidRDefault="00CA12B2" w:rsidP="00CA12B2">
      <w:pPr>
        <w:ind w:firstLine="708"/>
        <w:jc w:val="both"/>
        <w:rPr>
          <w:rFonts w:ascii="Times New Roman" w:hAnsi="Times New Roman"/>
          <w:sz w:val="24"/>
          <w:szCs w:val="24"/>
          <w:lang w:val="bg-BG"/>
        </w:rPr>
      </w:pPr>
      <w:r w:rsidRPr="000D4943">
        <w:rPr>
          <w:rFonts w:ascii="Times New Roman" w:hAnsi="Times New Roman"/>
          <w:sz w:val="24"/>
          <w:szCs w:val="24"/>
        </w:rPr>
        <w:t>Q</w:t>
      </w:r>
      <w:r w:rsidRPr="000D4943">
        <w:rPr>
          <w:rFonts w:ascii="Times New Roman" w:hAnsi="Times New Roman"/>
          <w:sz w:val="24"/>
          <w:szCs w:val="24"/>
          <w:vertAlign w:val="superscript"/>
          <w:lang w:val="bg-BG"/>
        </w:rPr>
        <w:t>г</w:t>
      </w:r>
      <w:proofErr w:type="spellStart"/>
      <w:r w:rsidRPr="000D4943">
        <w:rPr>
          <w:rFonts w:ascii="Times New Roman" w:hAnsi="Times New Roman"/>
          <w:sz w:val="24"/>
          <w:szCs w:val="24"/>
          <w:vertAlign w:val="subscript"/>
        </w:rPr>
        <w:t>i</w:t>
      </w:r>
      <w:proofErr w:type="spellEnd"/>
      <w:r w:rsidRPr="000D4943">
        <w:rPr>
          <w:rFonts w:ascii="Times New Roman" w:hAnsi="Times New Roman"/>
          <w:sz w:val="24"/>
          <w:szCs w:val="24"/>
          <w:lang w:val="bg-BG"/>
        </w:rPr>
        <w:t xml:space="preserve"> </w:t>
      </w:r>
      <w:r w:rsidRPr="000D4943">
        <w:rPr>
          <w:rFonts w:ascii="Times New Roman" w:hAnsi="Times New Roman"/>
          <w:sz w:val="24"/>
          <w:szCs w:val="24"/>
          <w:lang w:val="ru-RU"/>
        </w:rPr>
        <w:t xml:space="preserve">– </w:t>
      </w:r>
      <w:r w:rsidRPr="000D4943">
        <w:rPr>
          <w:rFonts w:ascii="Times New Roman" w:hAnsi="Times New Roman"/>
          <w:sz w:val="24"/>
          <w:szCs w:val="24"/>
          <w:lang w:val="bg-BG"/>
        </w:rPr>
        <w:t>долна топлина на изгаряне на горивото в (</w:t>
      </w:r>
      <w:r w:rsidRPr="000D4943">
        <w:rPr>
          <w:rFonts w:ascii="Times New Roman" w:hAnsi="Times New Roman"/>
          <w:sz w:val="24"/>
          <w:szCs w:val="24"/>
        </w:rPr>
        <w:t>GJ</w:t>
      </w:r>
      <w:r w:rsidRPr="000D4943">
        <w:rPr>
          <w:rFonts w:ascii="Times New Roman" w:hAnsi="Times New Roman"/>
          <w:sz w:val="24"/>
          <w:szCs w:val="24"/>
          <w:lang w:val="ru-RU"/>
        </w:rPr>
        <w:t>/</w:t>
      </w:r>
      <w:r w:rsidRPr="000D4943">
        <w:rPr>
          <w:rFonts w:ascii="Times New Roman" w:hAnsi="Times New Roman"/>
          <w:sz w:val="24"/>
          <w:szCs w:val="24"/>
        </w:rPr>
        <w:t>Mg</w:t>
      </w:r>
      <w:r w:rsidRPr="000D4943">
        <w:rPr>
          <w:rFonts w:ascii="Times New Roman" w:hAnsi="Times New Roman"/>
          <w:sz w:val="24"/>
          <w:szCs w:val="24"/>
          <w:lang w:val="ru-RU"/>
        </w:rPr>
        <w:t xml:space="preserve">) </w:t>
      </w:r>
      <w:r w:rsidRPr="000D4943">
        <w:rPr>
          <w:rFonts w:ascii="Times New Roman" w:hAnsi="Times New Roman"/>
          <w:sz w:val="24"/>
          <w:szCs w:val="24"/>
          <w:lang w:val="bg-BG"/>
        </w:rPr>
        <w:t xml:space="preserve">за твърдо и течно гориво, отчетена от Таблица № </w:t>
      </w:r>
      <w:r w:rsidRPr="000D4943">
        <w:rPr>
          <w:rFonts w:ascii="Times New Roman" w:hAnsi="Times New Roman"/>
          <w:sz w:val="24"/>
          <w:szCs w:val="24"/>
        </w:rPr>
        <w:t>I</w:t>
      </w:r>
      <w:r w:rsidRPr="000D4943">
        <w:rPr>
          <w:rFonts w:ascii="Times New Roman" w:hAnsi="Times New Roman"/>
          <w:sz w:val="24"/>
          <w:szCs w:val="24"/>
          <w:lang w:val="bg-BG"/>
        </w:rPr>
        <w:t xml:space="preserve"> – 2 / Горивни бази за течни, газови и други горива/, съответно Котелно гориво ( мазут)  – 40,</w:t>
      </w:r>
      <w:r w:rsidRPr="000D4943">
        <w:rPr>
          <w:rFonts w:ascii="Times New Roman" w:hAnsi="Times New Roman"/>
          <w:sz w:val="24"/>
          <w:szCs w:val="24"/>
        </w:rPr>
        <w:t>0</w:t>
      </w:r>
      <w:r w:rsidRPr="000D4943">
        <w:rPr>
          <w:rFonts w:ascii="Times New Roman" w:hAnsi="Times New Roman"/>
          <w:sz w:val="24"/>
          <w:szCs w:val="24"/>
          <w:lang w:val="bg-BG"/>
        </w:rPr>
        <w:t xml:space="preserve"> (</w:t>
      </w:r>
      <w:r w:rsidRPr="000D4943">
        <w:rPr>
          <w:rFonts w:ascii="Times New Roman" w:hAnsi="Times New Roman"/>
          <w:sz w:val="24"/>
          <w:szCs w:val="24"/>
        </w:rPr>
        <w:t>GJ</w:t>
      </w:r>
      <w:r w:rsidRPr="000D4943">
        <w:rPr>
          <w:rFonts w:ascii="Times New Roman" w:hAnsi="Times New Roman"/>
          <w:sz w:val="24"/>
          <w:szCs w:val="24"/>
          <w:lang w:val="ru-RU"/>
        </w:rPr>
        <w:t>/</w:t>
      </w:r>
      <w:r w:rsidRPr="000D4943">
        <w:rPr>
          <w:rFonts w:ascii="Times New Roman" w:hAnsi="Times New Roman"/>
          <w:sz w:val="24"/>
          <w:szCs w:val="24"/>
        </w:rPr>
        <w:t>Mg</w:t>
      </w:r>
      <w:r w:rsidRPr="000D4943">
        <w:rPr>
          <w:rFonts w:ascii="Times New Roman" w:hAnsi="Times New Roman"/>
          <w:sz w:val="24"/>
          <w:szCs w:val="24"/>
          <w:lang w:val="bg-BG"/>
        </w:rPr>
        <w:t>).</w:t>
      </w:r>
    </w:p>
    <w:p w:rsidR="00CA12B2" w:rsidRPr="000D4943" w:rsidRDefault="00CA12B2" w:rsidP="00CA12B2">
      <w:pPr>
        <w:ind w:firstLine="708"/>
        <w:jc w:val="both"/>
        <w:rPr>
          <w:rFonts w:ascii="Times New Roman" w:hAnsi="Times New Roman"/>
          <w:sz w:val="24"/>
          <w:szCs w:val="24"/>
          <w:lang w:val="bg-BG"/>
        </w:rPr>
      </w:pPr>
    </w:p>
    <w:p w:rsidR="00CA12B2" w:rsidRDefault="00CA12B2" w:rsidP="00CA12B2">
      <w:pPr>
        <w:ind w:firstLine="708"/>
        <w:jc w:val="both"/>
        <w:rPr>
          <w:rFonts w:ascii="Times New Roman" w:hAnsi="Times New Roman"/>
          <w:sz w:val="24"/>
          <w:szCs w:val="24"/>
          <w:lang w:val="bg-BG"/>
        </w:rPr>
      </w:pPr>
      <w:r w:rsidRPr="000D4943">
        <w:rPr>
          <w:rFonts w:ascii="Times New Roman" w:hAnsi="Times New Roman"/>
          <w:sz w:val="24"/>
          <w:szCs w:val="24"/>
          <w:lang w:val="bg-BG"/>
        </w:rPr>
        <w:tab/>
        <w:t>От тук :</w:t>
      </w:r>
    </w:p>
    <w:p w:rsidR="00067161" w:rsidRPr="000D4943" w:rsidRDefault="00067161" w:rsidP="00067161">
      <w:pPr>
        <w:ind w:left="708" w:firstLine="708"/>
        <w:jc w:val="both"/>
        <w:rPr>
          <w:rFonts w:ascii="Times New Roman" w:hAnsi="Times New Roman"/>
          <w:sz w:val="24"/>
          <w:szCs w:val="24"/>
          <w:lang w:val="bg-BG"/>
        </w:rPr>
      </w:pPr>
      <w:r w:rsidRPr="000D4943">
        <w:rPr>
          <w:rFonts w:ascii="Times New Roman" w:hAnsi="Times New Roman"/>
          <w:sz w:val="24"/>
          <w:szCs w:val="24"/>
          <w:lang w:val="bg-BG"/>
        </w:rPr>
        <w:t>Емисии Серни окиси (</w:t>
      </w:r>
      <w:proofErr w:type="spellStart"/>
      <w:r w:rsidRPr="000D4943">
        <w:rPr>
          <w:rFonts w:ascii="Times New Roman" w:hAnsi="Times New Roman"/>
          <w:sz w:val="24"/>
          <w:szCs w:val="24"/>
        </w:rPr>
        <w:t>SO</w:t>
      </w:r>
      <w:r w:rsidRPr="000D4943">
        <w:rPr>
          <w:rFonts w:ascii="Times New Roman" w:hAnsi="Times New Roman"/>
          <w:sz w:val="24"/>
          <w:szCs w:val="24"/>
          <w:vertAlign w:val="subscript"/>
        </w:rPr>
        <w:t>x</w:t>
      </w:r>
      <w:proofErr w:type="spellEnd"/>
      <w:r w:rsidRPr="000D4943">
        <w:rPr>
          <w:rFonts w:ascii="Times New Roman" w:hAnsi="Times New Roman"/>
          <w:sz w:val="24"/>
          <w:szCs w:val="24"/>
          <w:lang w:val="bg-BG"/>
        </w:rPr>
        <w:t>) =  269*</w:t>
      </w:r>
      <w:r w:rsidR="00B1734F">
        <w:rPr>
          <w:rFonts w:ascii="Times New Roman" w:hAnsi="Times New Roman"/>
          <w:sz w:val="24"/>
          <w:szCs w:val="24"/>
          <w:lang w:val="bg-BG"/>
        </w:rPr>
        <w:t>89,21</w:t>
      </w:r>
      <w:r w:rsidRPr="000D4943">
        <w:rPr>
          <w:rFonts w:ascii="Times New Roman" w:hAnsi="Times New Roman"/>
          <w:sz w:val="24"/>
          <w:szCs w:val="24"/>
          <w:lang w:val="bg-BG"/>
        </w:rPr>
        <w:t>*40 (</w:t>
      </w:r>
      <w:r w:rsidRPr="000D4943">
        <w:rPr>
          <w:rFonts w:ascii="Times New Roman" w:hAnsi="Times New Roman"/>
          <w:sz w:val="24"/>
          <w:szCs w:val="24"/>
        </w:rPr>
        <w:t>g</w:t>
      </w:r>
      <w:r w:rsidRPr="000D4943">
        <w:rPr>
          <w:rFonts w:ascii="Times New Roman" w:hAnsi="Times New Roman"/>
          <w:sz w:val="24"/>
          <w:szCs w:val="24"/>
          <w:lang w:val="bg-BG"/>
        </w:rPr>
        <w:t xml:space="preserve">)    </w:t>
      </w:r>
    </w:p>
    <w:p w:rsidR="00067161" w:rsidRPr="000D4943" w:rsidRDefault="00067161" w:rsidP="00067161">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Емисии Серни окиси (</w:t>
      </w:r>
      <w:proofErr w:type="spellStart"/>
      <w:r w:rsidRPr="000D4943">
        <w:rPr>
          <w:rFonts w:ascii="Times New Roman" w:hAnsi="Times New Roman"/>
          <w:b/>
          <w:sz w:val="24"/>
          <w:szCs w:val="24"/>
        </w:rPr>
        <w:t>SO</w:t>
      </w:r>
      <w:r w:rsidRPr="000D4943">
        <w:rPr>
          <w:rFonts w:ascii="Times New Roman" w:hAnsi="Times New Roman"/>
          <w:b/>
          <w:sz w:val="24"/>
          <w:szCs w:val="24"/>
          <w:vertAlign w:val="subscript"/>
        </w:rPr>
        <w:t>x</w:t>
      </w:r>
      <w:proofErr w:type="spellEnd"/>
      <w:r w:rsidRPr="000D4943">
        <w:rPr>
          <w:rFonts w:ascii="Times New Roman" w:hAnsi="Times New Roman"/>
          <w:b/>
          <w:sz w:val="24"/>
          <w:szCs w:val="24"/>
          <w:lang w:val="bg-BG"/>
        </w:rPr>
        <w:t xml:space="preserve">) = </w:t>
      </w:r>
      <w:r w:rsidR="00B1734F">
        <w:rPr>
          <w:rFonts w:ascii="Times New Roman" w:hAnsi="Times New Roman"/>
          <w:b/>
          <w:sz w:val="24"/>
          <w:szCs w:val="24"/>
          <w:lang w:val="bg-BG"/>
        </w:rPr>
        <w:t>960</w:t>
      </w:r>
      <w:r w:rsidRPr="000D4943">
        <w:rPr>
          <w:rFonts w:ascii="Times New Roman" w:hAnsi="Times New Roman"/>
          <w:b/>
          <w:sz w:val="24"/>
          <w:szCs w:val="24"/>
          <w:lang w:val="bg-BG"/>
        </w:rPr>
        <w:t xml:space="preserve">  (</w:t>
      </w:r>
      <w:r w:rsidRPr="000D4943">
        <w:rPr>
          <w:rFonts w:ascii="Times New Roman" w:hAnsi="Times New Roman"/>
          <w:b/>
          <w:sz w:val="24"/>
          <w:szCs w:val="24"/>
        </w:rPr>
        <w:t>kg</w:t>
      </w:r>
      <w:r w:rsidRPr="000D4943">
        <w:rPr>
          <w:rFonts w:ascii="Times New Roman" w:hAnsi="Times New Roman"/>
          <w:b/>
          <w:sz w:val="24"/>
          <w:szCs w:val="24"/>
          <w:lang w:val="bg-BG"/>
        </w:rPr>
        <w:t>)</w:t>
      </w:r>
    </w:p>
    <w:p w:rsidR="00067161" w:rsidRPr="000D4943" w:rsidRDefault="00067161" w:rsidP="00067161">
      <w:pPr>
        <w:ind w:firstLine="708"/>
        <w:jc w:val="both"/>
        <w:rPr>
          <w:rFonts w:ascii="Times New Roman" w:hAnsi="Times New Roman"/>
          <w:sz w:val="24"/>
          <w:szCs w:val="24"/>
          <w:lang w:val="bg-BG"/>
        </w:rPr>
      </w:pPr>
      <w:r w:rsidRPr="000D4943">
        <w:rPr>
          <w:rFonts w:ascii="Times New Roman" w:hAnsi="Times New Roman"/>
          <w:b/>
          <w:sz w:val="24"/>
          <w:szCs w:val="24"/>
          <w:lang w:val="bg-BG"/>
        </w:rPr>
        <w:tab/>
      </w:r>
    </w:p>
    <w:p w:rsidR="00067161" w:rsidRPr="000D4943" w:rsidRDefault="00067161" w:rsidP="00067161">
      <w:pPr>
        <w:jc w:val="both"/>
        <w:rPr>
          <w:rFonts w:ascii="Times New Roman" w:hAnsi="Times New Roman"/>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t>Емисии Азотни окиси (</w:t>
      </w:r>
      <w:proofErr w:type="spellStart"/>
      <w:r w:rsidRPr="000D4943">
        <w:rPr>
          <w:rFonts w:ascii="Times New Roman" w:hAnsi="Times New Roman"/>
          <w:sz w:val="24"/>
          <w:szCs w:val="24"/>
        </w:rPr>
        <w:t>NO</w:t>
      </w:r>
      <w:r w:rsidRPr="000D4943">
        <w:rPr>
          <w:rFonts w:ascii="Times New Roman" w:hAnsi="Times New Roman"/>
          <w:sz w:val="24"/>
          <w:szCs w:val="24"/>
          <w:vertAlign w:val="subscript"/>
        </w:rPr>
        <w:t>x</w:t>
      </w:r>
      <w:proofErr w:type="spellEnd"/>
      <w:r w:rsidRPr="000D4943">
        <w:rPr>
          <w:rFonts w:ascii="Times New Roman" w:hAnsi="Times New Roman"/>
          <w:sz w:val="24"/>
          <w:szCs w:val="24"/>
          <w:lang w:val="bg-BG"/>
        </w:rPr>
        <w:t xml:space="preserve">)= </w:t>
      </w:r>
      <w:r w:rsidRPr="000D4943">
        <w:rPr>
          <w:rFonts w:ascii="Times New Roman" w:hAnsi="Times New Roman"/>
          <w:sz w:val="24"/>
          <w:szCs w:val="24"/>
        </w:rPr>
        <w:t>174</w:t>
      </w:r>
      <w:r w:rsidRPr="000D4943">
        <w:rPr>
          <w:rFonts w:ascii="Times New Roman" w:hAnsi="Times New Roman"/>
          <w:sz w:val="24"/>
          <w:szCs w:val="24"/>
          <w:lang w:val="bg-BG"/>
        </w:rPr>
        <w:t>*</w:t>
      </w:r>
      <w:r w:rsidR="00B1734F">
        <w:rPr>
          <w:rFonts w:ascii="Times New Roman" w:hAnsi="Times New Roman"/>
          <w:sz w:val="24"/>
          <w:szCs w:val="24"/>
          <w:lang w:val="bg-BG"/>
        </w:rPr>
        <w:t>89,21</w:t>
      </w:r>
      <w:r w:rsidRPr="000D4943">
        <w:rPr>
          <w:rFonts w:ascii="Times New Roman" w:hAnsi="Times New Roman"/>
          <w:sz w:val="24"/>
          <w:szCs w:val="24"/>
          <w:lang w:val="bg-BG"/>
        </w:rPr>
        <w:t>*40 (</w:t>
      </w:r>
      <w:r w:rsidRPr="000D4943">
        <w:rPr>
          <w:rFonts w:ascii="Times New Roman" w:hAnsi="Times New Roman"/>
          <w:sz w:val="24"/>
          <w:szCs w:val="24"/>
        </w:rPr>
        <w:t>g</w:t>
      </w:r>
      <w:r w:rsidRPr="000D4943">
        <w:rPr>
          <w:rFonts w:ascii="Times New Roman" w:hAnsi="Times New Roman"/>
          <w:sz w:val="24"/>
          <w:szCs w:val="24"/>
          <w:lang w:val="bg-BG"/>
        </w:rPr>
        <w:t xml:space="preserve">)  </w:t>
      </w:r>
    </w:p>
    <w:p w:rsidR="00067161" w:rsidRPr="000D4943" w:rsidRDefault="00067161" w:rsidP="00067161">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Емисии Азотни окиси (</w:t>
      </w:r>
      <w:proofErr w:type="spellStart"/>
      <w:r w:rsidRPr="000D4943">
        <w:rPr>
          <w:rFonts w:ascii="Times New Roman" w:hAnsi="Times New Roman"/>
          <w:b/>
          <w:sz w:val="24"/>
          <w:szCs w:val="24"/>
        </w:rPr>
        <w:t>NO</w:t>
      </w:r>
      <w:r w:rsidRPr="000D4943">
        <w:rPr>
          <w:rFonts w:ascii="Times New Roman" w:hAnsi="Times New Roman"/>
          <w:b/>
          <w:sz w:val="24"/>
          <w:szCs w:val="24"/>
          <w:vertAlign w:val="subscript"/>
        </w:rPr>
        <w:t>x</w:t>
      </w:r>
      <w:proofErr w:type="spellEnd"/>
      <w:r w:rsidRPr="000D4943">
        <w:rPr>
          <w:rFonts w:ascii="Times New Roman" w:hAnsi="Times New Roman"/>
          <w:b/>
          <w:sz w:val="24"/>
          <w:szCs w:val="24"/>
          <w:lang w:val="bg-BG"/>
        </w:rPr>
        <w:t xml:space="preserve">) = </w:t>
      </w:r>
      <w:r w:rsidR="00B1734F">
        <w:rPr>
          <w:rFonts w:ascii="Times New Roman" w:hAnsi="Times New Roman"/>
          <w:b/>
          <w:sz w:val="24"/>
          <w:szCs w:val="24"/>
          <w:lang w:val="bg-BG"/>
        </w:rPr>
        <w:t>621</w:t>
      </w:r>
      <w:r w:rsidRPr="000D4943">
        <w:rPr>
          <w:rFonts w:ascii="Times New Roman" w:hAnsi="Times New Roman"/>
          <w:sz w:val="24"/>
          <w:szCs w:val="24"/>
          <w:lang w:val="bg-BG"/>
        </w:rPr>
        <w:t xml:space="preserve"> </w:t>
      </w:r>
      <w:r w:rsidRPr="000D4943">
        <w:rPr>
          <w:rFonts w:ascii="Times New Roman" w:hAnsi="Times New Roman"/>
          <w:b/>
          <w:sz w:val="24"/>
          <w:szCs w:val="24"/>
          <w:lang w:val="bg-BG"/>
        </w:rPr>
        <w:t>(</w:t>
      </w:r>
      <w:r w:rsidRPr="000D4943">
        <w:rPr>
          <w:rFonts w:ascii="Times New Roman" w:hAnsi="Times New Roman"/>
          <w:b/>
          <w:sz w:val="24"/>
          <w:szCs w:val="24"/>
        </w:rPr>
        <w:t>kg</w:t>
      </w:r>
      <w:r w:rsidRPr="000D4943">
        <w:rPr>
          <w:rFonts w:ascii="Times New Roman" w:hAnsi="Times New Roman"/>
          <w:b/>
          <w:sz w:val="24"/>
          <w:szCs w:val="24"/>
          <w:lang w:val="bg-BG"/>
        </w:rPr>
        <w:t>)</w:t>
      </w:r>
    </w:p>
    <w:p w:rsidR="00067161" w:rsidRPr="000D4943" w:rsidRDefault="00067161" w:rsidP="00067161">
      <w:pPr>
        <w:jc w:val="both"/>
        <w:rPr>
          <w:rFonts w:ascii="Times New Roman" w:hAnsi="Times New Roman"/>
          <w:sz w:val="24"/>
          <w:szCs w:val="24"/>
          <w:lang w:val="bg-BG"/>
        </w:rPr>
      </w:pPr>
    </w:p>
    <w:p w:rsidR="00067161" w:rsidRPr="000D4943" w:rsidRDefault="00067161" w:rsidP="00067161">
      <w:pPr>
        <w:jc w:val="both"/>
        <w:rPr>
          <w:rFonts w:ascii="Times New Roman" w:hAnsi="Times New Roman"/>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t>Емисии Въглероден окис (</w:t>
      </w:r>
      <w:r w:rsidRPr="000D4943">
        <w:rPr>
          <w:rFonts w:ascii="Times New Roman" w:hAnsi="Times New Roman"/>
          <w:sz w:val="24"/>
          <w:szCs w:val="24"/>
        </w:rPr>
        <w:t>CO</w:t>
      </w:r>
      <w:r w:rsidRPr="000D4943">
        <w:rPr>
          <w:rFonts w:ascii="Times New Roman" w:hAnsi="Times New Roman"/>
          <w:sz w:val="24"/>
          <w:szCs w:val="24"/>
          <w:lang w:val="bg-BG"/>
        </w:rPr>
        <w:t xml:space="preserve">) = </w:t>
      </w:r>
      <w:r w:rsidRPr="000D4943">
        <w:rPr>
          <w:rFonts w:ascii="Times New Roman" w:hAnsi="Times New Roman"/>
          <w:sz w:val="24"/>
          <w:szCs w:val="24"/>
        </w:rPr>
        <w:t>8,72</w:t>
      </w:r>
      <w:r w:rsidRPr="000D4943">
        <w:rPr>
          <w:rFonts w:ascii="Times New Roman" w:hAnsi="Times New Roman"/>
          <w:sz w:val="24"/>
          <w:szCs w:val="24"/>
          <w:lang w:val="bg-BG"/>
        </w:rPr>
        <w:t>*</w:t>
      </w:r>
      <w:r w:rsidR="00B1734F">
        <w:rPr>
          <w:rFonts w:ascii="Times New Roman" w:hAnsi="Times New Roman"/>
          <w:sz w:val="24"/>
          <w:szCs w:val="24"/>
          <w:lang w:val="bg-BG"/>
        </w:rPr>
        <w:t>89.21</w:t>
      </w:r>
      <w:r w:rsidRPr="000D4943">
        <w:rPr>
          <w:rFonts w:ascii="Times New Roman" w:hAnsi="Times New Roman"/>
          <w:sz w:val="24"/>
          <w:szCs w:val="24"/>
          <w:lang w:val="bg-BG"/>
        </w:rPr>
        <w:t>*40 (</w:t>
      </w:r>
      <w:r w:rsidRPr="000D4943">
        <w:rPr>
          <w:rFonts w:ascii="Times New Roman" w:hAnsi="Times New Roman"/>
          <w:sz w:val="24"/>
          <w:szCs w:val="24"/>
        </w:rPr>
        <w:t>g</w:t>
      </w:r>
      <w:r w:rsidRPr="000D4943">
        <w:rPr>
          <w:rFonts w:ascii="Times New Roman" w:hAnsi="Times New Roman"/>
          <w:sz w:val="24"/>
          <w:szCs w:val="24"/>
          <w:lang w:val="bg-BG"/>
        </w:rPr>
        <w:t xml:space="preserve">)  </w:t>
      </w:r>
    </w:p>
    <w:p w:rsidR="00067161" w:rsidRPr="000D4943" w:rsidRDefault="00067161" w:rsidP="00067161">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Емисии Въглероден окис (</w:t>
      </w:r>
      <w:r w:rsidRPr="000D4943">
        <w:rPr>
          <w:rFonts w:ascii="Times New Roman" w:hAnsi="Times New Roman"/>
          <w:b/>
          <w:sz w:val="24"/>
          <w:szCs w:val="24"/>
        </w:rPr>
        <w:t>CO</w:t>
      </w:r>
      <w:r w:rsidRPr="000D4943">
        <w:rPr>
          <w:rFonts w:ascii="Times New Roman" w:hAnsi="Times New Roman"/>
          <w:b/>
          <w:sz w:val="24"/>
          <w:szCs w:val="24"/>
          <w:lang w:val="bg-BG"/>
        </w:rPr>
        <w:t xml:space="preserve">) = </w:t>
      </w:r>
      <w:r w:rsidR="00B1734F">
        <w:rPr>
          <w:rFonts w:ascii="Times New Roman" w:hAnsi="Times New Roman"/>
          <w:b/>
          <w:sz w:val="24"/>
          <w:szCs w:val="24"/>
          <w:lang w:val="bg-BG"/>
        </w:rPr>
        <w:t>31</w:t>
      </w:r>
      <w:r>
        <w:rPr>
          <w:rFonts w:ascii="Times New Roman" w:hAnsi="Times New Roman"/>
          <w:b/>
          <w:sz w:val="24"/>
          <w:szCs w:val="24"/>
          <w:lang w:val="bg-BG"/>
        </w:rPr>
        <w:t xml:space="preserve"> </w:t>
      </w:r>
      <w:r w:rsidRPr="000D4943">
        <w:rPr>
          <w:rFonts w:ascii="Times New Roman" w:hAnsi="Times New Roman"/>
          <w:b/>
          <w:sz w:val="24"/>
          <w:szCs w:val="24"/>
          <w:lang w:val="bg-BG"/>
        </w:rPr>
        <w:t>(</w:t>
      </w:r>
      <w:r w:rsidRPr="000D4943">
        <w:rPr>
          <w:rFonts w:ascii="Times New Roman" w:hAnsi="Times New Roman"/>
          <w:b/>
          <w:sz w:val="24"/>
          <w:szCs w:val="24"/>
        </w:rPr>
        <w:t>kg</w:t>
      </w:r>
      <w:r w:rsidRPr="000D4943">
        <w:rPr>
          <w:rFonts w:ascii="Times New Roman" w:hAnsi="Times New Roman"/>
          <w:b/>
          <w:sz w:val="24"/>
          <w:szCs w:val="24"/>
          <w:lang w:val="bg-BG"/>
        </w:rPr>
        <w:t>)</w:t>
      </w:r>
    </w:p>
    <w:p w:rsidR="00067161" w:rsidRPr="000D4943" w:rsidRDefault="00067161" w:rsidP="00067161">
      <w:pPr>
        <w:jc w:val="both"/>
        <w:rPr>
          <w:rFonts w:ascii="Times New Roman" w:hAnsi="Times New Roman"/>
          <w:sz w:val="24"/>
          <w:szCs w:val="24"/>
          <w:lang w:val="bg-BG"/>
        </w:rPr>
      </w:pPr>
      <w:r w:rsidRPr="000D4943">
        <w:rPr>
          <w:rFonts w:ascii="Times New Roman" w:hAnsi="Times New Roman"/>
          <w:sz w:val="24"/>
          <w:szCs w:val="24"/>
          <w:lang w:val="bg-BG"/>
        </w:rPr>
        <w:t xml:space="preserve">  </w:t>
      </w: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ab/>
      </w:r>
    </w:p>
    <w:p w:rsidR="00067161" w:rsidRPr="000D4943" w:rsidRDefault="00067161" w:rsidP="00067161">
      <w:pPr>
        <w:jc w:val="both"/>
        <w:rPr>
          <w:rFonts w:ascii="Times New Roman" w:hAnsi="Times New Roman"/>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t>Общо суспендирани частици  (</w:t>
      </w:r>
      <w:r w:rsidRPr="000D4943">
        <w:rPr>
          <w:rFonts w:ascii="Times New Roman" w:hAnsi="Times New Roman"/>
          <w:sz w:val="24"/>
          <w:szCs w:val="24"/>
        </w:rPr>
        <w:t>TSPM</w:t>
      </w:r>
      <w:r w:rsidRPr="000D4943">
        <w:rPr>
          <w:rFonts w:ascii="Times New Roman" w:hAnsi="Times New Roman"/>
          <w:sz w:val="24"/>
          <w:szCs w:val="24"/>
          <w:lang w:val="bg-BG"/>
        </w:rPr>
        <w:t>) = 0,</w:t>
      </w:r>
      <w:r w:rsidRPr="000D4943">
        <w:rPr>
          <w:rFonts w:ascii="Times New Roman" w:hAnsi="Times New Roman"/>
          <w:sz w:val="24"/>
          <w:szCs w:val="24"/>
        </w:rPr>
        <w:t>39</w:t>
      </w:r>
      <w:r w:rsidRPr="000D4943">
        <w:rPr>
          <w:rFonts w:ascii="Times New Roman" w:hAnsi="Times New Roman"/>
          <w:sz w:val="24"/>
          <w:szCs w:val="24"/>
          <w:lang w:val="bg-BG"/>
        </w:rPr>
        <w:t>*</w:t>
      </w:r>
      <w:r w:rsidR="00B1734F">
        <w:rPr>
          <w:rFonts w:ascii="Times New Roman" w:hAnsi="Times New Roman"/>
          <w:sz w:val="24"/>
          <w:szCs w:val="24"/>
          <w:lang w:val="bg-BG"/>
        </w:rPr>
        <w:t>89,21</w:t>
      </w:r>
      <w:r w:rsidRPr="000D4943">
        <w:rPr>
          <w:rFonts w:ascii="Times New Roman" w:hAnsi="Times New Roman"/>
          <w:sz w:val="24"/>
          <w:szCs w:val="24"/>
          <w:lang w:val="bg-BG"/>
        </w:rPr>
        <w:t>*40 (</w:t>
      </w:r>
      <w:r w:rsidRPr="000D4943">
        <w:rPr>
          <w:rFonts w:ascii="Times New Roman" w:hAnsi="Times New Roman"/>
          <w:sz w:val="24"/>
          <w:szCs w:val="24"/>
        </w:rPr>
        <w:t>g</w:t>
      </w:r>
      <w:r w:rsidRPr="000D4943">
        <w:rPr>
          <w:rFonts w:ascii="Times New Roman" w:hAnsi="Times New Roman"/>
          <w:sz w:val="24"/>
          <w:szCs w:val="24"/>
          <w:lang w:val="bg-BG"/>
        </w:rPr>
        <w:t xml:space="preserve">)  </w:t>
      </w:r>
    </w:p>
    <w:p w:rsidR="00067161" w:rsidRDefault="00067161" w:rsidP="00067161">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Суспендирани частици  (</w:t>
      </w:r>
      <w:r w:rsidRPr="000D4943">
        <w:rPr>
          <w:rFonts w:ascii="Times New Roman" w:hAnsi="Times New Roman"/>
          <w:b/>
          <w:sz w:val="24"/>
          <w:szCs w:val="24"/>
        </w:rPr>
        <w:t>TSPM</w:t>
      </w:r>
      <w:r w:rsidRPr="000D4943">
        <w:rPr>
          <w:rFonts w:ascii="Times New Roman" w:hAnsi="Times New Roman"/>
          <w:b/>
          <w:sz w:val="24"/>
          <w:szCs w:val="24"/>
          <w:lang w:val="bg-BG"/>
        </w:rPr>
        <w:t>) =</w:t>
      </w:r>
      <w:r w:rsidRPr="000D4943">
        <w:rPr>
          <w:rFonts w:ascii="Times New Roman" w:hAnsi="Times New Roman"/>
          <w:sz w:val="24"/>
          <w:szCs w:val="24"/>
          <w:lang w:val="bg-BG"/>
        </w:rPr>
        <w:t xml:space="preserve"> </w:t>
      </w:r>
      <w:r w:rsidR="00B1734F">
        <w:rPr>
          <w:rFonts w:ascii="Times New Roman" w:hAnsi="Times New Roman"/>
          <w:b/>
          <w:sz w:val="24"/>
          <w:szCs w:val="24"/>
          <w:lang w:val="bg-BG"/>
        </w:rPr>
        <w:t>1</w:t>
      </w:r>
      <w:r>
        <w:rPr>
          <w:rFonts w:ascii="Times New Roman" w:hAnsi="Times New Roman"/>
          <w:b/>
          <w:sz w:val="24"/>
          <w:szCs w:val="24"/>
          <w:lang w:val="bg-BG"/>
        </w:rPr>
        <w:t>,0</w:t>
      </w:r>
      <w:r w:rsidRPr="000D4943">
        <w:rPr>
          <w:rFonts w:ascii="Times New Roman" w:hAnsi="Times New Roman"/>
          <w:b/>
          <w:sz w:val="24"/>
          <w:szCs w:val="24"/>
          <w:lang w:val="bg-BG"/>
        </w:rPr>
        <w:t xml:space="preserve"> (</w:t>
      </w:r>
      <w:r w:rsidRPr="000D4943">
        <w:rPr>
          <w:rFonts w:ascii="Times New Roman" w:hAnsi="Times New Roman"/>
          <w:b/>
          <w:sz w:val="24"/>
          <w:szCs w:val="24"/>
        </w:rPr>
        <w:t>kg</w:t>
      </w:r>
      <w:r w:rsidRPr="000D4943">
        <w:rPr>
          <w:rFonts w:ascii="Times New Roman" w:hAnsi="Times New Roman"/>
          <w:b/>
          <w:sz w:val="24"/>
          <w:szCs w:val="24"/>
          <w:lang w:val="bg-BG"/>
        </w:rPr>
        <w:t>)</w:t>
      </w:r>
    </w:p>
    <w:p w:rsidR="00067161" w:rsidRDefault="00067161" w:rsidP="00067161">
      <w:pPr>
        <w:jc w:val="both"/>
        <w:rPr>
          <w:rFonts w:ascii="Times New Roman" w:hAnsi="Times New Roman"/>
          <w:b/>
          <w:sz w:val="24"/>
          <w:szCs w:val="24"/>
          <w:lang w:val="bg-BG"/>
        </w:rPr>
      </w:pPr>
    </w:p>
    <w:p w:rsidR="00067161" w:rsidRPr="00B1734F" w:rsidRDefault="00067161" w:rsidP="00067161">
      <w:pPr>
        <w:ind w:firstLine="708"/>
        <w:jc w:val="both"/>
        <w:rPr>
          <w:rFonts w:ascii="Times New Roman" w:hAnsi="Times New Roman"/>
          <w:b/>
          <w:sz w:val="24"/>
          <w:szCs w:val="24"/>
          <w:u w:val="single"/>
          <w:lang w:val="bg-BG"/>
        </w:rPr>
      </w:pPr>
      <w:r w:rsidRPr="00B1734F">
        <w:rPr>
          <w:rFonts w:ascii="Times New Roman" w:hAnsi="Times New Roman"/>
          <w:b/>
          <w:sz w:val="24"/>
          <w:szCs w:val="24"/>
          <w:u w:val="single"/>
          <w:lang w:val="bg-BG"/>
        </w:rPr>
        <w:t>Общо  емисии във въздуха  от гориво мазут</w:t>
      </w:r>
    </w:p>
    <w:p w:rsidR="00067161" w:rsidRPr="000D4943" w:rsidRDefault="00067161" w:rsidP="00067161">
      <w:pPr>
        <w:ind w:firstLine="708"/>
        <w:jc w:val="both"/>
        <w:rPr>
          <w:rFonts w:ascii="Times New Roman" w:hAnsi="Times New Roman"/>
          <w:sz w:val="24"/>
          <w:szCs w:val="24"/>
          <w:lang w:val="bg-BG"/>
        </w:rPr>
      </w:pPr>
    </w:p>
    <w:p w:rsidR="00067161" w:rsidRPr="00C62124" w:rsidRDefault="00067161" w:rsidP="00067161">
      <w:pPr>
        <w:ind w:firstLine="708"/>
        <w:jc w:val="both"/>
        <w:rPr>
          <w:rFonts w:ascii="Times New Roman" w:hAnsi="Times New Roman"/>
          <w:sz w:val="24"/>
          <w:szCs w:val="24"/>
          <w:lang w:val="bg-BG"/>
        </w:rPr>
      </w:pPr>
      <w:r w:rsidRPr="000D4943">
        <w:rPr>
          <w:rFonts w:ascii="Times New Roman" w:hAnsi="Times New Roman"/>
          <w:sz w:val="24"/>
          <w:szCs w:val="24"/>
          <w:lang w:val="bg-BG"/>
        </w:rPr>
        <w:tab/>
      </w:r>
      <w:r w:rsidRPr="00C62124">
        <w:rPr>
          <w:rFonts w:ascii="Times New Roman" w:hAnsi="Times New Roman"/>
          <w:sz w:val="24"/>
          <w:szCs w:val="24"/>
          <w:lang w:val="bg-BG"/>
        </w:rPr>
        <w:t>Емисии Серни окиси (</w:t>
      </w:r>
      <w:proofErr w:type="spellStart"/>
      <w:r w:rsidRPr="00C62124">
        <w:rPr>
          <w:rFonts w:ascii="Times New Roman" w:hAnsi="Times New Roman"/>
          <w:sz w:val="24"/>
          <w:szCs w:val="24"/>
        </w:rPr>
        <w:t>SO</w:t>
      </w:r>
      <w:r w:rsidRPr="00C62124">
        <w:rPr>
          <w:rFonts w:ascii="Times New Roman" w:hAnsi="Times New Roman"/>
          <w:sz w:val="24"/>
          <w:szCs w:val="24"/>
          <w:vertAlign w:val="subscript"/>
        </w:rPr>
        <w:t>x</w:t>
      </w:r>
      <w:proofErr w:type="spellEnd"/>
      <w:r w:rsidRPr="00C62124">
        <w:rPr>
          <w:rFonts w:ascii="Times New Roman" w:hAnsi="Times New Roman"/>
          <w:sz w:val="24"/>
          <w:szCs w:val="24"/>
          <w:lang w:val="bg-BG"/>
        </w:rPr>
        <w:t xml:space="preserve">) = </w:t>
      </w:r>
      <w:r w:rsidR="00B1734F">
        <w:rPr>
          <w:rFonts w:ascii="Times New Roman" w:hAnsi="Times New Roman"/>
          <w:sz w:val="24"/>
          <w:szCs w:val="24"/>
          <w:lang w:val="bg-BG"/>
        </w:rPr>
        <w:t>2 305</w:t>
      </w:r>
      <w:r w:rsidRPr="00C62124">
        <w:rPr>
          <w:rFonts w:ascii="Times New Roman" w:hAnsi="Times New Roman"/>
          <w:sz w:val="24"/>
          <w:szCs w:val="24"/>
          <w:lang w:val="bg-BG"/>
        </w:rPr>
        <w:t xml:space="preserve"> (</w:t>
      </w:r>
      <w:r w:rsidRPr="00C62124">
        <w:rPr>
          <w:rFonts w:ascii="Times New Roman" w:hAnsi="Times New Roman"/>
          <w:sz w:val="24"/>
          <w:szCs w:val="24"/>
        </w:rPr>
        <w:t>kg</w:t>
      </w:r>
      <w:r w:rsidRPr="00C62124">
        <w:rPr>
          <w:rFonts w:ascii="Times New Roman" w:hAnsi="Times New Roman"/>
          <w:sz w:val="24"/>
          <w:szCs w:val="24"/>
          <w:lang w:val="bg-BG"/>
        </w:rPr>
        <w:t>)</w:t>
      </w:r>
    </w:p>
    <w:p w:rsidR="00067161" w:rsidRPr="00C62124" w:rsidRDefault="00067161" w:rsidP="00067161">
      <w:pPr>
        <w:ind w:firstLine="708"/>
        <w:jc w:val="both"/>
        <w:rPr>
          <w:rFonts w:ascii="Times New Roman" w:hAnsi="Times New Roman"/>
          <w:sz w:val="24"/>
          <w:szCs w:val="24"/>
          <w:lang w:val="bg-BG"/>
        </w:rPr>
      </w:pPr>
      <w:r w:rsidRPr="00C62124">
        <w:rPr>
          <w:rFonts w:ascii="Times New Roman" w:hAnsi="Times New Roman"/>
          <w:sz w:val="24"/>
          <w:szCs w:val="24"/>
          <w:lang w:val="bg-BG"/>
        </w:rPr>
        <w:tab/>
        <w:t>Емисии Азотни окиси (</w:t>
      </w:r>
      <w:proofErr w:type="spellStart"/>
      <w:r w:rsidRPr="00C62124">
        <w:rPr>
          <w:rFonts w:ascii="Times New Roman" w:hAnsi="Times New Roman"/>
          <w:sz w:val="24"/>
          <w:szCs w:val="24"/>
        </w:rPr>
        <w:t>NO</w:t>
      </w:r>
      <w:r w:rsidRPr="00C62124">
        <w:rPr>
          <w:rFonts w:ascii="Times New Roman" w:hAnsi="Times New Roman"/>
          <w:sz w:val="24"/>
          <w:szCs w:val="24"/>
          <w:vertAlign w:val="subscript"/>
        </w:rPr>
        <w:t>x</w:t>
      </w:r>
      <w:proofErr w:type="spellEnd"/>
      <w:r w:rsidRPr="00C62124">
        <w:rPr>
          <w:rFonts w:ascii="Times New Roman" w:hAnsi="Times New Roman"/>
          <w:sz w:val="24"/>
          <w:szCs w:val="24"/>
          <w:lang w:val="bg-BG"/>
        </w:rPr>
        <w:t xml:space="preserve">) = </w:t>
      </w:r>
      <w:r w:rsidR="00B1734F">
        <w:rPr>
          <w:rFonts w:ascii="Times New Roman" w:hAnsi="Times New Roman"/>
          <w:sz w:val="24"/>
          <w:szCs w:val="24"/>
          <w:lang w:val="bg-BG"/>
        </w:rPr>
        <w:t>2  216</w:t>
      </w:r>
      <w:r w:rsidRPr="00C62124">
        <w:rPr>
          <w:rFonts w:ascii="Times New Roman" w:hAnsi="Times New Roman"/>
          <w:sz w:val="24"/>
          <w:szCs w:val="24"/>
          <w:lang w:val="bg-BG"/>
        </w:rPr>
        <w:t xml:space="preserve"> (</w:t>
      </w:r>
      <w:r w:rsidRPr="00C62124">
        <w:rPr>
          <w:rFonts w:ascii="Times New Roman" w:hAnsi="Times New Roman"/>
          <w:sz w:val="24"/>
          <w:szCs w:val="24"/>
        </w:rPr>
        <w:t>kg</w:t>
      </w:r>
      <w:r w:rsidRPr="00C62124">
        <w:rPr>
          <w:rFonts w:ascii="Times New Roman" w:hAnsi="Times New Roman"/>
          <w:sz w:val="24"/>
          <w:szCs w:val="24"/>
          <w:lang w:val="bg-BG"/>
        </w:rPr>
        <w:t>)</w:t>
      </w:r>
    </w:p>
    <w:p w:rsidR="00067161" w:rsidRPr="00C62124" w:rsidRDefault="00067161" w:rsidP="00067161">
      <w:pPr>
        <w:jc w:val="both"/>
        <w:rPr>
          <w:rFonts w:ascii="Times New Roman" w:hAnsi="Times New Roman"/>
          <w:sz w:val="24"/>
          <w:szCs w:val="24"/>
          <w:lang w:val="bg-BG"/>
        </w:rPr>
      </w:pPr>
      <w:r w:rsidRPr="00C62124">
        <w:rPr>
          <w:rFonts w:ascii="Times New Roman" w:hAnsi="Times New Roman"/>
          <w:sz w:val="24"/>
          <w:szCs w:val="24"/>
          <w:lang w:val="bg-BG"/>
        </w:rPr>
        <w:tab/>
      </w:r>
      <w:r w:rsidRPr="00C62124">
        <w:rPr>
          <w:rFonts w:ascii="Times New Roman" w:hAnsi="Times New Roman"/>
          <w:sz w:val="24"/>
          <w:szCs w:val="24"/>
          <w:lang w:val="bg-BG"/>
        </w:rPr>
        <w:tab/>
        <w:t>Емисии Въглероден окис (</w:t>
      </w:r>
      <w:r w:rsidRPr="00C62124">
        <w:rPr>
          <w:rFonts w:ascii="Times New Roman" w:hAnsi="Times New Roman"/>
          <w:sz w:val="24"/>
          <w:szCs w:val="24"/>
        </w:rPr>
        <w:t>CO</w:t>
      </w:r>
      <w:r w:rsidRPr="00C62124">
        <w:rPr>
          <w:rFonts w:ascii="Times New Roman" w:hAnsi="Times New Roman"/>
          <w:sz w:val="24"/>
          <w:szCs w:val="24"/>
          <w:lang w:val="bg-BG"/>
        </w:rPr>
        <w:t xml:space="preserve">) = </w:t>
      </w:r>
      <w:r w:rsidR="00B1734F">
        <w:rPr>
          <w:rFonts w:ascii="Times New Roman" w:hAnsi="Times New Roman"/>
          <w:sz w:val="24"/>
          <w:szCs w:val="24"/>
          <w:lang w:val="bg-BG"/>
        </w:rPr>
        <w:t>111</w:t>
      </w:r>
      <w:r w:rsidRPr="00C62124">
        <w:rPr>
          <w:rFonts w:ascii="Times New Roman" w:hAnsi="Times New Roman"/>
          <w:sz w:val="24"/>
          <w:szCs w:val="24"/>
          <w:lang w:val="bg-BG"/>
        </w:rPr>
        <w:t xml:space="preserve"> (</w:t>
      </w:r>
      <w:r w:rsidRPr="00C62124">
        <w:rPr>
          <w:rFonts w:ascii="Times New Roman" w:hAnsi="Times New Roman"/>
          <w:sz w:val="24"/>
          <w:szCs w:val="24"/>
        </w:rPr>
        <w:t>kg</w:t>
      </w:r>
      <w:r w:rsidRPr="00C62124">
        <w:rPr>
          <w:rFonts w:ascii="Times New Roman" w:hAnsi="Times New Roman"/>
          <w:sz w:val="24"/>
          <w:szCs w:val="24"/>
          <w:lang w:val="bg-BG"/>
        </w:rPr>
        <w:t>)</w:t>
      </w:r>
    </w:p>
    <w:p w:rsidR="00067161" w:rsidRPr="00C62124" w:rsidRDefault="00067161" w:rsidP="00067161">
      <w:pPr>
        <w:jc w:val="both"/>
        <w:rPr>
          <w:rFonts w:ascii="Times New Roman" w:hAnsi="Times New Roman"/>
          <w:sz w:val="24"/>
          <w:szCs w:val="24"/>
          <w:lang w:val="bg-BG"/>
        </w:rPr>
      </w:pPr>
      <w:r w:rsidRPr="00C62124">
        <w:rPr>
          <w:rFonts w:ascii="Times New Roman" w:hAnsi="Times New Roman"/>
          <w:sz w:val="24"/>
          <w:szCs w:val="24"/>
          <w:lang w:val="bg-BG"/>
        </w:rPr>
        <w:lastRenderedPageBreak/>
        <w:tab/>
      </w:r>
      <w:r w:rsidRPr="00C62124">
        <w:rPr>
          <w:rFonts w:ascii="Times New Roman" w:hAnsi="Times New Roman"/>
          <w:sz w:val="24"/>
          <w:szCs w:val="24"/>
          <w:lang w:val="bg-BG"/>
        </w:rPr>
        <w:tab/>
        <w:t>Общо суспендирани частици  (</w:t>
      </w:r>
      <w:r w:rsidRPr="00C62124">
        <w:rPr>
          <w:rFonts w:ascii="Times New Roman" w:hAnsi="Times New Roman"/>
          <w:sz w:val="24"/>
          <w:szCs w:val="24"/>
        </w:rPr>
        <w:t>TSPM</w:t>
      </w:r>
      <w:r w:rsidRPr="00C62124">
        <w:rPr>
          <w:rFonts w:ascii="Times New Roman" w:hAnsi="Times New Roman"/>
          <w:sz w:val="24"/>
          <w:szCs w:val="24"/>
          <w:lang w:val="bg-BG"/>
        </w:rPr>
        <w:t xml:space="preserve">) = </w:t>
      </w:r>
      <w:r w:rsidR="00B1734F">
        <w:rPr>
          <w:rFonts w:ascii="Times New Roman" w:hAnsi="Times New Roman"/>
          <w:sz w:val="24"/>
          <w:szCs w:val="24"/>
          <w:lang w:val="bg-BG"/>
        </w:rPr>
        <w:t>3</w:t>
      </w:r>
      <w:r w:rsidRPr="00C62124">
        <w:rPr>
          <w:rFonts w:ascii="Times New Roman" w:hAnsi="Times New Roman"/>
          <w:sz w:val="24"/>
          <w:szCs w:val="24"/>
          <w:lang w:val="bg-BG"/>
        </w:rPr>
        <w:t xml:space="preserve"> (</w:t>
      </w:r>
      <w:r w:rsidRPr="00C62124">
        <w:rPr>
          <w:rFonts w:ascii="Times New Roman" w:hAnsi="Times New Roman"/>
          <w:sz w:val="24"/>
          <w:szCs w:val="24"/>
        </w:rPr>
        <w:t>kg</w:t>
      </w:r>
      <w:r w:rsidRPr="00C62124">
        <w:rPr>
          <w:rFonts w:ascii="Times New Roman" w:hAnsi="Times New Roman"/>
          <w:sz w:val="24"/>
          <w:szCs w:val="24"/>
          <w:lang w:val="bg-BG"/>
        </w:rPr>
        <w:t>)</w:t>
      </w:r>
    </w:p>
    <w:p w:rsidR="00067161" w:rsidRPr="000D4943" w:rsidRDefault="00067161" w:rsidP="00067161">
      <w:pPr>
        <w:jc w:val="both"/>
        <w:rPr>
          <w:rFonts w:ascii="Times New Roman" w:hAnsi="Times New Roman"/>
          <w:b/>
          <w:sz w:val="24"/>
          <w:szCs w:val="24"/>
          <w:lang w:val="bg-BG"/>
        </w:rPr>
      </w:pPr>
    </w:p>
    <w:p w:rsidR="00CA12B2" w:rsidRPr="00CA12B2" w:rsidRDefault="00CA12B2" w:rsidP="00067161">
      <w:pPr>
        <w:jc w:val="both"/>
        <w:rPr>
          <w:rFonts w:ascii="Times New Roman" w:hAnsi="Times New Roman"/>
          <w:b/>
          <w:sz w:val="24"/>
          <w:szCs w:val="24"/>
          <w:lang w:val="bg-BG"/>
        </w:rPr>
      </w:pPr>
    </w:p>
    <w:p w:rsidR="00F86E65" w:rsidRPr="000D4943" w:rsidRDefault="00F86E65" w:rsidP="00F86E65">
      <w:pPr>
        <w:jc w:val="both"/>
        <w:rPr>
          <w:rFonts w:ascii="Times New Roman" w:hAnsi="Times New Roman"/>
          <w:b/>
          <w:sz w:val="24"/>
          <w:szCs w:val="24"/>
          <w:lang w:val="bg-BG"/>
        </w:rPr>
      </w:pPr>
      <w:r w:rsidRPr="000D4943">
        <w:rPr>
          <w:rFonts w:ascii="Times New Roman" w:hAnsi="Times New Roman"/>
          <w:b/>
          <w:sz w:val="24"/>
          <w:szCs w:val="24"/>
          <w:lang w:val="bg-BG"/>
        </w:rPr>
        <w:tab/>
      </w:r>
      <w:r w:rsidRPr="000D4943">
        <w:rPr>
          <w:rFonts w:ascii="Times New Roman" w:hAnsi="Times New Roman"/>
          <w:b/>
          <w:sz w:val="24"/>
          <w:szCs w:val="24"/>
          <w:lang w:val="bg-BG"/>
        </w:rPr>
        <w:tab/>
      </w:r>
    </w:p>
    <w:p w:rsidR="00F86E65" w:rsidRPr="00B1734F" w:rsidRDefault="00F86E65" w:rsidP="00F86E65">
      <w:pPr>
        <w:ind w:firstLine="708"/>
        <w:jc w:val="both"/>
        <w:rPr>
          <w:rFonts w:ascii="Times New Roman" w:hAnsi="Times New Roman"/>
          <w:b/>
          <w:sz w:val="24"/>
          <w:szCs w:val="24"/>
          <w:u w:val="single"/>
          <w:lang w:val="bg-BG"/>
        </w:rPr>
      </w:pPr>
      <w:r w:rsidRPr="00B1734F">
        <w:rPr>
          <w:rFonts w:ascii="Times New Roman" w:hAnsi="Times New Roman"/>
          <w:b/>
          <w:sz w:val="24"/>
          <w:szCs w:val="24"/>
          <w:u w:val="single"/>
          <w:lang w:val="bg-BG"/>
        </w:rPr>
        <w:t>Общо  емисии във въздуха  от ЕК1 и  ЕК 2</w:t>
      </w:r>
    </w:p>
    <w:p w:rsidR="00F86E65" w:rsidRPr="000D4943" w:rsidRDefault="00F86E65" w:rsidP="00F86E65">
      <w:pPr>
        <w:ind w:firstLine="708"/>
        <w:jc w:val="both"/>
        <w:rPr>
          <w:rFonts w:ascii="Times New Roman" w:hAnsi="Times New Roman"/>
          <w:sz w:val="24"/>
          <w:szCs w:val="24"/>
          <w:lang w:val="bg-BG"/>
        </w:rPr>
      </w:pPr>
    </w:p>
    <w:p w:rsidR="00F86E65" w:rsidRPr="00C62124" w:rsidRDefault="00F86E65" w:rsidP="00F86E65">
      <w:pPr>
        <w:ind w:firstLine="708"/>
        <w:jc w:val="both"/>
        <w:rPr>
          <w:rFonts w:ascii="Times New Roman" w:hAnsi="Times New Roman"/>
          <w:sz w:val="24"/>
          <w:szCs w:val="24"/>
          <w:lang w:val="bg-BG"/>
        </w:rPr>
      </w:pPr>
      <w:r w:rsidRPr="000D4943">
        <w:rPr>
          <w:rFonts w:ascii="Times New Roman" w:hAnsi="Times New Roman"/>
          <w:sz w:val="24"/>
          <w:szCs w:val="24"/>
          <w:lang w:val="bg-BG"/>
        </w:rPr>
        <w:tab/>
      </w:r>
      <w:r w:rsidRPr="00C62124">
        <w:rPr>
          <w:rFonts w:ascii="Times New Roman" w:hAnsi="Times New Roman"/>
          <w:sz w:val="24"/>
          <w:szCs w:val="24"/>
          <w:lang w:val="bg-BG"/>
        </w:rPr>
        <w:t>Емисии Серни окиси (</w:t>
      </w:r>
      <w:proofErr w:type="spellStart"/>
      <w:r w:rsidRPr="00C62124">
        <w:rPr>
          <w:rFonts w:ascii="Times New Roman" w:hAnsi="Times New Roman"/>
          <w:sz w:val="24"/>
          <w:szCs w:val="24"/>
        </w:rPr>
        <w:t>SO</w:t>
      </w:r>
      <w:r w:rsidRPr="00C62124">
        <w:rPr>
          <w:rFonts w:ascii="Times New Roman" w:hAnsi="Times New Roman"/>
          <w:sz w:val="24"/>
          <w:szCs w:val="24"/>
          <w:vertAlign w:val="subscript"/>
        </w:rPr>
        <w:t>x</w:t>
      </w:r>
      <w:proofErr w:type="spellEnd"/>
      <w:r w:rsidRPr="00C62124">
        <w:rPr>
          <w:rFonts w:ascii="Times New Roman" w:hAnsi="Times New Roman"/>
          <w:sz w:val="24"/>
          <w:szCs w:val="24"/>
          <w:lang w:val="bg-BG"/>
        </w:rPr>
        <w:t>) = 725 32</w:t>
      </w:r>
      <w:r w:rsidR="00B1734F">
        <w:rPr>
          <w:rFonts w:ascii="Times New Roman" w:hAnsi="Times New Roman"/>
          <w:sz w:val="24"/>
          <w:szCs w:val="24"/>
          <w:lang w:val="bg-BG"/>
        </w:rPr>
        <w:t>6</w:t>
      </w:r>
      <w:r w:rsidRPr="00C62124">
        <w:rPr>
          <w:rFonts w:ascii="Times New Roman" w:hAnsi="Times New Roman"/>
          <w:sz w:val="24"/>
          <w:szCs w:val="24"/>
          <w:lang w:val="bg-BG"/>
        </w:rPr>
        <w:t xml:space="preserve"> (</w:t>
      </w:r>
      <w:r w:rsidRPr="00C62124">
        <w:rPr>
          <w:rFonts w:ascii="Times New Roman" w:hAnsi="Times New Roman"/>
          <w:sz w:val="24"/>
          <w:szCs w:val="24"/>
        </w:rPr>
        <w:t>kg</w:t>
      </w:r>
      <w:r w:rsidRPr="00C62124">
        <w:rPr>
          <w:rFonts w:ascii="Times New Roman" w:hAnsi="Times New Roman"/>
          <w:sz w:val="24"/>
          <w:szCs w:val="24"/>
          <w:lang w:val="bg-BG"/>
        </w:rPr>
        <w:t>)</w:t>
      </w:r>
    </w:p>
    <w:p w:rsidR="00F86E65" w:rsidRPr="00C62124" w:rsidRDefault="00F86E65" w:rsidP="00F86E65">
      <w:pPr>
        <w:ind w:firstLine="708"/>
        <w:jc w:val="both"/>
        <w:rPr>
          <w:rFonts w:ascii="Times New Roman" w:hAnsi="Times New Roman"/>
          <w:sz w:val="24"/>
          <w:szCs w:val="24"/>
          <w:lang w:val="bg-BG"/>
        </w:rPr>
      </w:pPr>
      <w:r w:rsidRPr="00C62124">
        <w:rPr>
          <w:rFonts w:ascii="Times New Roman" w:hAnsi="Times New Roman"/>
          <w:sz w:val="24"/>
          <w:szCs w:val="24"/>
          <w:lang w:val="bg-BG"/>
        </w:rPr>
        <w:tab/>
        <w:t>Емисии Азотни окиси (</w:t>
      </w:r>
      <w:proofErr w:type="spellStart"/>
      <w:r w:rsidRPr="00C62124">
        <w:rPr>
          <w:rFonts w:ascii="Times New Roman" w:hAnsi="Times New Roman"/>
          <w:sz w:val="24"/>
          <w:szCs w:val="24"/>
        </w:rPr>
        <w:t>NO</w:t>
      </w:r>
      <w:r w:rsidRPr="00C62124">
        <w:rPr>
          <w:rFonts w:ascii="Times New Roman" w:hAnsi="Times New Roman"/>
          <w:sz w:val="24"/>
          <w:szCs w:val="24"/>
          <w:vertAlign w:val="subscript"/>
        </w:rPr>
        <w:t>x</w:t>
      </w:r>
      <w:proofErr w:type="spellEnd"/>
      <w:r w:rsidRPr="00C62124">
        <w:rPr>
          <w:rFonts w:ascii="Times New Roman" w:hAnsi="Times New Roman"/>
          <w:sz w:val="24"/>
          <w:szCs w:val="24"/>
          <w:lang w:val="bg-BG"/>
        </w:rPr>
        <w:t xml:space="preserve">) = </w:t>
      </w:r>
      <w:r w:rsidR="00B1734F">
        <w:rPr>
          <w:rFonts w:ascii="Times New Roman" w:hAnsi="Times New Roman"/>
          <w:sz w:val="24"/>
          <w:szCs w:val="24"/>
          <w:lang w:val="bg-BG"/>
        </w:rPr>
        <w:t>471 431</w:t>
      </w:r>
      <w:r w:rsidRPr="00C62124">
        <w:rPr>
          <w:rFonts w:ascii="Times New Roman" w:hAnsi="Times New Roman"/>
          <w:sz w:val="24"/>
          <w:szCs w:val="24"/>
          <w:lang w:val="bg-BG"/>
        </w:rPr>
        <w:t xml:space="preserve"> (</w:t>
      </w:r>
      <w:r w:rsidRPr="00C62124">
        <w:rPr>
          <w:rFonts w:ascii="Times New Roman" w:hAnsi="Times New Roman"/>
          <w:sz w:val="24"/>
          <w:szCs w:val="24"/>
        </w:rPr>
        <w:t>kg</w:t>
      </w:r>
      <w:r w:rsidRPr="00C62124">
        <w:rPr>
          <w:rFonts w:ascii="Times New Roman" w:hAnsi="Times New Roman"/>
          <w:sz w:val="24"/>
          <w:szCs w:val="24"/>
          <w:lang w:val="bg-BG"/>
        </w:rPr>
        <w:t>)</w:t>
      </w:r>
    </w:p>
    <w:p w:rsidR="00F86E65" w:rsidRPr="00C62124" w:rsidRDefault="00F86E65" w:rsidP="00F86E65">
      <w:pPr>
        <w:jc w:val="both"/>
        <w:rPr>
          <w:rFonts w:ascii="Times New Roman" w:hAnsi="Times New Roman"/>
          <w:sz w:val="24"/>
          <w:szCs w:val="24"/>
          <w:lang w:val="bg-BG"/>
        </w:rPr>
      </w:pPr>
      <w:r w:rsidRPr="00C62124">
        <w:rPr>
          <w:rFonts w:ascii="Times New Roman" w:hAnsi="Times New Roman"/>
          <w:sz w:val="24"/>
          <w:szCs w:val="24"/>
          <w:lang w:val="bg-BG"/>
        </w:rPr>
        <w:tab/>
      </w:r>
      <w:r w:rsidRPr="00C62124">
        <w:rPr>
          <w:rFonts w:ascii="Times New Roman" w:hAnsi="Times New Roman"/>
          <w:sz w:val="24"/>
          <w:szCs w:val="24"/>
          <w:lang w:val="bg-BG"/>
        </w:rPr>
        <w:tab/>
        <w:t>Емисии Въглероден окис (</w:t>
      </w:r>
      <w:r w:rsidRPr="00C62124">
        <w:rPr>
          <w:rFonts w:ascii="Times New Roman" w:hAnsi="Times New Roman"/>
          <w:sz w:val="24"/>
          <w:szCs w:val="24"/>
        </w:rPr>
        <w:t>CO</w:t>
      </w:r>
      <w:r w:rsidRPr="00C62124">
        <w:rPr>
          <w:rFonts w:ascii="Times New Roman" w:hAnsi="Times New Roman"/>
          <w:sz w:val="24"/>
          <w:szCs w:val="24"/>
          <w:lang w:val="bg-BG"/>
        </w:rPr>
        <w:t xml:space="preserve">) = </w:t>
      </w:r>
      <w:r w:rsidR="00B1734F">
        <w:rPr>
          <w:rFonts w:ascii="Times New Roman" w:hAnsi="Times New Roman"/>
          <w:sz w:val="24"/>
          <w:szCs w:val="24"/>
          <w:lang w:val="bg-BG"/>
        </w:rPr>
        <w:t>195 535</w:t>
      </w:r>
      <w:r w:rsidRPr="00C62124">
        <w:rPr>
          <w:rFonts w:ascii="Times New Roman" w:hAnsi="Times New Roman"/>
          <w:sz w:val="24"/>
          <w:szCs w:val="24"/>
          <w:lang w:val="bg-BG"/>
        </w:rPr>
        <w:t xml:space="preserve"> (</w:t>
      </w:r>
      <w:r w:rsidRPr="00C62124">
        <w:rPr>
          <w:rFonts w:ascii="Times New Roman" w:hAnsi="Times New Roman"/>
          <w:sz w:val="24"/>
          <w:szCs w:val="24"/>
        </w:rPr>
        <w:t>kg</w:t>
      </w:r>
      <w:r w:rsidRPr="00C62124">
        <w:rPr>
          <w:rFonts w:ascii="Times New Roman" w:hAnsi="Times New Roman"/>
          <w:sz w:val="24"/>
          <w:szCs w:val="24"/>
          <w:lang w:val="bg-BG"/>
        </w:rPr>
        <w:t>)</w:t>
      </w:r>
    </w:p>
    <w:p w:rsidR="00F86E65" w:rsidRPr="00C62124" w:rsidRDefault="00F86E65" w:rsidP="00F86E65">
      <w:pPr>
        <w:jc w:val="both"/>
        <w:rPr>
          <w:rFonts w:ascii="Times New Roman" w:hAnsi="Times New Roman"/>
          <w:sz w:val="24"/>
          <w:szCs w:val="24"/>
          <w:lang w:val="bg-BG"/>
        </w:rPr>
      </w:pPr>
      <w:r w:rsidRPr="00C62124">
        <w:rPr>
          <w:rFonts w:ascii="Times New Roman" w:hAnsi="Times New Roman"/>
          <w:sz w:val="24"/>
          <w:szCs w:val="24"/>
          <w:lang w:val="bg-BG"/>
        </w:rPr>
        <w:tab/>
      </w:r>
      <w:r w:rsidRPr="00C62124">
        <w:rPr>
          <w:rFonts w:ascii="Times New Roman" w:hAnsi="Times New Roman"/>
          <w:sz w:val="24"/>
          <w:szCs w:val="24"/>
          <w:lang w:val="bg-BG"/>
        </w:rPr>
        <w:tab/>
        <w:t>Общо суспендирани частици  (</w:t>
      </w:r>
      <w:r w:rsidRPr="00C62124">
        <w:rPr>
          <w:rFonts w:ascii="Times New Roman" w:hAnsi="Times New Roman"/>
          <w:sz w:val="24"/>
          <w:szCs w:val="24"/>
        </w:rPr>
        <w:t>TSPM</w:t>
      </w:r>
      <w:r w:rsidRPr="00C62124">
        <w:rPr>
          <w:rFonts w:ascii="Times New Roman" w:hAnsi="Times New Roman"/>
          <w:sz w:val="24"/>
          <w:szCs w:val="24"/>
          <w:lang w:val="bg-BG"/>
        </w:rPr>
        <w:t>) = 44 23</w:t>
      </w:r>
      <w:r w:rsidR="00B1734F">
        <w:rPr>
          <w:rFonts w:ascii="Times New Roman" w:hAnsi="Times New Roman"/>
          <w:sz w:val="24"/>
          <w:szCs w:val="24"/>
          <w:lang w:val="bg-BG"/>
        </w:rPr>
        <w:t>2</w:t>
      </w:r>
      <w:r w:rsidRPr="00C62124">
        <w:rPr>
          <w:rFonts w:ascii="Times New Roman" w:hAnsi="Times New Roman"/>
          <w:sz w:val="24"/>
          <w:szCs w:val="24"/>
          <w:lang w:val="bg-BG"/>
        </w:rPr>
        <w:t xml:space="preserve"> (</w:t>
      </w:r>
      <w:r w:rsidRPr="00C62124">
        <w:rPr>
          <w:rFonts w:ascii="Times New Roman" w:hAnsi="Times New Roman"/>
          <w:sz w:val="24"/>
          <w:szCs w:val="24"/>
        </w:rPr>
        <w:t>kg</w:t>
      </w:r>
      <w:r w:rsidRPr="00C62124">
        <w:rPr>
          <w:rFonts w:ascii="Times New Roman" w:hAnsi="Times New Roman"/>
          <w:sz w:val="24"/>
          <w:szCs w:val="24"/>
          <w:lang w:val="bg-BG"/>
        </w:rPr>
        <w:t>)</w:t>
      </w:r>
    </w:p>
    <w:p w:rsidR="00F86E65" w:rsidRDefault="00F86E65" w:rsidP="00B1734F">
      <w:pPr>
        <w:jc w:val="both"/>
        <w:rPr>
          <w:rFonts w:ascii="Times New Roman" w:hAnsi="Times New Roman"/>
          <w:sz w:val="24"/>
          <w:szCs w:val="24"/>
          <w:u w:val="single"/>
          <w:lang w:val="bg-BG"/>
        </w:rPr>
      </w:pPr>
    </w:p>
    <w:p w:rsidR="00F86E65" w:rsidRPr="000D4943" w:rsidRDefault="00F86E65" w:rsidP="000867CC">
      <w:pPr>
        <w:ind w:firstLine="708"/>
        <w:jc w:val="both"/>
        <w:rPr>
          <w:rFonts w:ascii="Times New Roman" w:hAnsi="Times New Roman"/>
          <w:sz w:val="24"/>
          <w:szCs w:val="24"/>
          <w:u w:val="single"/>
          <w:lang w:val="bg-BG"/>
        </w:rPr>
      </w:pPr>
    </w:p>
    <w:p w:rsidR="000867CC" w:rsidRPr="00C62124" w:rsidRDefault="000867CC" w:rsidP="000867CC">
      <w:pPr>
        <w:ind w:firstLine="708"/>
        <w:jc w:val="both"/>
        <w:rPr>
          <w:rFonts w:ascii="Times New Roman" w:hAnsi="Times New Roman"/>
          <w:b/>
          <w:sz w:val="24"/>
          <w:szCs w:val="24"/>
          <w:u w:val="single"/>
          <w:lang w:val="bg-BG"/>
        </w:rPr>
      </w:pPr>
      <w:r w:rsidRPr="00C62124">
        <w:rPr>
          <w:rFonts w:ascii="Times New Roman" w:hAnsi="Times New Roman"/>
          <w:b/>
          <w:sz w:val="24"/>
          <w:szCs w:val="24"/>
          <w:u w:val="single"/>
          <w:lang w:val="bg-BG"/>
        </w:rPr>
        <w:t xml:space="preserve">Изчисление на емисии във въздуха </w:t>
      </w:r>
      <w:r w:rsidR="007474E1" w:rsidRPr="00C62124">
        <w:rPr>
          <w:rFonts w:ascii="Times New Roman" w:hAnsi="Times New Roman"/>
          <w:b/>
          <w:sz w:val="24"/>
          <w:szCs w:val="24"/>
          <w:u w:val="single"/>
          <w:lang w:val="bg-BG"/>
        </w:rPr>
        <w:t>КВГМ</w:t>
      </w:r>
      <w:r w:rsidRPr="00C62124">
        <w:rPr>
          <w:rFonts w:ascii="Times New Roman" w:hAnsi="Times New Roman"/>
          <w:b/>
          <w:sz w:val="24"/>
          <w:szCs w:val="24"/>
          <w:u w:val="single"/>
          <w:lang w:val="bg-BG"/>
        </w:rPr>
        <w:t>:</w:t>
      </w:r>
      <w:r w:rsidR="00274B86" w:rsidRPr="00C62124">
        <w:rPr>
          <w:rFonts w:ascii="Times New Roman" w:hAnsi="Times New Roman"/>
          <w:b/>
          <w:sz w:val="24"/>
          <w:szCs w:val="24"/>
          <w:u w:val="single"/>
        </w:rPr>
        <w:t xml:space="preserve">  </w:t>
      </w:r>
    </w:p>
    <w:p w:rsidR="00384052" w:rsidRPr="000D4943" w:rsidRDefault="00384052" w:rsidP="000867CC">
      <w:pPr>
        <w:ind w:firstLine="708"/>
        <w:jc w:val="both"/>
        <w:rPr>
          <w:rFonts w:ascii="Times New Roman" w:hAnsi="Times New Roman"/>
          <w:sz w:val="24"/>
          <w:szCs w:val="24"/>
          <w:u w:val="single"/>
          <w:lang w:val="bg-BG"/>
        </w:rPr>
      </w:pPr>
    </w:p>
    <w:p w:rsidR="007631F0" w:rsidRPr="000D4943" w:rsidRDefault="007631F0" w:rsidP="00227E3A">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Изчисленията са извършени </w:t>
      </w:r>
      <w:r w:rsidR="00227E3A" w:rsidRPr="000D4943">
        <w:rPr>
          <w:rFonts w:ascii="Times New Roman" w:hAnsi="Times New Roman"/>
          <w:sz w:val="24"/>
          <w:szCs w:val="24"/>
          <w:lang w:val="bg-BG"/>
        </w:rPr>
        <w:t xml:space="preserve">с данни от извършен собствен периодичен мониторинг извършен в изпълнение на Условие </w:t>
      </w:r>
      <w:r w:rsidR="00793910" w:rsidRPr="000D4943">
        <w:rPr>
          <w:rFonts w:ascii="Times New Roman" w:hAnsi="Times New Roman"/>
          <w:sz w:val="24"/>
          <w:szCs w:val="24"/>
          <w:lang w:val="bg-BG"/>
        </w:rPr>
        <w:t>9.6.1.3 от КР.</w:t>
      </w:r>
      <w:r w:rsidR="00190BA6" w:rsidRPr="000D4943">
        <w:rPr>
          <w:rFonts w:ascii="Times New Roman" w:hAnsi="Times New Roman"/>
          <w:sz w:val="24"/>
          <w:szCs w:val="24"/>
          <w:lang w:val="bg-BG"/>
        </w:rPr>
        <w:t xml:space="preserve"> </w:t>
      </w:r>
    </w:p>
    <w:p w:rsidR="00793910" w:rsidRPr="000D4943" w:rsidRDefault="00793910" w:rsidP="00793910">
      <w:pPr>
        <w:ind w:firstLine="708"/>
        <w:jc w:val="both"/>
        <w:rPr>
          <w:rFonts w:ascii="Times New Roman" w:hAnsi="Times New Roman"/>
          <w:sz w:val="24"/>
          <w:szCs w:val="24"/>
          <w:lang w:val="bg-BG"/>
        </w:rPr>
      </w:pPr>
      <w:r w:rsidRPr="000D4943">
        <w:rPr>
          <w:rFonts w:ascii="Times New Roman" w:hAnsi="Times New Roman"/>
          <w:sz w:val="24"/>
          <w:szCs w:val="24"/>
          <w:lang w:val="bg-BG"/>
        </w:rPr>
        <w:t>Емисиите  са  изчислени по формулата:</w:t>
      </w:r>
    </w:p>
    <w:p w:rsidR="00793910" w:rsidRPr="000D4943" w:rsidRDefault="00793910" w:rsidP="00793910">
      <w:pPr>
        <w:jc w:val="both"/>
        <w:rPr>
          <w:rFonts w:ascii="Times New Roman" w:hAnsi="Times New Roman"/>
          <w:sz w:val="24"/>
          <w:szCs w:val="24"/>
          <w:lang w:val="bg-BG"/>
        </w:rPr>
      </w:pPr>
    </w:p>
    <w:p w:rsidR="00793910" w:rsidRPr="000D4943" w:rsidRDefault="00793910" w:rsidP="00BD66CE">
      <w:pPr>
        <w:jc w:val="center"/>
        <w:rPr>
          <w:rFonts w:ascii="Times New Roman" w:hAnsi="Times New Roman"/>
          <w:sz w:val="24"/>
          <w:szCs w:val="24"/>
          <w:lang w:val="bg-BG"/>
        </w:rPr>
      </w:pPr>
      <w:r w:rsidRPr="000D4943">
        <w:rPr>
          <w:rFonts w:ascii="Times New Roman" w:hAnsi="Times New Roman"/>
          <w:sz w:val="24"/>
          <w:szCs w:val="24"/>
          <w:lang w:val="bg-BG"/>
        </w:rPr>
        <w:t xml:space="preserve">E = </w:t>
      </w:r>
      <w:proofErr w:type="spellStart"/>
      <w:r w:rsidRPr="000D4943">
        <w:rPr>
          <w:rFonts w:ascii="Times New Roman" w:hAnsi="Times New Roman"/>
          <w:sz w:val="24"/>
          <w:szCs w:val="24"/>
          <w:lang w:val="bg-BG"/>
        </w:rPr>
        <w:t>IE</w:t>
      </w:r>
      <w:r w:rsidRPr="000D4943">
        <w:rPr>
          <w:rFonts w:ascii="Times New Roman" w:hAnsi="Times New Roman"/>
          <w:sz w:val="24"/>
          <w:szCs w:val="24"/>
          <w:vertAlign w:val="subscript"/>
          <w:lang w:val="bg-BG"/>
        </w:rPr>
        <w:t>sg</w:t>
      </w:r>
      <w:proofErr w:type="spellEnd"/>
      <w:r w:rsidR="00BD66CE" w:rsidRPr="000D4943">
        <w:rPr>
          <w:rFonts w:ascii="Times New Roman" w:hAnsi="Times New Roman"/>
          <w:sz w:val="24"/>
          <w:szCs w:val="24"/>
          <w:vertAlign w:val="subscript"/>
          <w:lang w:val="bg-BG"/>
        </w:rPr>
        <w:t xml:space="preserve"> </w:t>
      </w:r>
      <w:r w:rsidR="00B66451" w:rsidRPr="000D4943">
        <w:rPr>
          <w:rFonts w:ascii="Times New Roman" w:hAnsi="Times New Roman"/>
          <w:sz w:val="24"/>
          <w:szCs w:val="24"/>
        </w:rPr>
        <w:t>*</w:t>
      </w:r>
      <w:proofErr w:type="spellStart"/>
      <w:r w:rsidRPr="000D4943">
        <w:rPr>
          <w:rFonts w:ascii="Times New Roman" w:hAnsi="Times New Roman"/>
          <w:sz w:val="24"/>
          <w:szCs w:val="24"/>
          <w:lang w:val="bg-BG"/>
        </w:rPr>
        <w:t>G</w:t>
      </w:r>
      <w:r w:rsidRPr="000D4943">
        <w:rPr>
          <w:rFonts w:ascii="Times New Roman" w:hAnsi="Times New Roman"/>
          <w:sz w:val="24"/>
          <w:szCs w:val="24"/>
          <w:vertAlign w:val="subscript"/>
          <w:lang w:val="bg-BG"/>
        </w:rPr>
        <w:t>sg</w:t>
      </w:r>
      <w:proofErr w:type="spellEnd"/>
      <w:r w:rsidRPr="000D4943">
        <w:rPr>
          <w:rFonts w:ascii="Times New Roman" w:hAnsi="Times New Roman"/>
          <w:sz w:val="24"/>
          <w:szCs w:val="24"/>
          <w:lang w:val="bg-BG"/>
        </w:rPr>
        <w:t xml:space="preserve"> </w:t>
      </w:r>
      <w:r w:rsidR="00B66451" w:rsidRPr="000D4943">
        <w:rPr>
          <w:rFonts w:ascii="Times New Roman" w:hAnsi="Times New Roman"/>
          <w:sz w:val="24"/>
          <w:szCs w:val="24"/>
        </w:rPr>
        <w:t>*</w:t>
      </w:r>
      <w:proofErr w:type="spellStart"/>
      <w:r w:rsidR="00BD66CE" w:rsidRPr="000D4943">
        <w:rPr>
          <w:rFonts w:ascii="Times New Roman" w:hAnsi="Times New Roman"/>
          <w:sz w:val="24"/>
          <w:szCs w:val="24"/>
          <w:lang w:val="bg-BG"/>
        </w:rPr>
        <w:t>Rh</w:t>
      </w:r>
      <w:proofErr w:type="spellEnd"/>
      <w:r w:rsidR="00B66451" w:rsidRPr="000D4943">
        <w:rPr>
          <w:rFonts w:ascii="Times New Roman" w:hAnsi="Times New Roman"/>
          <w:sz w:val="24"/>
          <w:szCs w:val="24"/>
        </w:rPr>
        <w:t>*</w:t>
      </w:r>
      <w:r w:rsidRPr="000D4943">
        <w:rPr>
          <w:rFonts w:ascii="Times New Roman" w:hAnsi="Times New Roman"/>
          <w:sz w:val="24"/>
          <w:szCs w:val="24"/>
          <w:lang w:val="bg-BG"/>
        </w:rPr>
        <w:t>10</w:t>
      </w:r>
      <w:r w:rsidRPr="000D4943">
        <w:rPr>
          <w:rFonts w:ascii="Times New Roman" w:hAnsi="Times New Roman"/>
          <w:sz w:val="24"/>
          <w:szCs w:val="24"/>
          <w:vertAlign w:val="superscript"/>
          <w:lang w:val="bg-BG"/>
        </w:rPr>
        <w:t>-6</w:t>
      </w:r>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kg</w:t>
      </w:r>
      <w:proofErr w:type="spellEnd"/>
      <w:r w:rsidRPr="000D4943">
        <w:rPr>
          <w:rFonts w:ascii="Times New Roman" w:hAnsi="Times New Roman"/>
          <w:sz w:val="24"/>
          <w:szCs w:val="24"/>
          <w:lang w:val="bg-BG"/>
        </w:rPr>
        <w:t>)</w:t>
      </w:r>
    </w:p>
    <w:p w:rsidR="00793910" w:rsidRPr="000D4943" w:rsidRDefault="00793910" w:rsidP="00793910">
      <w:pPr>
        <w:jc w:val="both"/>
        <w:rPr>
          <w:rFonts w:ascii="Times New Roman" w:hAnsi="Times New Roman"/>
          <w:sz w:val="24"/>
          <w:szCs w:val="24"/>
          <w:lang w:val="bg-BG"/>
        </w:rPr>
      </w:pPr>
    </w:p>
    <w:p w:rsidR="00793910" w:rsidRPr="000D4943" w:rsidRDefault="00793910" w:rsidP="00793910">
      <w:pPr>
        <w:jc w:val="both"/>
        <w:rPr>
          <w:rFonts w:ascii="Times New Roman" w:hAnsi="Times New Roman"/>
          <w:sz w:val="24"/>
          <w:szCs w:val="24"/>
          <w:lang w:val="bg-BG"/>
        </w:rPr>
      </w:pPr>
      <w:r w:rsidRPr="000D4943">
        <w:rPr>
          <w:rFonts w:ascii="Times New Roman" w:hAnsi="Times New Roman"/>
          <w:sz w:val="24"/>
          <w:szCs w:val="24"/>
          <w:lang w:val="bg-BG"/>
        </w:rPr>
        <w:tab/>
        <w:t xml:space="preserve">Където  Е </w:t>
      </w:r>
      <w:proofErr w:type="spellStart"/>
      <w:r w:rsidRPr="000D4943">
        <w:rPr>
          <w:rFonts w:ascii="Times New Roman" w:hAnsi="Times New Roman"/>
          <w:sz w:val="24"/>
          <w:szCs w:val="24"/>
          <w:lang w:val="bg-BG"/>
        </w:rPr>
        <w:t>е</w:t>
      </w:r>
      <w:proofErr w:type="spellEnd"/>
      <w:r w:rsidRPr="000D4943">
        <w:rPr>
          <w:rFonts w:ascii="Times New Roman" w:hAnsi="Times New Roman"/>
          <w:sz w:val="24"/>
          <w:szCs w:val="24"/>
          <w:lang w:val="bg-BG"/>
        </w:rPr>
        <w:t xml:space="preserve"> съответната емисия,</w:t>
      </w:r>
    </w:p>
    <w:p w:rsidR="00793910" w:rsidRPr="000D4943" w:rsidRDefault="00793910" w:rsidP="00793910">
      <w:pPr>
        <w:jc w:val="both"/>
        <w:rPr>
          <w:rFonts w:ascii="Times New Roman" w:hAnsi="Times New Roman"/>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sz w:val="24"/>
          <w:szCs w:val="24"/>
          <w:lang w:val="bg-BG"/>
        </w:rPr>
        <w:tab/>
      </w:r>
      <w:proofErr w:type="spellStart"/>
      <w:r w:rsidRPr="000D4943">
        <w:rPr>
          <w:rFonts w:ascii="Times New Roman" w:hAnsi="Times New Roman"/>
          <w:sz w:val="24"/>
          <w:szCs w:val="24"/>
          <w:lang w:val="bg-BG"/>
        </w:rPr>
        <w:t>IE</w:t>
      </w:r>
      <w:r w:rsidRPr="000D4943">
        <w:rPr>
          <w:rFonts w:ascii="Times New Roman" w:hAnsi="Times New Roman"/>
          <w:sz w:val="24"/>
          <w:szCs w:val="24"/>
          <w:vertAlign w:val="subscript"/>
          <w:lang w:val="bg-BG"/>
        </w:rPr>
        <w:t>sg</w:t>
      </w:r>
      <w:proofErr w:type="spellEnd"/>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w:t>
      </w:r>
      <w:r w:rsidR="002266F2" w:rsidRPr="000D4943">
        <w:rPr>
          <w:rFonts w:ascii="Times New Roman" w:hAnsi="Times New Roman"/>
          <w:sz w:val="24"/>
          <w:szCs w:val="24"/>
        </w:rPr>
        <w:t>N</w:t>
      </w:r>
      <w:r w:rsidRPr="000D4943">
        <w:rPr>
          <w:rFonts w:ascii="Times New Roman" w:hAnsi="Times New Roman"/>
          <w:sz w:val="24"/>
          <w:szCs w:val="24"/>
          <w:lang w:val="bg-BG"/>
        </w:rPr>
        <w:t>m</w:t>
      </w:r>
      <w:r w:rsidRPr="000D4943">
        <w:rPr>
          <w:rFonts w:ascii="Times New Roman" w:hAnsi="Times New Roman"/>
          <w:sz w:val="24"/>
          <w:szCs w:val="24"/>
          <w:vertAlign w:val="superscript"/>
          <w:lang w:val="bg-BG"/>
        </w:rPr>
        <w:t>3</w:t>
      </w:r>
      <w:r w:rsidRPr="000D4943">
        <w:rPr>
          <w:rFonts w:ascii="Times New Roman" w:hAnsi="Times New Roman"/>
          <w:sz w:val="24"/>
          <w:szCs w:val="24"/>
          <w:lang w:val="bg-BG"/>
        </w:rPr>
        <w:t xml:space="preserve">)  - измерена емисия в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w:t>
      </w:r>
      <w:r w:rsidR="002266F2" w:rsidRPr="000D4943">
        <w:rPr>
          <w:rFonts w:ascii="Times New Roman" w:hAnsi="Times New Roman"/>
          <w:sz w:val="24"/>
          <w:szCs w:val="24"/>
        </w:rPr>
        <w:t>N</w:t>
      </w:r>
      <w:r w:rsidRPr="000D4943">
        <w:rPr>
          <w:rFonts w:ascii="Times New Roman" w:hAnsi="Times New Roman"/>
          <w:sz w:val="24"/>
          <w:szCs w:val="24"/>
          <w:lang w:val="bg-BG"/>
        </w:rPr>
        <w:t>m</w:t>
      </w:r>
      <w:r w:rsidRPr="000D4943">
        <w:rPr>
          <w:rFonts w:ascii="Times New Roman" w:hAnsi="Times New Roman"/>
          <w:sz w:val="24"/>
          <w:szCs w:val="24"/>
          <w:vertAlign w:val="superscript"/>
          <w:lang w:val="bg-BG"/>
        </w:rPr>
        <w:t>3</w:t>
      </w:r>
      <w:r w:rsidR="00BD66CE" w:rsidRPr="000D4943">
        <w:rPr>
          <w:rFonts w:ascii="Times New Roman" w:hAnsi="Times New Roman"/>
          <w:sz w:val="24"/>
          <w:szCs w:val="24"/>
          <w:lang w:val="bg-BG"/>
        </w:rPr>
        <w:t>;</w:t>
      </w:r>
    </w:p>
    <w:p w:rsidR="00793910" w:rsidRPr="000D4943" w:rsidRDefault="00793910" w:rsidP="00793910">
      <w:pPr>
        <w:jc w:val="both"/>
        <w:rPr>
          <w:rFonts w:ascii="Times New Roman" w:hAnsi="Times New Roman"/>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sz w:val="24"/>
          <w:szCs w:val="24"/>
          <w:lang w:val="bg-BG"/>
        </w:rPr>
        <w:tab/>
      </w:r>
      <w:proofErr w:type="spellStart"/>
      <w:r w:rsidRPr="000D4943">
        <w:rPr>
          <w:rFonts w:ascii="Times New Roman" w:hAnsi="Times New Roman"/>
          <w:sz w:val="24"/>
          <w:szCs w:val="24"/>
          <w:lang w:val="bg-BG"/>
        </w:rPr>
        <w:t>G</w:t>
      </w:r>
      <w:r w:rsidRPr="000D4943">
        <w:rPr>
          <w:rFonts w:ascii="Times New Roman" w:hAnsi="Times New Roman"/>
          <w:sz w:val="24"/>
          <w:szCs w:val="24"/>
          <w:vertAlign w:val="subscript"/>
          <w:lang w:val="bg-BG"/>
        </w:rPr>
        <w:t>sg</w:t>
      </w:r>
      <w:proofErr w:type="spellEnd"/>
      <w:r w:rsidRPr="000D4943">
        <w:rPr>
          <w:rFonts w:ascii="Times New Roman" w:hAnsi="Times New Roman"/>
          <w:sz w:val="24"/>
          <w:szCs w:val="24"/>
          <w:lang w:val="bg-BG"/>
        </w:rPr>
        <w:t xml:space="preserve"> (</w:t>
      </w:r>
      <w:r w:rsidR="002266F2" w:rsidRPr="000D4943">
        <w:rPr>
          <w:rFonts w:ascii="Times New Roman" w:hAnsi="Times New Roman"/>
          <w:sz w:val="24"/>
          <w:szCs w:val="24"/>
        </w:rPr>
        <w:t>N</w:t>
      </w:r>
      <w:r w:rsidRPr="000D4943">
        <w:rPr>
          <w:rFonts w:ascii="Times New Roman" w:hAnsi="Times New Roman"/>
          <w:sz w:val="24"/>
          <w:szCs w:val="24"/>
          <w:lang w:val="bg-BG"/>
        </w:rPr>
        <w:t>m</w:t>
      </w:r>
      <w:r w:rsidRPr="000D4943">
        <w:rPr>
          <w:rFonts w:ascii="Times New Roman" w:hAnsi="Times New Roman"/>
          <w:sz w:val="24"/>
          <w:szCs w:val="24"/>
          <w:vertAlign w:val="superscript"/>
          <w:lang w:val="bg-BG"/>
        </w:rPr>
        <w:t>3</w:t>
      </w:r>
      <w:r w:rsidRPr="000D4943">
        <w:rPr>
          <w:rFonts w:ascii="Times New Roman" w:hAnsi="Times New Roman"/>
          <w:sz w:val="24"/>
          <w:szCs w:val="24"/>
          <w:lang w:val="bg-BG"/>
        </w:rPr>
        <w:t xml:space="preserve">/h)  - измерен дебит за годината в </w:t>
      </w:r>
      <w:r w:rsidR="002266F2" w:rsidRPr="000D4943">
        <w:rPr>
          <w:rFonts w:ascii="Times New Roman" w:hAnsi="Times New Roman"/>
          <w:sz w:val="24"/>
          <w:szCs w:val="24"/>
        </w:rPr>
        <w:t>N</w:t>
      </w:r>
      <w:r w:rsidRPr="000D4943">
        <w:rPr>
          <w:rFonts w:ascii="Times New Roman" w:hAnsi="Times New Roman"/>
          <w:sz w:val="24"/>
          <w:szCs w:val="24"/>
          <w:lang w:val="bg-BG"/>
        </w:rPr>
        <w:t>m</w:t>
      </w:r>
      <w:r w:rsidRPr="000D4943">
        <w:rPr>
          <w:rFonts w:ascii="Times New Roman" w:hAnsi="Times New Roman"/>
          <w:sz w:val="24"/>
          <w:szCs w:val="24"/>
          <w:vertAlign w:val="superscript"/>
          <w:lang w:val="bg-BG"/>
        </w:rPr>
        <w:t>3</w:t>
      </w:r>
      <w:r w:rsidRPr="000D4943">
        <w:rPr>
          <w:rFonts w:ascii="Times New Roman" w:hAnsi="Times New Roman"/>
          <w:sz w:val="24"/>
          <w:szCs w:val="24"/>
          <w:lang w:val="bg-BG"/>
        </w:rPr>
        <w:t>/h</w:t>
      </w:r>
      <w:r w:rsidR="00BD66CE" w:rsidRPr="000D4943">
        <w:rPr>
          <w:rFonts w:ascii="Times New Roman" w:hAnsi="Times New Roman"/>
          <w:sz w:val="24"/>
          <w:szCs w:val="24"/>
          <w:lang w:val="bg-BG"/>
        </w:rPr>
        <w:t>;</w:t>
      </w:r>
    </w:p>
    <w:p w:rsidR="00793910" w:rsidRPr="000D4943" w:rsidRDefault="00793910" w:rsidP="00793910">
      <w:pPr>
        <w:jc w:val="both"/>
        <w:rPr>
          <w:rFonts w:ascii="Times New Roman" w:hAnsi="Times New Roman"/>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sz w:val="24"/>
          <w:szCs w:val="24"/>
          <w:lang w:val="bg-BG"/>
        </w:rPr>
        <w:tab/>
      </w:r>
      <w:proofErr w:type="spellStart"/>
      <w:r w:rsidRPr="000D4943">
        <w:rPr>
          <w:rFonts w:ascii="Times New Roman" w:hAnsi="Times New Roman"/>
          <w:sz w:val="24"/>
          <w:szCs w:val="24"/>
          <w:lang w:val="bg-BG"/>
        </w:rPr>
        <w:t>Rh</w:t>
      </w:r>
      <w:proofErr w:type="spellEnd"/>
      <w:r w:rsidRPr="000D4943">
        <w:rPr>
          <w:rFonts w:ascii="Times New Roman" w:hAnsi="Times New Roman"/>
          <w:sz w:val="24"/>
          <w:szCs w:val="24"/>
          <w:lang w:val="bg-BG"/>
        </w:rPr>
        <w:t xml:space="preserve"> (h)  -  работни часове на инсталацията за годината в h</w:t>
      </w:r>
      <w:r w:rsidR="00BD66CE" w:rsidRPr="000D4943">
        <w:rPr>
          <w:rFonts w:ascii="Times New Roman" w:hAnsi="Times New Roman"/>
          <w:sz w:val="24"/>
          <w:szCs w:val="24"/>
          <w:lang w:val="bg-BG"/>
        </w:rPr>
        <w:t>.</w:t>
      </w:r>
    </w:p>
    <w:p w:rsidR="00793910" w:rsidRPr="000D4943" w:rsidRDefault="00793910" w:rsidP="00793910">
      <w:pPr>
        <w:jc w:val="both"/>
        <w:rPr>
          <w:rFonts w:ascii="Times New Roman" w:hAnsi="Times New Roman"/>
          <w:sz w:val="24"/>
          <w:szCs w:val="24"/>
          <w:lang w:val="bg-BG"/>
        </w:rPr>
      </w:pPr>
    </w:p>
    <w:p w:rsidR="00793910" w:rsidRPr="000D4943" w:rsidRDefault="00793910" w:rsidP="00793910">
      <w:pPr>
        <w:jc w:val="both"/>
        <w:rPr>
          <w:rFonts w:ascii="Times New Roman" w:hAnsi="Times New Roman"/>
          <w:sz w:val="24"/>
          <w:szCs w:val="24"/>
          <w:lang w:val="bg-BG"/>
        </w:rPr>
      </w:pPr>
      <w:r w:rsidRPr="000D4943">
        <w:rPr>
          <w:rFonts w:ascii="Times New Roman" w:hAnsi="Times New Roman"/>
          <w:sz w:val="24"/>
          <w:szCs w:val="24"/>
          <w:lang w:val="bg-BG"/>
        </w:rPr>
        <w:t xml:space="preserve">Измерен дебит – </w:t>
      </w:r>
      <w:r w:rsidR="0034706E" w:rsidRPr="000D4943">
        <w:rPr>
          <w:rFonts w:ascii="Times New Roman" w:hAnsi="Times New Roman"/>
          <w:sz w:val="24"/>
          <w:szCs w:val="24"/>
          <w:lang w:val="bg-BG"/>
        </w:rPr>
        <w:t>37 381</w:t>
      </w:r>
      <w:r w:rsidRPr="000D4943">
        <w:rPr>
          <w:rFonts w:ascii="Times New Roman" w:hAnsi="Times New Roman"/>
          <w:sz w:val="24"/>
          <w:szCs w:val="24"/>
          <w:lang w:val="bg-BG"/>
        </w:rPr>
        <w:t xml:space="preserve"> </w:t>
      </w:r>
      <w:r w:rsidR="002266F2" w:rsidRPr="000D4943">
        <w:rPr>
          <w:rFonts w:ascii="Times New Roman" w:hAnsi="Times New Roman"/>
          <w:sz w:val="24"/>
          <w:szCs w:val="24"/>
        </w:rPr>
        <w:t>N</w:t>
      </w:r>
      <w:r w:rsidRPr="000D4943">
        <w:rPr>
          <w:rFonts w:ascii="Times New Roman" w:hAnsi="Times New Roman"/>
          <w:sz w:val="24"/>
          <w:szCs w:val="24"/>
          <w:lang w:val="bg-BG"/>
        </w:rPr>
        <w:t>m</w:t>
      </w:r>
      <w:r w:rsidRPr="000D4943">
        <w:rPr>
          <w:rFonts w:ascii="Times New Roman" w:hAnsi="Times New Roman"/>
          <w:sz w:val="24"/>
          <w:szCs w:val="24"/>
          <w:vertAlign w:val="superscript"/>
          <w:lang w:val="bg-BG"/>
        </w:rPr>
        <w:t>3</w:t>
      </w:r>
      <w:r w:rsidRPr="000D4943">
        <w:rPr>
          <w:rFonts w:ascii="Times New Roman" w:hAnsi="Times New Roman"/>
          <w:sz w:val="24"/>
          <w:szCs w:val="24"/>
          <w:lang w:val="bg-BG"/>
        </w:rPr>
        <w:t>/h</w:t>
      </w:r>
      <w:r w:rsidR="00BD66CE" w:rsidRPr="000D4943">
        <w:rPr>
          <w:rFonts w:ascii="Times New Roman" w:hAnsi="Times New Roman"/>
          <w:sz w:val="24"/>
          <w:szCs w:val="24"/>
          <w:lang w:val="bg-BG"/>
        </w:rPr>
        <w:t>;</w:t>
      </w:r>
    </w:p>
    <w:p w:rsidR="00793910" w:rsidRPr="000D4943" w:rsidRDefault="00793910" w:rsidP="00793910">
      <w:pPr>
        <w:jc w:val="both"/>
        <w:rPr>
          <w:rFonts w:ascii="Times New Roman" w:hAnsi="Times New Roman"/>
          <w:sz w:val="24"/>
          <w:szCs w:val="24"/>
          <w:lang w:val="bg-BG"/>
        </w:rPr>
      </w:pPr>
      <w:r w:rsidRPr="000D4943">
        <w:rPr>
          <w:rFonts w:ascii="Times New Roman" w:hAnsi="Times New Roman"/>
          <w:sz w:val="24"/>
          <w:szCs w:val="24"/>
          <w:lang w:val="bg-BG"/>
        </w:rPr>
        <w:t>Работни ча</w:t>
      </w:r>
      <w:r w:rsidR="00D2078C" w:rsidRPr="000D4943">
        <w:rPr>
          <w:rFonts w:ascii="Times New Roman" w:hAnsi="Times New Roman"/>
          <w:sz w:val="24"/>
          <w:szCs w:val="24"/>
          <w:lang w:val="bg-BG"/>
        </w:rPr>
        <w:t xml:space="preserve">сове на инсталацията за </w:t>
      </w:r>
      <w:r w:rsidRPr="000D4943">
        <w:rPr>
          <w:rFonts w:ascii="Times New Roman" w:hAnsi="Times New Roman"/>
          <w:sz w:val="24"/>
          <w:szCs w:val="24"/>
          <w:lang w:val="bg-BG"/>
        </w:rPr>
        <w:t>201</w:t>
      </w:r>
      <w:r w:rsidR="00D2078C" w:rsidRPr="000D4943">
        <w:rPr>
          <w:rFonts w:ascii="Times New Roman" w:hAnsi="Times New Roman"/>
          <w:sz w:val="24"/>
          <w:szCs w:val="24"/>
          <w:lang w:val="bg-BG"/>
        </w:rPr>
        <w:t>6</w:t>
      </w:r>
      <w:r w:rsidRPr="000D4943">
        <w:rPr>
          <w:rFonts w:ascii="Times New Roman" w:hAnsi="Times New Roman"/>
          <w:sz w:val="24"/>
          <w:szCs w:val="24"/>
          <w:lang w:val="bg-BG"/>
        </w:rPr>
        <w:t xml:space="preserve"> година – </w:t>
      </w:r>
      <w:r w:rsidR="009E7F9B" w:rsidRPr="000D4943">
        <w:rPr>
          <w:rFonts w:ascii="Times New Roman" w:hAnsi="Times New Roman"/>
          <w:sz w:val="24"/>
          <w:szCs w:val="24"/>
          <w:lang w:val="bg-BG"/>
        </w:rPr>
        <w:t>630</w:t>
      </w:r>
      <w:r w:rsidRPr="000D4943">
        <w:rPr>
          <w:rFonts w:ascii="Times New Roman" w:hAnsi="Times New Roman"/>
          <w:sz w:val="24"/>
          <w:szCs w:val="24"/>
          <w:lang w:val="bg-BG"/>
        </w:rPr>
        <w:t xml:space="preserve"> h</w:t>
      </w:r>
      <w:r w:rsidR="00BD66CE" w:rsidRPr="000D4943">
        <w:rPr>
          <w:rFonts w:ascii="Times New Roman" w:hAnsi="Times New Roman"/>
          <w:sz w:val="24"/>
          <w:szCs w:val="24"/>
          <w:lang w:val="bg-BG"/>
        </w:rPr>
        <w:t>.</w:t>
      </w:r>
    </w:p>
    <w:p w:rsidR="00793910" w:rsidRPr="000D4943" w:rsidRDefault="00793910" w:rsidP="00793910">
      <w:pPr>
        <w:jc w:val="both"/>
        <w:rPr>
          <w:rFonts w:ascii="Times New Roman" w:hAnsi="Times New Roman"/>
          <w:sz w:val="24"/>
          <w:szCs w:val="24"/>
          <w:lang w:val="bg-BG"/>
        </w:rPr>
      </w:pPr>
      <w:r w:rsidRPr="000D4943">
        <w:rPr>
          <w:rFonts w:ascii="Times New Roman" w:hAnsi="Times New Roman"/>
          <w:sz w:val="24"/>
          <w:szCs w:val="24"/>
          <w:lang w:val="bg-BG"/>
        </w:rPr>
        <w:tab/>
      </w:r>
    </w:p>
    <w:p w:rsidR="00793910" w:rsidRPr="000D4943" w:rsidRDefault="00190BA6" w:rsidP="00793910">
      <w:pPr>
        <w:jc w:val="both"/>
        <w:rPr>
          <w:rFonts w:ascii="Times New Roman" w:hAnsi="Times New Roman"/>
          <w:sz w:val="24"/>
          <w:szCs w:val="24"/>
          <w:lang w:val="bg-BG"/>
        </w:rPr>
      </w:pPr>
      <w:r w:rsidRPr="000D4943">
        <w:rPr>
          <w:rFonts w:ascii="Times New Roman" w:hAnsi="Times New Roman"/>
          <w:sz w:val="24"/>
          <w:szCs w:val="24"/>
          <w:lang w:val="bg-BG"/>
        </w:rPr>
        <w:t xml:space="preserve"> Измерена </w:t>
      </w:r>
      <w:r w:rsidR="00793910" w:rsidRPr="000D4943">
        <w:rPr>
          <w:rFonts w:ascii="Times New Roman" w:hAnsi="Times New Roman"/>
          <w:sz w:val="24"/>
          <w:szCs w:val="24"/>
          <w:lang w:val="bg-BG"/>
        </w:rPr>
        <w:t xml:space="preserve"> емисии  на серни окиси (</w:t>
      </w:r>
      <w:proofErr w:type="spellStart"/>
      <w:r w:rsidR="00793910" w:rsidRPr="000D4943">
        <w:rPr>
          <w:rFonts w:ascii="Times New Roman" w:hAnsi="Times New Roman"/>
          <w:sz w:val="24"/>
          <w:szCs w:val="24"/>
          <w:lang w:val="bg-BG"/>
        </w:rPr>
        <w:t>SO</w:t>
      </w:r>
      <w:r w:rsidR="00793910" w:rsidRPr="000D4943">
        <w:rPr>
          <w:rFonts w:ascii="Times New Roman" w:hAnsi="Times New Roman"/>
          <w:sz w:val="24"/>
          <w:szCs w:val="24"/>
          <w:vertAlign w:val="subscript"/>
          <w:lang w:val="bg-BG"/>
        </w:rPr>
        <w:t>x</w:t>
      </w:r>
      <w:proofErr w:type="spellEnd"/>
      <w:r w:rsidR="00793910" w:rsidRPr="000D4943">
        <w:rPr>
          <w:rFonts w:ascii="Times New Roman" w:hAnsi="Times New Roman"/>
          <w:sz w:val="24"/>
          <w:szCs w:val="24"/>
          <w:lang w:val="bg-BG"/>
        </w:rPr>
        <w:t xml:space="preserve">) за годината – </w:t>
      </w:r>
      <w:r w:rsidR="0034706E" w:rsidRPr="000D4943">
        <w:rPr>
          <w:rFonts w:ascii="Times New Roman" w:hAnsi="Times New Roman"/>
          <w:sz w:val="24"/>
          <w:szCs w:val="24"/>
          <w:lang w:val="bg-BG"/>
        </w:rPr>
        <w:t>1602,66</w:t>
      </w:r>
      <w:r w:rsidR="00793910" w:rsidRPr="000D4943">
        <w:rPr>
          <w:rFonts w:ascii="Times New Roman" w:hAnsi="Times New Roman"/>
          <w:sz w:val="24"/>
          <w:szCs w:val="24"/>
          <w:lang w:val="bg-BG"/>
        </w:rPr>
        <w:t xml:space="preserve"> </w:t>
      </w:r>
      <w:proofErr w:type="spellStart"/>
      <w:r w:rsidR="00793910" w:rsidRPr="000D4943">
        <w:rPr>
          <w:rFonts w:ascii="Times New Roman" w:hAnsi="Times New Roman"/>
          <w:sz w:val="24"/>
          <w:szCs w:val="24"/>
          <w:lang w:val="bg-BG"/>
        </w:rPr>
        <w:t>mg</w:t>
      </w:r>
      <w:proofErr w:type="spellEnd"/>
      <w:r w:rsidR="00793910" w:rsidRPr="000D4943">
        <w:rPr>
          <w:rFonts w:ascii="Times New Roman" w:hAnsi="Times New Roman"/>
          <w:sz w:val="24"/>
          <w:szCs w:val="24"/>
          <w:lang w:val="bg-BG"/>
        </w:rPr>
        <w:t>/</w:t>
      </w:r>
      <w:r w:rsidR="002266F2" w:rsidRPr="000D4943">
        <w:rPr>
          <w:rFonts w:ascii="Times New Roman" w:hAnsi="Times New Roman"/>
          <w:sz w:val="24"/>
          <w:szCs w:val="24"/>
        </w:rPr>
        <w:t>N</w:t>
      </w:r>
      <w:r w:rsidR="00793910" w:rsidRPr="000D4943">
        <w:rPr>
          <w:rFonts w:ascii="Times New Roman" w:hAnsi="Times New Roman"/>
          <w:sz w:val="24"/>
          <w:szCs w:val="24"/>
          <w:lang w:val="bg-BG"/>
        </w:rPr>
        <w:t>m</w:t>
      </w:r>
      <w:r w:rsidR="00793910" w:rsidRPr="000D4943">
        <w:rPr>
          <w:rFonts w:ascii="Times New Roman" w:hAnsi="Times New Roman"/>
          <w:sz w:val="24"/>
          <w:szCs w:val="24"/>
          <w:vertAlign w:val="superscript"/>
          <w:lang w:val="bg-BG"/>
        </w:rPr>
        <w:t>3</w:t>
      </w:r>
    </w:p>
    <w:p w:rsidR="00793910" w:rsidRPr="000D4943" w:rsidRDefault="00793910" w:rsidP="00793910">
      <w:pPr>
        <w:jc w:val="both"/>
        <w:rPr>
          <w:rFonts w:ascii="Times New Roman" w:hAnsi="Times New Roman"/>
          <w:sz w:val="24"/>
          <w:szCs w:val="24"/>
          <w:u w:val="single"/>
          <w:lang w:val="bg-BG"/>
        </w:rPr>
      </w:pPr>
    </w:p>
    <w:p w:rsidR="00793910" w:rsidRPr="000D4943" w:rsidRDefault="00793910" w:rsidP="00793910">
      <w:pPr>
        <w:ind w:left="708" w:firstLine="708"/>
        <w:jc w:val="both"/>
        <w:rPr>
          <w:rFonts w:ascii="Times New Roman" w:hAnsi="Times New Roman"/>
          <w:sz w:val="24"/>
          <w:szCs w:val="24"/>
          <w:lang w:val="bg-BG"/>
        </w:rPr>
      </w:pPr>
      <w:r w:rsidRPr="000D4943">
        <w:rPr>
          <w:rFonts w:ascii="Times New Roman" w:hAnsi="Times New Roman"/>
          <w:sz w:val="24"/>
          <w:szCs w:val="24"/>
          <w:lang w:val="bg-BG"/>
        </w:rPr>
        <w:t>Емисии Серни окиси (</w:t>
      </w:r>
      <w:proofErr w:type="spellStart"/>
      <w:r w:rsidRPr="000D4943">
        <w:rPr>
          <w:rFonts w:ascii="Times New Roman" w:hAnsi="Times New Roman"/>
          <w:sz w:val="24"/>
          <w:szCs w:val="24"/>
          <w:lang w:val="bg-BG"/>
        </w:rPr>
        <w:t>SO</w:t>
      </w:r>
      <w:r w:rsidRPr="000D4943">
        <w:rPr>
          <w:rFonts w:ascii="Times New Roman" w:hAnsi="Times New Roman"/>
          <w:sz w:val="24"/>
          <w:szCs w:val="24"/>
          <w:vertAlign w:val="subscript"/>
          <w:lang w:val="bg-BG"/>
        </w:rPr>
        <w:t>x</w:t>
      </w:r>
      <w:proofErr w:type="spellEnd"/>
      <w:r w:rsidRPr="000D4943">
        <w:rPr>
          <w:rFonts w:ascii="Times New Roman" w:hAnsi="Times New Roman"/>
          <w:sz w:val="24"/>
          <w:szCs w:val="24"/>
          <w:lang w:val="bg-BG"/>
        </w:rPr>
        <w:t xml:space="preserve">) =  </w:t>
      </w:r>
      <w:r w:rsidR="00382680" w:rsidRPr="000D4943">
        <w:rPr>
          <w:rFonts w:ascii="Times New Roman" w:hAnsi="Times New Roman"/>
          <w:sz w:val="24"/>
          <w:szCs w:val="24"/>
          <w:lang w:val="bg-BG"/>
        </w:rPr>
        <w:t>1602,66</w:t>
      </w:r>
      <w:r w:rsidR="000A3FAB" w:rsidRPr="000D4943">
        <w:rPr>
          <w:rFonts w:ascii="Times New Roman" w:hAnsi="Times New Roman"/>
          <w:sz w:val="24"/>
          <w:szCs w:val="24"/>
          <w:lang w:val="bg-BG"/>
        </w:rPr>
        <w:t>*</w:t>
      </w:r>
      <w:r w:rsidR="00382680" w:rsidRPr="000D4943">
        <w:rPr>
          <w:rFonts w:ascii="Times New Roman" w:hAnsi="Times New Roman"/>
          <w:sz w:val="24"/>
          <w:szCs w:val="24"/>
          <w:lang w:val="bg-BG"/>
        </w:rPr>
        <w:t>37 381</w:t>
      </w:r>
      <w:r w:rsidR="000A3FAB" w:rsidRPr="000D4943">
        <w:rPr>
          <w:rFonts w:ascii="Times New Roman" w:hAnsi="Times New Roman"/>
          <w:sz w:val="24"/>
          <w:szCs w:val="24"/>
          <w:lang w:val="bg-BG"/>
        </w:rPr>
        <w:t>*</w:t>
      </w:r>
      <w:r w:rsidR="009E7F9B" w:rsidRPr="000D4943">
        <w:rPr>
          <w:rFonts w:ascii="Times New Roman" w:hAnsi="Times New Roman"/>
          <w:sz w:val="24"/>
          <w:szCs w:val="24"/>
          <w:lang w:val="bg-BG"/>
        </w:rPr>
        <w:t>630</w:t>
      </w:r>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w:t>
      </w:r>
    </w:p>
    <w:p w:rsidR="00793910" w:rsidRPr="000D4943" w:rsidRDefault="00793910" w:rsidP="00793910">
      <w:pPr>
        <w:ind w:firstLine="708"/>
        <w:jc w:val="both"/>
        <w:rPr>
          <w:rFonts w:ascii="Times New Roman" w:hAnsi="Times New Roman"/>
          <w:sz w:val="24"/>
          <w:szCs w:val="24"/>
          <w:lang w:val="bg-BG"/>
        </w:rPr>
      </w:pPr>
      <w:r w:rsidRPr="000D4943">
        <w:rPr>
          <w:rFonts w:ascii="Times New Roman" w:hAnsi="Times New Roman"/>
          <w:b/>
          <w:sz w:val="24"/>
          <w:szCs w:val="24"/>
          <w:lang w:val="bg-BG"/>
        </w:rPr>
        <w:tab/>
        <w:t>Емисии Серни окиси (</w:t>
      </w:r>
      <w:proofErr w:type="spellStart"/>
      <w:r w:rsidRPr="000D4943">
        <w:rPr>
          <w:rFonts w:ascii="Times New Roman" w:hAnsi="Times New Roman"/>
          <w:b/>
          <w:sz w:val="24"/>
          <w:szCs w:val="24"/>
          <w:lang w:val="bg-BG"/>
        </w:rPr>
        <w:t>SO</w:t>
      </w:r>
      <w:r w:rsidRPr="000D4943">
        <w:rPr>
          <w:rFonts w:ascii="Times New Roman" w:hAnsi="Times New Roman"/>
          <w:b/>
          <w:sz w:val="24"/>
          <w:szCs w:val="24"/>
          <w:vertAlign w:val="subscript"/>
          <w:lang w:val="bg-BG"/>
        </w:rPr>
        <w:t>x</w:t>
      </w:r>
      <w:proofErr w:type="spellEnd"/>
      <w:r w:rsidRPr="000D4943">
        <w:rPr>
          <w:rFonts w:ascii="Times New Roman" w:hAnsi="Times New Roman"/>
          <w:b/>
          <w:sz w:val="24"/>
          <w:szCs w:val="24"/>
          <w:lang w:val="bg-BG"/>
        </w:rPr>
        <w:t xml:space="preserve">) =   </w:t>
      </w:r>
      <w:r w:rsidR="00875E39" w:rsidRPr="000D4943">
        <w:rPr>
          <w:rFonts w:ascii="Times New Roman" w:hAnsi="Times New Roman"/>
          <w:b/>
          <w:sz w:val="24"/>
          <w:szCs w:val="24"/>
          <w:lang w:val="bg-BG"/>
        </w:rPr>
        <w:t>37 743</w:t>
      </w:r>
      <w:r w:rsidRPr="000D4943">
        <w:rPr>
          <w:rFonts w:ascii="Times New Roman" w:hAnsi="Times New Roman"/>
          <w:b/>
          <w:sz w:val="24"/>
          <w:szCs w:val="24"/>
          <w:lang w:val="bg-BG"/>
        </w:rPr>
        <w:t xml:space="preserve">  (</w:t>
      </w:r>
      <w:proofErr w:type="spellStart"/>
      <w:r w:rsidRPr="000D4943">
        <w:rPr>
          <w:rFonts w:ascii="Times New Roman" w:hAnsi="Times New Roman"/>
          <w:b/>
          <w:sz w:val="24"/>
          <w:szCs w:val="24"/>
          <w:lang w:val="bg-BG"/>
        </w:rPr>
        <w:t>kg</w:t>
      </w:r>
      <w:proofErr w:type="spellEnd"/>
      <w:r w:rsidRPr="000D4943">
        <w:rPr>
          <w:rFonts w:ascii="Times New Roman" w:hAnsi="Times New Roman"/>
          <w:b/>
          <w:sz w:val="24"/>
          <w:szCs w:val="24"/>
          <w:lang w:val="bg-BG"/>
        </w:rPr>
        <w:t>)</w:t>
      </w:r>
      <w:r w:rsidRPr="000D4943">
        <w:rPr>
          <w:rFonts w:ascii="Times New Roman" w:hAnsi="Times New Roman"/>
          <w:b/>
          <w:sz w:val="24"/>
          <w:szCs w:val="24"/>
          <w:lang w:val="bg-BG"/>
        </w:rPr>
        <w:tab/>
      </w:r>
    </w:p>
    <w:p w:rsidR="00793910" w:rsidRPr="000D4943" w:rsidRDefault="00793910" w:rsidP="00793910">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b/>
          <w:sz w:val="24"/>
          <w:szCs w:val="24"/>
          <w:lang w:val="bg-BG"/>
        </w:rPr>
        <w:tab/>
      </w:r>
      <w:r w:rsidRPr="000D4943">
        <w:rPr>
          <w:rFonts w:ascii="Times New Roman" w:hAnsi="Times New Roman"/>
          <w:b/>
          <w:sz w:val="24"/>
          <w:szCs w:val="24"/>
          <w:lang w:val="bg-BG"/>
        </w:rPr>
        <w:tab/>
      </w:r>
      <w:r w:rsidRPr="000D4943">
        <w:rPr>
          <w:rFonts w:ascii="Times New Roman" w:hAnsi="Times New Roman"/>
          <w:b/>
          <w:sz w:val="24"/>
          <w:szCs w:val="24"/>
          <w:lang w:val="bg-BG"/>
        </w:rPr>
        <w:tab/>
      </w:r>
      <w:r w:rsidRPr="000D4943">
        <w:rPr>
          <w:rFonts w:ascii="Times New Roman" w:hAnsi="Times New Roman"/>
          <w:b/>
          <w:sz w:val="24"/>
          <w:szCs w:val="24"/>
          <w:lang w:val="bg-BG"/>
        </w:rPr>
        <w:tab/>
      </w:r>
    </w:p>
    <w:p w:rsidR="00793910" w:rsidRPr="000D4943" w:rsidRDefault="00190BA6" w:rsidP="00793910">
      <w:pPr>
        <w:jc w:val="both"/>
        <w:rPr>
          <w:rFonts w:ascii="Times New Roman" w:hAnsi="Times New Roman"/>
          <w:sz w:val="24"/>
          <w:szCs w:val="24"/>
          <w:lang w:val="bg-BG"/>
        </w:rPr>
      </w:pPr>
      <w:r w:rsidRPr="000D4943">
        <w:rPr>
          <w:rFonts w:ascii="Times New Roman" w:hAnsi="Times New Roman"/>
          <w:sz w:val="24"/>
          <w:szCs w:val="24"/>
          <w:lang w:val="bg-BG"/>
        </w:rPr>
        <w:t xml:space="preserve">Измерена </w:t>
      </w:r>
      <w:r w:rsidR="00793910" w:rsidRPr="000D4943">
        <w:rPr>
          <w:rFonts w:ascii="Times New Roman" w:hAnsi="Times New Roman"/>
          <w:sz w:val="24"/>
          <w:szCs w:val="24"/>
          <w:lang w:val="bg-BG"/>
        </w:rPr>
        <w:t xml:space="preserve"> емисии  на азотни окиси (</w:t>
      </w:r>
      <w:proofErr w:type="spellStart"/>
      <w:r w:rsidR="00793910" w:rsidRPr="000D4943">
        <w:rPr>
          <w:rFonts w:ascii="Times New Roman" w:hAnsi="Times New Roman"/>
          <w:sz w:val="24"/>
          <w:szCs w:val="24"/>
          <w:lang w:val="bg-BG"/>
        </w:rPr>
        <w:t>NO</w:t>
      </w:r>
      <w:r w:rsidR="00793910" w:rsidRPr="000D4943">
        <w:rPr>
          <w:rFonts w:ascii="Times New Roman" w:hAnsi="Times New Roman"/>
          <w:sz w:val="24"/>
          <w:szCs w:val="24"/>
          <w:vertAlign w:val="subscript"/>
          <w:lang w:val="bg-BG"/>
        </w:rPr>
        <w:t>x</w:t>
      </w:r>
      <w:proofErr w:type="spellEnd"/>
      <w:r w:rsidR="00793910" w:rsidRPr="000D4943">
        <w:rPr>
          <w:rFonts w:ascii="Times New Roman" w:hAnsi="Times New Roman"/>
          <w:sz w:val="24"/>
          <w:szCs w:val="24"/>
          <w:lang w:val="bg-BG"/>
        </w:rPr>
        <w:t xml:space="preserve">) за годината – </w:t>
      </w:r>
      <w:r w:rsidR="0034706E" w:rsidRPr="000D4943">
        <w:rPr>
          <w:rFonts w:ascii="Times New Roman" w:hAnsi="Times New Roman"/>
          <w:sz w:val="24"/>
          <w:szCs w:val="24"/>
          <w:lang w:val="bg-BG"/>
        </w:rPr>
        <w:t>333,33</w:t>
      </w:r>
      <w:r w:rsidR="00793910" w:rsidRPr="000D4943">
        <w:rPr>
          <w:rFonts w:ascii="Times New Roman" w:hAnsi="Times New Roman"/>
          <w:sz w:val="24"/>
          <w:szCs w:val="24"/>
          <w:lang w:val="bg-BG"/>
        </w:rPr>
        <w:t xml:space="preserve"> </w:t>
      </w:r>
      <w:proofErr w:type="spellStart"/>
      <w:r w:rsidR="00793910" w:rsidRPr="000D4943">
        <w:rPr>
          <w:rFonts w:ascii="Times New Roman" w:hAnsi="Times New Roman"/>
          <w:sz w:val="24"/>
          <w:szCs w:val="24"/>
          <w:lang w:val="bg-BG"/>
        </w:rPr>
        <w:t>mg</w:t>
      </w:r>
      <w:proofErr w:type="spellEnd"/>
      <w:r w:rsidR="00793910" w:rsidRPr="000D4943">
        <w:rPr>
          <w:rFonts w:ascii="Times New Roman" w:hAnsi="Times New Roman"/>
          <w:sz w:val="24"/>
          <w:szCs w:val="24"/>
          <w:lang w:val="bg-BG"/>
        </w:rPr>
        <w:t>/</w:t>
      </w:r>
      <w:r w:rsidR="002266F2" w:rsidRPr="000D4943">
        <w:rPr>
          <w:rFonts w:ascii="Times New Roman" w:hAnsi="Times New Roman"/>
          <w:sz w:val="24"/>
          <w:szCs w:val="24"/>
        </w:rPr>
        <w:t>N</w:t>
      </w:r>
      <w:r w:rsidR="00793910" w:rsidRPr="000D4943">
        <w:rPr>
          <w:rFonts w:ascii="Times New Roman" w:hAnsi="Times New Roman"/>
          <w:sz w:val="24"/>
          <w:szCs w:val="24"/>
          <w:lang w:val="bg-BG"/>
        </w:rPr>
        <w:t>m</w:t>
      </w:r>
      <w:r w:rsidR="00793910" w:rsidRPr="000D4943">
        <w:rPr>
          <w:rFonts w:ascii="Times New Roman" w:hAnsi="Times New Roman"/>
          <w:sz w:val="24"/>
          <w:szCs w:val="24"/>
          <w:vertAlign w:val="superscript"/>
          <w:lang w:val="bg-BG"/>
        </w:rPr>
        <w:t>3</w:t>
      </w:r>
    </w:p>
    <w:p w:rsidR="00793910" w:rsidRPr="000D4943" w:rsidRDefault="00793910" w:rsidP="00793910">
      <w:pPr>
        <w:jc w:val="both"/>
        <w:rPr>
          <w:rFonts w:ascii="Times New Roman" w:hAnsi="Times New Roman"/>
          <w:sz w:val="24"/>
          <w:szCs w:val="24"/>
          <w:lang w:val="bg-BG"/>
        </w:rPr>
      </w:pPr>
    </w:p>
    <w:p w:rsidR="00793910" w:rsidRPr="000D4943" w:rsidRDefault="00793910" w:rsidP="00793910">
      <w:pPr>
        <w:ind w:left="708" w:firstLine="708"/>
        <w:jc w:val="both"/>
        <w:rPr>
          <w:rFonts w:ascii="Times New Roman" w:hAnsi="Times New Roman"/>
          <w:sz w:val="24"/>
          <w:szCs w:val="24"/>
          <w:lang w:val="bg-BG"/>
        </w:rPr>
      </w:pPr>
      <w:r w:rsidRPr="000D4943">
        <w:rPr>
          <w:rFonts w:ascii="Times New Roman" w:hAnsi="Times New Roman"/>
          <w:sz w:val="24"/>
          <w:szCs w:val="24"/>
          <w:lang w:val="bg-BG"/>
        </w:rPr>
        <w:t>Емисии Азотни окиси (</w:t>
      </w:r>
      <w:proofErr w:type="spellStart"/>
      <w:r w:rsidRPr="000D4943">
        <w:rPr>
          <w:rFonts w:ascii="Times New Roman" w:hAnsi="Times New Roman"/>
          <w:sz w:val="24"/>
          <w:szCs w:val="24"/>
          <w:lang w:val="bg-BG"/>
        </w:rPr>
        <w:t>NO</w:t>
      </w:r>
      <w:r w:rsidRPr="000D4943">
        <w:rPr>
          <w:rFonts w:ascii="Times New Roman" w:hAnsi="Times New Roman"/>
          <w:sz w:val="24"/>
          <w:szCs w:val="24"/>
          <w:vertAlign w:val="subscript"/>
          <w:lang w:val="bg-BG"/>
        </w:rPr>
        <w:t>x</w:t>
      </w:r>
      <w:proofErr w:type="spellEnd"/>
      <w:r w:rsidRPr="000D4943">
        <w:rPr>
          <w:rFonts w:ascii="Times New Roman" w:hAnsi="Times New Roman"/>
          <w:sz w:val="24"/>
          <w:szCs w:val="24"/>
          <w:lang w:val="bg-BG"/>
        </w:rPr>
        <w:t xml:space="preserve"> = </w:t>
      </w:r>
      <w:r w:rsidR="00382680" w:rsidRPr="000D4943">
        <w:rPr>
          <w:rFonts w:ascii="Times New Roman" w:hAnsi="Times New Roman"/>
          <w:sz w:val="24"/>
          <w:szCs w:val="24"/>
          <w:lang w:val="bg-BG"/>
        </w:rPr>
        <w:t>333,33</w:t>
      </w:r>
      <w:r w:rsidR="000A3FAB" w:rsidRPr="000D4943">
        <w:rPr>
          <w:rFonts w:ascii="Times New Roman" w:hAnsi="Times New Roman"/>
          <w:sz w:val="24"/>
          <w:szCs w:val="24"/>
          <w:lang w:val="bg-BG"/>
        </w:rPr>
        <w:t>*</w:t>
      </w:r>
      <w:r w:rsidR="00382680" w:rsidRPr="000D4943">
        <w:rPr>
          <w:rFonts w:ascii="Times New Roman" w:hAnsi="Times New Roman"/>
          <w:sz w:val="24"/>
          <w:szCs w:val="24"/>
          <w:lang w:val="bg-BG"/>
        </w:rPr>
        <w:t>37 381</w:t>
      </w:r>
      <w:r w:rsidR="000A3FAB" w:rsidRPr="000D4943">
        <w:rPr>
          <w:rFonts w:ascii="Times New Roman" w:hAnsi="Times New Roman"/>
          <w:sz w:val="24"/>
          <w:szCs w:val="24"/>
          <w:lang w:val="bg-BG"/>
        </w:rPr>
        <w:t>*</w:t>
      </w:r>
      <w:r w:rsidR="009E7F9B" w:rsidRPr="000D4943">
        <w:rPr>
          <w:rFonts w:ascii="Times New Roman" w:hAnsi="Times New Roman"/>
          <w:sz w:val="24"/>
          <w:szCs w:val="24"/>
          <w:lang w:val="bg-BG"/>
        </w:rPr>
        <w:t>630</w:t>
      </w:r>
      <w:r w:rsidRPr="000D4943">
        <w:rPr>
          <w:rFonts w:ascii="Times New Roman" w:hAnsi="Times New Roman"/>
          <w:sz w:val="24"/>
          <w:szCs w:val="24"/>
          <w:lang w:val="bg-BG"/>
        </w:rPr>
        <w:t>(</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w:t>
      </w:r>
    </w:p>
    <w:p w:rsidR="00793910" w:rsidRPr="000D4943" w:rsidRDefault="00793910" w:rsidP="00793910">
      <w:pPr>
        <w:jc w:val="both"/>
        <w:rPr>
          <w:rFonts w:ascii="Times New Roman" w:hAnsi="Times New Roman"/>
          <w:b/>
          <w:sz w:val="24"/>
          <w:szCs w:val="24"/>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Емисии Азотни окиси (</w:t>
      </w:r>
      <w:proofErr w:type="spellStart"/>
      <w:r w:rsidRPr="000D4943">
        <w:rPr>
          <w:rFonts w:ascii="Times New Roman" w:hAnsi="Times New Roman"/>
          <w:b/>
          <w:sz w:val="24"/>
          <w:szCs w:val="24"/>
          <w:lang w:val="bg-BG"/>
        </w:rPr>
        <w:t>NO</w:t>
      </w:r>
      <w:r w:rsidRPr="000D4943">
        <w:rPr>
          <w:rFonts w:ascii="Times New Roman" w:hAnsi="Times New Roman"/>
          <w:b/>
          <w:sz w:val="24"/>
          <w:szCs w:val="24"/>
          <w:vertAlign w:val="subscript"/>
          <w:lang w:val="bg-BG"/>
        </w:rPr>
        <w:t>x</w:t>
      </w:r>
      <w:proofErr w:type="spellEnd"/>
      <w:r w:rsidRPr="000D4943">
        <w:rPr>
          <w:rFonts w:ascii="Times New Roman" w:hAnsi="Times New Roman"/>
          <w:b/>
          <w:sz w:val="24"/>
          <w:szCs w:val="24"/>
          <w:lang w:val="bg-BG"/>
        </w:rPr>
        <w:t xml:space="preserve"> = </w:t>
      </w:r>
      <w:r w:rsidR="00875E39" w:rsidRPr="000D4943">
        <w:rPr>
          <w:rFonts w:ascii="Times New Roman" w:hAnsi="Times New Roman"/>
          <w:b/>
          <w:sz w:val="24"/>
          <w:szCs w:val="24"/>
          <w:lang w:val="bg-BG"/>
        </w:rPr>
        <w:t>7 850</w:t>
      </w:r>
      <w:r w:rsidRPr="000D4943">
        <w:rPr>
          <w:rFonts w:ascii="Times New Roman" w:hAnsi="Times New Roman"/>
          <w:b/>
          <w:sz w:val="24"/>
          <w:szCs w:val="24"/>
          <w:lang w:val="bg-BG"/>
        </w:rPr>
        <w:t xml:space="preserve"> (</w:t>
      </w:r>
      <w:proofErr w:type="spellStart"/>
      <w:r w:rsidRPr="000D4943">
        <w:rPr>
          <w:rFonts w:ascii="Times New Roman" w:hAnsi="Times New Roman"/>
          <w:b/>
          <w:sz w:val="24"/>
          <w:szCs w:val="24"/>
          <w:lang w:val="bg-BG"/>
        </w:rPr>
        <w:t>kg</w:t>
      </w:r>
      <w:proofErr w:type="spellEnd"/>
      <w:r w:rsidRPr="000D4943">
        <w:rPr>
          <w:rFonts w:ascii="Times New Roman" w:hAnsi="Times New Roman"/>
          <w:b/>
          <w:sz w:val="24"/>
          <w:szCs w:val="24"/>
          <w:lang w:val="bg-BG"/>
        </w:rPr>
        <w:t>)</w:t>
      </w:r>
    </w:p>
    <w:p w:rsidR="002266F2" w:rsidRPr="000D4943" w:rsidRDefault="002266F2" w:rsidP="00793910">
      <w:pPr>
        <w:jc w:val="both"/>
        <w:rPr>
          <w:rFonts w:ascii="Times New Roman" w:hAnsi="Times New Roman"/>
          <w:b/>
          <w:sz w:val="24"/>
          <w:szCs w:val="24"/>
        </w:rPr>
      </w:pPr>
    </w:p>
    <w:p w:rsidR="00793910" w:rsidRPr="000D4943" w:rsidRDefault="00190BA6" w:rsidP="00793910">
      <w:pPr>
        <w:jc w:val="both"/>
        <w:rPr>
          <w:rFonts w:ascii="Times New Roman" w:hAnsi="Times New Roman"/>
          <w:sz w:val="24"/>
          <w:szCs w:val="24"/>
          <w:lang w:val="bg-BG"/>
        </w:rPr>
      </w:pPr>
      <w:r w:rsidRPr="000D4943">
        <w:rPr>
          <w:rFonts w:ascii="Times New Roman" w:hAnsi="Times New Roman"/>
          <w:sz w:val="24"/>
          <w:szCs w:val="24"/>
          <w:lang w:val="bg-BG"/>
        </w:rPr>
        <w:t xml:space="preserve">Измерена </w:t>
      </w:r>
      <w:r w:rsidR="00793910" w:rsidRPr="000D4943">
        <w:rPr>
          <w:rFonts w:ascii="Times New Roman" w:hAnsi="Times New Roman"/>
          <w:sz w:val="24"/>
          <w:szCs w:val="24"/>
          <w:lang w:val="bg-BG"/>
        </w:rPr>
        <w:t xml:space="preserve"> емисии  на Въглероден окис (CO) за годината – </w:t>
      </w:r>
      <w:r w:rsidR="0034706E" w:rsidRPr="000D4943">
        <w:rPr>
          <w:rFonts w:ascii="Times New Roman" w:hAnsi="Times New Roman"/>
          <w:sz w:val="24"/>
          <w:szCs w:val="24"/>
          <w:lang w:val="bg-BG"/>
        </w:rPr>
        <w:t>245,66</w:t>
      </w:r>
      <w:r w:rsidR="00793910" w:rsidRPr="000D4943">
        <w:rPr>
          <w:rFonts w:ascii="Times New Roman" w:hAnsi="Times New Roman"/>
          <w:sz w:val="24"/>
          <w:szCs w:val="24"/>
          <w:lang w:val="bg-BG"/>
        </w:rPr>
        <w:t xml:space="preserve"> </w:t>
      </w:r>
      <w:proofErr w:type="spellStart"/>
      <w:r w:rsidR="00793910" w:rsidRPr="000D4943">
        <w:rPr>
          <w:rFonts w:ascii="Times New Roman" w:hAnsi="Times New Roman"/>
          <w:sz w:val="24"/>
          <w:szCs w:val="24"/>
          <w:lang w:val="bg-BG"/>
        </w:rPr>
        <w:t>mg</w:t>
      </w:r>
      <w:proofErr w:type="spellEnd"/>
      <w:r w:rsidR="00793910" w:rsidRPr="000D4943">
        <w:rPr>
          <w:rFonts w:ascii="Times New Roman" w:hAnsi="Times New Roman"/>
          <w:sz w:val="24"/>
          <w:szCs w:val="24"/>
          <w:lang w:val="bg-BG"/>
        </w:rPr>
        <w:t>/</w:t>
      </w:r>
      <w:r w:rsidR="002266F2" w:rsidRPr="000D4943">
        <w:rPr>
          <w:rFonts w:ascii="Times New Roman" w:hAnsi="Times New Roman"/>
          <w:sz w:val="24"/>
          <w:szCs w:val="24"/>
        </w:rPr>
        <w:t>N</w:t>
      </w:r>
      <w:r w:rsidR="00793910" w:rsidRPr="000D4943">
        <w:rPr>
          <w:rFonts w:ascii="Times New Roman" w:hAnsi="Times New Roman"/>
          <w:sz w:val="24"/>
          <w:szCs w:val="24"/>
          <w:lang w:val="bg-BG"/>
        </w:rPr>
        <w:t>m</w:t>
      </w:r>
      <w:r w:rsidR="00793910" w:rsidRPr="000D4943">
        <w:rPr>
          <w:rFonts w:ascii="Times New Roman" w:hAnsi="Times New Roman"/>
          <w:sz w:val="24"/>
          <w:szCs w:val="24"/>
          <w:vertAlign w:val="superscript"/>
          <w:lang w:val="bg-BG"/>
        </w:rPr>
        <w:t>3</w:t>
      </w:r>
    </w:p>
    <w:p w:rsidR="00793910" w:rsidRPr="000D4943" w:rsidRDefault="00793910" w:rsidP="00793910">
      <w:pPr>
        <w:jc w:val="both"/>
        <w:rPr>
          <w:rFonts w:ascii="Times New Roman" w:hAnsi="Times New Roman"/>
          <w:b/>
          <w:sz w:val="24"/>
          <w:szCs w:val="24"/>
          <w:lang w:val="bg-BG"/>
        </w:rPr>
      </w:pPr>
    </w:p>
    <w:p w:rsidR="00793910" w:rsidRPr="000D4943" w:rsidRDefault="00793910" w:rsidP="00793910">
      <w:pPr>
        <w:ind w:left="708" w:firstLine="708"/>
        <w:jc w:val="both"/>
        <w:rPr>
          <w:rFonts w:ascii="Times New Roman" w:hAnsi="Times New Roman"/>
          <w:sz w:val="24"/>
          <w:szCs w:val="24"/>
          <w:lang w:val="bg-BG"/>
        </w:rPr>
      </w:pPr>
      <w:r w:rsidRPr="000D4943">
        <w:rPr>
          <w:rFonts w:ascii="Times New Roman" w:hAnsi="Times New Roman"/>
          <w:sz w:val="24"/>
          <w:szCs w:val="24"/>
          <w:lang w:val="bg-BG"/>
        </w:rPr>
        <w:t xml:space="preserve">Емисии Въглероден окис (CO) = </w:t>
      </w:r>
      <w:r w:rsidR="00382680" w:rsidRPr="000D4943">
        <w:rPr>
          <w:rFonts w:ascii="Times New Roman" w:hAnsi="Times New Roman"/>
          <w:sz w:val="24"/>
          <w:szCs w:val="24"/>
          <w:lang w:val="bg-BG"/>
        </w:rPr>
        <w:t>245,66</w:t>
      </w:r>
      <w:r w:rsidR="000A3FAB" w:rsidRPr="000D4943">
        <w:rPr>
          <w:rFonts w:ascii="Times New Roman" w:hAnsi="Times New Roman"/>
          <w:sz w:val="24"/>
          <w:szCs w:val="24"/>
          <w:lang w:val="bg-BG"/>
        </w:rPr>
        <w:t>*</w:t>
      </w:r>
      <w:r w:rsidR="00382680" w:rsidRPr="000D4943">
        <w:rPr>
          <w:rFonts w:ascii="Times New Roman" w:hAnsi="Times New Roman"/>
          <w:sz w:val="24"/>
          <w:szCs w:val="24"/>
          <w:lang w:val="bg-BG"/>
        </w:rPr>
        <w:t>37 381</w:t>
      </w:r>
      <w:r w:rsidR="000A3FAB" w:rsidRPr="000D4943">
        <w:rPr>
          <w:rFonts w:ascii="Times New Roman" w:hAnsi="Times New Roman"/>
          <w:sz w:val="24"/>
          <w:szCs w:val="24"/>
          <w:lang w:val="bg-BG"/>
        </w:rPr>
        <w:t>*</w:t>
      </w:r>
      <w:r w:rsidR="009E7F9B" w:rsidRPr="000D4943">
        <w:rPr>
          <w:rFonts w:ascii="Times New Roman" w:hAnsi="Times New Roman"/>
          <w:sz w:val="24"/>
          <w:szCs w:val="24"/>
          <w:lang w:val="bg-BG"/>
        </w:rPr>
        <w:t>630</w:t>
      </w:r>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w:t>
      </w:r>
    </w:p>
    <w:p w:rsidR="00793910" w:rsidRPr="000D4943" w:rsidRDefault="00793910" w:rsidP="00793910">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 xml:space="preserve">Емисии Въглероден окис (CO) = </w:t>
      </w:r>
      <w:r w:rsidR="00875E39" w:rsidRPr="000D4943">
        <w:rPr>
          <w:rFonts w:ascii="Times New Roman" w:hAnsi="Times New Roman"/>
          <w:b/>
          <w:sz w:val="24"/>
          <w:szCs w:val="24"/>
          <w:lang w:val="bg-BG"/>
        </w:rPr>
        <w:t>5 785</w:t>
      </w:r>
      <w:r w:rsidRPr="000D4943">
        <w:rPr>
          <w:rFonts w:ascii="Times New Roman" w:hAnsi="Times New Roman"/>
          <w:sz w:val="24"/>
          <w:szCs w:val="24"/>
          <w:lang w:val="bg-BG"/>
        </w:rPr>
        <w:t xml:space="preserve"> </w:t>
      </w:r>
      <w:r w:rsidRPr="000D4943">
        <w:rPr>
          <w:rFonts w:ascii="Times New Roman" w:hAnsi="Times New Roman"/>
          <w:b/>
          <w:sz w:val="24"/>
          <w:szCs w:val="24"/>
          <w:lang w:val="bg-BG"/>
        </w:rPr>
        <w:t>(</w:t>
      </w:r>
      <w:proofErr w:type="spellStart"/>
      <w:r w:rsidRPr="000D4943">
        <w:rPr>
          <w:rFonts w:ascii="Times New Roman" w:hAnsi="Times New Roman"/>
          <w:b/>
          <w:sz w:val="24"/>
          <w:szCs w:val="24"/>
          <w:lang w:val="bg-BG"/>
        </w:rPr>
        <w:t>kg</w:t>
      </w:r>
      <w:proofErr w:type="spellEnd"/>
      <w:r w:rsidRPr="000D4943">
        <w:rPr>
          <w:rFonts w:ascii="Times New Roman" w:hAnsi="Times New Roman"/>
          <w:b/>
          <w:sz w:val="24"/>
          <w:szCs w:val="24"/>
          <w:lang w:val="bg-BG"/>
        </w:rPr>
        <w:t>)</w:t>
      </w:r>
    </w:p>
    <w:p w:rsidR="00793910" w:rsidRPr="000D4943" w:rsidRDefault="00793910" w:rsidP="00793910">
      <w:pPr>
        <w:jc w:val="both"/>
        <w:rPr>
          <w:rFonts w:ascii="Times New Roman" w:hAnsi="Times New Roman"/>
          <w:b/>
          <w:sz w:val="24"/>
          <w:szCs w:val="24"/>
          <w:lang w:val="bg-BG"/>
        </w:rPr>
      </w:pPr>
    </w:p>
    <w:p w:rsidR="00793910" w:rsidRPr="000D4943" w:rsidRDefault="00190BA6" w:rsidP="00793910">
      <w:pPr>
        <w:jc w:val="both"/>
        <w:rPr>
          <w:rFonts w:ascii="Times New Roman" w:hAnsi="Times New Roman"/>
          <w:sz w:val="24"/>
          <w:szCs w:val="24"/>
          <w:lang w:val="bg-BG"/>
        </w:rPr>
      </w:pPr>
      <w:r w:rsidRPr="000D4943">
        <w:rPr>
          <w:rFonts w:ascii="Times New Roman" w:hAnsi="Times New Roman"/>
          <w:sz w:val="24"/>
          <w:szCs w:val="24"/>
          <w:lang w:val="bg-BG"/>
        </w:rPr>
        <w:t xml:space="preserve">Измерена </w:t>
      </w:r>
      <w:r w:rsidR="00793910" w:rsidRPr="000D4943">
        <w:rPr>
          <w:rFonts w:ascii="Times New Roman" w:hAnsi="Times New Roman"/>
          <w:sz w:val="24"/>
          <w:szCs w:val="24"/>
          <w:lang w:val="bg-BG"/>
        </w:rPr>
        <w:t xml:space="preserve">емисии  на прах  за годината – </w:t>
      </w:r>
      <w:r w:rsidR="0034706E" w:rsidRPr="000D4943">
        <w:rPr>
          <w:rFonts w:ascii="Times New Roman" w:hAnsi="Times New Roman"/>
          <w:sz w:val="24"/>
          <w:szCs w:val="24"/>
          <w:lang w:val="bg-BG"/>
        </w:rPr>
        <w:t>141,41</w:t>
      </w:r>
      <w:r w:rsidR="00793910" w:rsidRPr="000D4943">
        <w:rPr>
          <w:rFonts w:ascii="Times New Roman" w:hAnsi="Times New Roman"/>
          <w:sz w:val="24"/>
          <w:szCs w:val="24"/>
          <w:lang w:val="bg-BG"/>
        </w:rPr>
        <w:t xml:space="preserve"> </w:t>
      </w:r>
      <w:proofErr w:type="spellStart"/>
      <w:r w:rsidR="00793910" w:rsidRPr="000D4943">
        <w:rPr>
          <w:rFonts w:ascii="Times New Roman" w:hAnsi="Times New Roman"/>
          <w:sz w:val="24"/>
          <w:szCs w:val="24"/>
          <w:lang w:val="bg-BG"/>
        </w:rPr>
        <w:t>mg</w:t>
      </w:r>
      <w:proofErr w:type="spellEnd"/>
      <w:r w:rsidR="00793910" w:rsidRPr="000D4943">
        <w:rPr>
          <w:rFonts w:ascii="Times New Roman" w:hAnsi="Times New Roman"/>
          <w:sz w:val="24"/>
          <w:szCs w:val="24"/>
          <w:lang w:val="bg-BG"/>
        </w:rPr>
        <w:t>/</w:t>
      </w:r>
      <w:r w:rsidR="002266F2" w:rsidRPr="000D4943">
        <w:rPr>
          <w:rFonts w:ascii="Times New Roman" w:hAnsi="Times New Roman"/>
          <w:sz w:val="24"/>
          <w:szCs w:val="24"/>
        </w:rPr>
        <w:t>N</w:t>
      </w:r>
      <w:r w:rsidR="00793910" w:rsidRPr="000D4943">
        <w:rPr>
          <w:rFonts w:ascii="Times New Roman" w:hAnsi="Times New Roman"/>
          <w:sz w:val="24"/>
          <w:szCs w:val="24"/>
          <w:lang w:val="bg-BG"/>
        </w:rPr>
        <w:t>m</w:t>
      </w:r>
      <w:r w:rsidR="00793910" w:rsidRPr="000D4943">
        <w:rPr>
          <w:rFonts w:ascii="Times New Roman" w:hAnsi="Times New Roman"/>
          <w:sz w:val="24"/>
          <w:szCs w:val="24"/>
          <w:vertAlign w:val="superscript"/>
          <w:lang w:val="bg-BG"/>
        </w:rPr>
        <w:t>3</w:t>
      </w:r>
    </w:p>
    <w:p w:rsidR="00793910" w:rsidRPr="000D4943" w:rsidRDefault="00793910" w:rsidP="00793910">
      <w:pPr>
        <w:jc w:val="both"/>
        <w:rPr>
          <w:rFonts w:ascii="Times New Roman" w:hAnsi="Times New Roman"/>
          <w:sz w:val="24"/>
          <w:szCs w:val="24"/>
          <w:lang w:val="bg-BG"/>
        </w:rPr>
      </w:pPr>
    </w:p>
    <w:p w:rsidR="00793910" w:rsidRPr="000D4943" w:rsidRDefault="00793910" w:rsidP="00793910">
      <w:pPr>
        <w:ind w:left="708" w:firstLine="708"/>
        <w:jc w:val="both"/>
        <w:rPr>
          <w:rFonts w:ascii="Times New Roman" w:hAnsi="Times New Roman"/>
          <w:sz w:val="24"/>
          <w:szCs w:val="24"/>
          <w:lang w:val="bg-BG"/>
        </w:rPr>
      </w:pPr>
      <w:r w:rsidRPr="000D4943">
        <w:rPr>
          <w:rFonts w:ascii="Times New Roman" w:hAnsi="Times New Roman"/>
          <w:sz w:val="24"/>
          <w:szCs w:val="24"/>
          <w:lang w:val="bg-BG"/>
        </w:rPr>
        <w:t xml:space="preserve">Общо суспендирани частици  (TSPM) = </w:t>
      </w:r>
      <w:r w:rsidR="00382680" w:rsidRPr="000D4943">
        <w:rPr>
          <w:rFonts w:ascii="Times New Roman" w:hAnsi="Times New Roman"/>
          <w:sz w:val="24"/>
          <w:szCs w:val="24"/>
          <w:lang w:val="bg-BG"/>
        </w:rPr>
        <w:t>141,41</w:t>
      </w:r>
      <w:r w:rsidR="000A3FAB" w:rsidRPr="000D4943">
        <w:rPr>
          <w:rFonts w:ascii="Times New Roman" w:hAnsi="Times New Roman"/>
          <w:sz w:val="24"/>
          <w:szCs w:val="24"/>
          <w:lang w:val="bg-BG"/>
        </w:rPr>
        <w:t>*</w:t>
      </w:r>
      <w:r w:rsidR="00382680" w:rsidRPr="000D4943">
        <w:rPr>
          <w:rFonts w:ascii="Times New Roman" w:hAnsi="Times New Roman"/>
          <w:sz w:val="24"/>
          <w:szCs w:val="24"/>
          <w:lang w:val="bg-BG"/>
        </w:rPr>
        <w:t>37 381</w:t>
      </w:r>
      <w:r w:rsidR="000A3FAB" w:rsidRPr="000D4943">
        <w:rPr>
          <w:rFonts w:ascii="Times New Roman" w:hAnsi="Times New Roman"/>
          <w:sz w:val="24"/>
          <w:szCs w:val="24"/>
          <w:lang w:val="bg-BG"/>
        </w:rPr>
        <w:t>*</w:t>
      </w:r>
      <w:r w:rsidR="009E7F9B" w:rsidRPr="000D4943">
        <w:rPr>
          <w:rFonts w:ascii="Times New Roman" w:hAnsi="Times New Roman"/>
          <w:sz w:val="24"/>
          <w:szCs w:val="24"/>
          <w:lang w:val="bg-BG"/>
        </w:rPr>
        <w:t>630</w:t>
      </w:r>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mg</w:t>
      </w:r>
      <w:proofErr w:type="spellEnd"/>
      <w:r w:rsidRPr="000D4943">
        <w:rPr>
          <w:rFonts w:ascii="Times New Roman" w:hAnsi="Times New Roman"/>
          <w:sz w:val="24"/>
          <w:szCs w:val="24"/>
          <w:lang w:val="bg-BG"/>
        </w:rPr>
        <w:t>)</w:t>
      </w:r>
    </w:p>
    <w:p w:rsidR="007631F0" w:rsidRDefault="00793910" w:rsidP="009A1FDD">
      <w:pPr>
        <w:jc w:val="both"/>
        <w:rPr>
          <w:rFonts w:ascii="Times New Roman" w:hAnsi="Times New Roman"/>
          <w:sz w:val="24"/>
          <w:szCs w:val="24"/>
          <w:lang w:val="bg-BG"/>
        </w:rPr>
      </w:pPr>
      <w:r w:rsidRPr="000D4943">
        <w:rPr>
          <w:rFonts w:ascii="Times New Roman" w:hAnsi="Times New Roman"/>
          <w:sz w:val="24"/>
          <w:szCs w:val="24"/>
          <w:lang w:val="bg-BG"/>
        </w:rPr>
        <w:lastRenderedPageBreak/>
        <w:tab/>
      </w:r>
      <w:r w:rsidRPr="000D4943">
        <w:rPr>
          <w:rFonts w:ascii="Times New Roman" w:hAnsi="Times New Roman"/>
          <w:sz w:val="24"/>
          <w:szCs w:val="24"/>
          <w:lang w:val="bg-BG"/>
        </w:rPr>
        <w:tab/>
      </w:r>
      <w:r w:rsidRPr="000D4943">
        <w:rPr>
          <w:rFonts w:ascii="Times New Roman" w:hAnsi="Times New Roman"/>
          <w:b/>
          <w:sz w:val="24"/>
          <w:szCs w:val="24"/>
          <w:lang w:val="bg-BG"/>
        </w:rPr>
        <w:t>Суспендирани частици  (TSPM) =</w:t>
      </w:r>
      <w:r w:rsidRPr="000D4943">
        <w:rPr>
          <w:rFonts w:ascii="Times New Roman" w:hAnsi="Times New Roman"/>
          <w:sz w:val="24"/>
          <w:szCs w:val="24"/>
          <w:lang w:val="bg-BG"/>
        </w:rPr>
        <w:t xml:space="preserve"> </w:t>
      </w:r>
      <w:r w:rsidR="00875E39" w:rsidRPr="000D4943">
        <w:rPr>
          <w:rFonts w:ascii="Times New Roman" w:hAnsi="Times New Roman"/>
          <w:b/>
          <w:sz w:val="24"/>
          <w:szCs w:val="24"/>
          <w:lang w:val="bg-BG"/>
        </w:rPr>
        <w:t>3 330</w:t>
      </w:r>
      <w:r w:rsidRPr="000D4943">
        <w:rPr>
          <w:rFonts w:ascii="Times New Roman" w:hAnsi="Times New Roman"/>
          <w:sz w:val="24"/>
          <w:szCs w:val="24"/>
          <w:lang w:val="bg-BG"/>
        </w:rPr>
        <w:t xml:space="preserve"> </w:t>
      </w:r>
      <w:r w:rsidRPr="000D4943">
        <w:rPr>
          <w:rFonts w:ascii="Times New Roman" w:hAnsi="Times New Roman"/>
          <w:b/>
          <w:sz w:val="24"/>
          <w:szCs w:val="24"/>
          <w:lang w:val="bg-BG"/>
        </w:rPr>
        <w:t>(</w:t>
      </w:r>
      <w:proofErr w:type="spellStart"/>
      <w:r w:rsidRPr="000D4943">
        <w:rPr>
          <w:rFonts w:ascii="Times New Roman" w:hAnsi="Times New Roman"/>
          <w:b/>
          <w:sz w:val="24"/>
          <w:szCs w:val="24"/>
          <w:lang w:val="bg-BG"/>
        </w:rPr>
        <w:t>kg</w:t>
      </w:r>
      <w:proofErr w:type="spellEnd"/>
      <w:r w:rsidR="002266F2" w:rsidRPr="000D4943">
        <w:rPr>
          <w:rFonts w:ascii="Times New Roman" w:hAnsi="Times New Roman"/>
          <w:b/>
          <w:sz w:val="24"/>
          <w:szCs w:val="24"/>
          <w:lang w:val="bg-BG"/>
        </w:rPr>
        <w:t>)</w:t>
      </w:r>
      <w:r w:rsidR="007631F0" w:rsidRPr="000D4943">
        <w:rPr>
          <w:rFonts w:ascii="Times New Roman" w:hAnsi="Times New Roman"/>
          <w:sz w:val="24"/>
          <w:szCs w:val="24"/>
          <w:lang w:val="bg-BG"/>
        </w:rPr>
        <w:tab/>
      </w:r>
    </w:p>
    <w:p w:rsidR="00B1734F" w:rsidRDefault="00B1734F" w:rsidP="009A1FDD">
      <w:pPr>
        <w:jc w:val="both"/>
        <w:rPr>
          <w:rFonts w:ascii="Times New Roman" w:hAnsi="Times New Roman"/>
          <w:sz w:val="24"/>
          <w:szCs w:val="24"/>
        </w:rPr>
      </w:pPr>
    </w:p>
    <w:p w:rsidR="009669F0" w:rsidRPr="009669F0" w:rsidRDefault="009669F0" w:rsidP="009A1FDD">
      <w:pPr>
        <w:jc w:val="both"/>
        <w:rPr>
          <w:rFonts w:ascii="Times New Roman" w:hAnsi="Times New Roman"/>
          <w:sz w:val="24"/>
          <w:szCs w:val="24"/>
        </w:rPr>
      </w:pPr>
    </w:p>
    <w:p w:rsidR="009669F0" w:rsidRPr="00B1734F" w:rsidRDefault="009669F0" w:rsidP="009669F0">
      <w:pPr>
        <w:ind w:firstLine="708"/>
        <w:jc w:val="both"/>
        <w:rPr>
          <w:rFonts w:ascii="Times New Roman" w:hAnsi="Times New Roman"/>
          <w:b/>
          <w:sz w:val="24"/>
          <w:szCs w:val="24"/>
          <w:u w:val="single"/>
          <w:lang w:val="bg-BG"/>
        </w:rPr>
      </w:pPr>
      <w:r w:rsidRPr="00B1734F">
        <w:rPr>
          <w:rFonts w:ascii="Times New Roman" w:hAnsi="Times New Roman"/>
          <w:b/>
          <w:sz w:val="24"/>
          <w:szCs w:val="24"/>
          <w:u w:val="single"/>
          <w:lang w:val="bg-BG"/>
        </w:rPr>
        <w:t xml:space="preserve">Общо  емисии във въздуха  от </w:t>
      </w:r>
      <w:r>
        <w:rPr>
          <w:rFonts w:ascii="Times New Roman" w:hAnsi="Times New Roman"/>
          <w:b/>
          <w:sz w:val="24"/>
          <w:szCs w:val="24"/>
          <w:u w:val="single"/>
          <w:lang w:val="bg-BG"/>
        </w:rPr>
        <w:t>КВГМ</w:t>
      </w:r>
    </w:p>
    <w:p w:rsidR="009669F0" w:rsidRPr="000D4943" w:rsidRDefault="009669F0" w:rsidP="009669F0">
      <w:pPr>
        <w:ind w:firstLine="708"/>
        <w:jc w:val="both"/>
        <w:rPr>
          <w:rFonts w:ascii="Times New Roman" w:hAnsi="Times New Roman"/>
          <w:sz w:val="24"/>
          <w:szCs w:val="24"/>
          <w:lang w:val="bg-BG"/>
        </w:rPr>
      </w:pPr>
    </w:p>
    <w:p w:rsidR="009669F0" w:rsidRPr="00C62124" w:rsidRDefault="009669F0" w:rsidP="009669F0">
      <w:pPr>
        <w:ind w:firstLine="708"/>
        <w:jc w:val="both"/>
        <w:rPr>
          <w:rFonts w:ascii="Times New Roman" w:hAnsi="Times New Roman"/>
          <w:sz w:val="24"/>
          <w:szCs w:val="24"/>
          <w:lang w:val="bg-BG"/>
        </w:rPr>
      </w:pPr>
      <w:r w:rsidRPr="000D4943">
        <w:rPr>
          <w:rFonts w:ascii="Times New Roman" w:hAnsi="Times New Roman"/>
          <w:sz w:val="24"/>
          <w:szCs w:val="24"/>
          <w:lang w:val="bg-BG"/>
        </w:rPr>
        <w:tab/>
      </w:r>
      <w:r w:rsidRPr="00C62124">
        <w:rPr>
          <w:rFonts w:ascii="Times New Roman" w:hAnsi="Times New Roman"/>
          <w:sz w:val="24"/>
          <w:szCs w:val="24"/>
          <w:lang w:val="bg-BG"/>
        </w:rPr>
        <w:t>Емисии Серни окиси (</w:t>
      </w:r>
      <w:proofErr w:type="spellStart"/>
      <w:r w:rsidRPr="00C62124">
        <w:rPr>
          <w:rFonts w:ascii="Times New Roman" w:hAnsi="Times New Roman"/>
          <w:sz w:val="24"/>
          <w:szCs w:val="24"/>
        </w:rPr>
        <w:t>SO</w:t>
      </w:r>
      <w:r w:rsidRPr="00C62124">
        <w:rPr>
          <w:rFonts w:ascii="Times New Roman" w:hAnsi="Times New Roman"/>
          <w:sz w:val="24"/>
          <w:szCs w:val="24"/>
          <w:vertAlign w:val="subscript"/>
        </w:rPr>
        <w:t>x</w:t>
      </w:r>
      <w:proofErr w:type="spellEnd"/>
      <w:r w:rsidRPr="00C62124">
        <w:rPr>
          <w:rFonts w:ascii="Times New Roman" w:hAnsi="Times New Roman"/>
          <w:sz w:val="24"/>
          <w:szCs w:val="24"/>
          <w:lang w:val="bg-BG"/>
        </w:rPr>
        <w:t xml:space="preserve">) = </w:t>
      </w:r>
      <w:r>
        <w:rPr>
          <w:rFonts w:ascii="Times New Roman" w:hAnsi="Times New Roman"/>
          <w:sz w:val="24"/>
          <w:szCs w:val="24"/>
          <w:lang w:val="bg-BG"/>
        </w:rPr>
        <w:t>37 743</w:t>
      </w:r>
      <w:r w:rsidRPr="00C62124">
        <w:rPr>
          <w:rFonts w:ascii="Times New Roman" w:hAnsi="Times New Roman"/>
          <w:sz w:val="24"/>
          <w:szCs w:val="24"/>
          <w:lang w:val="bg-BG"/>
        </w:rPr>
        <w:t xml:space="preserve"> (</w:t>
      </w:r>
      <w:r w:rsidRPr="00C62124">
        <w:rPr>
          <w:rFonts w:ascii="Times New Roman" w:hAnsi="Times New Roman"/>
          <w:sz w:val="24"/>
          <w:szCs w:val="24"/>
        </w:rPr>
        <w:t>kg</w:t>
      </w:r>
      <w:r w:rsidRPr="00C62124">
        <w:rPr>
          <w:rFonts w:ascii="Times New Roman" w:hAnsi="Times New Roman"/>
          <w:sz w:val="24"/>
          <w:szCs w:val="24"/>
          <w:lang w:val="bg-BG"/>
        </w:rPr>
        <w:t>)</w:t>
      </w:r>
    </w:p>
    <w:p w:rsidR="009669F0" w:rsidRPr="00C62124" w:rsidRDefault="009669F0" w:rsidP="009669F0">
      <w:pPr>
        <w:ind w:firstLine="708"/>
        <w:jc w:val="both"/>
        <w:rPr>
          <w:rFonts w:ascii="Times New Roman" w:hAnsi="Times New Roman"/>
          <w:sz w:val="24"/>
          <w:szCs w:val="24"/>
          <w:lang w:val="bg-BG"/>
        </w:rPr>
      </w:pPr>
      <w:r w:rsidRPr="00C62124">
        <w:rPr>
          <w:rFonts w:ascii="Times New Roman" w:hAnsi="Times New Roman"/>
          <w:sz w:val="24"/>
          <w:szCs w:val="24"/>
          <w:lang w:val="bg-BG"/>
        </w:rPr>
        <w:tab/>
        <w:t>Емисии Азотни окиси (</w:t>
      </w:r>
      <w:proofErr w:type="spellStart"/>
      <w:r w:rsidRPr="00C62124">
        <w:rPr>
          <w:rFonts w:ascii="Times New Roman" w:hAnsi="Times New Roman"/>
          <w:sz w:val="24"/>
          <w:szCs w:val="24"/>
        </w:rPr>
        <w:t>NO</w:t>
      </w:r>
      <w:r w:rsidRPr="00C62124">
        <w:rPr>
          <w:rFonts w:ascii="Times New Roman" w:hAnsi="Times New Roman"/>
          <w:sz w:val="24"/>
          <w:szCs w:val="24"/>
          <w:vertAlign w:val="subscript"/>
        </w:rPr>
        <w:t>x</w:t>
      </w:r>
      <w:proofErr w:type="spellEnd"/>
      <w:r w:rsidRPr="00C62124">
        <w:rPr>
          <w:rFonts w:ascii="Times New Roman" w:hAnsi="Times New Roman"/>
          <w:sz w:val="24"/>
          <w:szCs w:val="24"/>
          <w:lang w:val="bg-BG"/>
        </w:rPr>
        <w:t xml:space="preserve">) = </w:t>
      </w:r>
      <w:r>
        <w:rPr>
          <w:rFonts w:ascii="Times New Roman" w:hAnsi="Times New Roman"/>
          <w:sz w:val="24"/>
          <w:szCs w:val="24"/>
          <w:lang w:val="bg-BG"/>
        </w:rPr>
        <w:t>7 850</w:t>
      </w:r>
      <w:r w:rsidRPr="00C62124">
        <w:rPr>
          <w:rFonts w:ascii="Times New Roman" w:hAnsi="Times New Roman"/>
          <w:sz w:val="24"/>
          <w:szCs w:val="24"/>
          <w:lang w:val="bg-BG"/>
        </w:rPr>
        <w:t xml:space="preserve"> (</w:t>
      </w:r>
      <w:r w:rsidRPr="00C62124">
        <w:rPr>
          <w:rFonts w:ascii="Times New Roman" w:hAnsi="Times New Roman"/>
          <w:sz w:val="24"/>
          <w:szCs w:val="24"/>
        </w:rPr>
        <w:t>kg</w:t>
      </w:r>
      <w:r w:rsidRPr="00C62124">
        <w:rPr>
          <w:rFonts w:ascii="Times New Roman" w:hAnsi="Times New Roman"/>
          <w:sz w:val="24"/>
          <w:szCs w:val="24"/>
          <w:lang w:val="bg-BG"/>
        </w:rPr>
        <w:t>)</w:t>
      </w:r>
    </w:p>
    <w:p w:rsidR="009669F0" w:rsidRPr="00C62124" w:rsidRDefault="009669F0" w:rsidP="009669F0">
      <w:pPr>
        <w:jc w:val="both"/>
        <w:rPr>
          <w:rFonts w:ascii="Times New Roman" w:hAnsi="Times New Roman"/>
          <w:sz w:val="24"/>
          <w:szCs w:val="24"/>
          <w:lang w:val="bg-BG"/>
        </w:rPr>
      </w:pPr>
      <w:r w:rsidRPr="00C62124">
        <w:rPr>
          <w:rFonts w:ascii="Times New Roman" w:hAnsi="Times New Roman"/>
          <w:sz w:val="24"/>
          <w:szCs w:val="24"/>
          <w:lang w:val="bg-BG"/>
        </w:rPr>
        <w:tab/>
      </w:r>
      <w:r w:rsidRPr="00C62124">
        <w:rPr>
          <w:rFonts w:ascii="Times New Roman" w:hAnsi="Times New Roman"/>
          <w:sz w:val="24"/>
          <w:szCs w:val="24"/>
          <w:lang w:val="bg-BG"/>
        </w:rPr>
        <w:tab/>
        <w:t>Емисии Въглероден окис (</w:t>
      </w:r>
      <w:r w:rsidRPr="00C62124">
        <w:rPr>
          <w:rFonts w:ascii="Times New Roman" w:hAnsi="Times New Roman"/>
          <w:sz w:val="24"/>
          <w:szCs w:val="24"/>
        </w:rPr>
        <w:t>CO</w:t>
      </w:r>
      <w:r w:rsidRPr="00C62124">
        <w:rPr>
          <w:rFonts w:ascii="Times New Roman" w:hAnsi="Times New Roman"/>
          <w:sz w:val="24"/>
          <w:szCs w:val="24"/>
          <w:lang w:val="bg-BG"/>
        </w:rPr>
        <w:t xml:space="preserve">) = </w:t>
      </w:r>
      <w:r>
        <w:rPr>
          <w:rFonts w:ascii="Times New Roman" w:hAnsi="Times New Roman"/>
          <w:sz w:val="24"/>
          <w:szCs w:val="24"/>
          <w:lang w:val="bg-BG"/>
        </w:rPr>
        <w:t>5 785</w:t>
      </w:r>
      <w:r w:rsidRPr="00C62124">
        <w:rPr>
          <w:rFonts w:ascii="Times New Roman" w:hAnsi="Times New Roman"/>
          <w:sz w:val="24"/>
          <w:szCs w:val="24"/>
          <w:lang w:val="bg-BG"/>
        </w:rPr>
        <w:t xml:space="preserve"> (</w:t>
      </w:r>
      <w:r w:rsidRPr="00C62124">
        <w:rPr>
          <w:rFonts w:ascii="Times New Roman" w:hAnsi="Times New Roman"/>
          <w:sz w:val="24"/>
          <w:szCs w:val="24"/>
        </w:rPr>
        <w:t>kg</w:t>
      </w:r>
      <w:r w:rsidRPr="00C62124">
        <w:rPr>
          <w:rFonts w:ascii="Times New Roman" w:hAnsi="Times New Roman"/>
          <w:sz w:val="24"/>
          <w:szCs w:val="24"/>
          <w:lang w:val="bg-BG"/>
        </w:rPr>
        <w:t>)</w:t>
      </w:r>
    </w:p>
    <w:p w:rsidR="009669F0" w:rsidRPr="00C62124" w:rsidRDefault="009669F0" w:rsidP="009669F0">
      <w:pPr>
        <w:jc w:val="both"/>
        <w:rPr>
          <w:rFonts w:ascii="Times New Roman" w:hAnsi="Times New Roman"/>
          <w:sz w:val="24"/>
          <w:szCs w:val="24"/>
          <w:lang w:val="bg-BG"/>
        </w:rPr>
      </w:pPr>
      <w:r w:rsidRPr="00C62124">
        <w:rPr>
          <w:rFonts w:ascii="Times New Roman" w:hAnsi="Times New Roman"/>
          <w:sz w:val="24"/>
          <w:szCs w:val="24"/>
          <w:lang w:val="bg-BG"/>
        </w:rPr>
        <w:tab/>
      </w:r>
      <w:r w:rsidRPr="00C62124">
        <w:rPr>
          <w:rFonts w:ascii="Times New Roman" w:hAnsi="Times New Roman"/>
          <w:sz w:val="24"/>
          <w:szCs w:val="24"/>
          <w:lang w:val="bg-BG"/>
        </w:rPr>
        <w:tab/>
        <w:t>Общо суспендирани частици  (</w:t>
      </w:r>
      <w:r w:rsidRPr="00C62124">
        <w:rPr>
          <w:rFonts w:ascii="Times New Roman" w:hAnsi="Times New Roman"/>
          <w:sz w:val="24"/>
          <w:szCs w:val="24"/>
        </w:rPr>
        <w:t>TSPM</w:t>
      </w:r>
      <w:r w:rsidRPr="00C62124">
        <w:rPr>
          <w:rFonts w:ascii="Times New Roman" w:hAnsi="Times New Roman"/>
          <w:sz w:val="24"/>
          <w:szCs w:val="24"/>
          <w:lang w:val="bg-BG"/>
        </w:rPr>
        <w:t xml:space="preserve">) = </w:t>
      </w:r>
      <w:r>
        <w:rPr>
          <w:rFonts w:ascii="Times New Roman" w:hAnsi="Times New Roman"/>
          <w:sz w:val="24"/>
          <w:szCs w:val="24"/>
          <w:lang w:val="bg-BG"/>
        </w:rPr>
        <w:t>3 330</w:t>
      </w:r>
      <w:r w:rsidRPr="00C62124">
        <w:rPr>
          <w:rFonts w:ascii="Times New Roman" w:hAnsi="Times New Roman"/>
          <w:sz w:val="24"/>
          <w:szCs w:val="24"/>
          <w:lang w:val="bg-BG"/>
        </w:rPr>
        <w:t xml:space="preserve"> (</w:t>
      </w:r>
      <w:r w:rsidRPr="00C62124">
        <w:rPr>
          <w:rFonts w:ascii="Times New Roman" w:hAnsi="Times New Roman"/>
          <w:sz w:val="24"/>
          <w:szCs w:val="24"/>
        </w:rPr>
        <w:t>kg</w:t>
      </w:r>
      <w:r w:rsidRPr="00C62124">
        <w:rPr>
          <w:rFonts w:ascii="Times New Roman" w:hAnsi="Times New Roman"/>
          <w:sz w:val="24"/>
          <w:szCs w:val="24"/>
          <w:lang w:val="bg-BG"/>
        </w:rPr>
        <w:t>)</w:t>
      </w:r>
    </w:p>
    <w:p w:rsidR="009669F0" w:rsidRDefault="009669F0" w:rsidP="009669F0">
      <w:pPr>
        <w:jc w:val="both"/>
        <w:rPr>
          <w:rFonts w:ascii="Times New Roman" w:hAnsi="Times New Roman"/>
          <w:sz w:val="24"/>
          <w:szCs w:val="24"/>
          <w:u w:val="single"/>
          <w:lang w:val="bg-BG"/>
        </w:rPr>
      </w:pPr>
    </w:p>
    <w:p w:rsidR="00F86E65" w:rsidRPr="000D4943" w:rsidRDefault="00F86E65" w:rsidP="009A1FDD">
      <w:pPr>
        <w:jc w:val="both"/>
        <w:rPr>
          <w:rFonts w:ascii="Times New Roman" w:hAnsi="Times New Roman"/>
          <w:b/>
          <w:sz w:val="24"/>
          <w:szCs w:val="24"/>
          <w:lang w:val="bg-BG"/>
        </w:rPr>
      </w:pPr>
    </w:p>
    <w:p w:rsidR="00F86E65" w:rsidRPr="00C62124" w:rsidRDefault="00F86E65" w:rsidP="00F86E65">
      <w:pPr>
        <w:ind w:firstLine="708"/>
        <w:jc w:val="both"/>
        <w:rPr>
          <w:rFonts w:ascii="Times New Roman" w:hAnsi="Times New Roman"/>
          <w:b/>
          <w:sz w:val="24"/>
          <w:szCs w:val="24"/>
          <w:u w:val="single"/>
          <w:lang w:val="bg-BG"/>
        </w:rPr>
      </w:pPr>
      <w:r w:rsidRPr="00C62124">
        <w:rPr>
          <w:rFonts w:ascii="Times New Roman" w:hAnsi="Times New Roman"/>
          <w:b/>
          <w:sz w:val="24"/>
          <w:szCs w:val="24"/>
          <w:u w:val="single"/>
          <w:lang w:val="bg-BG"/>
        </w:rPr>
        <w:t xml:space="preserve">Общо  емисии във въздуха  </w:t>
      </w:r>
    </w:p>
    <w:p w:rsidR="00F86E65" w:rsidRPr="000D4943" w:rsidRDefault="00F86E65" w:rsidP="00F86E65">
      <w:pPr>
        <w:ind w:firstLine="708"/>
        <w:jc w:val="both"/>
        <w:rPr>
          <w:rFonts w:ascii="Times New Roman" w:hAnsi="Times New Roman"/>
          <w:sz w:val="24"/>
          <w:szCs w:val="24"/>
          <w:lang w:val="bg-BG"/>
        </w:rPr>
      </w:pPr>
    </w:p>
    <w:p w:rsidR="00F86E65" w:rsidRDefault="00F86E65" w:rsidP="00F86E65">
      <w:pPr>
        <w:ind w:firstLine="708"/>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b/>
          <w:sz w:val="24"/>
          <w:szCs w:val="24"/>
          <w:lang w:val="bg-BG"/>
        </w:rPr>
        <w:t>Емисии Серни окиси (</w:t>
      </w:r>
      <w:proofErr w:type="spellStart"/>
      <w:r w:rsidRPr="000D4943">
        <w:rPr>
          <w:rFonts w:ascii="Times New Roman" w:hAnsi="Times New Roman"/>
          <w:b/>
          <w:sz w:val="24"/>
          <w:szCs w:val="24"/>
        </w:rPr>
        <w:t>SO</w:t>
      </w:r>
      <w:r w:rsidRPr="000D4943">
        <w:rPr>
          <w:rFonts w:ascii="Times New Roman" w:hAnsi="Times New Roman"/>
          <w:b/>
          <w:sz w:val="24"/>
          <w:szCs w:val="24"/>
          <w:vertAlign w:val="subscript"/>
        </w:rPr>
        <w:t>x</w:t>
      </w:r>
      <w:proofErr w:type="spellEnd"/>
      <w:r w:rsidRPr="000D4943">
        <w:rPr>
          <w:rFonts w:ascii="Times New Roman" w:hAnsi="Times New Roman"/>
          <w:b/>
          <w:sz w:val="24"/>
          <w:szCs w:val="24"/>
          <w:lang w:val="bg-BG"/>
        </w:rPr>
        <w:t xml:space="preserve">) = </w:t>
      </w:r>
      <w:r w:rsidR="00C62124">
        <w:rPr>
          <w:rFonts w:ascii="Times New Roman" w:hAnsi="Times New Roman"/>
          <w:b/>
          <w:sz w:val="24"/>
          <w:szCs w:val="24"/>
          <w:lang w:val="bg-BG"/>
        </w:rPr>
        <w:t xml:space="preserve">760 </w:t>
      </w:r>
      <w:r w:rsidR="000D249A">
        <w:rPr>
          <w:rFonts w:ascii="Times New Roman" w:hAnsi="Times New Roman"/>
          <w:b/>
          <w:sz w:val="24"/>
          <w:szCs w:val="24"/>
        </w:rPr>
        <w:t>764</w:t>
      </w:r>
      <w:r w:rsidRPr="000D4943">
        <w:rPr>
          <w:rFonts w:ascii="Times New Roman" w:hAnsi="Times New Roman"/>
          <w:b/>
          <w:sz w:val="24"/>
          <w:szCs w:val="24"/>
          <w:lang w:val="bg-BG"/>
        </w:rPr>
        <w:t xml:space="preserve"> (</w:t>
      </w:r>
      <w:r w:rsidRPr="000D4943">
        <w:rPr>
          <w:rFonts w:ascii="Times New Roman" w:hAnsi="Times New Roman"/>
          <w:b/>
          <w:sz w:val="24"/>
          <w:szCs w:val="24"/>
        </w:rPr>
        <w:t>kg</w:t>
      </w:r>
      <w:r w:rsidRPr="000D4943">
        <w:rPr>
          <w:rFonts w:ascii="Times New Roman" w:hAnsi="Times New Roman"/>
          <w:b/>
          <w:sz w:val="24"/>
          <w:szCs w:val="24"/>
          <w:lang w:val="bg-BG"/>
        </w:rPr>
        <w:t>)</w:t>
      </w:r>
      <w:r>
        <w:rPr>
          <w:rFonts w:ascii="Times New Roman" w:hAnsi="Times New Roman"/>
          <w:b/>
          <w:sz w:val="24"/>
          <w:szCs w:val="24"/>
          <w:lang w:val="bg-BG"/>
        </w:rPr>
        <w:t xml:space="preserve"> – въглища</w:t>
      </w:r>
    </w:p>
    <w:p w:rsidR="00F86E65" w:rsidRPr="000D4943" w:rsidRDefault="00F86E65" w:rsidP="00F86E65">
      <w:pPr>
        <w:ind w:left="708" w:firstLine="708"/>
        <w:jc w:val="both"/>
        <w:rPr>
          <w:rFonts w:ascii="Times New Roman" w:hAnsi="Times New Roman"/>
          <w:sz w:val="24"/>
          <w:szCs w:val="24"/>
          <w:lang w:val="bg-BG"/>
        </w:rPr>
      </w:pPr>
      <w:r w:rsidRPr="000D4943">
        <w:rPr>
          <w:rFonts w:ascii="Times New Roman" w:hAnsi="Times New Roman"/>
          <w:b/>
          <w:sz w:val="24"/>
          <w:szCs w:val="24"/>
          <w:lang w:val="bg-BG"/>
        </w:rPr>
        <w:t>Емисии Серни окиси (</w:t>
      </w:r>
      <w:proofErr w:type="spellStart"/>
      <w:r w:rsidRPr="000D4943">
        <w:rPr>
          <w:rFonts w:ascii="Times New Roman" w:hAnsi="Times New Roman"/>
          <w:b/>
          <w:sz w:val="24"/>
          <w:szCs w:val="24"/>
        </w:rPr>
        <w:t>SO</w:t>
      </w:r>
      <w:r w:rsidRPr="000D4943">
        <w:rPr>
          <w:rFonts w:ascii="Times New Roman" w:hAnsi="Times New Roman"/>
          <w:b/>
          <w:sz w:val="24"/>
          <w:szCs w:val="24"/>
          <w:vertAlign w:val="subscript"/>
        </w:rPr>
        <w:t>x</w:t>
      </w:r>
      <w:proofErr w:type="spellEnd"/>
      <w:r w:rsidRPr="000D4943">
        <w:rPr>
          <w:rFonts w:ascii="Times New Roman" w:hAnsi="Times New Roman"/>
          <w:b/>
          <w:sz w:val="24"/>
          <w:szCs w:val="24"/>
          <w:lang w:val="bg-BG"/>
        </w:rPr>
        <w:t xml:space="preserve">) = </w:t>
      </w:r>
      <w:r w:rsidR="00784DE3">
        <w:rPr>
          <w:rFonts w:ascii="Times New Roman" w:hAnsi="Times New Roman"/>
          <w:b/>
          <w:sz w:val="24"/>
          <w:szCs w:val="24"/>
          <w:lang w:val="bg-BG"/>
        </w:rPr>
        <w:t>2 305</w:t>
      </w:r>
      <w:r w:rsidRPr="000D4943">
        <w:rPr>
          <w:rFonts w:ascii="Times New Roman" w:hAnsi="Times New Roman"/>
          <w:b/>
          <w:sz w:val="24"/>
          <w:szCs w:val="24"/>
          <w:lang w:val="bg-BG"/>
        </w:rPr>
        <w:t xml:space="preserve"> (</w:t>
      </w:r>
      <w:r w:rsidRPr="000D4943">
        <w:rPr>
          <w:rFonts w:ascii="Times New Roman" w:hAnsi="Times New Roman"/>
          <w:b/>
          <w:sz w:val="24"/>
          <w:szCs w:val="24"/>
        </w:rPr>
        <w:t>kg</w:t>
      </w:r>
      <w:r w:rsidRPr="000D4943">
        <w:rPr>
          <w:rFonts w:ascii="Times New Roman" w:hAnsi="Times New Roman"/>
          <w:b/>
          <w:sz w:val="24"/>
          <w:szCs w:val="24"/>
          <w:lang w:val="bg-BG"/>
        </w:rPr>
        <w:t>)</w:t>
      </w:r>
      <w:r>
        <w:rPr>
          <w:rFonts w:ascii="Times New Roman" w:hAnsi="Times New Roman"/>
          <w:b/>
          <w:sz w:val="24"/>
          <w:szCs w:val="24"/>
          <w:lang w:val="bg-BG"/>
        </w:rPr>
        <w:t xml:space="preserve"> - мазут</w:t>
      </w:r>
    </w:p>
    <w:p w:rsidR="00F86E65" w:rsidRDefault="00F86E65" w:rsidP="00F86E65">
      <w:pPr>
        <w:ind w:firstLine="708"/>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b/>
          <w:sz w:val="24"/>
          <w:szCs w:val="24"/>
          <w:lang w:val="bg-BG"/>
        </w:rPr>
        <w:t>Емисии Азотни окиси (</w:t>
      </w:r>
      <w:proofErr w:type="spellStart"/>
      <w:r w:rsidRPr="000D4943">
        <w:rPr>
          <w:rFonts w:ascii="Times New Roman" w:hAnsi="Times New Roman"/>
          <w:b/>
          <w:sz w:val="24"/>
          <w:szCs w:val="24"/>
        </w:rPr>
        <w:t>NO</w:t>
      </w:r>
      <w:r w:rsidRPr="000D4943">
        <w:rPr>
          <w:rFonts w:ascii="Times New Roman" w:hAnsi="Times New Roman"/>
          <w:b/>
          <w:sz w:val="24"/>
          <w:szCs w:val="24"/>
          <w:vertAlign w:val="subscript"/>
        </w:rPr>
        <w:t>x</w:t>
      </w:r>
      <w:proofErr w:type="spellEnd"/>
      <w:r w:rsidRPr="000D4943">
        <w:rPr>
          <w:rFonts w:ascii="Times New Roman" w:hAnsi="Times New Roman"/>
          <w:b/>
          <w:sz w:val="24"/>
          <w:szCs w:val="24"/>
          <w:lang w:val="bg-BG"/>
        </w:rPr>
        <w:t xml:space="preserve">) = </w:t>
      </w:r>
      <w:r w:rsidR="00C62124">
        <w:rPr>
          <w:rFonts w:ascii="Times New Roman" w:hAnsi="Times New Roman"/>
          <w:b/>
          <w:sz w:val="24"/>
          <w:szCs w:val="24"/>
          <w:lang w:val="bg-BG"/>
        </w:rPr>
        <w:t>477 065</w:t>
      </w:r>
      <w:r w:rsidRPr="000D4943">
        <w:rPr>
          <w:rFonts w:ascii="Times New Roman" w:hAnsi="Times New Roman"/>
          <w:b/>
          <w:sz w:val="24"/>
          <w:szCs w:val="24"/>
          <w:lang w:val="bg-BG"/>
        </w:rPr>
        <w:t xml:space="preserve"> (</w:t>
      </w:r>
      <w:r w:rsidRPr="000D4943">
        <w:rPr>
          <w:rFonts w:ascii="Times New Roman" w:hAnsi="Times New Roman"/>
          <w:b/>
          <w:sz w:val="24"/>
          <w:szCs w:val="24"/>
        </w:rPr>
        <w:t>kg</w:t>
      </w:r>
      <w:r w:rsidRPr="000D4943">
        <w:rPr>
          <w:rFonts w:ascii="Times New Roman" w:hAnsi="Times New Roman"/>
          <w:b/>
          <w:sz w:val="24"/>
          <w:szCs w:val="24"/>
          <w:lang w:val="bg-BG"/>
        </w:rPr>
        <w:t>)</w:t>
      </w:r>
      <w:r>
        <w:rPr>
          <w:rFonts w:ascii="Times New Roman" w:hAnsi="Times New Roman"/>
          <w:b/>
          <w:sz w:val="24"/>
          <w:szCs w:val="24"/>
          <w:lang w:val="bg-BG"/>
        </w:rPr>
        <w:t>- въглища</w:t>
      </w:r>
    </w:p>
    <w:p w:rsidR="00F86E65" w:rsidRPr="000D4943" w:rsidRDefault="00F86E65" w:rsidP="00F86E65">
      <w:pPr>
        <w:ind w:left="708" w:firstLine="708"/>
        <w:jc w:val="both"/>
        <w:rPr>
          <w:rFonts w:ascii="Times New Roman" w:hAnsi="Times New Roman"/>
          <w:sz w:val="24"/>
          <w:szCs w:val="24"/>
          <w:lang w:val="bg-BG"/>
        </w:rPr>
      </w:pPr>
      <w:r w:rsidRPr="000D4943">
        <w:rPr>
          <w:rFonts w:ascii="Times New Roman" w:hAnsi="Times New Roman"/>
          <w:b/>
          <w:sz w:val="24"/>
          <w:szCs w:val="24"/>
          <w:lang w:val="bg-BG"/>
        </w:rPr>
        <w:t>Емисии Азотни окиси (</w:t>
      </w:r>
      <w:proofErr w:type="spellStart"/>
      <w:r w:rsidRPr="000D4943">
        <w:rPr>
          <w:rFonts w:ascii="Times New Roman" w:hAnsi="Times New Roman"/>
          <w:b/>
          <w:sz w:val="24"/>
          <w:szCs w:val="24"/>
        </w:rPr>
        <w:t>NO</w:t>
      </w:r>
      <w:r w:rsidRPr="000D4943">
        <w:rPr>
          <w:rFonts w:ascii="Times New Roman" w:hAnsi="Times New Roman"/>
          <w:b/>
          <w:sz w:val="24"/>
          <w:szCs w:val="24"/>
          <w:vertAlign w:val="subscript"/>
        </w:rPr>
        <w:t>x</w:t>
      </w:r>
      <w:proofErr w:type="spellEnd"/>
      <w:r w:rsidRPr="000D4943">
        <w:rPr>
          <w:rFonts w:ascii="Times New Roman" w:hAnsi="Times New Roman"/>
          <w:b/>
          <w:sz w:val="24"/>
          <w:szCs w:val="24"/>
          <w:lang w:val="bg-BG"/>
        </w:rPr>
        <w:t xml:space="preserve">) = </w:t>
      </w:r>
      <w:r w:rsidR="00784DE3">
        <w:rPr>
          <w:rFonts w:ascii="Times New Roman" w:hAnsi="Times New Roman"/>
          <w:b/>
          <w:sz w:val="24"/>
          <w:szCs w:val="24"/>
          <w:lang w:val="bg-BG"/>
        </w:rPr>
        <w:t>2 216</w:t>
      </w:r>
      <w:r w:rsidRPr="000D4943">
        <w:rPr>
          <w:rFonts w:ascii="Times New Roman" w:hAnsi="Times New Roman"/>
          <w:b/>
          <w:sz w:val="24"/>
          <w:szCs w:val="24"/>
          <w:lang w:val="bg-BG"/>
        </w:rPr>
        <w:t>(</w:t>
      </w:r>
      <w:r w:rsidRPr="000D4943">
        <w:rPr>
          <w:rFonts w:ascii="Times New Roman" w:hAnsi="Times New Roman"/>
          <w:b/>
          <w:sz w:val="24"/>
          <w:szCs w:val="24"/>
        </w:rPr>
        <w:t>kg</w:t>
      </w:r>
      <w:r w:rsidRPr="000D4943">
        <w:rPr>
          <w:rFonts w:ascii="Times New Roman" w:hAnsi="Times New Roman"/>
          <w:b/>
          <w:sz w:val="24"/>
          <w:szCs w:val="24"/>
          <w:lang w:val="bg-BG"/>
        </w:rPr>
        <w:t>)</w:t>
      </w:r>
      <w:r>
        <w:rPr>
          <w:rFonts w:ascii="Times New Roman" w:hAnsi="Times New Roman"/>
          <w:b/>
          <w:sz w:val="24"/>
          <w:szCs w:val="24"/>
          <w:lang w:val="bg-BG"/>
        </w:rPr>
        <w:t>- мазут</w:t>
      </w:r>
    </w:p>
    <w:p w:rsidR="00F86E65" w:rsidRDefault="00F86E65" w:rsidP="00F86E65">
      <w:pPr>
        <w:jc w:val="both"/>
        <w:rPr>
          <w:rFonts w:ascii="Times New Roman" w:hAnsi="Times New Roman"/>
          <w:b/>
          <w:sz w:val="24"/>
          <w:szCs w:val="24"/>
          <w:lang w:val="bg-BG"/>
        </w:rPr>
      </w:pPr>
      <w:r w:rsidRPr="000D4943">
        <w:rPr>
          <w:rFonts w:ascii="Times New Roman" w:hAnsi="Times New Roman"/>
          <w:sz w:val="24"/>
          <w:szCs w:val="24"/>
          <w:lang w:val="bg-BG"/>
        </w:rPr>
        <w:tab/>
      </w:r>
      <w:r w:rsidRPr="000D4943">
        <w:rPr>
          <w:rFonts w:ascii="Times New Roman" w:hAnsi="Times New Roman"/>
          <w:sz w:val="24"/>
          <w:szCs w:val="24"/>
          <w:lang w:val="bg-BG"/>
        </w:rPr>
        <w:tab/>
      </w:r>
      <w:r w:rsidRPr="000D4943">
        <w:rPr>
          <w:rFonts w:ascii="Times New Roman" w:hAnsi="Times New Roman"/>
          <w:b/>
          <w:sz w:val="24"/>
          <w:szCs w:val="24"/>
          <w:lang w:val="bg-BG"/>
        </w:rPr>
        <w:t>Емисии Въглероден окис (</w:t>
      </w:r>
      <w:r w:rsidRPr="000D4943">
        <w:rPr>
          <w:rFonts w:ascii="Times New Roman" w:hAnsi="Times New Roman"/>
          <w:b/>
          <w:sz w:val="24"/>
          <w:szCs w:val="24"/>
        </w:rPr>
        <w:t>CO</w:t>
      </w:r>
      <w:r w:rsidRPr="000D4943">
        <w:rPr>
          <w:rFonts w:ascii="Times New Roman" w:hAnsi="Times New Roman"/>
          <w:b/>
          <w:sz w:val="24"/>
          <w:szCs w:val="24"/>
          <w:lang w:val="bg-BG"/>
        </w:rPr>
        <w:t xml:space="preserve">) = </w:t>
      </w:r>
      <w:r w:rsidR="00C62124">
        <w:rPr>
          <w:rFonts w:ascii="Times New Roman" w:hAnsi="Times New Roman"/>
          <w:b/>
          <w:sz w:val="24"/>
          <w:szCs w:val="24"/>
          <w:lang w:val="bg-BG"/>
        </w:rPr>
        <w:t>201 209</w:t>
      </w:r>
      <w:r w:rsidRPr="000D4943">
        <w:rPr>
          <w:rFonts w:ascii="Times New Roman" w:hAnsi="Times New Roman"/>
          <w:b/>
          <w:sz w:val="24"/>
          <w:szCs w:val="24"/>
          <w:lang w:val="bg-BG"/>
        </w:rPr>
        <w:t xml:space="preserve"> (</w:t>
      </w:r>
      <w:r w:rsidRPr="000D4943">
        <w:rPr>
          <w:rFonts w:ascii="Times New Roman" w:hAnsi="Times New Roman"/>
          <w:b/>
          <w:sz w:val="24"/>
          <w:szCs w:val="24"/>
        </w:rPr>
        <w:t>kg</w:t>
      </w:r>
      <w:r w:rsidRPr="000D4943">
        <w:rPr>
          <w:rFonts w:ascii="Times New Roman" w:hAnsi="Times New Roman"/>
          <w:b/>
          <w:sz w:val="24"/>
          <w:szCs w:val="24"/>
          <w:lang w:val="bg-BG"/>
        </w:rPr>
        <w:t>)</w:t>
      </w:r>
      <w:r>
        <w:rPr>
          <w:rFonts w:ascii="Times New Roman" w:hAnsi="Times New Roman"/>
          <w:b/>
          <w:sz w:val="24"/>
          <w:szCs w:val="24"/>
          <w:lang w:val="bg-BG"/>
        </w:rPr>
        <w:t xml:space="preserve"> – въглища</w:t>
      </w:r>
    </w:p>
    <w:p w:rsidR="00F86E65" w:rsidRDefault="00F86E65" w:rsidP="00F86E65">
      <w:pPr>
        <w:ind w:left="708" w:firstLine="708"/>
        <w:jc w:val="both"/>
        <w:rPr>
          <w:rFonts w:ascii="Times New Roman" w:hAnsi="Times New Roman"/>
          <w:b/>
          <w:sz w:val="24"/>
          <w:szCs w:val="24"/>
          <w:lang w:val="bg-BG"/>
        </w:rPr>
      </w:pPr>
      <w:r w:rsidRPr="000D4943">
        <w:rPr>
          <w:rFonts w:ascii="Times New Roman" w:hAnsi="Times New Roman"/>
          <w:b/>
          <w:sz w:val="24"/>
          <w:szCs w:val="24"/>
          <w:lang w:val="bg-BG"/>
        </w:rPr>
        <w:t>Емисии Въглероден окис (</w:t>
      </w:r>
      <w:r w:rsidRPr="000D4943">
        <w:rPr>
          <w:rFonts w:ascii="Times New Roman" w:hAnsi="Times New Roman"/>
          <w:b/>
          <w:sz w:val="24"/>
          <w:szCs w:val="24"/>
        </w:rPr>
        <w:t>CO</w:t>
      </w:r>
      <w:r w:rsidRPr="000D4943">
        <w:rPr>
          <w:rFonts w:ascii="Times New Roman" w:hAnsi="Times New Roman"/>
          <w:b/>
          <w:sz w:val="24"/>
          <w:szCs w:val="24"/>
          <w:lang w:val="bg-BG"/>
        </w:rPr>
        <w:t xml:space="preserve">) = </w:t>
      </w:r>
      <w:r w:rsidR="000D249A">
        <w:rPr>
          <w:rFonts w:ascii="Times New Roman" w:hAnsi="Times New Roman"/>
          <w:b/>
          <w:sz w:val="24"/>
          <w:szCs w:val="24"/>
        </w:rPr>
        <w:t>111</w:t>
      </w:r>
      <w:r w:rsidRPr="000D4943">
        <w:rPr>
          <w:rFonts w:ascii="Times New Roman" w:hAnsi="Times New Roman"/>
          <w:b/>
          <w:sz w:val="24"/>
          <w:szCs w:val="24"/>
          <w:lang w:val="bg-BG"/>
        </w:rPr>
        <w:t>(</w:t>
      </w:r>
      <w:r w:rsidRPr="000D4943">
        <w:rPr>
          <w:rFonts w:ascii="Times New Roman" w:hAnsi="Times New Roman"/>
          <w:b/>
          <w:sz w:val="24"/>
          <w:szCs w:val="24"/>
        </w:rPr>
        <w:t>kg</w:t>
      </w:r>
      <w:r w:rsidRPr="000D4943">
        <w:rPr>
          <w:rFonts w:ascii="Times New Roman" w:hAnsi="Times New Roman"/>
          <w:b/>
          <w:sz w:val="24"/>
          <w:szCs w:val="24"/>
          <w:lang w:val="bg-BG"/>
        </w:rPr>
        <w:t>)</w:t>
      </w:r>
      <w:r>
        <w:rPr>
          <w:rFonts w:ascii="Times New Roman" w:hAnsi="Times New Roman"/>
          <w:b/>
          <w:sz w:val="24"/>
          <w:szCs w:val="24"/>
          <w:lang w:val="bg-BG"/>
        </w:rPr>
        <w:t xml:space="preserve"> – мазут</w:t>
      </w:r>
    </w:p>
    <w:p w:rsidR="00F86E65" w:rsidRPr="000D4943" w:rsidRDefault="00F86E65" w:rsidP="00F86E65">
      <w:pPr>
        <w:ind w:left="708" w:firstLine="708"/>
        <w:jc w:val="both"/>
        <w:rPr>
          <w:rFonts w:ascii="Times New Roman" w:hAnsi="Times New Roman"/>
          <w:b/>
          <w:sz w:val="24"/>
          <w:szCs w:val="24"/>
          <w:lang w:val="bg-BG"/>
        </w:rPr>
      </w:pPr>
    </w:p>
    <w:p w:rsidR="002E114A" w:rsidRPr="000D4943" w:rsidRDefault="00F86E65" w:rsidP="00384052">
      <w:pPr>
        <w:jc w:val="both"/>
        <w:rPr>
          <w:rFonts w:ascii="Times New Roman" w:hAnsi="Times New Roman"/>
          <w:b/>
          <w:sz w:val="24"/>
          <w:szCs w:val="24"/>
          <w:lang w:val="bg-BG"/>
        </w:rPr>
      </w:pPr>
      <w:r w:rsidRPr="000D4943">
        <w:rPr>
          <w:rFonts w:ascii="Times New Roman" w:hAnsi="Times New Roman"/>
          <w:b/>
          <w:sz w:val="24"/>
          <w:szCs w:val="24"/>
          <w:lang w:val="bg-BG"/>
        </w:rPr>
        <w:tab/>
      </w:r>
      <w:r w:rsidRPr="000D4943">
        <w:rPr>
          <w:rFonts w:ascii="Times New Roman" w:hAnsi="Times New Roman"/>
          <w:b/>
          <w:sz w:val="24"/>
          <w:szCs w:val="24"/>
          <w:lang w:val="bg-BG"/>
        </w:rPr>
        <w:tab/>
        <w:t>Общо суспендирани частици  (</w:t>
      </w:r>
      <w:r w:rsidRPr="000D4943">
        <w:rPr>
          <w:rFonts w:ascii="Times New Roman" w:hAnsi="Times New Roman"/>
          <w:b/>
          <w:sz w:val="24"/>
          <w:szCs w:val="24"/>
        </w:rPr>
        <w:t>TSPM</w:t>
      </w:r>
      <w:r w:rsidRPr="000D4943">
        <w:rPr>
          <w:rFonts w:ascii="Times New Roman" w:hAnsi="Times New Roman"/>
          <w:b/>
          <w:sz w:val="24"/>
          <w:szCs w:val="24"/>
          <w:lang w:val="bg-BG"/>
        </w:rPr>
        <w:t xml:space="preserve">) = </w:t>
      </w:r>
      <w:r w:rsidR="00C62124">
        <w:rPr>
          <w:rFonts w:ascii="Times New Roman" w:hAnsi="Times New Roman"/>
          <w:b/>
          <w:sz w:val="24"/>
          <w:szCs w:val="24"/>
          <w:lang w:val="bg-BG"/>
        </w:rPr>
        <w:t>47 56</w:t>
      </w:r>
      <w:r w:rsidR="00784DE3">
        <w:rPr>
          <w:rFonts w:ascii="Times New Roman" w:hAnsi="Times New Roman"/>
          <w:b/>
          <w:sz w:val="24"/>
          <w:szCs w:val="24"/>
          <w:lang w:val="bg-BG"/>
        </w:rPr>
        <w:t>2</w:t>
      </w:r>
      <w:r w:rsidRPr="000D4943">
        <w:rPr>
          <w:rFonts w:ascii="Times New Roman" w:hAnsi="Times New Roman"/>
          <w:b/>
          <w:sz w:val="24"/>
          <w:szCs w:val="24"/>
          <w:lang w:val="bg-BG"/>
        </w:rPr>
        <w:t xml:space="preserve"> (</w:t>
      </w:r>
      <w:r w:rsidRPr="000D4943">
        <w:rPr>
          <w:rFonts w:ascii="Times New Roman" w:hAnsi="Times New Roman"/>
          <w:b/>
          <w:sz w:val="24"/>
          <w:szCs w:val="24"/>
        </w:rPr>
        <w:t>kg</w:t>
      </w:r>
      <w:r w:rsidRPr="000D4943">
        <w:rPr>
          <w:rFonts w:ascii="Times New Roman" w:hAnsi="Times New Roman"/>
          <w:b/>
          <w:sz w:val="24"/>
          <w:szCs w:val="24"/>
          <w:lang w:val="bg-BG"/>
        </w:rPr>
        <w:t>)</w:t>
      </w:r>
    </w:p>
    <w:p w:rsidR="00E500B9" w:rsidRPr="000D4943" w:rsidRDefault="00E500B9" w:rsidP="00384052">
      <w:pPr>
        <w:jc w:val="both"/>
        <w:rPr>
          <w:rFonts w:ascii="Times New Roman" w:hAnsi="Times New Roman"/>
          <w:b/>
          <w:sz w:val="24"/>
          <w:szCs w:val="24"/>
          <w:lang w:val="bg-BG"/>
        </w:rPr>
      </w:pPr>
    </w:p>
    <w:p w:rsidR="00B918CE" w:rsidRPr="000D4943" w:rsidRDefault="00B918CE" w:rsidP="00B918CE">
      <w:pPr>
        <w:jc w:val="both"/>
        <w:rPr>
          <w:rFonts w:ascii="Times New Roman" w:hAnsi="Times New Roman"/>
          <w:b/>
          <w:sz w:val="24"/>
          <w:szCs w:val="24"/>
          <w:u w:val="single"/>
          <w:lang w:val="bg-BG"/>
        </w:rPr>
      </w:pPr>
      <w:r w:rsidRPr="000D4943">
        <w:rPr>
          <w:rFonts w:ascii="Times New Roman" w:hAnsi="Times New Roman"/>
          <w:b/>
          <w:sz w:val="24"/>
          <w:szCs w:val="24"/>
          <w:u w:val="single"/>
          <w:lang w:val="bg-BG"/>
        </w:rPr>
        <w:t>Общо количество емисии за  201</w:t>
      </w:r>
      <w:r w:rsidR="00D2078C" w:rsidRPr="000D4943">
        <w:rPr>
          <w:rFonts w:ascii="Times New Roman" w:hAnsi="Times New Roman"/>
          <w:b/>
          <w:sz w:val="24"/>
          <w:szCs w:val="24"/>
          <w:u w:val="single"/>
          <w:lang w:val="bg-BG"/>
        </w:rPr>
        <w:t>6</w:t>
      </w:r>
      <w:r w:rsidRPr="000D4943">
        <w:rPr>
          <w:rFonts w:ascii="Times New Roman" w:hAnsi="Times New Roman"/>
          <w:b/>
          <w:sz w:val="24"/>
          <w:szCs w:val="24"/>
          <w:u w:val="single"/>
          <w:lang w:val="bg-BG"/>
        </w:rPr>
        <w:t>год. :</w:t>
      </w:r>
    </w:p>
    <w:p w:rsidR="00B918CE" w:rsidRPr="000D4943" w:rsidRDefault="00B918CE" w:rsidP="00B918CE">
      <w:pPr>
        <w:jc w:val="both"/>
        <w:rPr>
          <w:rFonts w:ascii="Times New Roman" w:hAnsi="Times New Roman"/>
          <w:color w:val="FF6600"/>
          <w:sz w:val="24"/>
          <w:szCs w:val="24"/>
          <w:lang w:val="bg-BG"/>
        </w:rPr>
      </w:pPr>
    </w:p>
    <w:tbl>
      <w:tblPr>
        <w:tblW w:w="8599" w:type="dxa"/>
        <w:jc w:val="center"/>
        <w:tblInd w:w="-1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4"/>
        <w:gridCol w:w="1399"/>
        <w:gridCol w:w="1386"/>
        <w:gridCol w:w="1800"/>
      </w:tblGrid>
      <w:tr w:rsidR="002768C1" w:rsidRPr="000D4943" w:rsidTr="002768C1">
        <w:trPr>
          <w:jc w:val="center"/>
        </w:trPr>
        <w:tc>
          <w:tcPr>
            <w:tcW w:w="4014" w:type="dxa"/>
            <w:vMerge w:val="restart"/>
          </w:tcPr>
          <w:p w:rsidR="002768C1" w:rsidRPr="000D4943" w:rsidRDefault="002768C1" w:rsidP="002266F2">
            <w:pPr>
              <w:jc w:val="center"/>
              <w:rPr>
                <w:rFonts w:ascii="Times New Roman" w:hAnsi="Times New Roman"/>
                <w:b/>
                <w:sz w:val="24"/>
                <w:szCs w:val="24"/>
                <w:lang w:val="bg-BG"/>
              </w:rPr>
            </w:pPr>
            <w:r w:rsidRPr="000D4943">
              <w:rPr>
                <w:rFonts w:ascii="Times New Roman" w:hAnsi="Times New Roman"/>
                <w:b/>
                <w:sz w:val="24"/>
                <w:szCs w:val="24"/>
                <w:lang w:val="bg-BG"/>
              </w:rPr>
              <w:t>Гориво</w:t>
            </w:r>
          </w:p>
        </w:tc>
        <w:tc>
          <w:tcPr>
            <w:tcW w:w="1399" w:type="dxa"/>
          </w:tcPr>
          <w:p w:rsidR="002768C1" w:rsidRPr="000D4943" w:rsidRDefault="002768C1" w:rsidP="002266F2">
            <w:pPr>
              <w:jc w:val="center"/>
              <w:rPr>
                <w:rFonts w:ascii="Times New Roman" w:hAnsi="Times New Roman"/>
                <w:b/>
                <w:sz w:val="24"/>
                <w:szCs w:val="24"/>
                <w:lang w:val="bg-BG"/>
              </w:rPr>
            </w:pPr>
            <w:proofErr w:type="spellStart"/>
            <w:r w:rsidRPr="000D4943">
              <w:rPr>
                <w:rFonts w:ascii="Times New Roman" w:hAnsi="Times New Roman"/>
                <w:b/>
                <w:sz w:val="24"/>
                <w:szCs w:val="24"/>
              </w:rPr>
              <w:t>SO</w:t>
            </w:r>
            <w:r w:rsidRPr="000D4943">
              <w:rPr>
                <w:rFonts w:ascii="Times New Roman" w:hAnsi="Times New Roman"/>
                <w:b/>
                <w:sz w:val="24"/>
                <w:szCs w:val="24"/>
                <w:vertAlign w:val="subscript"/>
              </w:rPr>
              <w:t>x</w:t>
            </w:r>
            <w:proofErr w:type="spellEnd"/>
          </w:p>
        </w:tc>
        <w:tc>
          <w:tcPr>
            <w:tcW w:w="1386" w:type="dxa"/>
          </w:tcPr>
          <w:p w:rsidR="002768C1" w:rsidRPr="000D4943" w:rsidRDefault="002768C1" w:rsidP="002266F2">
            <w:pPr>
              <w:jc w:val="center"/>
              <w:rPr>
                <w:rFonts w:ascii="Times New Roman" w:hAnsi="Times New Roman"/>
                <w:b/>
                <w:sz w:val="24"/>
                <w:szCs w:val="24"/>
                <w:lang w:val="bg-BG"/>
              </w:rPr>
            </w:pPr>
            <w:proofErr w:type="spellStart"/>
            <w:r w:rsidRPr="000D4943">
              <w:rPr>
                <w:rFonts w:ascii="Times New Roman" w:hAnsi="Times New Roman"/>
                <w:b/>
                <w:sz w:val="24"/>
                <w:szCs w:val="24"/>
              </w:rPr>
              <w:t>NO</w:t>
            </w:r>
            <w:r w:rsidRPr="000D4943">
              <w:rPr>
                <w:rFonts w:ascii="Times New Roman" w:hAnsi="Times New Roman"/>
                <w:b/>
                <w:sz w:val="24"/>
                <w:szCs w:val="24"/>
                <w:vertAlign w:val="subscript"/>
              </w:rPr>
              <w:t>x</w:t>
            </w:r>
            <w:proofErr w:type="spellEnd"/>
          </w:p>
        </w:tc>
        <w:tc>
          <w:tcPr>
            <w:tcW w:w="1800" w:type="dxa"/>
          </w:tcPr>
          <w:p w:rsidR="002768C1" w:rsidRPr="000D4943" w:rsidRDefault="002768C1" w:rsidP="002266F2">
            <w:pPr>
              <w:jc w:val="center"/>
              <w:rPr>
                <w:rFonts w:ascii="Times New Roman" w:hAnsi="Times New Roman"/>
                <w:b/>
                <w:sz w:val="24"/>
                <w:szCs w:val="24"/>
                <w:lang w:val="bg-BG"/>
              </w:rPr>
            </w:pPr>
            <w:r w:rsidRPr="000D4943">
              <w:rPr>
                <w:rFonts w:ascii="Times New Roman" w:hAnsi="Times New Roman"/>
                <w:b/>
                <w:sz w:val="24"/>
                <w:szCs w:val="24"/>
              </w:rPr>
              <w:t>CO</w:t>
            </w:r>
          </w:p>
        </w:tc>
      </w:tr>
      <w:tr w:rsidR="002768C1" w:rsidRPr="000D4943" w:rsidTr="002768C1">
        <w:trPr>
          <w:jc w:val="center"/>
        </w:trPr>
        <w:tc>
          <w:tcPr>
            <w:tcW w:w="4014" w:type="dxa"/>
            <w:vMerge/>
          </w:tcPr>
          <w:p w:rsidR="002768C1" w:rsidRPr="000D4943" w:rsidRDefault="002768C1" w:rsidP="002266F2">
            <w:pPr>
              <w:jc w:val="center"/>
              <w:rPr>
                <w:rFonts w:ascii="Times New Roman" w:hAnsi="Times New Roman"/>
                <w:b/>
                <w:sz w:val="24"/>
                <w:szCs w:val="24"/>
                <w:lang w:val="bg-BG"/>
              </w:rPr>
            </w:pPr>
          </w:p>
        </w:tc>
        <w:tc>
          <w:tcPr>
            <w:tcW w:w="1399" w:type="dxa"/>
          </w:tcPr>
          <w:p w:rsidR="002768C1" w:rsidRPr="000D4943" w:rsidRDefault="002768C1" w:rsidP="002266F2">
            <w:pPr>
              <w:jc w:val="center"/>
              <w:rPr>
                <w:rFonts w:ascii="Times New Roman" w:hAnsi="Times New Roman"/>
                <w:b/>
                <w:sz w:val="24"/>
                <w:szCs w:val="24"/>
                <w:lang w:val="bg-BG"/>
              </w:rPr>
            </w:pPr>
            <w:r w:rsidRPr="000D4943">
              <w:rPr>
                <w:rFonts w:ascii="Times New Roman" w:hAnsi="Times New Roman"/>
                <w:b/>
                <w:sz w:val="24"/>
                <w:szCs w:val="24"/>
              </w:rPr>
              <w:t>kg</w:t>
            </w:r>
          </w:p>
        </w:tc>
        <w:tc>
          <w:tcPr>
            <w:tcW w:w="1386" w:type="dxa"/>
          </w:tcPr>
          <w:p w:rsidR="002768C1" w:rsidRPr="000D4943" w:rsidRDefault="002768C1" w:rsidP="002266F2">
            <w:pPr>
              <w:jc w:val="center"/>
              <w:rPr>
                <w:rFonts w:ascii="Times New Roman" w:hAnsi="Times New Roman"/>
                <w:b/>
                <w:sz w:val="24"/>
                <w:szCs w:val="24"/>
                <w:lang w:val="bg-BG"/>
              </w:rPr>
            </w:pPr>
            <w:r w:rsidRPr="000D4943">
              <w:rPr>
                <w:rFonts w:ascii="Times New Roman" w:hAnsi="Times New Roman"/>
                <w:b/>
                <w:sz w:val="24"/>
                <w:szCs w:val="24"/>
              </w:rPr>
              <w:t>kg</w:t>
            </w:r>
          </w:p>
        </w:tc>
        <w:tc>
          <w:tcPr>
            <w:tcW w:w="1800" w:type="dxa"/>
          </w:tcPr>
          <w:p w:rsidR="002768C1" w:rsidRPr="000D4943" w:rsidRDefault="002768C1" w:rsidP="002266F2">
            <w:pPr>
              <w:jc w:val="center"/>
              <w:rPr>
                <w:rFonts w:ascii="Times New Roman" w:hAnsi="Times New Roman"/>
                <w:b/>
                <w:sz w:val="24"/>
                <w:szCs w:val="24"/>
                <w:lang w:val="bg-BG"/>
              </w:rPr>
            </w:pPr>
            <w:r w:rsidRPr="000D4943">
              <w:rPr>
                <w:rFonts w:ascii="Times New Roman" w:hAnsi="Times New Roman"/>
                <w:b/>
                <w:sz w:val="24"/>
                <w:szCs w:val="24"/>
              </w:rPr>
              <w:t>kg</w:t>
            </w:r>
          </w:p>
        </w:tc>
      </w:tr>
      <w:tr w:rsidR="00B918CE" w:rsidRPr="000D4943" w:rsidTr="002768C1">
        <w:trPr>
          <w:jc w:val="center"/>
        </w:trPr>
        <w:tc>
          <w:tcPr>
            <w:tcW w:w="4014" w:type="dxa"/>
          </w:tcPr>
          <w:p w:rsidR="00B918CE" w:rsidRPr="000D4943" w:rsidRDefault="00B918CE" w:rsidP="00B918CE">
            <w:pPr>
              <w:jc w:val="both"/>
              <w:rPr>
                <w:rFonts w:ascii="Times New Roman" w:hAnsi="Times New Roman"/>
                <w:szCs w:val="22"/>
                <w:vertAlign w:val="subscript"/>
                <w:lang w:val="bg-BG"/>
              </w:rPr>
            </w:pPr>
            <w:r w:rsidRPr="000D4943">
              <w:rPr>
                <w:rFonts w:ascii="Times New Roman" w:hAnsi="Times New Roman"/>
                <w:szCs w:val="22"/>
                <w:lang w:val="bg-BG"/>
              </w:rPr>
              <w:t>Въглища</w:t>
            </w:r>
          </w:p>
        </w:tc>
        <w:tc>
          <w:tcPr>
            <w:tcW w:w="1399" w:type="dxa"/>
          </w:tcPr>
          <w:p w:rsidR="00B918CE" w:rsidRPr="000D249A" w:rsidRDefault="000D249A" w:rsidP="002266F2">
            <w:pPr>
              <w:jc w:val="center"/>
              <w:rPr>
                <w:rFonts w:ascii="Times New Roman" w:hAnsi="Times New Roman"/>
                <w:szCs w:val="22"/>
              </w:rPr>
            </w:pPr>
            <w:r>
              <w:rPr>
                <w:rFonts w:ascii="Times New Roman" w:hAnsi="Times New Roman"/>
                <w:szCs w:val="22"/>
              </w:rPr>
              <w:t>760764</w:t>
            </w:r>
          </w:p>
        </w:tc>
        <w:tc>
          <w:tcPr>
            <w:tcW w:w="1386" w:type="dxa"/>
          </w:tcPr>
          <w:p w:rsidR="00B918CE" w:rsidRPr="00784DE3" w:rsidRDefault="00784DE3" w:rsidP="002266F2">
            <w:pPr>
              <w:jc w:val="center"/>
              <w:rPr>
                <w:rFonts w:ascii="Times New Roman" w:hAnsi="Times New Roman"/>
                <w:szCs w:val="22"/>
                <w:lang w:val="bg-BG"/>
              </w:rPr>
            </w:pPr>
            <w:r>
              <w:rPr>
                <w:rFonts w:ascii="Times New Roman" w:hAnsi="Times New Roman"/>
                <w:szCs w:val="22"/>
                <w:lang w:val="bg-BG"/>
              </w:rPr>
              <w:t>477 065</w:t>
            </w:r>
          </w:p>
        </w:tc>
        <w:tc>
          <w:tcPr>
            <w:tcW w:w="1800" w:type="dxa"/>
          </w:tcPr>
          <w:p w:rsidR="00B918CE" w:rsidRPr="00784DE3" w:rsidRDefault="00784DE3" w:rsidP="000555A3">
            <w:pPr>
              <w:jc w:val="center"/>
              <w:rPr>
                <w:rFonts w:ascii="Times New Roman" w:hAnsi="Times New Roman"/>
                <w:szCs w:val="22"/>
                <w:lang w:val="bg-BG"/>
              </w:rPr>
            </w:pPr>
            <w:r>
              <w:rPr>
                <w:rFonts w:ascii="Times New Roman" w:hAnsi="Times New Roman"/>
                <w:szCs w:val="22"/>
                <w:lang w:val="bg-BG"/>
              </w:rPr>
              <w:t>201 209</w:t>
            </w:r>
          </w:p>
        </w:tc>
      </w:tr>
      <w:tr w:rsidR="00B918CE" w:rsidRPr="000D4943" w:rsidTr="002768C1">
        <w:trPr>
          <w:jc w:val="center"/>
        </w:trPr>
        <w:tc>
          <w:tcPr>
            <w:tcW w:w="4014" w:type="dxa"/>
          </w:tcPr>
          <w:p w:rsidR="00B918CE" w:rsidRPr="000D4943" w:rsidRDefault="00B918CE" w:rsidP="00B918CE">
            <w:pPr>
              <w:jc w:val="both"/>
              <w:rPr>
                <w:rFonts w:ascii="Times New Roman" w:hAnsi="Times New Roman"/>
                <w:szCs w:val="22"/>
                <w:vertAlign w:val="subscript"/>
                <w:lang w:val="bg-BG"/>
              </w:rPr>
            </w:pPr>
            <w:r w:rsidRPr="000D4943">
              <w:rPr>
                <w:rFonts w:ascii="Times New Roman" w:hAnsi="Times New Roman"/>
                <w:szCs w:val="22"/>
                <w:lang w:val="bg-BG"/>
              </w:rPr>
              <w:t>Мазут</w:t>
            </w:r>
          </w:p>
        </w:tc>
        <w:tc>
          <w:tcPr>
            <w:tcW w:w="1399" w:type="dxa"/>
          </w:tcPr>
          <w:p w:rsidR="00B918CE" w:rsidRPr="000D249A" w:rsidRDefault="00875E39" w:rsidP="000D249A">
            <w:pPr>
              <w:jc w:val="center"/>
              <w:rPr>
                <w:rFonts w:ascii="Times New Roman" w:hAnsi="Times New Roman"/>
                <w:szCs w:val="22"/>
              </w:rPr>
            </w:pPr>
            <w:r w:rsidRPr="000D4943">
              <w:rPr>
                <w:rFonts w:ascii="Times New Roman" w:hAnsi="Times New Roman"/>
                <w:szCs w:val="22"/>
                <w:lang w:val="bg-BG"/>
              </w:rPr>
              <w:t>230</w:t>
            </w:r>
            <w:r w:rsidR="000D249A">
              <w:rPr>
                <w:rFonts w:ascii="Times New Roman" w:hAnsi="Times New Roman"/>
                <w:szCs w:val="22"/>
              </w:rPr>
              <w:t>5</w:t>
            </w:r>
          </w:p>
        </w:tc>
        <w:tc>
          <w:tcPr>
            <w:tcW w:w="1386" w:type="dxa"/>
          </w:tcPr>
          <w:p w:rsidR="00B918CE" w:rsidRPr="000D4943" w:rsidRDefault="00784DE3" w:rsidP="00784DE3">
            <w:pPr>
              <w:jc w:val="center"/>
              <w:rPr>
                <w:rFonts w:ascii="Times New Roman" w:hAnsi="Times New Roman"/>
                <w:szCs w:val="22"/>
                <w:lang w:val="bg-BG"/>
              </w:rPr>
            </w:pPr>
            <w:r>
              <w:rPr>
                <w:rFonts w:ascii="Times New Roman" w:hAnsi="Times New Roman"/>
                <w:szCs w:val="22"/>
                <w:lang w:val="bg-BG"/>
              </w:rPr>
              <w:t>2 216</w:t>
            </w:r>
          </w:p>
        </w:tc>
        <w:tc>
          <w:tcPr>
            <w:tcW w:w="1800" w:type="dxa"/>
          </w:tcPr>
          <w:p w:rsidR="00B918CE" w:rsidRPr="000D249A" w:rsidRDefault="000D249A" w:rsidP="002266F2">
            <w:pPr>
              <w:jc w:val="center"/>
              <w:rPr>
                <w:rFonts w:ascii="Times New Roman" w:hAnsi="Times New Roman"/>
                <w:szCs w:val="22"/>
              </w:rPr>
            </w:pPr>
            <w:r>
              <w:rPr>
                <w:rFonts w:ascii="Times New Roman" w:hAnsi="Times New Roman"/>
                <w:szCs w:val="22"/>
              </w:rPr>
              <w:t>111</w:t>
            </w:r>
          </w:p>
        </w:tc>
      </w:tr>
      <w:tr w:rsidR="00B918CE" w:rsidRPr="000D4943" w:rsidTr="002768C1">
        <w:trPr>
          <w:jc w:val="center"/>
        </w:trPr>
        <w:tc>
          <w:tcPr>
            <w:tcW w:w="4014" w:type="dxa"/>
          </w:tcPr>
          <w:p w:rsidR="00B918CE" w:rsidRPr="000D4943" w:rsidRDefault="00B918CE" w:rsidP="00B918CE">
            <w:pPr>
              <w:jc w:val="both"/>
              <w:rPr>
                <w:rFonts w:ascii="Times New Roman" w:hAnsi="Times New Roman"/>
                <w:szCs w:val="22"/>
                <w:lang w:val="bg-BG"/>
              </w:rPr>
            </w:pPr>
            <w:r w:rsidRPr="000D4943">
              <w:rPr>
                <w:rFonts w:ascii="Times New Roman" w:hAnsi="Times New Roman"/>
                <w:szCs w:val="22"/>
                <w:lang w:val="bg-BG"/>
              </w:rPr>
              <w:t>Общо</w:t>
            </w:r>
          </w:p>
        </w:tc>
        <w:tc>
          <w:tcPr>
            <w:tcW w:w="1399" w:type="dxa"/>
          </w:tcPr>
          <w:p w:rsidR="00B918CE" w:rsidRPr="000D249A" w:rsidRDefault="000D249A" w:rsidP="000D249A">
            <w:pPr>
              <w:jc w:val="center"/>
              <w:rPr>
                <w:rFonts w:ascii="Times New Roman" w:hAnsi="Times New Roman"/>
                <w:szCs w:val="22"/>
              </w:rPr>
            </w:pPr>
            <w:r>
              <w:rPr>
                <w:rFonts w:ascii="Times New Roman" w:hAnsi="Times New Roman"/>
                <w:szCs w:val="22"/>
              </w:rPr>
              <w:t>763 069</w:t>
            </w:r>
          </w:p>
        </w:tc>
        <w:tc>
          <w:tcPr>
            <w:tcW w:w="1386" w:type="dxa"/>
          </w:tcPr>
          <w:p w:rsidR="00B918CE" w:rsidRPr="00784DE3" w:rsidRDefault="00784DE3" w:rsidP="002266F2">
            <w:pPr>
              <w:jc w:val="center"/>
              <w:rPr>
                <w:rFonts w:ascii="Times New Roman" w:hAnsi="Times New Roman"/>
                <w:szCs w:val="22"/>
                <w:lang w:val="bg-BG"/>
              </w:rPr>
            </w:pPr>
            <w:r>
              <w:rPr>
                <w:rFonts w:ascii="Times New Roman" w:hAnsi="Times New Roman"/>
                <w:szCs w:val="22"/>
                <w:lang w:val="bg-BG"/>
              </w:rPr>
              <w:t>479 281</w:t>
            </w:r>
          </w:p>
        </w:tc>
        <w:tc>
          <w:tcPr>
            <w:tcW w:w="1800" w:type="dxa"/>
          </w:tcPr>
          <w:p w:rsidR="00B918CE" w:rsidRPr="000D249A" w:rsidRDefault="000555A3" w:rsidP="000D249A">
            <w:pPr>
              <w:jc w:val="center"/>
              <w:rPr>
                <w:rFonts w:ascii="Times New Roman" w:hAnsi="Times New Roman"/>
                <w:szCs w:val="22"/>
              </w:rPr>
            </w:pPr>
            <w:r w:rsidRPr="000D4943">
              <w:rPr>
                <w:rFonts w:ascii="Times New Roman" w:hAnsi="Times New Roman"/>
                <w:szCs w:val="22"/>
              </w:rPr>
              <w:t xml:space="preserve">201 </w:t>
            </w:r>
            <w:r w:rsidR="000D249A">
              <w:rPr>
                <w:rFonts w:ascii="Times New Roman" w:hAnsi="Times New Roman"/>
                <w:szCs w:val="22"/>
              </w:rPr>
              <w:t>320</w:t>
            </w:r>
          </w:p>
        </w:tc>
      </w:tr>
      <w:tr w:rsidR="00B918CE" w:rsidRPr="000D4943" w:rsidTr="002768C1">
        <w:trPr>
          <w:jc w:val="center"/>
        </w:trPr>
        <w:tc>
          <w:tcPr>
            <w:tcW w:w="4014" w:type="dxa"/>
          </w:tcPr>
          <w:p w:rsidR="00B918CE" w:rsidRPr="000D4943" w:rsidRDefault="00B918CE" w:rsidP="00B918CE">
            <w:pPr>
              <w:jc w:val="both"/>
              <w:rPr>
                <w:rFonts w:ascii="Times New Roman" w:hAnsi="Times New Roman"/>
                <w:szCs w:val="22"/>
              </w:rPr>
            </w:pPr>
            <w:r w:rsidRPr="000D4943">
              <w:rPr>
                <w:rFonts w:ascii="Times New Roman" w:hAnsi="Times New Roman"/>
                <w:szCs w:val="22"/>
                <w:lang w:val="bg-BG"/>
              </w:rPr>
              <w:t>по</w:t>
            </w:r>
            <w:r w:rsidRPr="000D4943">
              <w:rPr>
                <w:rFonts w:ascii="Times New Roman" w:hAnsi="Times New Roman"/>
                <w:b/>
                <w:szCs w:val="22"/>
                <w:lang w:val="bg-BG"/>
              </w:rPr>
              <w:t xml:space="preserve"> </w:t>
            </w:r>
            <w:r w:rsidRPr="000D4943">
              <w:rPr>
                <w:rFonts w:ascii="Times New Roman" w:hAnsi="Times New Roman"/>
                <w:szCs w:val="22"/>
              </w:rPr>
              <w:t>PRTR</w:t>
            </w:r>
          </w:p>
        </w:tc>
        <w:tc>
          <w:tcPr>
            <w:tcW w:w="1399" w:type="dxa"/>
          </w:tcPr>
          <w:p w:rsidR="00B918CE" w:rsidRPr="000D4943" w:rsidRDefault="00B918CE" w:rsidP="002266F2">
            <w:pPr>
              <w:jc w:val="center"/>
              <w:rPr>
                <w:rFonts w:ascii="Times New Roman" w:hAnsi="Times New Roman"/>
                <w:szCs w:val="22"/>
                <w:lang w:val="bg-BG"/>
              </w:rPr>
            </w:pPr>
            <w:r w:rsidRPr="000D4943">
              <w:rPr>
                <w:rFonts w:ascii="Times New Roman" w:hAnsi="Times New Roman"/>
                <w:szCs w:val="22"/>
                <w:lang w:val="bg-BG"/>
              </w:rPr>
              <w:t>150 000</w:t>
            </w:r>
          </w:p>
        </w:tc>
        <w:tc>
          <w:tcPr>
            <w:tcW w:w="1386" w:type="dxa"/>
          </w:tcPr>
          <w:p w:rsidR="00B918CE" w:rsidRPr="000D4943" w:rsidRDefault="00B918CE" w:rsidP="002266F2">
            <w:pPr>
              <w:jc w:val="center"/>
              <w:rPr>
                <w:rFonts w:ascii="Times New Roman" w:hAnsi="Times New Roman"/>
                <w:szCs w:val="22"/>
                <w:lang w:val="bg-BG"/>
              </w:rPr>
            </w:pPr>
            <w:r w:rsidRPr="000D4943">
              <w:rPr>
                <w:rFonts w:ascii="Times New Roman" w:hAnsi="Times New Roman"/>
                <w:szCs w:val="22"/>
                <w:lang w:val="bg-BG"/>
              </w:rPr>
              <w:t>100 000</w:t>
            </w:r>
          </w:p>
        </w:tc>
        <w:tc>
          <w:tcPr>
            <w:tcW w:w="1800" w:type="dxa"/>
          </w:tcPr>
          <w:p w:rsidR="00B918CE" w:rsidRPr="000D4943" w:rsidRDefault="00B918CE" w:rsidP="002266F2">
            <w:pPr>
              <w:jc w:val="center"/>
              <w:rPr>
                <w:rFonts w:ascii="Times New Roman" w:hAnsi="Times New Roman"/>
                <w:szCs w:val="22"/>
                <w:lang w:val="bg-BG"/>
              </w:rPr>
            </w:pPr>
            <w:r w:rsidRPr="000D4943">
              <w:rPr>
                <w:rFonts w:ascii="Times New Roman" w:hAnsi="Times New Roman"/>
                <w:szCs w:val="22"/>
                <w:lang w:val="bg-BG"/>
              </w:rPr>
              <w:t>500 000</w:t>
            </w:r>
          </w:p>
        </w:tc>
      </w:tr>
      <w:tr w:rsidR="00B918CE" w:rsidRPr="000D4943" w:rsidTr="002768C1">
        <w:trPr>
          <w:jc w:val="center"/>
        </w:trPr>
        <w:tc>
          <w:tcPr>
            <w:tcW w:w="4014" w:type="dxa"/>
          </w:tcPr>
          <w:p w:rsidR="00B918CE" w:rsidRPr="000D4943" w:rsidRDefault="002266F2" w:rsidP="002266F2">
            <w:pPr>
              <w:jc w:val="both"/>
              <w:rPr>
                <w:rFonts w:ascii="Times New Roman" w:hAnsi="Times New Roman"/>
                <w:szCs w:val="22"/>
                <w:lang w:val="bg-BG"/>
              </w:rPr>
            </w:pPr>
            <w:r w:rsidRPr="000D4943">
              <w:rPr>
                <w:rFonts w:ascii="Times New Roman" w:hAnsi="Times New Roman"/>
                <w:szCs w:val="22"/>
                <w:lang w:val="bg-BG"/>
              </w:rPr>
              <w:t>Разлика</w:t>
            </w:r>
            <w:r w:rsidRPr="000D4943">
              <w:rPr>
                <w:rFonts w:ascii="Times New Roman" w:hAnsi="Times New Roman"/>
                <w:szCs w:val="22"/>
              </w:rPr>
              <w:t xml:space="preserve"> </w:t>
            </w:r>
            <w:r w:rsidR="00B918CE" w:rsidRPr="000D4943">
              <w:rPr>
                <w:rFonts w:ascii="Times New Roman" w:hAnsi="Times New Roman"/>
                <w:szCs w:val="22"/>
                <w:lang w:val="bg-BG"/>
              </w:rPr>
              <w:t>за докладване в Таблица 1</w:t>
            </w:r>
          </w:p>
        </w:tc>
        <w:tc>
          <w:tcPr>
            <w:tcW w:w="1399" w:type="dxa"/>
          </w:tcPr>
          <w:p w:rsidR="00B918CE" w:rsidRPr="000D249A" w:rsidRDefault="000D249A" w:rsidP="002266F2">
            <w:pPr>
              <w:jc w:val="center"/>
              <w:rPr>
                <w:rFonts w:ascii="Times New Roman" w:hAnsi="Times New Roman"/>
                <w:szCs w:val="22"/>
              </w:rPr>
            </w:pPr>
            <w:r>
              <w:rPr>
                <w:rFonts w:ascii="Times New Roman" w:hAnsi="Times New Roman"/>
                <w:szCs w:val="22"/>
              </w:rPr>
              <w:t>613 069</w:t>
            </w:r>
          </w:p>
        </w:tc>
        <w:tc>
          <w:tcPr>
            <w:tcW w:w="1386" w:type="dxa"/>
          </w:tcPr>
          <w:p w:rsidR="00B918CE" w:rsidRPr="00784DE3" w:rsidRDefault="00784DE3" w:rsidP="002266F2">
            <w:pPr>
              <w:jc w:val="center"/>
              <w:rPr>
                <w:rFonts w:ascii="Times New Roman" w:hAnsi="Times New Roman"/>
                <w:szCs w:val="22"/>
                <w:lang w:val="bg-BG"/>
              </w:rPr>
            </w:pPr>
            <w:r>
              <w:rPr>
                <w:rFonts w:ascii="Times New Roman" w:hAnsi="Times New Roman"/>
                <w:szCs w:val="22"/>
                <w:lang w:val="bg-BG"/>
              </w:rPr>
              <w:t>379 281</w:t>
            </w:r>
          </w:p>
        </w:tc>
        <w:tc>
          <w:tcPr>
            <w:tcW w:w="1800" w:type="dxa"/>
          </w:tcPr>
          <w:p w:rsidR="00B918CE" w:rsidRPr="000D4943" w:rsidRDefault="000555A3" w:rsidP="000D249A">
            <w:pPr>
              <w:jc w:val="center"/>
              <w:rPr>
                <w:rFonts w:ascii="Times New Roman" w:hAnsi="Times New Roman"/>
                <w:szCs w:val="22"/>
              </w:rPr>
            </w:pPr>
            <w:r w:rsidRPr="000D4943">
              <w:rPr>
                <w:rFonts w:ascii="Times New Roman" w:hAnsi="Times New Roman"/>
                <w:szCs w:val="22"/>
              </w:rPr>
              <w:t>(201</w:t>
            </w:r>
            <w:r w:rsidR="000D249A">
              <w:rPr>
                <w:rFonts w:ascii="Times New Roman" w:hAnsi="Times New Roman"/>
                <w:szCs w:val="22"/>
                <w:lang w:val="bg-BG"/>
              </w:rPr>
              <w:t> </w:t>
            </w:r>
            <w:r w:rsidR="000D249A">
              <w:rPr>
                <w:rFonts w:ascii="Times New Roman" w:hAnsi="Times New Roman"/>
                <w:szCs w:val="22"/>
              </w:rPr>
              <w:t>320</w:t>
            </w:r>
            <w:r w:rsidRPr="000D4943">
              <w:rPr>
                <w:rFonts w:ascii="Times New Roman" w:hAnsi="Times New Roman"/>
                <w:szCs w:val="22"/>
              </w:rPr>
              <w:t>)</w:t>
            </w:r>
          </w:p>
        </w:tc>
      </w:tr>
    </w:tbl>
    <w:p w:rsidR="005D24D9" w:rsidRPr="000D4943" w:rsidRDefault="005D24D9" w:rsidP="00AD6B28">
      <w:pPr>
        <w:jc w:val="both"/>
        <w:rPr>
          <w:rFonts w:ascii="Times New Roman" w:hAnsi="Times New Roman"/>
          <w:sz w:val="24"/>
          <w:szCs w:val="24"/>
          <w:lang w:val="bg-BG"/>
        </w:rPr>
      </w:pPr>
    </w:p>
    <w:p w:rsidR="007664EF" w:rsidRPr="000D4943" w:rsidRDefault="00756E1E" w:rsidP="007664EF">
      <w:pPr>
        <w:ind w:firstLine="708"/>
        <w:jc w:val="both"/>
        <w:rPr>
          <w:rFonts w:ascii="Times New Roman" w:hAnsi="Times New Roman"/>
          <w:sz w:val="24"/>
          <w:szCs w:val="24"/>
          <w:lang w:val="bg-BG"/>
        </w:rPr>
      </w:pPr>
      <w:r w:rsidRPr="000D4943">
        <w:rPr>
          <w:rFonts w:ascii="Times New Roman" w:hAnsi="Times New Roman"/>
          <w:sz w:val="24"/>
          <w:szCs w:val="24"/>
          <w:lang w:val="bg-BG"/>
        </w:rPr>
        <w:t>От получените резултати е извадена посочената норма и разликата е записана в таблицата.</w:t>
      </w:r>
      <w:r w:rsidR="00A84101" w:rsidRPr="000D4943">
        <w:rPr>
          <w:rFonts w:ascii="Times New Roman" w:hAnsi="Times New Roman"/>
          <w:sz w:val="24"/>
          <w:szCs w:val="24"/>
          <w:lang w:val="bg-BG"/>
        </w:rPr>
        <w:t xml:space="preserve"> </w:t>
      </w:r>
      <w:r w:rsidR="00773686" w:rsidRPr="000D4943">
        <w:rPr>
          <w:rFonts w:ascii="Times New Roman" w:hAnsi="Times New Roman"/>
          <w:sz w:val="24"/>
          <w:szCs w:val="24"/>
          <w:lang w:val="bg-BG"/>
        </w:rPr>
        <w:t xml:space="preserve">Количеството </w:t>
      </w:r>
      <w:r w:rsidR="00773686" w:rsidRPr="000D4943">
        <w:rPr>
          <w:rFonts w:ascii="Times New Roman" w:hAnsi="Times New Roman"/>
          <w:sz w:val="24"/>
          <w:szCs w:val="24"/>
        </w:rPr>
        <w:t>CO</w:t>
      </w:r>
      <w:r w:rsidR="00773686" w:rsidRPr="000D4943">
        <w:rPr>
          <w:rFonts w:ascii="Times New Roman" w:hAnsi="Times New Roman"/>
          <w:sz w:val="24"/>
          <w:szCs w:val="24"/>
          <w:vertAlign w:val="subscript"/>
          <w:lang w:val="bg-BG"/>
        </w:rPr>
        <w:t>2</w:t>
      </w:r>
      <w:r w:rsidR="00773686" w:rsidRPr="000D4943">
        <w:rPr>
          <w:rFonts w:ascii="Times New Roman" w:hAnsi="Times New Roman"/>
          <w:sz w:val="24"/>
          <w:szCs w:val="24"/>
          <w:lang w:val="bg-BG"/>
        </w:rPr>
        <w:t xml:space="preserve"> е пресметнато съгласно методиката за пресмятане на емисии на </w:t>
      </w:r>
      <w:r w:rsidR="007664EF" w:rsidRPr="000D4943">
        <w:rPr>
          <w:rFonts w:ascii="Times New Roman" w:hAnsi="Times New Roman"/>
          <w:sz w:val="24"/>
          <w:szCs w:val="24"/>
          <w:lang w:val="bg-BG"/>
        </w:rPr>
        <w:t xml:space="preserve"> </w:t>
      </w:r>
      <w:r w:rsidR="00773686" w:rsidRPr="000D4943">
        <w:rPr>
          <w:rFonts w:ascii="Times New Roman" w:hAnsi="Times New Roman"/>
          <w:sz w:val="24"/>
          <w:szCs w:val="24"/>
          <w:lang w:val="bg-BG"/>
        </w:rPr>
        <w:t xml:space="preserve">парникови газове </w:t>
      </w:r>
      <w:r w:rsidR="007664EF" w:rsidRPr="000D4943">
        <w:rPr>
          <w:rFonts w:ascii="Times New Roman" w:hAnsi="Times New Roman"/>
          <w:sz w:val="24"/>
          <w:szCs w:val="24"/>
          <w:lang w:val="bg-BG"/>
        </w:rPr>
        <w:t xml:space="preserve"> </w:t>
      </w:r>
      <w:r w:rsidR="00773686" w:rsidRPr="000D4943">
        <w:rPr>
          <w:rFonts w:ascii="Times New Roman" w:hAnsi="Times New Roman"/>
          <w:sz w:val="24"/>
          <w:szCs w:val="24"/>
          <w:lang w:val="bg-BG"/>
        </w:rPr>
        <w:t xml:space="preserve">утвърдена </w:t>
      </w:r>
      <w:r w:rsidR="007664EF" w:rsidRPr="000D4943">
        <w:rPr>
          <w:rFonts w:ascii="Times New Roman" w:hAnsi="Times New Roman"/>
          <w:sz w:val="24"/>
          <w:szCs w:val="24"/>
          <w:lang w:val="bg-BG"/>
        </w:rPr>
        <w:t xml:space="preserve"> </w:t>
      </w:r>
      <w:r w:rsidR="00773686" w:rsidRPr="000D4943">
        <w:rPr>
          <w:rFonts w:ascii="Times New Roman" w:hAnsi="Times New Roman"/>
          <w:sz w:val="24"/>
          <w:szCs w:val="24"/>
          <w:lang w:val="bg-BG"/>
        </w:rPr>
        <w:t xml:space="preserve">с </w:t>
      </w:r>
      <w:r w:rsidR="007664EF" w:rsidRPr="000D4943">
        <w:rPr>
          <w:rFonts w:ascii="Times New Roman" w:hAnsi="Times New Roman"/>
          <w:sz w:val="24"/>
          <w:szCs w:val="24"/>
          <w:lang w:val="bg-BG"/>
        </w:rPr>
        <w:t xml:space="preserve"> </w:t>
      </w:r>
      <w:r w:rsidR="00773686" w:rsidRPr="000D4943">
        <w:rPr>
          <w:rFonts w:ascii="Times New Roman" w:hAnsi="Times New Roman"/>
          <w:sz w:val="24"/>
          <w:szCs w:val="24"/>
          <w:lang w:val="bg-BG"/>
        </w:rPr>
        <w:t>разрешителното</w:t>
      </w:r>
      <w:r w:rsidR="007664EF" w:rsidRPr="000D4943">
        <w:rPr>
          <w:rFonts w:ascii="Times New Roman" w:hAnsi="Times New Roman"/>
          <w:sz w:val="24"/>
          <w:szCs w:val="24"/>
          <w:lang w:val="bg-BG"/>
        </w:rPr>
        <w:t xml:space="preserve"> </w:t>
      </w:r>
      <w:r w:rsidR="00773686" w:rsidRPr="000D4943">
        <w:rPr>
          <w:rFonts w:ascii="Times New Roman" w:hAnsi="Times New Roman"/>
          <w:sz w:val="24"/>
          <w:szCs w:val="24"/>
          <w:lang w:val="bg-BG"/>
        </w:rPr>
        <w:t xml:space="preserve"> за емисии на</w:t>
      </w:r>
      <w:r w:rsidR="007664EF" w:rsidRPr="000D4943">
        <w:rPr>
          <w:rFonts w:ascii="Times New Roman" w:hAnsi="Times New Roman"/>
          <w:sz w:val="24"/>
          <w:szCs w:val="24"/>
          <w:lang w:val="bg-BG"/>
        </w:rPr>
        <w:t xml:space="preserve"> </w:t>
      </w:r>
      <w:r w:rsidR="00773686" w:rsidRPr="000D4943">
        <w:rPr>
          <w:rFonts w:ascii="Times New Roman" w:hAnsi="Times New Roman"/>
          <w:sz w:val="24"/>
          <w:szCs w:val="24"/>
          <w:lang w:val="bg-BG"/>
        </w:rPr>
        <w:t xml:space="preserve"> парникови газове </w:t>
      </w:r>
    </w:p>
    <w:p w:rsidR="005D24D9" w:rsidRPr="000D4943" w:rsidRDefault="00773686" w:rsidP="007664EF">
      <w:pPr>
        <w:jc w:val="both"/>
        <w:rPr>
          <w:rFonts w:ascii="Times New Roman" w:hAnsi="Times New Roman"/>
          <w:sz w:val="24"/>
          <w:szCs w:val="24"/>
          <w:lang w:val="bg-BG"/>
        </w:rPr>
      </w:pPr>
      <w:r w:rsidRPr="000D4943">
        <w:rPr>
          <w:rFonts w:ascii="Times New Roman" w:hAnsi="Times New Roman"/>
          <w:sz w:val="24"/>
          <w:szCs w:val="24"/>
          <w:lang w:val="bg-BG"/>
        </w:rPr>
        <w:t>№ 35</w:t>
      </w:r>
      <w:r w:rsidR="007664EF" w:rsidRPr="000D4943">
        <w:rPr>
          <w:rFonts w:ascii="Times New Roman" w:hAnsi="Times New Roman"/>
          <w:sz w:val="24"/>
          <w:szCs w:val="24"/>
          <w:lang w:val="bg-BG"/>
        </w:rPr>
        <w:t>-</w:t>
      </w:r>
      <w:r w:rsidR="000F1A86" w:rsidRPr="000D4943">
        <w:rPr>
          <w:rFonts w:ascii="Times New Roman" w:hAnsi="Times New Roman"/>
          <w:sz w:val="24"/>
          <w:szCs w:val="24"/>
          <w:lang w:val="bg-BG"/>
        </w:rPr>
        <w:t>Н2</w:t>
      </w:r>
      <w:r w:rsidRPr="000D4943">
        <w:rPr>
          <w:rFonts w:ascii="Times New Roman" w:hAnsi="Times New Roman"/>
          <w:sz w:val="24"/>
          <w:szCs w:val="24"/>
          <w:lang w:val="bg-BG"/>
        </w:rPr>
        <w:t>/20</w:t>
      </w:r>
      <w:r w:rsidR="00475E90" w:rsidRPr="000D4943">
        <w:rPr>
          <w:rFonts w:ascii="Times New Roman" w:hAnsi="Times New Roman"/>
          <w:sz w:val="24"/>
          <w:szCs w:val="24"/>
          <w:lang w:val="bg-BG"/>
        </w:rPr>
        <w:t>1</w:t>
      </w:r>
      <w:r w:rsidR="000F1A86" w:rsidRPr="000D4943">
        <w:rPr>
          <w:rFonts w:ascii="Times New Roman" w:hAnsi="Times New Roman"/>
          <w:sz w:val="24"/>
          <w:szCs w:val="24"/>
          <w:lang w:val="bg-BG"/>
        </w:rPr>
        <w:t>5</w:t>
      </w:r>
      <w:r w:rsidRPr="000D4943">
        <w:rPr>
          <w:rFonts w:ascii="Times New Roman" w:hAnsi="Times New Roman"/>
          <w:sz w:val="24"/>
          <w:szCs w:val="24"/>
          <w:lang w:val="bg-BG"/>
        </w:rPr>
        <w:t xml:space="preserve"> год.</w:t>
      </w:r>
      <w:r w:rsidR="003B0ACB" w:rsidRPr="000D4943">
        <w:rPr>
          <w:rFonts w:ascii="Times New Roman" w:hAnsi="Times New Roman"/>
          <w:sz w:val="24"/>
          <w:szCs w:val="24"/>
          <w:lang w:val="bg-BG"/>
        </w:rPr>
        <w:t xml:space="preserve"> </w:t>
      </w:r>
    </w:p>
    <w:p w:rsidR="005D24D9" w:rsidRPr="000D4943" w:rsidRDefault="003B0ACB" w:rsidP="00B918CE">
      <w:pPr>
        <w:ind w:firstLine="708"/>
        <w:jc w:val="both"/>
        <w:rPr>
          <w:rFonts w:ascii="Times New Roman" w:hAnsi="Times New Roman"/>
          <w:b/>
          <w:sz w:val="24"/>
          <w:szCs w:val="24"/>
          <w:lang w:val="bg-BG"/>
        </w:rPr>
      </w:pPr>
      <w:r w:rsidRPr="000D4943">
        <w:rPr>
          <w:rFonts w:ascii="Times New Roman" w:hAnsi="Times New Roman"/>
          <w:sz w:val="24"/>
          <w:szCs w:val="24"/>
          <w:lang w:val="bg-BG"/>
        </w:rPr>
        <w:t xml:space="preserve">Количеството </w:t>
      </w:r>
      <w:r w:rsidR="00F73FC1" w:rsidRPr="000D4943">
        <w:rPr>
          <w:rFonts w:ascii="Times New Roman" w:hAnsi="Times New Roman"/>
          <w:sz w:val="24"/>
          <w:szCs w:val="24"/>
          <w:lang w:val="bg-BG"/>
        </w:rPr>
        <w:t>емитиран прах /</w:t>
      </w:r>
      <w:r w:rsidR="002768C1" w:rsidRPr="000D4943">
        <w:rPr>
          <w:rFonts w:ascii="Times New Roman" w:hAnsi="Times New Roman"/>
          <w:b/>
          <w:sz w:val="24"/>
          <w:szCs w:val="24"/>
          <w:lang w:val="bg-BG"/>
        </w:rPr>
        <w:t>общо суспендирани частици  (</w:t>
      </w:r>
      <w:r w:rsidR="00F73FC1" w:rsidRPr="000D4943">
        <w:rPr>
          <w:rFonts w:ascii="Times New Roman" w:hAnsi="Times New Roman"/>
          <w:b/>
          <w:sz w:val="24"/>
          <w:szCs w:val="24"/>
        </w:rPr>
        <w:t>TSPM</w:t>
      </w:r>
      <w:r w:rsidR="00F73FC1" w:rsidRPr="000D4943">
        <w:rPr>
          <w:rFonts w:ascii="Times New Roman" w:hAnsi="Times New Roman"/>
          <w:b/>
          <w:sz w:val="24"/>
          <w:szCs w:val="24"/>
          <w:lang w:val="bg-BG"/>
        </w:rPr>
        <w:t xml:space="preserve">) </w:t>
      </w:r>
      <w:r w:rsidRPr="000D4943">
        <w:rPr>
          <w:rFonts w:ascii="Times New Roman" w:hAnsi="Times New Roman"/>
          <w:sz w:val="24"/>
          <w:szCs w:val="24"/>
          <w:lang w:val="bg-BG"/>
        </w:rPr>
        <w:t xml:space="preserve"> е </w:t>
      </w:r>
      <w:r w:rsidR="00B54272" w:rsidRPr="000D4943">
        <w:rPr>
          <w:rFonts w:ascii="Times New Roman" w:hAnsi="Times New Roman"/>
          <w:sz w:val="24"/>
          <w:szCs w:val="24"/>
          <w:lang w:val="bg-BG"/>
        </w:rPr>
        <w:t xml:space="preserve"> </w:t>
      </w:r>
      <w:r w:rsidR="00784DE3">
        <w:rPr>
          <w:rFonts w:ascii="Times New Roman" w:hAnsi="Times New Roman"/>
          <w:b/>
          <w:sz w:val="24"/>
          <w:szCs w:val="24"/>
          <w:lang w:val="bg-BG"/>
        </w:rPr>
        <w:t>47 562</w:t>
      </w:r>
      <w:r w:rsidR="00F73FC1" w:rsidRPr="000D4943">
        <w:rPr>
          <w:rFonts w:ascii="Times New Roman" w:hAnsi="Times New Roman"/>
          <w:b/>
          <w:sz w:val="24"/>
          <w:szCs w:val="24"/>
          <w:lang w:val="bg-BG"/>
        </w:rPr>
        <w:t xml:space="preserve"> (</w:t>
      </w:r>
      <w:r w:rsidR="00F73FC1" w:rsidRPr="000D4943">
        <w:rPr>
          <w:rFonts w:ascii="Times New Roman" w:hAnsi="Times New Roman"/>
          <w:b/>
          <w:sz w:val="24"/>
          <w:szCs w:val="24"/>
        </w:rPr>
        <w:t>kg</w:t>
      </w:r>
      <w:r w:rsidR="00F73FC1" w:rsidRPr="000D4943">
        <w:rPr>
          <w:rFonts w:ascii="Times New Roman" w:hAnsi="Times New Roman"/>
          <w:b/>
          <w:sz w:val="24"/>
          <w:szCs w:val="24"/>
          <w:lang w:val="bg-BG"/>
        </w:rPr>
        <w:t>)</w:t>
      </w:r>
      <w:r w:rsidR="00FC50D2" w:rsidRPr="000D4943">
        <w:rPr>
          <w:rFonts w:ascii="Times New Roman" w:hAnsi="Times New Roman"/>
          <w:b/>
          <w:sz w:val="24"/>
          <w:szCs w:val="24"/>
          <w:lang w:val="bg-BG"/>
        </w:rPr>
        <w:t>.</w:t>
      </w:r>
    </w:p>
    <w:p w:rsidR="00472790" w:rsidRPr="000D4943" w:rsidRDefault="00472790" w:rsidP="003B0ACB">
      <w:pPr>
        <w:ind w:firstLine="708"/>
        <w:jc w:val="both"/>
        <w:rPr>
          <w:rFonts w:ascii="Times New Roman" w:hAnsi="Times New Roman"/>
          <w:sz w:val="24"/>
          <w:szCs w:val="24"/>
          <w:lang w:val="bg-BG"/>
        </w:rPr>
      </w:pPr>
    </w:p>
    <w:p w:rsidR="003605B4" w:rsidRPr="000D4943" w:rsidRDefault="003605B4" w:rsidP="003B0ACB">
      <w:pPr>
        <w:ind w:firstLine="708"/>
        <w:jc w:val="both"/>
        <w:rPr>
          <w:rFonts w:ascii="Times New Roman" w:hAnsi="Times New Roman"/>
          <w:sz w:val="24"/>
          <w:szCs w:val="24"/>
          <w:lang w:val="bg-BG"/>
        </w:rPr>
      </w:pPr>
    </w:p>
    <w:p w:rsidR="000F30DF" w:rsidRPr="000D4943" w:rsidRDefault="00367AF0" w:rsidP="003C63A6">
      <w:pPr>
        <w:jc w:val="both"/>
        <w:rPr>
          <w:rFonts w:ascii="Times New Roman" w:hAnsi="Times New Roman"/>
          <w:b/>
          <w:sz w:val="24"/>
          <w:szCs w:val="24"/>
          <w:lang w:val="bg-BG"/>
        </w:rPr>
      </w:pPr>
      <w:r w:rsidRPr="000D4943">
        <w:rPr>
          <w:rFonts w:ascii="Times New Roman" w:hAnsi="Times New Roman"/>
          <w:b/>
          <w:sz w:val="24"/>
          <w:szCs w:val="24"/>
          <w:lang w:val="bg-BG"/>
        </w:rPr>
        <w:t>4</w:t>
      </w:r>
      <w:r w:rsidR="00BE34EC" w:rsidRPr="000D4943">
        <w:rPr>
          <w:rFonts w:ascii="Times New Roman" w:hAnsi="Times New Roman"/>
          <w:b/>
          <w:sz w:val="24"/>
          <w:szCs w:val="24"/>
          <w:lang w:val="bg-BG"/>
        </w:rPr>
        <w:t>.2</w:t>
      </w:r>
      <w:r w:rsidR="006F0563" w:rsidRPr="000D4943">
        <w:rPr>
          <w:rFonts w:ascii="Times New Roman" w:hAnsi="Times New Roman"/>
          <w:b/>
          <w:sz w:val="24"/>
          <w:szCs w:val="24"/>
          <w:lang w:val="bg-BG"/>
        </w:rPr>
        <w:t xml:space="preserve">. </w:t>
      </w:r>
      <w:r w:rsidR="007C5B3E" w:rsidRPr="000D4943">
        <w:rPr>
          <w:rFonts w:ascii="Times New Roman" w:hAnsi="Times New Roman"/>
          <w:b/>
          <w:sz w:val="24"/>
          <w:szCs w:val="24"/>
          <w:lang w:val="bg-BG"/>
        </w:rPr>
        <w:t>Емисии</w:t>
      </w:r>
      <w:r w:rsidR="006F0563" w:rsidRPr="000D4943">
        <w:rPr>
          <w:rFonts w:ascii="Times New Roman" w:hAnsi="Times New Roman"/>
          <w:b/>
          <w:sz w:val="24"/>
          <w:szCs w:val="24"/>
          <w:lang w:val="bg-BG"/>
        </w:rPr>
        <w:t xml:space="preserve"> </w:t>
      </w:r>
      <w:r w:rsidR="00E74AE8" w:rsidRPr="000D4943">
        <w:rPr>
          <w:rFonts w:ascii="Times New Roman" w:hAnsi="Times New Roman"/>
          <w:b/>
          <w:sz w:val="24"/>
          <w:szCs w:val="24"/>
          <w:lang w:val="bg-BG"/>
        </w:rPr>
        <w:t xml:space="preserve">на вредни вещества </w:t>
      </w:r>
      <w:r w:rsidR="006F0563" w:rsidRPr="000D4943">
        <w:rPr>
          <w:rFonts w:ascii="Times New Roman" w:hAnsi="Times New Roman"/>
          <w:b/>
          <w:sz w:val="24"/>
          <w:szCs w:val="24"/>
          <w:lang w:val="bg-BG"/>
        </w:rPr>
        <w:t>в</w:t>
      </w:r>
      <w:r w:rsidR="00E74AE8" w:rsidRPr="000D4943">
        <w:rPr>
          <w:rFonts w:ascii="Times New Roman" w:hAnsi="Times New Roman"/>
          <w:b/>
          <w:sz w:val="24"/>
          <w:szCs w:val="24"/>
          <w:lang w:val="bg-BG"/>
        </w:rPr>
        <w:t xml:space="preserve"> атмосферния въздух</w:t>
      </w:r>
    </w:p>
    <w:p w:rsidR="006F0563" w:rsidRPr="000D4943" w:rsidRDefault="006F0563" w:rsidP="003C63A6">
      <w:pPr>
        <w:jc w:val="both"/>
        <w:rPr>
          <w:rFonts w:ascii="Times New Roman" w:hAnsi="Times New Roman"/>
          <w:sz w:val="24"/>
          <w:szCs w:val="24"/>
          <w:lang w:val="bg-BG"/>
        </w:rPr>
      </w:pPr>
    </w:p>
    <w:p w:rsidR="001D378A" w:rsidRPr="000D4943" w:rsidRDefault="001D378A" w:rsidP="00B36802">
      <w:pPr>
        <w:ind w:firstLine="708"/>
        <w:jc w:val="both"/>
        <w:rPr>
          <w:rFonts w:ascii="Times New Roman" w:hAnsi="Times New Roman"/>
          <w:sz w:val="24"/>
          <w:szCs w:val="24"/>
          <w:lang w:val="bg-BG"/>
        </w:rPr>
      </w:pPr>
      <w:r w:rsidRPr="000D4943">
        <w:rPr>
          <w:rFonts w:ascii="Times New Roman" w:hAnsi="Times New Roman"/>
          <w:sz w:val="24"/>
          <w:szCs w:val="24"/>
          <w:lang w:val="bg-BG"/>
        </w:rPr>
        <w:t>Точкови източници на емисии в “Топлофикация</w:t>
      </w:r>
      <w:r w:rsidR="00CE5B6A">
        <w:rPr>
          <w:rFonts w:ascii="Times New Roman" w:hAnsi="Times New Roman"/>
          <w:sz w:val="24"/>
          <w:szCs w:val="24"/>
          <w:lang w:val="bg-BG"/>
        </w:rPr>
        <w:t xml:space="preserve"> </w:t>
      </w:r>
      <w:r w:rsidRPr="000D4943">
        <w:rPr>
          <w:rFonts w:ascii="Times New Roman" w:hAnsi="Times New Roman"/>
          <w:sz w:val="24"/>
          <w:szCs w:val="24"/>
          <w:lang w:val="bg-BG"/>
        </w:rPr>
        <w:t>Сливен”</w:t>
      </w:r>
      <w:r w:rsidR="002768C1" w:rsidRPr="000D4943">
        <w:rPr>
          <w:rFonts w:ascii="Times New Roman" w:hAnsi="Times New Roman"/>
          <w:sz w:val="24"/>
          <w:szCs w:val="24"/>
          <w:lang w:val="bg-BG"/>
        </w:rPr>
        <w:t>ЕАД</w:t>
      </w:r>
      <w:r w:rsidRPr="000D4943">
        <w:rPr>
          <w:rFonts w:ascii="Times New Roman" w:hAnsi="Times New Roman"/>
          <w:sz w:val="24"/>
          <w:szCs w:val="24"/>
          <w:lang w:val="bg-BG"/>
        </w:rPr>
        <w:t xml:space="preserve"> са: горивните инсталации, които включват 2 бр. енергийни котли с общ комин, </w:t>
      </w:r>
      <w:r w:rsidR="007474E1" w:rsidRPr="000D4943">
        <w:rPr>
          <w:rFonts w:ascii="Times New Roman" w:hAnsi="Times New Roman"/>
          <w:sz w:val="24"/>
          <w:szCs w:val="24"/>
          <w:lang w:val="bg-BG"/>
        </w:rPr>
        <w:t>1</w:t>
      </w:r>
      <w:r w:rsidRPr="000D4943">
        <w:rPr>
          <w:rFonts w:ascii="Times New Roman" w:hAnsi="Times New Roman"/>
          <w:sz w:val="24"/>
          <w:szCs w:val="24"/>
          <w:lang w:val="bg-BG"/>
        </w:rPr>
        <w:t xml:space="preserve"> бр. </w:t>
      </w:r>
      <w:r w:rsidR="007474E1" w:rsidRPr="000D4943">
        <w:rPr>
          <w:rFonts w:ascii="Times New Roman" w:hAnsi="Times New Roman"/>
          <w:sz w:val="24"/>
          <w:szCs w:val="24"/>
          <w:lang w:val="bg-BG"/>
        </w:rPr>
        <w:t>КВГМ</w:t>
      </w:r>
      <w:r w:rsidRPr="000D4943">
        <w:rPr>
          <w:rFonts w:ascii="Times New Roman" w:hAnsi="Times New Roman"/>
          <w:sz w:val="24"/>
          <w:szCs w:val="24"/>
          <w:lang w:val="bg-BG"/>
        </w:rPr>
        <w:t xml:space="preserve"> с </w:t>
      </w:r>
      <w:r w:rsidR="007474E1" w:rsidRPr="000D4943">
        <w:rPr>
          <w:rFonts w:ascii="Times New Roman" w:hAnsi="Times New Roman"/>
          <w:sz w:val="24"/>
          <w:szCs w:val="24"/>
          <w:lang w:val="bg-BG"/>
        </w:rPr>
        <w:t>еди</w:t>
      </w:r>
      <w:r w:rsidR="0049441B" w:rsidRPr="000D4943">
        <w:rPr>
          <w:rFonts w:ascii="Times New Roman" w:hAnsi="Times New Roman"/>
          <w:sz w:val="24"/>
          <w:szCs w:val="24"/>
          <w:lang w:val="bg-BG"/>
        </w:rPr>
        <w:t>н</w:t>
      </w:r>
      <w:r w:rsidRPr="000D4943">
        <w:rPr>
          <w:rFonts w:ascii="Times New Roman" w:hAnsi="Times New Roman"/>
          <w:sz w:val="24"/>
          <w:szCs w:val="24"/>
          <w:lang w:val="bg-BG"/>
        </w:rPr>
        <w:t xml:space="preserve"> комин.</w:t>
      </w:r>
    </w:p>
    <w:p w:rsidR="007474E1" w:rsidRPr="000D4943" w:rsidRDefault="007474E1" w:rsidP="00B36802">
      <w:pPr>
        <w:ind w:firstLine="708"/>
        <w:jc w:val="both"/>
        <w:rPr>
          <w:rFonts w:ascii="Times New Roman" w:hAnsi="Times New Roman"/>
          <w:sz w:val="24"/>
          <w:szCs w:val="24"/>
          <w:lang w:val="bg-BG"/>
        </w:rPr>
      </w:pPr>
      <w:r w:rsidRPr="000D4943">
        <w:rPr>
          <w:rFonts w:ascii="Times New Roman" w:hAnsi="Times New Roman"/>
          <w:sz w:val="24"/>
          <w:szCs w:val="24"/>
          <w:lang w:val="bg-BG"/>
        </w:rPr>
        <w:t>През 201</w:t>
      </w:r>
      <w:r w:rsidR="00D2078C" w:rsidRPr="000D4943">
        <w:rPr>
          <w:rFonts w:ascii="Times New Roman" w:hAnsi="Times New Roman"/>
          <w:sz w:val="24"/>
          <w:szCs w:val="24"/>
          <w:lang w:val="bg-BG"/>
        </w:rPr>
        <w:t>6</w:t>
      </w:r>
      <w:r w:rsidRPr="000D4943">
        <w:rPr>
          <w:rFonts w:ascii="Times New Roman" w:hAnsi="Times New Roman"/>
          <w:sz w:val="24"/>
          <w:szCs w:val="24"/>
          <w:lang w:val="bg-BG"/>
        </w:rPr>
        <w:t xml:space="preserve"> год. е извършван  непрекъснат мониторинг на изход</w:t>
      </w:r>
      <w:r w:rsidR="0049441B" w:rsidRPr="000D4943">
        <w:rPr>
          <w:rFonts w:ascii="Times New Roman" w:hAnsi="Times New Roman"/>
          <w:sz w:val="24"/>
          <w:szCs w:val="24"/>
          <w:lang w:val="bg-BG"/>
        </w:rPr>
        <w:t>я</w:t>
      </w:r>
      <w:r w:rsidRPr="000D4943">
        <w:rPr>
          <w:rFonts w:ascii="Times New Roman" w:hAnsi="Times New Roman"/>
          <w:sz w:val="24"/>
          <w:szCs w:val="24"/>
          <w:lang w:val="bg-BG"/>
        </w:rPr>
        <w:t>щите газове от комин</w:t>
      </w:r>
      <w:r w:rsidR="00B66451" w:rsidRPr="000D4943">
        <w:rPr>
          <w:rFonts w:ascii="Times New Roman" w:hAnsi="Times New Roman"/>
          <w:sz w:val="24"/>
          <w:szCs w:val="24"/>
          <w:lang w:val="bg-BG"/>
        </w:rPr>
        <w:t xml:space="preserve"> №</w:t>
      </w:r>
      <w:r w:rsidRPr="000D4943">
        <w:rPr>
          <w:rFonts w:ascii="Times New Roman" w:hAnsi="Times New Roman"/>
          <w:sz w:val="24"/>
          <w:szCs w:val="24"/>
          <w:lang w:val="bg-BG"/>
        </w:rPr>
        <w:t xml:space="preserve"> 1</w:t>
      </w:r>
      <w:r w:rsidR="007664EF" w:rsidRPr="000D4943">
        <w:rPr>
          <w:rFonts w:ascii="Times New Roman" w:hAnsi="Times New Roman"/>
          <w:sz w:val="24"/>
          <w:szCs w:val="24"/>
          <w:lang w:val="bg-BG"/>
        </w:rPr>
        <w:t xml:space="preserve"> </w:t>
      </w:r>
      <w:r w:rsidR="00B66451" w:rsidRPr="000D4943">
        <w:rPr>
          <w:rFonts w:ascii="Times New Roman" w:hAnsi="Times New Roman"/>
          <w:sz w:val="24"/>
          <w:szCs w:val="24"/>
          <w:lang w:val="bg-BG"/>
        </w:rPr>
        <w:t xml:space="preserve"> </w:t>
      </w:r>
      <w:r w:rsidR="007664EF" w:rsidRPr="000D4943">
        <w:rPr>
          <w:rFonts w:ascii="Times New Roman" w:hAnsi="Times New Roman"/>
          <w:sz w:val="24"/>
          <w:szCs w:val="24"/>
          <w:lang w:val="bg-BG"/>
        </w:rPr>
        <w:t>/</w:t>
      </w:r>
      <w:r w:rsidRPr="000D4943">
        <w:rPr>
          <w:rFonts w:ascii="Times New Roman" w:hAnsi="Times New Roman"/>
          <w:sz w:val="24"/>
          <w:szCs w:val="24"/>
          <w:lang w:val="bg-BG"/>
        </w:rPr>
        <w:t>ЕК1</w:t>
      </w:r>
      <w:r w:rsidR="00CE5B6A">
        <w:rPr>
          <w:rFonts w:ascii="Times New Roman" w:hAnsi="Times New Roman"/>
          <w:sz w:val="24"/>
          <w:szCs w:val="24"/>
          <w:lang w:val="bg-BG"/>
        </w:rPr>
        <w:t>и</w:t>
      </w:r>
      <w:r w:rsidRPr="000D4943">
        <w:rPr>
          <w:rFonts w:ascii="Times New Roman" w:hAnsi="Times New Roman"/>
          <w:sz w:val="24"/>
          <w:szCs w:val="24"/>
          <w:lang w:val="bg-BG"/>
        </w:rPr>
        <w:t xml:space="preserve"> ЕК2 с </w:t>
      </w:r>
      <w:proofErr w:type="spellStart"/>
      <w:r w:rsidRPr="000D4943">
        <w:rPr>
          <w:rFonts w:ascii="Times New Roman" w:hAnsi="Times New Roman"/>
          <w:sz w:val="24"/>
          <w:szCs w:val="24"/>
          <w:lang w:val="bg-BG"/>
        </w:rPr>
        <w:t>предкамерна</w:t>
      </w:r>
      <w:proofErr w:type="spellEnd"/>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скарна</w:t>
      </w:r>
      <w:proofErr w:type="spellEnd"/>
      <w:r w:rsidRPr="000D4943">
        <w:rPr>
          <w:rFonts w:ascii="Times New Roman" w:hAnsi="Times New Roman"/>
          <w:sz w:val="24"/>
          <w:szCs w:val="24"/>
          <w:lang w:val="bg-BG"/>
        </w:rPr>
        <w:t xml:space="preserve"> пещ/</w:t>
      </w:r>
      <w:r w:rsidR="00BD66CE" w:rsidRPr="000D4943">
        <w:rPr>
          <w:rFonts w:ascii="Times New Roman" w:hAnsi="Times New Roman"/>
          <w:sz w:val="24"/>
          <w:szCs w:val="24"/>
          <w:lang w:val="bg-BG"/>
        </w:rPr>
        <w:t>.</w:t>
      </w:r>
    </w:p>
    <w:p w:rsidR="00BD66CE" w:rsidRPr="000D4943" w:rsidRDefault="00BD66CE" w:rsidP="00B36802">
      <w:pPr>
        <w:ind w:firstLine="708"/>
        <w:jc w:val="both"/>
        <w:rPr>
          <w:rFonts w:ascii="Times New Roman" w:hAnsi="Times New Roman"/>
          <w:sz w:val="24"/>
          <w:szCs w:val="24"/>
          <w:lang w:val="bg-BG"/>
        </w:rPr>
      </w:pPr>
    </w:p>
    <w:p w:rsidR="00D32F2C" w:rsidRPr="000D4943" w:rsidRDefault="00D23D77" w:rsidP="00BD66CE">
      <w:pPr>
        <w:widowControl w:val="0"/>
        <w:autoSpaceDE w:val="0"/>
        <w:autoSpaceDN w:val="0"/>
        <w:adjustRightInd w:val="0"/>
        <w:ind w:firstLine="709"/>
        <w:jc w:val="both"/>
        <w:rPr>
          <w:rFonts w:ascii="Times New Roman" w:hAnsi="Times New Roman"/>
          <w:sz w:val="24"/>
          <w:szCs w:val="24"/>
          <w:lang w:val="bg-BG"/>
        </w:rPr>
      </w:pPr>
      <w:r w:rsidRPr="000D4943">
        <w:rPr>
          <w:rFonts w:ascii="Times New Roman" w:hAnsi="Times New Roman"/>
          <w:sz w:val="24"/>
          <w:szCs w:val="24"/>
          <w:lang w:val="bg-BG"/>
        </w:rPr>
        <w:lastRenderedPageBreak/>
        <w:t>През 20</w:t>
      </w:r>
      <w:r w:rsidR="00C25C0B" w:rsidRPr="000D4943">
        <w:rPr>
          <w:rFonts w:ascii="Times New Roman" w:hAnsi="Times New Roman"/>
          <w:sz w:val="24"/>
          <w:szCs w:val="24"/>
          <w:lang w:val="bg-BG"/>
        </w:rPr>
        <w:t>1</w:t>
      </w:r>
      <w:r w:rsidR="00D2078C" w:rsidRPr="000D4943">
        <w:rPr>
          <w:rFonts w:ascii="Times New Roman" w:hAnsi="Times New Roman"/>
          <w:sz w:val="24"/>
          <w:szCs w:val="24"/>
          <w:lang w:val="bg-BG"/>
        </w:rPr>
        <w:t>6</w:t>
      </w:r>
      <w:r w:rsidR="00C25C0B" w:rsidRPr="000D4943">
        <w:rPr>
          <w:rFonts w:ascii="Times New Roman" w:hAnsi="Times New Roman"/>
          <w:sz w:val="24"/>
          <w:szCs w:val="24"/>
          <w:lang w:val="bg-BG"/>
        </w:rPr>
        <w:t xml:space="preserve"> </w:t>
      </w:r>
      <w:r w:rsidRPr="000D4943">
        <w:rPr>
          <w:rFonts w:ascii="Times New Roman" w:hAnsi="Times New Roman"/>
          <w:sz w:val="24"/>
          <w:szCs w:val="24"/>
          <w:lang w:val="bg-BG"/>
        </w:rPr>
        <w:t xml:space="preserve">год.  </w:t>
      </w:r>
      <w:r w:rsidR="00DF452A" w:rsidRPr="000D4943">
        <w:rPr>
          <w:rFonts w:ascii="Times New Roman" w:hAnsi="Times New Roman"/>
          <w:sz w:val="24"/>
          <w:szCs w:val="24"/>
          <w:lang w:val="bg-BG"/>
        </w:rPr>
        <w:t xml:space="preserve">е </w:t>
      </w:r>
      <w:r w:rsidR="00FA67E0" w:rsidRPr="000D4943">
        <w:rPr>
          <w:rFonts w:ascii="Times New Roman" w:hAnsi="Times New Roman"/>
          <w:sz w:val="24"/>
          <w:szCs w:val="24"/>
          <w:lang w:val="bg-BG"/>
        </w:rPr>
        <w:t>проведен</w:t>
      </w:r>
      <w:r w:rsidR="00DF452A" w:rsidRPr="000D4943">
        <w:rPr>
          <w:rFonts w:ascii="Times New Roman" w:hAnsi="Times New Roman"/>
          <w:sz w:val="24"/>
          <w:szCs w:val="24"/>
          <w:lang w:val="bg-BG"/>
        </w:rPr>
        <w:t xml:space="preserve"> </w:t>
      </w:r>
      <w:r w:rsidRPr="000D4943">
        <w:rPr>
          <w:rFonts w:ascii="Times New Roman" w:hAnsi="Times New Roman"/>
          <w:sz w:val="24"/>
          <w:szCs w:val="24"/>
          <w:lang w:val="bg-BG"/>
        </w:rPr>
        <w:t xml:space="preserve"> собствен мониторинг на</w:t>
      </w:r>
      <w:r w:rsidR="001C2521" w:rsidRPr="000D4943">
        <w:rPr>
          <w:rFonts w:ascii="Times New Roman" w:hAnsi="Times New Roman"/>
          <w:sz w:val="24"/>
          <w:szCs w:val="24"/>
          <w:lang w:val="bg-BG"/>
        </w:rPr>
        <w:t xml:space="preserve"> емисиите вредни вещества в отпадъчните газове изпуска</w:t>
      </w:r>
      <w:r w:rsidR="00B66451" w:rsidRPr="000D4943">
        <w:rPr>
          <w:rFonts w:ascii="Times New Roman" w:hAnsi="Times New Roman"/>
          <w:sz w:val="24"/>
          <w:szCs w:val="24"/>
          <w:lang w:val="bg-BG"/>
        </w:rPr>
        <w:t xml:space="preserve">ни от изпускащо устройство № 2 </w:t>
      </w:r>
      <w:r w:rsidR="001C2521" w:rsidRPr="000D4943">
        <w:rPr>
          <w:rFonts w:ascii="Times New Roman" w:hAnsi="Times New Roman"/>
          <w:sz w:val="24"/>
          <w:szCs w:val="24"/>
          <w:lang w:val="bg-BG"/>
        </w:rPr>
        <w:t>/</w:t>
      </w:r>
      <w:r w:rsidR="007474E1" w:rsidRPr="000D4943">
        <w:rPr>
          <w:rFonts w:ascii="Times New Roman" w:hAnsi="Times New Roman"/>
          <w:sz w:val="24"/>
          <w:szCs w:val="24"/>
          <w:lang w:val="bg-BG"/>
        </w:rPr>
        <w:t>КВГМ</w:t>
      </w:r>
      <w:r w:rsidR="001C2521" w:rsidRPr="000D4943">
        <w:rPr>
          <w:rFonts w:ascii="Times New Roman" w:hAnsi="Times New Roman"/>
          <w:sz w:val="24"/>
          <w:szCs w:val="24"/>
          <w:lang w:val="bg-BG"/>
        </w:rPr>
        <w:t xml:space="preserve">/ </w:t>
      </w:r>
      <w:r w:rsidR="007474E1" w:rsidRPr="000D4943">
        <w:rPr>
          <w:rFonts w:ascii="Times New Roman" w:hAnsi="Times New Roman"/>
          <w:sz w:val="24"/>
          <w:szCs w:val="24"/>
          <w:lang w:val="bg-BG"/>
        </w:rPr>
        <w:t xml:space="preserve"> съгласно изискванията в Условие </w:t>
      </w:r>
      <w:r w:rsidR="001C2521" w:rsidRPr="000D4943">
        <w:rPr>
          <w:rFonts w:ascii="Times New Roman" w:hAnsi="Times New Roman"/>
          <w:sz w:val="24"/>
          <w:szCs w:val="24"/>
          <w:lang w:val="bg-BG"/>
        </w:rPr>
        <w:t>9.6.1.3 от КР.</w:t>
      </w:r>
    </w:p>
    <w:p w:rsidR="00BD66CE" w:rsidRPr="000D4943" w:rsidRDefault="00BD66CE" w:rsidP="00BD66CE">
      <w:pPr>
        <w:widowControl w:val="0"/>
        <w:autoSpaceDE w:val="0"/>
        <w:autoSpaceDN w:val="0"/>
        <w:adjustRightInd w:val="0"/>
        <w:ind w:firstLine="709"/>
        <w:jc w:val="both"/>
        <w:rPr>
          <w:rFonts w:ascii="Times New Roman" w:hAnsi="Times New Roman"/>
          <w:sz w:val="24"/>
          <w:szCs w:val="24"/>
          <w:lang w:val="bg-BG"/>
        </w:rPr>
      </w:pPr>
    </w:p>
    <w:p w:rsidR="00B773B5" w:rsidRPr="000D4943" w:rsidRDefault="001D378A" w:rsidP="00B36802">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За улавяне на </w:t>
      </w:r>
      <w:proofErr w:type="spellStart"/>
      <w:r w:rsidRPr="000D4943">
        <w:rPr>
          <w:rFonts w:ascii="Times New Roman" w:hAnsi="Times New Roman"/>
          <w:sz w:val="24"/>
          <w:szCs w:val="24"/>
          <w:lang w:val="bg-BG"/>
        </w:rPr>
        <w:t>праховите</w:t>
      </w:r>
      <w:proofErr w:type="spellEnd"/>
      <w:r w:rsidRPr="000D4943">
        <w:rPr>
          <w:rFonts w:ascii="Times New Roman" w:hAnsi="Times New Roman"/>
          <w:sz w:val="24"/>
          <w:szCs w:val="24"/>
          <w:lang w:val="bg-BG"/>
        </w:rPr>
        <w:t xml:space="preserve"> емисии от димните газове </w:t>
      </w:r>
      <w:r w:rsidR="007474E1" w:rsidRPr="000D4943">
        <w:rPr>
          <w:rFonts w:ascii="Times New Roman" w:hAnsi="Times New Roman"/>
          <w:sz w:val="24"/>
          <w:szCs w:val="24"/>
          <w:lang w:val="bg-BG"/>
        </w:rPr>
        <w:t xml:space="preserve">на ЕК1 И ЕК2 </w:t>
      </w:r>
      <w:r w:rsidRPr="000D4943">
        <w:rPr>
          <w:rFonts w:ascii="Times New Roman" w:hAnsi="Times New Roman"/>
          <w:sz w:val="24"/>
          <w:szCs w:val="24"/>
          <w:lang w:val="bg-BG"/>
        </w:rPr>
        <w:t>са монтирани пречиствателни съоръжения – електрофилтри</w:t>
      </w:r>
      <w:r w:rsidR="00DC0043" w:rsidRPr="000D4943">
        <w:rPr>
          <w:rFonts w:ascii="Times New Roman" w:hAnsi="Times New Roman"/>
          <w:sz w:val="24"/>
          <w:szCs w:val="24"/>
          <w:lang w:val="bg-BG"/>
        </w:rPr>
        <w:t xml:space="preserve"> тип CHW 002 – 2 бр.</w:t>
      </w:r>
      <w:r w:rsidRPr="000D4943">
        <w:rPr>
          <w:rFonts w:ascii="Times New Roman" w:hAnsi="Times New Roman"/>
          <w:sz w:val="24"/>
          <w:szCs w:val="24"/>
          <w:lang w:val="bg-BG"/>
        </w:rPr>
        <w:t>, с ефективност на пречистване 99,0-99,5%.</w:t>
      </w:r>
      <w:r w:rsidR="009540E6" w:rsidRPr="000D4943">
        <w:rPr>
          <w:rFonts w:ascii="Times New Roman" w:hAnsi="Times New Roman"/>
          <w:sz w:val="24"/>
          <w:szCs w:val="24"/>
          <w:lang w:val="bg-BG"/>
        </w:rPr>
        <w:t xml:space="preserve"> </w:t>
      </w:r>
      <w:r w:rsidR="001C2521" w:rsidRPr="000D4943">
        <w:rPr>
          <w:rFonts w:ascii="Times New Roman" w:hAnsi="Times New Roman"/>
          <w:sz w:val="24"/>
          <w:szCs w:val="24"/>
          <w:lang w:val="bg-BG"/>
        </w:rPr>
        <w:t xml:space="preserve"> </w:t>
      </w:r>
      <w:r w:rsidR="007474E1" w:rsidRPr="000D4943">
        <w:rPr>
          <w:rFonts w:ascii="Times New Roman" w:hAnsi="Times New Roman"/>
          <w:sz w:val="24"/>
          <w:szCs w:val="24"/>
          <w:lang w:val="bg-BG"/>
        </w:rPr>
        <w:t>За очистване на серните окиси е изградена и работи</w:t>
      </w:r>
      <w:r w:rsidR="001C2521" w:rsidRPr="000D4943">
        <w:rPr>
          <w:rFonts w:ascii="Times New Roman" w:hAnsi="Times New Roman"/>
          <w:sz w:val="24"/>
          <w:szCs w:val="24"/>
          <w:lang w:val="bg-BG"/>
        </w:rPr>
        <w:t xml:space="preserve"> </w:t>
      </w:r>
      <w:proofErr w:type="spellStart"/>
      <w:r w:rsidR="001C2521" w:rsidRPr="000D4943">
        <w:rPr>
          <w:rFonts w:ascii="Times New Roman" w:hAnsi="Times New Roman"/>
          <w:sz w:val="24"/>
          <w:szCs w:val="24"/>
          <w:lang w:val="bg-BG"/>
        </w:rPr>
        <w:t>Газоочистваща</w:t>
      </w:r>
      <w:proofErr w:type="spellEnd"/>
      <w:r w:rsidR="001C2521" w:rsidRPr="000D4943">
        <w:rPr>
          <w:rFonts w:ascii="Times New Roman" w:hAnsi="Times New Roman"/>
          <w:sz w:val="24"/>
          <w:szCs w:val="24"/>
          <w:lang w:val="bg-BG"/>
        </w:rPr>
        <w:t xml:space="preserve"> инсталация /ГОИ/ с ефективност на пречистване до 97%.</w:t>
      </w:r>
    </w:p>
    <w:p w:rsidR="00382680" w:rsidRPr="000D4943" w:rsidRDefault="00382680" w:rsidP="007664EF">
      <w:pPr>
        <w:autoSpaceDE w:val="0"/>
        <w:autoSpaceDN w:val="0"/>
        <w:adjustRightInd w:val="0"/>
        <w:ind w:firstLine="709"/>
        <w:jc w:val="both"/>
        <w:rPr>
          <w:rFonts w:ascii="Times New Roman" w:hAnsi="Times New Roman"/>
          <w:sz w:val="24"/>
          <w:szCs w:val="24"/>
          <w:lang w:val="bg-BG" w:eastAsia="bg-BG"/>
        </w:rPr>
      </w:pPr>
      <w:r w:rsidRPr="000D4943">
        <w:rPr>
          <w:rFonts w:ascii="Times New Roman" w:hAnsi="Times New Roman"/>
          <w:sz w:val="24"/>
          <w:szCs w:val="24"/>
          <w:lang w:val="bg-BG"/>
        </w:rPr>
        <w:t xml:space="preserve">Съгласно условие 9.6.1.2 </w:t>
      </w:r>
      <w:r w:rsidRPr="000D4943">
        <w:rPr>
          <w:rFonts w:ascii="Times New Roman" w:hAnsi="Times New Roman"/>
          <w:sz w:val="24"/>
          <w:szCs w:val="24"/>
          <w:lang w:val="bg-BG" w:eastAsia="bg-BG"/>
        </w:rPr>
        <w:t xml:space="preserve">Притежателят на настоящото разрешително да измерва веднъж годишно общите емисии на живак в отпадъчните газове от изпускащо устройство № 1 (при работа та на Енергиен котел ЕК 1), при спазване на изискванията на чл. 10 на Наредба </w:t>
      </w:r>
      <w:r w:rsidR="00CE5B6A" w:rsidRPr="00CE5B6A">
        <w:rPr>
          <w:rFonts w:ascii="Times New Roman" w:hAnsi="Times New Roman"/>
          <w:iCs/>
          <w:sz w:val="24"/>
          <w:szCs w:val="24"/>
          <w:lang w:val="bg-BG" w:eastAsia="bg-BG"/>
        </w:rPr>
        <w:t>№</w:t>
      </w:r>
      <w:r w:rsidRPr="00CE5B6A">
        <w:rPr>
          <w:rFonts w:ascii="Times New Roman" w:hAnsi="Times New Roman"/>
          <w:sz w:val="24"/>
          <w:szCs w:val="24"/>
          <w:lang w:val="bg-BG" w:eastAsia="bg-BG"/>
        </w:rPr>
        <w:t>1</w:t>
      </w:r>
      <w:r w:rsidR="00CE5B6A">
        <w:rPr>
          <w:rFonts w:ascii="Times New Roman" w:hAnsi="Times New Roman"/>
          <w:sz w:val="24"/>
          <w:szCs w:val="24"/>
          <w:lang w:val="bg-BG" w:eastAsia="bg-BG"/>
        </w:rPr>
        <w:t>/2</w:t>
      </w:r>
      <w:r w:rsidRPr="000D4943">
        <w:rPr>
          <w:rFonts w:ascii="Times New Roman" w:hAnsi="Times New Roman"/>
          <w:sz w:val="24"/>
          <w:szCs w:val="24"/>
          <w:lang w:val="bg-BG" w:eastAsia="bg-BG"/>
        </w:rPr>
        <w:t>7</w:t>
      </w:r>
      <w:r w:rsidR="00CE5B6A">
        <w:rPr>
          <w:rFonts w:ascii="Times New Roman" w:hAnsi="Times New Roman"/>
          <w:sz w:val="24"/>
          <w:szCs w:val="24"/>
          <w:lang w:val="bg-BG" w:eastAsia="bg-BG"/>
        </w:rPr>
        <w:t>.06.20</w:t>
      </w:r>
      <w:r w:rsidRPr="000D4943">
        <w:rPr>
          <w:rFonts w:ascii="Times New Roman" w:hAnsi="Times New Roman"/>
          <w:sz w:val="24"/>
          <w:szCs w:val="24"/>
          <w:lang w:val="bg-BG" w:eastAsia="bg-BG"/>
        </w:rPr>
        <w:t xml:space="preserve">05г. за норми за допустими емисии на вредни вещества (замърсители), изпускани в атмосферата от обекти и дейности с неподвижни </w:t>
      </w:r>
      <w:r w:rsidR="00CE5B6A">
        <w:rPr>
          <w:rFonts w:ascii="Times New Roman" w:hAnsi="Times New Roman"/>
          <w:sz w:val="24"/>
          <w:szCs w:val="24"/>
          <w:lang w:val="bg-BG" w:eastAsia="bg-BG"/>
        </w:rPr>
        <w:t>източници на емисии и Наредба №</w:t>
      </w:r>
      <w:r w:rsidRPr="000D4943">
        <w:rPr>
          <w:rFonts w:ascii="Times New Roman" w:hAnsi="Times New Roman"/>
          <w:sz w:val="24"/>
          <w:szCs w:val="24"/>
          <w:lang w:val="bg-BG" w:eastAsia="bg-BG"/>
        </w:rPr>
        <w:t>6</w:t>
      </w:r>
      <w:r w:rsidR="00CE5B6A">
        <w:rPr>
          <w:rFonts w:ascii="Times New Roman" w:hAnsi="Times New Roman"/>
          <w:sz w:val="24"/>
          <w:szCs w:val="24"/>
          <w:lang w:val="bg-BG" w:eastAsia="bg-BG"/>
        </w:rPr>
        <w:t>/</w:t>
      </w:r>
      <w:r w:rsidRPr="000D4943">
        <w:rPr>
          <w:rFonts w:ascii="Times New Roman" w:hAnsi="Times New Roman"/>
          <w:sz w:val="24"/>
          <w:szCs w:val="24"/>
          <w:lang w:val="bg-BG" w:eastAsia="bg-BG"/>
        </w:rPr>
        <w:t>26</w:t>
      </w:r>
      <w:r w:rsidR="00CE5B6A">
        <w:rPr>
          <w:rFonts w:ascii="Times New Roman" w:hAnsi="Times New Roman"/>
          <w:sz w:val="24"/>
          <w:szCs w:val="24"/>
          <w:lang w:val="bg-BG" w:eastAsia="bg-BG"/>
        </w:rPr>
        <w:t>.03.1</w:t>
      </w:r>
      <w:r w:rsidRPr="000D4943">
        <w:rPr>
          <w:rFonts w:ascii="Times New Roman" w:hAnsi="Times New Roman"/>
          <w:sz w:val="24"/>
          <w:szCs w:val="24"/>
          <w:lang w:val="bg-BG" w:eastAsia="bg-BG"/>
        </w:rPr>
        <w:t>999г. за реда и начина за измерване на емисиите на вредни вещества, изпускани в атмосферния въздух от обекти с неподвижни източни</w:t>
      </w:r>
      <w:r w:rsidR="00E66742" w:rsidRPr="000D4943">
        <w:rPr>
          <w:rFonts w:ascii="Times New Roman" w:hAnsi="Times New Roman"/>
          <w:sz w:val="24"/>
          <w:szCs w:val="24"/>
          <w:lang w:val="bg-BG" w:eastAsia="bg-BG"/>
        </w:rPr>
        <w:t>, през 2016 год. е извършен</w:t>
      </w:r>
      <w:r w:rsidRPr="000D4943">
        <w:rPr>
          <w:rFonts w:ascii="Times New Roman" w:hAnsi="Times New Roman"/>
          <w:sz w:val="24"/>
          <w:szCs w:val="24"/>
          <w:lang w:val="bg-BG" w:eastAsia="bg-BG"/>
        </w:rPr>
        <w:t>о измерване, резултатите са предоставени в РИОСВ с писмо наш изх. №</w:t>
      </w:r>
      <w:r w:rsidR="00E66742" w:rsidRPr="000D4943">
        <w:rPr>
          <w:rFonts w:ascii="Times New Roman" w:hAnsi="Times New Roman"/>
          <w:sz w:val="24"/>
          <w:szCs w:val="24"/>
          <w:lang w:val="bg-BG" w:eastAsia="bg-BG"/>
        </w:rPr>
        <w:t>13-39/28.11.2</w:t>
      </w:r>
      <w:r w:rsidR="007343B9" w:rsidRPr="000D4943">
        <w:rPr>
          <w:rFonts w:ascii="Times New Roman" w:hAnsi="Times New Roman"/>
          <w:sz w:val="24"/>
          <w:szCs w:val="24"/>
          <w:lang w:val="bg-BG" w:eastAsia="bg-BG"/>
        </w:rPr>
        <w:t>0</w:t>
      </w:r>
      <w:r w:rsidR="00E66742" w:rsidRPr="000D4943">
        <w:rPr>
          <w:rFonts w:ascii="Times New Roman" w:hAnsi="Times New Roman"/>
          <w:sz w:val="24"/>
          <w:szCs w:val="24"/>
          <w:lang w:val="bg-BG" w:eastAsia="bg-BG"/>
        </w:rPr>
        <w:t xml:space="preserve">16 год. Няма </w:t>
      </w:r>
      <w:proofErr w:type="spellStart"/>
      <w:r w:rsidR="00E66742" w:rsidRPr="000D4943">
        <w:rPr>
          <w:rFonts w:ascii="Times New Roman" w:hAnsi="Times New Roman"/>
          <w:sz w:val="24"/>
          <w:szCs w:val="24"/>
          <w:lang w:val="bg-BG" w:eastAsia="bg-BG"/>
        </w:rPr>
        <w:t>превишение</w:t>
      </w:r>
      <w:proofErr w:type="spellEnd"/>
      <w:r w:rsidR="00E66742" w:rsidRPr="000D4943">
        <w:rPr>
          <w:rFonts w:ascii="Times New Roman" w:hAnsi="Times New Roman"/>
          <w:sz w:val="24"/>
          <w:szCs w:val="24"/>
          <w:lang w:val="bg-BG" w:eastAsia="bg-BG"/>
        </w:rPr>
        <w:t xml:space="preserve"> на допустимите норми.</w:t>
      </w:r>
    </w:p>
    <w:p w:rsidR="00BD66CE" w:rsidRPr="000D4943" w:rsidRDefault="00BD66CE" w:rsidP="00B36802">
      <w:pPr>
        <w:ind w:firstLine="708"/>
        <w:jc w:val="both"/>
        <w:rPr>
          <w:rFonts w:ascii="Times New Roman" w:hAnsi="Times New Roman"/>
          <w:sz w:val="24"/>
          <w:szCs w:val="24"/>
          <w:lang w:val="bg-BG"/>
        </w:rPr>
      </w:pPr>
    </w:p>
    <w:p w:rsidR="009A1FDD" w:rsidRPr="000D4943" w:rsidRDefault="009540E6" w:rsidP="00B36802">
      <w:pPr>
        <w:ind w:firstLine="708"/>
        <w:jc w:val="both"/>
        <w:rPr>
          <w:rFonts w:ascii="Times New Roman" w:hAnsi="Times New Roman"/>
          <w:sz w:val="24"/>
          <w:szCs w:val="24"/>
          <w:lang w:val="bg-BG"/>
        </w:rPr>
      </w:pPr>
      <w:r w:rsidRPr="000D4943">
        <w:rPr>
          <w:rFonts w:ascii="Times New Roman" w:hAnsi="Times New Roman"/>
          <w:sz w:val="24"/>
          <w:szCs w:val="24"/>
          <w:lang w:val="bg-BG"/>
        </w:rPr>
        <w:t>Контролираните параметри осигуряв</w:t>
      </w:r>
      <w:r w:rsidR="00763CFF" w:rsidRPr="000D4943">
        <w:rPr>
          <w:rFonts w:ascii="Times New Roman" w:hAnsi="Times New Roman"/>
          <w:sz w:val="24"/>
          <w:szCs w:val="24"/>
          <w:lang w:val="bg-BG"/>
        </w:rPr>
        <w:t>а</w:t>
      </w:r>
      <w:r w:rsidRPr="000D4943">
        <w:rPr>
          <w:rFonts w:ascii="Times New Roman" w:hAnsi="Times New Roman"/>
          <w:sz w:val="24"/>
          <w:szCs w:val="24"/>
          <w:lang w:val="bg-BG"/>
        </w:rPr>
        <w:t>щи оптималния работен режим на пречиствателните съоръжения</w:t>
      </w:r>
      <w:r w:rsidR="001C2521" w:rsidRPr="000D4943">
        <w:rPr>
          <w:rFonts w:ascii="Times New Roman" w:hAnsi="Times New Roman"/>
          <w:sz w:val="24"/>
          <w:szCs w:val="24"/>
          <w:lang w:val="bg-BG"/>
        </w:rPr>
        <w:t xml:space="preserve"> - електрофилтри</w:t>
      </w:r>
      <w:r w:rsidRPr="000D4943">
        <w:rPr>
          <w:rFonts w:ascii="Times New Roman" w:hAnsi="Times New Roman"/>
          <w:sz w:val="24"/>
          <w:szCs w:val="24"/>
          <w:lang w:val="bg-BG"/>
        </w:rPr>
        <w:t xml:space="preserve"> са силата на тока и напрежения на електродите</w:t>
      </w:r>
      <w:r w:rsidR="00DC0043" w:rsidRPr="000D4943">
        <w:rPr>
          <w:rFonts w:ascii="Times New Roman" w:hAnsi="Times New Roman"/>
          <w:sz w:val="24"/>
          <w:szCs w:val="24"/>
          <w:lang w:val="bg-BG"/>
        </w:rPr>
        <w:t>. Мониторинга се осъществява ежечасно, като се следят силата на тока и напрежението на електродите на всяко поле. Данните се записват в Денонощно  сведение.</w:t>
      </w:r>
    </w:p>
    <w:p w:rsidR="007662FD" w:rsidRPr="000D4943" w:rsidRDefault="00DC0043" w:rsidP="00B36802">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 Ежегодно по време на плановия ремонт на централата пречиствателните съоръжения се почистват и се ремонтират полетата, за които е констатирано несъответствие в технологичните параметри.</w:t>
      </w:r>
      <w:r w:rsidR="00763CFF" w:rsidRPr="000D4943">
        <w:rPr>
          <w:rFonts w:ascii="Times New Roman" w:hAnsi="Times New Roman"/>
          <w:sz w:val="24"/>
          <w:szCs w:val="24"/>
          <w:lang w:val="bg-BG"/>
        </w:rPr>
        <w:t xml:space="preserve"> През годината са извършвани контролни ремонти на е</w:t>
      </w:r>
      <w:r w:rsidR="00397674" w:rsidRPr="000D4943">
        <w:rPr>
          <w:rFonts w:ascii="Times New Roman" w:hAnsi="Times New Roman"/>
          <w:sz w:val="24"/>
          <w:szCs w:val="24"/>
          <w:lang w:val="bg-BG"/>
        </w:rPr>
        <w:t>л.филтрите.</w:t>
      </w:r>
      <w:r w:rsidR="00180A5B" w:rsidRPr="000D4943">
        <w:rPr>
          <w:rFonts w:ascii="Times New Roman" w:hAnsi="Times New Roman"/>
          <w:sz w:val="24"/>
          <w:szCs w:val="24"/>
          <w:lang w:val="bg-BG"/>
        </w:rPr>
        <w:t xml:space="preserve"> </w:t>
      </w:r>
    </w:p>
    <w:p w:rsidR="00BD66CE" w:rsidRPr="000D4943" w:rsidRDefault="00BD66CE" w:rsidP="00B36802">
      <w:pPr>
        <w:ind w:firstLine="708"/>
        <w:jc w:val="both"/>
        <w:rPr>
          <w:rFonts w:ascii="Times New Roman" w:hAnsi="Times New Roman"/>
          <w:sz w:val="24"/>
          <w:szCs w:val="24"/>
          <w:lang w:val="bg-BG"/>
        </w:rPr>
      </w:pPr>
    </w:p>
    <w:p w:rsidR="001C2521" w:rsidRPr="000D4943" w:rsidRDefault="001C2521" w:rsidP="00B36802">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Контролираните параметри осигуряващи оптималния работен режим на пречиствателните съоръжения – </w:t>
      </w:r>
      <w:proofErr w:type="spellStart"/>
      <w:r w:rsidR="000A432D" w:rsidRPr="000D4943">
        <w:rPr>
          <w:rFonts w:ascii="Times New Roman" w:hAnsi="Times New Roman"/>
          <w:sz w:val="24"/>
          <w:szCs w:val="24"/>
          <w:lang w:val="bg-BG"/>
        </w:rPr>
        <w:t>газо</w:t>
      </w:r>
      <w:r w:rsidRPr="000D4943">
        <w:rPr>
          <w:rFonts w:ascii="Times New Roman" w:hAnsi="Times New Roman"/>
          <w:sz w:val="24"/>
          <w:szCs w:val="24"/>
          <w:lang w:val="bg-BG"/>
        </w:rPr>
        <w:t>очистваща</w:t>
      </w:r>
      <w:proofErr w:type="spellEnd"/>
      <w:r w:rsidRPr="000D4943">
        <w:rPr>
          <w:rFonts w:ascii="Times New Roman" w:hAnsi="Times New Roman"/>
          <w:sz w:val="24"/>
          <w:szCs w:val="24"/>
          <w:lang w:val="bg-BG"/>
        </w:rPr>
        <w:t xml:space="preserve"> инсталация /ГОИ/  са наситеността на варовия разтвор /</w:t>
      </w:r>
      <w:proofErr w:type="spellStart"/>
      <w:r w:rsidR="002768C1" w:rsidRPr="000D4943">
        <w:rPr>
          <w:rFonts w:ascii="Times New Roman" w:hAnsi="Times New Roman"/>
          <w:sz w:val="24"/>
          <w:szCs w:val="24"/>
          <w:lang w:val="bg-BG"/>
        </w:rPr>
        <w:t>рН</w:t>
      </w:r>
      <w:proofErr w:type="spellEnd"/>
      <w:r w:rsidRPr="000D4943">
        <w:rPr>
          <w:rFonts w:ascii="Times New Roman" w:hAnsi="Times New Roman"/>
          <w:sz w:val="24"/>
          <w:szCs w:val="24"/>
          <w:lang w:val="bg-BG"/>
        </w:rPr>
        <w:t>/, броя работещи циркулационни помпи и показанията на непрекъснатите измервания на емис</w:t>
      </w:r>
      <w:r w:rsidR="002768C1" w:rsidRPr="000D4943">
        <w:rPr>
          <w:rFonts w:ascii="Times New Roman" w:hAnsi="Times New Roman"/>
          <w:sz w:val="24"/>
          <w:szCs w:val="24"/>
          <w:lang w:val="bg-BG"/>
        </w:rPr>
        <w:t>и</w:t>
      </w:r>
      <w:r w:rsidRPr="000D4943">
        <w:rPr>
          <w:rFonts w:ascii="Times New Roman" w:hAnsi="Times New Roman"/>
          <w:sz w:val="24"/>
          <w:szCs w:val="24"/>
          <w:lang w:val="bg-BG"/>
        </w:rPr>
        <w:t xml:space="preserve">ите. Данните за работата на инсталацията се следят и записват в дневник, и в системата за собствените непрекъснати измервания съгласно </w:t>
      </w:r>
      <w:r w:rsidR="00FF0850" w:rsidRPr="000D4943">
        <w:rPr>
          <w:rFonts w:ascii="Times New Roman" w:hAnsi="Times New Roman"/>
          <w:sz w:val="24"/>
          <w:szCs w:val="24"/>
          <w:lang w:val="bg-BG"/>
        </w:rPr>
        <w:t>Методиката.</w:t>
      </w:r>
    </w:p>
    <w:p w:rsidR="00BD66CE" w:rsidRPr="000D4943" w:rsidRDefault="001658BD" w:rsidP="001658BD">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През </w:t>
      </w:r>
      <w:r w:rsidR="00D2078C" w:rsidRPr="000D4943">
        <w:rPr>
          <w:rFonts w:ascii="Times New Roman" w:hAnsi="Times New Roman"/>
          <w:sz w:val="24"/>
          <w:szCs w:val="24"/>
          <w:lang w:val="bg-BG"/>
        </w:rPr>
        <w:t>2016 год</w:t>
      </w:r>
      <w:r w:rsidR="008B5343">
        <w:rPr>
          <w:rFonts w:ascii="Times New Roman" w:hAnsi="Times New Roman"/>
          <w:sz w:val="24"/>
          <w:szCs w:val="24"/>
          <w:lang w:val="bg-BG"/>
        </w:rPr>
        <w:t>.</w:t>
      </w:r>
      <w:r w:rsidR="00D2078C" w:rsidRPr="000D4943">
        <w:rPr>
          <w:rFonts w:ascii="Times New Roman" w:hAnsi="Times New Roman"/>
          <w:sz w:val="24"/>
          <w:szCs w:val="24"/>
          <w:lang w:val="bg-BG"/>
        </w:rPr>
        <w:t xml:space="preserve"> в централата са работили </w:t>
      </w:r>
      <w:r w:rsidRPr="000D4943">
        <w:rPr>
          <w:rFonts w:ascii="Times New Roman" w:hAnsi="Times New Roman"/>
          <w:sz w:val="24"/>
          <w:szCs w:val="24"/>
          <w:lang w:val="bg-BG"/>
        </w:rPr>
        <w:t xml:space="preserve"> Енергиен котел №1 /ЕК1/ </w:t>
      </w:r>
      <w:r w:rsidR="00D2078C" w:rsidRPr="000D4943">
        <w:rPr>
          <w:rFonts w:ascii="Times New Roman" w:hAnsi="Times New Roman"/>
          <w:sz w:val="24"/>
          <w:szCs w:val="24"/>
          <w:lang w:val="bg-BG"/>
        </w:rPr>
        <w:t xml:space="preserve"> </w:t>
      </w:r>
      <w:r w:rsidR="00E66742" w:rsidRPr="000D4943">
        <w:rPr>
          <w:rFonts w:ascii="Times New Roman" w:hAnsi="Times New Roman"/>
          <w:sz w:val="24"/>
          <w:szCs w:val="24"/>
          <w:lang w:val="bg-BG"/>
        </w:rPr>
        <w:t xml:space="preserve">5 284 </w:t>
      </w:r>
      <w:r w:rsidR="00D2078C" w:rsidRPr="000D4943">
        <w:rPr>
          <w:rFonts w:ascii="Times New Roman" w:hAnsi="Times New Roman"/>
          <w:sz w:val="24"/>
          <w:szCs w:val="24"/>
          <w:lang w:val="bg-BG"/>
        </w:rPr>
        <w:t>часа</w:t>
      </w:r>
      <w:r w:rsidR="009669F0">
        <w:rPr>
          <w:rFonts w:ascii="Times New Roman" w:hAnsi="Times New Roman"/>
          <w:sz w:val="24"/>
          <w:szCs w:val="24"/>
          <w:lang w:val="bg-BG"/>
        </w:rPr>
        <w:t>,</w:t>
      </w:r>
      <w:r w:rsidR="00D2078C" w:rsidRPr="000D4943">
        <w:rPr>
          <w:rFonts w:ascii="Times New Roman" w:hAnsi="Times New Roman"/>
          <w:sz w:val="24"/>
          <w:szCs w:val="24"/>
          <w:lang w:val="bg-BG"/>
        </w:rPr>
        <w:t xml:space="preserve"> </w:t>
      </w:r>
      <w:r w:rsidRPr="000D4943">
        <w:rPr>
          <w:rFonts w:ascii="Times New Roman" w:hAnsi="Times New Roman"/>
          <w:sz w:val="24"/>
          <w:szCs w:val="24"/>
          <w:lang w:val="bg-BG"/>
        </w:rPr>
        <w:t>Енергиен котел №2 /ЕК2/</w:t>
      </w:r>
      <w:r w:rsidR="00D2078C" w:rsidRPr="000D4943">
        <w:rPr>
          <w:rFonts w:ascii="Times New Roman" w:hAnsi="Times New Roman"/>
          <w:sz w:val="24"/>
          <w:szCs w:val="24"/>
          <w:lang w:val="bg-BG"/>
        </w:rPr>
        <w:t xml:space="preserve"> - </w:t>
      </w:r>
      <w:r w:rsidR="00E66742" w:rsidRPr="000D4943">
        <w:rPr>
          <w:rFonts w:ascii="Times New Roman" w:hAnsi="Times New Roman"/>
          <w:sz w:val="24"/>
          <w:szCs w:val="24"/>
          <w:lang w:val="bg-BG"/>
        </w:rPr>
        <w:t xml:space="preserve">1 732 </w:t>
      </w:r>
      <w:r w:rsidR="009669F0">
        <w:rPr>
          <w:rFonts w:ascii="Times New Roman" w:hAnsi="Times New Roman"/>
          <w:sz w:val="24"/>
          <w:szCs w:val="24"/>
          <w:lang w:val="bg-BG"/>
        </w:rPr>
        <w:t xml:space="preserve">часа и КВГМ С 20 – 630 часа.  </w:t>
      </w:r>
      <w:r w:rsidRPr="0087426E">
        <w:rPr>
          <w:rFonts w:ascii="Times New Roman" w:hAnsi="Times New Roman"/>
          <w:sz w:val="24"/>
          <w:szCs w:val="24"/>
          <w:lang w:val="bg-BG"/>
        </w:rPr>
        <w:t xml:space="preserve">Спиранията на </w:t>
      </w:r>
      <w:r w:rsidR="00E66742" w:rsidRPr="0087426E">
        <w:rPr>
          <w:rFonts w:ascii="Times New Roman" w:hAnsi="Times New Roman"/>
          <w:sz w:val="24"/>
          <w:szCs w:val="24"/>
          <w:lang w:val="bg-BG"/>
        </w:rPr>
        <w:t xml:space="preserve">ЕК1 са </w:t>
      </w:r>
      <w:r w:rsidR="0087426E" w:rsidRPr="0087426E">
        <w:rPr>
          <w:rFonts w:ascii="Times New Roman" w:hAnsi="Times New Roman"/>
          <w:sz w:val="24"/>
          <w:szCs w:val="24"/>
        </w:rPr>
        <w:t>7</w:t>
      </w:r>
      <w:r w:rsidR="00E66742" w:rsidRPr="0087426E">
        <w:rPr>
          <w:rFonts w:ascii="Times New Roman" w:hAnsi="Times New Roman"/>
          <w:sz w:val="24"/>
          <w:szCs w:val="24"/>
          <w:lang w:val="bg-BG"/>
        </w:rPr>
        <w:t>;</w:t>
      </w:r>
      <w:r w:rsidR="00D2078C" w:rsidRPr="0087426E">
        <w:rPr>
          <w:rFonts w:ascii="Times New Roman" w:hAnsi="Times New Roman"/>
          <w:sz w:val="24"/>
          <w:szCs w:val="24"/>
          <w:lang w:val="bg-BG"/>
        </w:rPr>
        <w:t xml:space="preserve"> на ЕК</w:t>
      </w:r>
      <w:r w:rsidR="00CE5B6A" w:rsidRPr="0087426E">
        <w:rPr>
          <w:rFonts w:ascii="Times New Roman" w:hAnsi="Times New Roman"/>
          <w:sz w:val="24"/>
          <w:szCs w:val="24"/>
          <w:lang w:val="bg-BG"/>
        </w:rPr>
        <w:t xml:space="preserve"> </w:t>
      </w:r>
      <w:r w:rsidR="00D2078C" w:rsidRPr="0087426E">
        <w:rPr>
          <w:rFonts w:ascii="Times New Roman" w:hAnsi="Times New Roman"/>
          <w:sz w:val="24"/>
          <w:szCs w:val="24"/>
          <w:lang w:val="bg-BG"/>
        </w:rPr>
        <w:t xml:space="preserve">2 </w:t>
      </w:r>
      <w:r w:rsidR="00E66742" w:rsidRPr="0087426E">
        <w:rPr>
          <w:rFonts w:ascii="Times New Roman" w:hAnsi="Times New Roman"/>
          <w:sz w:val="24"/>
          <w:szCs w:val="24"/>
          <w:lang w:val="bg-BG"/>
        </w:rPr>
        <w:t>–</w:t>
      </w:r>
      <w:r w:rsidR="00D2078C" w:rsidRPr="0087426E">
        <w:rPr>
          <w:rFonts w:ascii="Times New Roman" w:hAnsi="Times New Roman"/>
          <w:sz w:val="24"/>
          <w:szCs w:val="24"/>
          <w:lang w:val="bg-BG"/>
        </w:rPr>
        <w:t xml:space="preserve"> </w:t>
      </w:r>
      <w:r w:rsidR="004B61B0">
        <w:rPr>
          <w:rFonts w:ascii="Times New Roman" w:hAnsi="Times New Roman"/>
          <w:sz w:val="24"/>
          <w:szCs w:val="24"/>
        </w:rPr>
        <w:t>5</w:t>
      </w:r>
      <w:r w:rsidR="0087426E" w:rsidRPr="0087426E">
        <w:rPr>
          <w:rFonts w:ascii="Times New Roman" w:hAnsi="Times New Roman"/>
          <w:sz w:val="24"/>
          <w:szCs w:val="24"/>
        </w:rPr>
        <w:t>.</w:t>
      </w:r>
      <w:r w:rsidR="00C7251A" w:rsidRPr="00CE5B6A">
        <w:rPr>
          <w:rFonts w:ascii="Times New Roman" w:hAnsi="Times New Roman"/>
          <w:sz w:val="24"/>
          <w:szCs w:val="24"/>
          <w:highlight w:val="yellow"/>
          <w:lang w:val="bg-BG"/>
        </w:rPr>
        <w:t xml:space="preserve"> </w:t>
      </w:r>
    </w:p>
    <w:p w:rsidR="00E05024" w:rsidRPr="000D4943" w:rsidRDefault="001D378A" w:rsidP="00B36802">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На територията на </w:t>
      </w:r>
      <w:r w:rsidR="00781B2A" w:rsidRPr="000D4943">
        <w:rPr>
          <w:rFonts w:ascii="Times New Roman" w:hAnsi="Times New Roman"/>
          <w:sz w:val="24"/>
          <w:szCs w:val="24"/>
          <w:lang w:val="bg-BG"/>
        </w:rPr>
        <w:t>“Топлофикация</w:t>
      </w:r>
      <w:r w:rsidR="00CE5B6A">
        <w:rPr>
          <w:rFonts w:ascii="Times New Roman" w:hAnsi="Times New Roman"/>
          <w:sz w:val="24"/>
          <w:szCs w:val="24"/>
          <w:lang w:val="bg-BG"/>
        </w:rPr>
        <w:t xml:space="preserve"> </w:t>
      </w:r>
      <w:r w:rsidRPr="000D4943">
        <w:rPr>
          <w:rFonts w:ascii="Times New Roman" w:hAnsi="Times New Roman"/>
          <w:sz w:val="24"/>
          <w:szCs w:val="24"/>
          <w:lang w:val="bg-BG"/>
        </w:rPr>
        <w:t>Сливен</w:t>
      </w:r>
      <w:r w:rsidR="00781B2A" w:rsidRPr="000D4943">
        <w:rPr>
          <w:rFonts w:ascii="Times New Roman" w:hAnsi="Times New Roman"/>
          <w:sz w:val="24"/>
          <w:szCs w:val="24"/>
          <w:lang w:val="bg-BG"/>
        </w:rPr>
        <w:t>”</w:t>
      </w:r>
      <w:r w:rsidR="00CE5B6A">
        <w:rPr>
          <w:rFonts w:ascii="Times New Roman" w:hAnsi="Times New Roman"/>
          <w:sz w:val="24"/>
          <w:szCs w:val="24"/>
          <w:lang w:val="bg-BG"/>
        </w:rPr>
        <w:t>ЕАД</w:t>
      </w:r>
      <w:r w:rsidRPr="000D4943">
        <w:rPr>
          <w:rFonts w:ascii="Times New Roman" w:hAnsi="Times New Roman"/>
          <w:sz w:val="24"/>
          <w:szCs w:val="24"/>
          <w:lang w:val="bg-BG"/>
        </w:rPr>
        <w:t xml:space="preserve"> неор</w:t>
      </w:r>
      <w:r w:rsidR="00B773B5" w:rsidRPr="000D4943">
        <w:rPr>
          <w:rFonts w:ascii="Times New Roman" w:hAnsi="Times New Roman"/>
          <w:sz w:val="24"/>
          <w:szCs w:val="24"/>
          <w:lang w:val="bg-BG"/>
        </w:rPr>
        <w:t>ганизирани източници на емисии е</w:t>
      </w:r>
      <w:r w:rsidRPr="000D4943">
        <w:rPr>
          <w:rFonts w:ascii="Times New Roman" w:hAnsi="Times New Roman"/>
          <w:sz w:val="24"/>
          <w:szCs w:val="24"/>
          <w:lang w:val="bg-BG"/>
        </w:rPr>
        <w:t xml:space="preserve"> откритият въглищен склад.</w:t>
      </w:r>
      <w:r w:rsidR="001C3901" w:rsidRPr="000D4943">
        <w:rPr>
          <w:rFonts w:ascii="Times New Roman" w:hAnsi="Times New Roman"/>
          <w:sz w:val="24"/>
          <w:szCs w:val="24"/>
          <w:lang w:val="bg-BG"/>
        </w:rPr>
        <w:t xml:space="preserve"> </w:t>
      </w:r>
      <w:r w:rsidRPr="000D4943">
        <w:rPr>
          <w:rFonts w:ascii="Times New Roman" w:hAnsi="Times New Roman"/>
          <w:sz w:val="24"/>
          <w:szCs w:val="24"/>
          <w:lang w:val="bg-BG"/>
        </w:rPr>
        <w:t>Въздействието на неорганизираните емисии от въглищния склад е локално и не влошава качеството на околната среда.</w:t>
      </w:r>
      <w:r w:rsidR="00E05024" w:rsidRPr="000D4943">
        <w:rPr>
          <w:rFonts w:ascii="Times New Roman" w:hAnsi="Times New Roman"/>
          <w:sz w:val="24"/>
          <w:szCs w:val="24"/>
          <w:lang w:val="bg-BG"/>
        </w:rPr>
        <w:t xml:space="preserve"> </w:t>
      </w:r>
    </w:p>
    <w:p w:rsidR="00BD66CE" w:rsidRPr="000D4943" w:rsidRDefault="00BD66CE" w:rsidP="007569D2">
      <w:pPr>
        <w:ind w:firstLine="708"/>
        <w:jc w:val="both"/>
        <w:rPr>
          <w:rFonts w:ascii="Times New Roman" w:hAnsi="Times New Roman"/>
          <w:sz w:val="24"/>
          <w:szCs w:val="24"/>
          <w:lang w:val="bg-BG"/>
        </w:rPr>
      </w:pPr>
    </w:p>
    <w:p w:rsidR="00341E62" w:rsidRPr="000D4943" w:rsidRDefault="00E05024" w:rsidP="007569D2">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За следенето и отстраняването на неорганизирани емисии е изготвена и се прилага инструкция за периодична оценка на наличието на източници на неорганизирани емисии на площадката, установяване на причините за неорганизираните емисии от тези източници и предприемане на мерки за ограничаването им. </w:t>
      </w:r>
      <w:r w:rsidR="00D27CB2" w:rsidRPr="000D4943">
        <w:rPr>
          <w:rFonts w:ascii="Times New Roman" w:hAnsi="Times New Roman"/>
          <w:sz w:val="24"/>
          <w:szCs w:val="24"/>
          <w:lang w:val="bg-BG"/>
        </w:rPr>
        <w:t xml:space="preserve">Въведен е дневник в който се регистрират извършени проверки и оплаквания. </w:t>
      </w:r>
      <w:r w:rsidRPr="000D4943">
        <w:rPr>
          <w:rFonts w:ascii="Times New Roman" w:hAnsi="Times New Roman"/>
          <w:sz w:val="24"/>
          <w:szCs w:val="24"/>
          <w:lang w:val="bg-BG"/>
        </w:rPr>
        <w:t xml:space="preserve">През </w:t>
      </w:r>
      <w:r w:rsidR="00543701" w:rsidRPr="000D4943">
        <w:rPr>
          <w:rFonts w:ascii="Times New Roman" w:hAnsi="Times New Roman"/>
          <w:sz w:val="24"/>
          <w:szCs w:val="24"/>
          <w:lang w:val="bg-BG"/>
        </w:rPr>
        <w:t>201</w:t>
      </w:r>
      <w:r w:rsidR="00D2078C" w:rsidRPr="000D4943">
        <w:rPr>
          <w:rFonts w:ascii="Times New Roman" w:hAnsi="Times New Roman"/>
          <w:sz w:val="24"/>
          <w:szCs w:val="24"/>
          <w:lang w:val="bg-BG"/>
        </w:rPr>
        <w:t>6</w:t>
      </w:r>
      <w:r w:rsidRPr="000D4943">
        <w:rPr>
          <w:rFonts w:ascii="Times New Roman" w:hAnsi="Times New Roman"/>
          <w:sz w:val="24"/>
          <w:szCs w:val="24"/>
          <w:lang w:val="bg-BG"/>
        </w:rPr>
        <w:t xml:space="preserve"> год. </w:t>
      </w:r>
      <w:r w:rsidR="002250D3" w:rsidRPr="000D4943">
        <w:rPr>
          <w:rFonts w:ascii="Times New Roman" w:hAnsi="Times New Roman"/>
          <w:sz w:val="24"/>
          <w:szCs w:val="24"/>
          <w:lang w:val="bg-BG"/>
        </w:rPr>
        <w:t>н</w:t>
      </w:r>
      <w:r w:rsidRPr="000D4943">
        <w:rPr>
          <w:rFonts w:ascii="Times New Roman" w:hAnsi="Times New Roman"/>
          <w:sz w:val="24"/>
          <w:szCs w:val="24"/>
          <w:lang w:val="bg-BG"/>
        </w:rPr>
        <w:t>яма констатирани неорганизирани изпускания на емисии.</w:t>
      </w:r>
    </w:p>
    <w:p w:rsidR="002F52E7" w:rsidRPr="000D4943" w:rsidRDefault="002F52E7" w:rsidP="007569D2">
      <w:pPr>
        <w:ind w:firstLine="708"/>
        <w:jc w:val="both"/>
        <w:rPr>
          <w:rFonts w:ascii="Times New Roman" w:hAnsi="Times New Roman"/>
          <w:sz w:val="24"/>
          <w:szCs w:val="24"/>
          <w:lang w:val="bg-BG"/>
        </w:rPr>
      </w:pPr>
    </w:p>
    <w:p w:rsidR="002F52E7" w:rsidRPr="000D4943" w:rsidRDefault="002F52E7" w:rsidP="007569D2">
      <w:pPr>
        <w:ind w:firstLine="708"/>
        <w:jc w:val="both"/>
        <w:rPr>
          <w:rFonts w:ascii="Times New Roman" w:hAnsi="Times New Roman"/>
          <w:sz w:val="24"/>
          <w:szCs w:val="24"/>
          <w:lang w:val="bg-BG"/>
        </w:rPr>
      </w:pPr>
    </w:p>
    <w:p w:rsidR="00936BA2" w:rsidRPr="000D4943" w:rsidRDefault="002B6EC8" w:rsidP="003C63A6">
      <w:pPr>
        <w:jc w:val="both"/>
        <w:rPr>
          <w:rFonts w:ascii="Times New Roman" w:hAnsi="Times New Roman"/>
          <w:b/>
          <w:sz w:val="24"/>
          <w:szCs w:val="24"/>
          <w:lang w:val="bg-BG"/>
        </w:rPr>
      </w:pPr>
      <w:r w:rsidRPr="000D4943">
        <w:rPr>
          <w:rFonts w:ascii="Times New Roman" w:hAnsi="Times New Roman"/>
          <w:sz w:val="24"/>
          <w:szCs w:val="24"/>
          <w:lang w:val="bg-BG"/>
        </w:rPr>
        <w:tab/>
      </w:r>
      <w:r w:rsidR="00367AF0" w:rsidRPr="000D4943">
        <w:rPr>
          <w:rFonts w:ascii="Times New Roman" w:hAnsi="Times New Roman"/>
          <w:b/>
          <w:sz w:val="24"/>
          <w:szCs w:val="24"/>
          <w:lang w:val="bg-BG"/>
        </w:rPr>
        <w:t>4</w:t>
      </w:r>
      <w:r w:rsidR="00936BA2" w:rsidRPr="000D4943">
        <w:rPr>
          <w:rFonts w:ascii="Times New Roman" w:hAnsi="Times New Roman"/>
          <w:b/>
          <w:sz w:val="24"/>
          <w:szCs w:val="24"/>
          <w:lang w:val="bg-BG"/>
        </w:rPr>
        <w:t>.</w:t>
      </w:r>
      <w:r w:rsidR="0052233A" w:rsidRPr="000D4943">
        <w:rPr>
          <w:rFonts w:ascii="Times New Roman" w:hAnsi="Times New Roman"/>
          <w:b/>
          <w:sz w:val="24"/>
          <w:szCs w:val="24"/>
          <w:lang w:val="bg-BG"/>
        </w:rPr>
        <w:t>3</w:t>
      </w:r>
      <w:r w:rsidR="00936BA2" w:rsidRPr="000D4943">
        <w:rPr>
          <w:rFonts w:ascii="Times New Roman" w:hAnsi="Times New Roman"/>
          <w:b/>
          <w:sz w:val="24"/>
          <w:szCs w:val="24"/>
          <w:lang w:val="bg-BG"/>
        </w:rPr>
        <w:t xml:space="preserve">. Емисии </w:t>
      </w:r>
      <w:r w:rsidR="00E74AE8" w:rsidRPr="000D4943">
        <w:rPr>
          <w:rFonts w:ascii="Times New Roman" w:hAnsi="Times New Roman"/>
          <w:b/>
          <w:sz w:val="24"/>
          <w:szCs w:val="24"/>
          <w:lang w:val="bg-BG"/>
        </w:rPr>
        <w:t xml:space="preserve">на вредни и опасни вещества </w:t>
      </w:r>
      <w:r w:rsidR="00936BA2" w:rsidRPr="000D4943">
        <w:rPr>
          <w:rFonts w:ascii="Times New Roman" w:hAnsi="Times New Roman"/>
          <w:b/>
          <w:sz w:val="24"/>
          <w:szCs w:val="24"/>
          <w:lang w:val="bg-BG"/>
        </w:rPr>
        <w:t>в</w:t>
      </w:r>
      <w:r w:rsidR="00E74AE8" w:rsidRPr="000D4943">
        <w:rPr>
          <w:rFonts w:ascii="Times New Roman" w:hAnsi="Times New Roman"/>
          <w:b/>
          <w:sz w:val="24"/>
          <w:szCs w:val="24"/>
          <w:lang w:val="bg-BG"/>
        </w:rPr>
        <w:t xml:space="preserve"> отпадъчните води</w:t>
      </w:r>
      <w:r w:rsidR="00FC50D2" w:rsidRPr="000D4943">
        <w:rPr>
          <w:rFonts w:ascii="Times New Roman" w:hAnsi="Times New Roman"/>
          <w:b/>
          <w:sz w:val="24"/>
          <w:szCs w:val="24"/>
          <w:lang w:val="bg-BG"/>
        </w:rPr>
        <w:t>.</w:t>
      </w:r>
      <w:r w:rsidR="00E74AE8" w:rsidRPr="000D4943">
        <w:rPr>
          <w:rFonts w:ascii="Times New Roman" w:hAnsi="Times New Roman"/>
          <w:b/>
          <w:sz w:val="24"/>
          <w:szCs w:val="24"/>
          <w:lang w:val="bg-BG"/>
        </w:rPr>
        <w:t xml:space="preserve"> </w:t>
      </w:r>
    </w:p>
    <w:p w:rsidR="00966168" w:rsidRPr="000D4943" w:rsidRDefault="00966168" w:rsidP="003C63A6">
      <w:pPr>
        <w:jc w:val="both"/>
        <w:rPr>
          <w:rFonts w:ascii="Times New Roman" w:hAnsi="Times New Roman"/>
          <w:sz w:val="24"/>
          <w:szCs w:val="24"/>
          <w:lang w:val="bg-BG"/>
        </w:rPr>
      </w:pPr>
    </w:p>
    <w:p w:rsidR="003E32D8" w:rsidRPr="000D4943" w:rsidRDefault="00367AF0" w:rsidP="00FC50D2">
      <w:pPr>
        <w:ind w:firstLine="1134"/>
        <w:jc w:val="both"/>
        <w:rPr>
          <w:rFonts w:ascii="Times New Roman" w:hAnsi="Times New Roman"/>
          <w:b/>
          <w:sz w:val="24"/>
          <w:szCs w:val="24"/>
          <w:lang w:val="bg-BG"/>
        </w:rPr>
      </w:pPr>
      <w:r w:rsidRPr="000D4943">
        <w:rPr>
          <w:rFonts w:ascii="Times New Roman" w:hAnsi="Times New Roman"/>
          <w:b/>
          <w:sz w:val="24"/>
          <w:szCs w:val="24"/>
          <w:lang w:val="bg-BG"/>
        </w:rPr>
        <w:t>4</w:t>
      </w:r>
      <w:r w:rsidR="00841F85" w:rsidRPr="000D4943">
        <w:rPr>
          <w:rFonts w:ascii="Times New Roman" w:hAnsi="Times New Roman"/>
          <w:b/>
          <w:sz w:val="24"/>
          <w:szCs w:val="24"/>
          <w:lang w:val="bg-BG"/>
        </w:rPr>
        <w:t xml:space="preserve">.3.1. </w:t>
      </w:r>
      <w:r w:rsidR="000F30DF" w:rsidRPr="000D4943">
        <w:rPr>
          <w:rFonts w:ascii="Times New Roman" w:hAnsi="Times New Roman"/>
          <w:b/>
          <w:sz w:val="24"/>
          <w:szCs w:val="24"/>
          <w:lang w:val="bg-BG"/>
        </w:rPr>
        <w:t>Изпускания на производствени води във водни обекти /</w:t>
      </w:r>
      <w:r w:rsidR="002A38E6" w:rsidRPr="000D4943">
        <w:rPr>
          <w:rFonts w:ascii="Times New Roman" w:hAnsi="Times New Roman"/>
          <w:b/>
          <w:sz w:val="24"/>
          <w:szCs w:val="24"/>
          <w:lang w:val="bg-BG"/>
        </w:rPr>
        <w:t>к</w:t>
      </w:r>
      <w:r w:rsidR="000F30DF" w:rsidRPr="000D4943">
        <w:rPr>
          <w:rFonts w:ascii="Times New Roman" w:hAnsi="Times New Roman"/>
          <w:b/>
          <w:sz w:val="24"/>
          <w:szCs w:val="24"/>
          <w:lang w:val="bg-BG"/>
        </w:rPr>
        <w:t>анализация</w:t>
      </w:r>
      <w:r w:rsidR="00FC50D2" w:rsidRPr="000D4943">
        <w:rPr>
          <w:rFonts w:ascii="Times New Roman" w:hAnsi="Times New Roman"/>
          <w:b/>
          <w:sz w:val="24"/>
          <w:szCs w:val="24"/>
          <w:lang w:val="bg-BG"/>
        </w:rPr>
        <w:t>.</w:t>
      </w:r>
      <w:r w:rsidR="003E32D8" w:rsidRPr="000D4943">
        <w:rPr>
          <w:rFonts w:ascii="Times New Roman" w:hAnsi="Times New Roman"/>
          <w:b/>
          <w:sz w:val="24"/>
          <w:szCs w:val="24"/>
          <w:lang w:val="bg-BG"/>
        </w:rPr>
        <w:t xml:space="preserve"> </w:t>
      </w:r>
    </w:p>
    <w:p w:rsidR="00914CA0" w:rsidRPr="000D4943" w:rsidRDefault="00914CA0" w:rsidP="003C63A6">
      <w:pPr>
        <w:jc w:val="both"/>
        <w:rPr>
          <w:rFonts w:ascii="Times New Roman" w:hAnsi="Times New Roman"/>
          <w:sz w:val="24"/>
          <w:szCs w:val="24"/>
          <w:lang w:val="bg-BG"/>
        </w:rPr>
      </w:pPr>
    </w:p>
    <w:p w:rsidR="00D13575" w:rsidRPr="000D4943" w:rsidRDefault="003E32D8" w:rsidP="00B36802">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В резултат от дейността на “Топлофикация Сливен” ЕАД на територията на обекта се образуват два потока отпадъчни води: производствени и </w:t>
      </w:r>
      <w:proofErr w:type="spellStart"/>
      <w:r w:rsidRPr="000D4943">
        <w:rPr>
          <w:rFonts w:ascii="Times New Roman" w:hAnsi="Times New Roman"/>
          <w:sz w:val="24"/>
          <w:szCs w:val="24"/>
          <w:lang w:val="bg-BG"/>
        </w:rPr>
        <w:t>битово-фекални</w:t>
      </w:r>
      <w:proofErr w:type="spellEnd"/>
      <w:r w:rsidRPr="000D4943">
        <w:rPr>
          <w:rFonts w:ascii="Times New Roman" w:hAnsi="Times New Roman"/>
          <w:sz w:val="24"/>
          <w:szCs w:val="24"/>
          <w:lang w:val="bg-BG"/>
        </w:rPr>
        <w:t xml:space="preserve"> и дъждовни отпадъчни води. </w:t>
      </w:r>
    </w:p>
    <w:p w:rsidR="00966168" w:rsidRPr="000D4943" w:rsidRDefault="00966168" w:rsidP="003C63A6">
      <w:pPr>
        <w:jc w:val="both"/>
        <w:rPr>
          <w:rFonts w:ascii="Times New Roman" w:hAnsi="Times New Roman"/>
          <w:sz w:val="24"/>
          <w:szCs w:val="24"/>
          <w:lang w:val="bg-BG"/>
        </w:rPr>
      </w:pPr>
    </w:p>
    <w:p w:rsidR="00B20983" w:rsidRPr="000D4943" w:rsidRDefault="00AF105A" w:rsidP="003C63A6">
      <w:pPr>
        <w:jc w:val="both"/>
        <w:rPr>
          <w:rFonts w:ascii="Times New Roman" w:hAnsi="Times New Roman"/>
          <w:b/>
          <w:sz w:val="24"/>
          <w:szCs w:val="24"/>
          <w:u w:val="single"/>
          <w:lang w:val="bg-BG"/>
        </w:rPr>
      </w:pPr>
      <w:r w:rsidRPr="000D4943">
        <w:rPr>
          <w:rFonts w:ascii="Times New Roman" w:hAnsi="Times New Roman"/>
          <w:sz w:val="24"/>
          <w:szCs w:val="24"/>
          <w:lang w:val="bg-BG"/>
        </w:rPr>
        <w:t xml:space="preserve"> </w:t>
      </w:r>
      <w:r w:rsidRPr="000D4943">
        <w:rPr>
          <w:rFonts w:ascii="Times New Roman" w:hAnsi="Times New Roman"/>
          <w:b/>
          <w:sz w:val="24"/>
          <w:szCs w:val="24"/>
          <w:u w:val="single"/>
          <w:lang w:val="bg-BG"/>
        </w:rPr>
        <w:t>Производствени  води не се изпускат към канализацията, или към водни обекти</w:t>
      </w:r>
      <w:r w:rsidR="003E32D8" w:rsidRPr="000D4943">
        <w:rPr>
          <w:rFonts w:ascii="Times New Roman" w:hAnsi="Times New Roman"/>
          <w:b/>
          <w:sz w:val="24"/>
          <w:szCs w:val="24"/>
          <w:u w:val="single"/>
          <w:lang w:val="bg-BG"/>
        </w:rPr>
        <w:t>.</w:t>
      </w:r>
    </w:p>
    <w:p w:rsidR="00914CA0" w:rsidRPr="000D4943" w:rsidRDefault="00914CA0" w:rsidP="003C63A6">
      <w:pPr>
        <w:jc w:val="both"/>
        <w:rPr>
          <w:rFonts w:ascii="Times New Roman" w:hAnsi="Times New Roman"/>
          <w:sz w:val="24"/>
          <w:szCs w:val="24"/>
          <w:lang w:val="bg-BG"/>
        </w:rPr>
      </w:pPr>
    </w:p>
    <w:p w:rsidR="003E32D8" w:rsidRPr="000D4943" w:rsidRDefault="003E32D8" w:rsidP="00B36802">
      <w:pPr>
        <w:ind w:firstLine="708"/>
        <w:jc w:val="both"/>
        <w:rPr>
          <w:rFonts w:ascii="Times New Roman" w:hAnsi="Times New Roman"/>
          <w:sz w:val="24"/>
          <w:szCs w:val="24"/>
          <w:lang w:val="bg-BG"/>
        </w:rPr>
      </w:pPr>
      <w:r w:rsidRPr="000D4943">
        <w:rPr>
          <w:rFonts w:ascii="Times New Roman" w:hAnsi="Times New Roman"/>
          <w:sz w:val="24"/>
          <w:szCs w:val="24"/>
          <w:lang w:val="bg-BG"/>
        </w:rPr>
        <w:t>Производствените отпадъчни води (ПОВ) се образуват в резултат на:</w:t>
      </w:r>
    </w:p>
    <w:p w:rsidR="00B36802" w:rsidRPr="000D4943" w:rsidRDefault="00B36802" w:rsidP="00B36802">
      <w:pPr>
        <w:ind w:firstLine="708"/>
        <w:jc w:val="both"/>
        <w:rPr>
          <w:rFonts w:ascii="Times New Roman" w:hAnsi="Times New Roman"/>
          <w:sz w:val="24"/>
          <w:szCs w:val="24"/>
          <w:lang w:val="bg-BG"/>
        </w:rPr>
      </w:pPr>
      <w:r w:rsidRPr="000D4943">
        <w:rPr>
          <w:rFonts w:ascii="Times New Roman" w:hAnsi="Times New Roman"/>
          <w:sz w:val="24"/>
          <w:szCs w:val="24"/>
          <w:lang w:val="bg-BG"/>
        </w:rPr>
        <w:t>- О</w:t>
      </w:r>
      <w:r w:rsidR="003E32D8" w:rsidRPr="000D4943">
        <w:rPr>
          <w:rFonts w:ascii="Times New Roman" w:hAnsi="Times New Roman"/>
          <w:sz w:val="24"/>
          <w:szCs w:val="24"/>
          <w:lang w:val="bg-BG"/>
        </w:rPr>
        <w:t xml:space="preserve">бработка на суровата вода във </w:t>
      </w:r>
      <w:proofErr w:type="spellStart"/>
      <w:r w:rsidR="003E32D8" w:rsidRPr="000D4943">
        <w:rPr>
          <w:rFonts w:ascii="Times New Roman" w:hAnsi="Times New Roman"/>
          <w:sz w:val="24"/>
          <w:szCs w:val="24"/>
          <w:lang w:val="bg-BG"/>
        </w:rPr>
        <w:t>водо-подготвителната</w:t>
      </w:r>
      <w:proofErr w:type="spellEnd"/>
      <w:r w:rsidR="003E32D8" w:rsidRPr="000D4943">
        <w:rPr>
          <w:rFonts w:ascii="Times New Roman" w:hAnsi="Times New Roman"/>
          <w:sz w:val="24"/>
          <w:szCs w:val="24"/>
          <w:lang w:val="bg-BG"/>
        </w:rPr>
        <w:t xml:space="preserve"> инсталация (ВПИ), след разрохкване, регенерация и промивка на </w:t>
      </w:r>
      <w:proofErr w:type="spellStart"/>
      <w:r w:rsidR="003E32D8" w:rsidRPr="000D4943">
        <w:rPr>
          <w:rFonts w:ascii="Times New Roman" w:hAnsi="Times New Roman"/>
          <w:sz w:val="24"/>
          <w:szCs w:val="24"/>
          <w:lang w:val="bg-BG"/>
        </w:rPr>
        <w:t>катионитови</w:t>
      </w:r>
      <w:proofErr w:type="spellEnd"/>
      <w:r w:rsidR="003E32D8" w:rsidRPr="000D4943">
        <w:rPr>
          <w:rFonts w:ascii="Times New Roman" w:hAnsi="Times New Roman"/>
          <w:sz w:val="24"/>
          <w:szCs w:val="24"/>
          <w:lang w:val="bg-BG"/>
        </w:rPr>
        <w:t xml:space="preserve">, </w:t>
      </w:r>
      <w:proofErr w:type="spellStart"/>
      <w:r w:rsidR="003E32D8" w:rsidRPr="000D4943">
        <w:rPr>
          <w:rFonts w:ascii="Times New Roman" w:hAnsi="Times New Roman"/>
          <w:sz w:val="24"/>
          <w:szCs w:val="24"/>
          <w:lang w:val="bg-BG"/>
        </w:rPr>
        <w:t>декарбонизирани</w:t>
      </w:r>
      <w:proofErr w:type="spellEnd"/>
      <w:r w:rsidR="003E32D8" w:rsidRPr="000D4943">
        <w:rPr>
          <w:rFonts w:ascii="Times New Roman" w:hAnsi="Times New Roman"/>
          <w:sz w:val="24"/>
          <w:szCs w:val="24"/>
          <w:lang w:val="bg-BG"/>
        </w:rPr>
        <w:t xml:space="preserve"> </w:t>
      </w:r>
      <w:r w:rsidRPr="000D4943">
        <w:rPr>
          <w:rFonts w:ascii="Times New Roman" w:hAnsi="Times New Roman"/>
          <w:sz w:val="24"/>
          <w:szCs w:val="24"/>
          <w:lang w:val="bg-BG"/>
        </w:rPr>
        <w:t xml:space="preserve">и механични филтри. ПОВ от </w:t>
      </w:r>
      <w:proofErr w:type="spellStart"/>
      <w:r w:rsidRPr="000D4943">
        <w:rPr>
          <w:rFonts w:ascii="Times New Roman" w:hAnsi="Times New Roman"/>
          <w:sz w:val="24"/>
          <w:szCs w:val="24"/>
          <w:lang w:val="bg-BG"/>
        </w:rPr>
        <w:t>водо</w:t>
      </w:r>
      <w:r w:rsidR="003E32D8" w:rsidRPr="000D4943">
        <w:rPr>
          <w:rFonts w:ascii="Times New Roman" w:hAnsi="Times New Roman"/>
          <w:sz w:val="24"/>
          <w:szCs w:val="24"/>
          <w:lang w:val="bg-BG"/>
        </w:rPr>
        <w:t>подготвителната</w:t>
      </w:r>
      <w:proofErr w:type="spellEnd"/>
      <w:r w:rsidR="003E32D8" w:rsidRPr="000D4943">
        <w:rPr>
          <w:rFonts w:ascii="Times New Roman" w:hAnsi="Times New Roman"/>
          <w:sz w:val="24"/>
          <w:szCs w:val="24"/>
          <w:lang w:val="bg-BG"/>
        </w:rPr>
        <w:t xml:space="preserve"> инсталация се изливат в канал за технологична отпадъчна вода, който ги отвежда в приемните шахти на </w:t>
      </w:r>
      <w:proofErr w:type="spellStart"/>
      <w:r w:rsidR="003E32D8" w:rsidRPr="000D4943">
        <w:rPr>
          <w:rFonts w:ascii="Times New Roman" w:hAnsi="Times New Roman"/>
          <w:sz w:val="24"/>
          <w:szCs w:val="24"/>
          <w:lang w:val="bg-BG"/>
        </w:rPr>
        <w:t>сгуропепел</w:t>
      </w:r>
      <w:r w:rsidRPr="000D4943">
        <w:rPr>
          <w:rFonts w:ascii="Times New Roman" w:hAnsi="Times New Roman"/>
          <w:sz w:val="24"/>
          <w:szCs w:val="24"/>
          <w:lang w:val="bg-BG"/>
        </w:rPr>
        <w:t>оизвоза</w:t>
      </w:r>
      <w:proofErr w:type="spellEnd"/>
      <w:r w:rsidRPr="000D4943">
        <w:rPr>
          <w:rFonts w:ascii="Times New Roman" w:hAnsi="Times New Roman"/>
          <w:sz w:val="24"/>
          <w:szCs w:val="24"/>
          <w:lang w:val="bg-BG"/>
        </w:rPr>
        <w:t xml:space="preserve"> към котелното отделение.</w:t>
      </w:r>
    </w:p>
    <w:p w:rsidR="00B20983" w:rsidRPr="000D4943" w:rsidRDefault="00B36802" w:rsidP="00B36802">
      <w:pPr>
        <w:ind w:firstLine="708"/>
        <w:jc w:val="both"/>
        <w:rPr>
          <w:rFonts w:ascii="Times New Roman" w:hAnsi="Times New Roman"/>
          <w:sz w:val="24"/>
          <w:szCs w:val="24"/>
          <w:lang w:val="bg-BG"/>
        </w:rPr>
      </w:pPr>
      <w:r w:rsidRPr="000D4943">
        <w:rPr>
          <w:rFonts w:ascii="Times New Roman" w:hAnsi="Times New Roman"/>
          <w:sz w:val="24"/>
          <w:szCs w:val="24"/>
          <w:lang w:val="bg-BG"/>
        </w:rPr>
        <w:t>- П</w:t>
      </w:r>
      <w:r w:rsidR="003E32D8" w:rsidRPr="000D4943">
        <w:rPr>
          <w:rFonts w:ascii="Times New Roman" w:hAnsi="Times New Roman"/>
          <w:sz w:val="24"/>
          <w:szCs w:val="24"/>
          <w:lang w:val="bg-BG"/>
        </w:rPr>
        <w:t xml:space="preserve">родухване на циркулационната охладителна система (ЦОС). След кондензатора ПОВ се дренират и се отвеждат чрез технологичен канал в приемните шахти на </w:t>
      </w:r>
      <w:proofErr w:type="spellStart"/>
      <w:r w:rsidR="003E32D8" w:rsidRPr="000D4943">
        <w:rPr>
          <w:rFonts w:ascii="Times New Roman" w:hAnsi="Times New Roman"/>
          <w:sz w:val="24"/>
          <w:szCs w:val="24"/>
          <w:lang w:val="bg-BG"/>
        </w:rPr>
        <w:t>сгуроизвоза</w:t>
      </w:r>
      <w:proofErr w:type="spellEnd"/>
      <w:r w:rsidR="003E32D8" w:rsidRPr="000D4943">
        <w:rPr>
          <w:rFonts w:ascii="Times New Roman" w:hAnsi="Times New Roman"/>
          <w:sz w:val="24"/>
          <w:szCs w:val="24"/>
          <w:lang w:val="bg-BG"/>
        </w:rPr>
        <w:t xml:space="preserve"> към котелното отделение</w:t>
      </w:r>
      <w:r w:rsidRPr="000D4943">
        <w:rPr>
          <w:rFonts w:ascii="Times New Roman" w:hAnsi="Times New Roman"/>
          <w:sz w:val="24"/>
          <w:szCs w:val="24"/>
          <w:lang w:val="bg-BG"/>
        </w:rPr>
        <w:t>.</w:t>
      </w:r>
    </w:p>
    <w:p w:rsidR="003E32D8" w:rsidRPr="000D4943" w:rsidRDefault="00B36802" w:rsidP="00B36802">
      <w:pPr>
        <w:ind w:firstLine="708"/>
        <w:jc w:val="both"/>
        <w:rPr>
          <w:rFonts w:ascii="Times New Roman" w:hAnsi="Times New Roman"/>
          <w:sz w:val="24"/>
          <w:szCs w:val="24"/>
          <w:lang w:val="bg-BG"/>
        </w:rPr>
      </w:pPr>
      <w:r w:rsidRPr="000D4943">
        <w:rPr>
          <w:rFonts w:ascii="Times New Roman" w:hAnsi="Times New Roman"/>
          <w:sz w:val="24"/>
          <w:szCs w:val="24"/>
          <w:lang w:val="bg-BG"/>
        </w:rPr>
        <w:t>- Т</w:t>
      </w:r>
      <w:r w:rsidR="003E32D8" w:rsidRPr="000D4943">
        <w:rPr>
          <w:rFonts w:ascii="Times New Roman" w:hAnsi="Times New Roman"/>
          <w:sz w:val="24"/>
          <w:szCs w:val="24"/>
          <w:lang w:val="bg-BG"/>
        </w:rPr>
        <w:t xml:space="preserve">ранспортиране на пепелта от електрофилтрите и сгурията от </w:t>
      </w:r>
      <w:proofErr w:type="spellStart"/>
      <w:r w:rsidR="003E32D8" w:rsidRPr="000D4943">
        <w:rPr>
          <w:rFonts w:ascii="Times New Roman" w:hAnsi="Times New Roman"/>
          <w:sz w:val="24"/>
          <w:szCs w:val="24"/>
          <w:lang w:val="bg-BG"/>
        </w:rPr>
        <w:t>шлакодробилните</w:t>
      </w:r>
      <w:proofErr w:type="spellEnd"/>
      <w:r w:rsidR="003E32D8" w:rsidRPr="000D4943">
        <w:rPr>
          <w:rFonts w:ascii="Times New Roman" w:hAnsi="Times New Roman"/>
          <w:sz w:val="24"/>
          <w:szCs w:val="24"/>
          <w:lang w:val="bg-BG"/>
        </w:rPr>
        <w:t xml:space="preserve"> мелници. ПОВ се отвеждат чрез технологичен канал в приемните шахти на </w:t>
      </w:r>
      <w:proofErr w:type="spellStart"/>
      <w:r w:rsidR="003E32D8" w:rsidRPr="000D4943">
        <w:rPr>
          <w:rFonts w:ascii="Times New Roman" w:hAnsi="Times New Roman"/>
          <w:sz w:val="24"/>
          <w:szCs w:val="24"/>
          <w:lang w:val="bg-BG"/>
        </w:rPr>
        <w:t>сгуроизвоза</w:t>
      </w:r>
      <w:proofErr w:type="spellEnd"/>
      <w:r w:rsidR="003E32D8" w:rsidRPr="000D4943">
        <w:rPr>
          <w:rFonts w:ascii="Times New Roman" w:hAnsi="Times New Roman"/>
          <w:sz w:val="24"/>
          <w:szCs w:val="24"/>
          <w:lang w:val="bg-BG"/>
        </w:rPr>
        <w:t xml:space="preserve"> към котелното отделение</w:t>
      </w:r>
      <w:r w:rsidRPr="000D4943">
        <w:rPr>
          <w:rFonts w:ascii="Times New Roman" w:hAnsi="Times New Roman"/>
          <w:sz w:val="24"/>
          <w:szCs w:val="24"/>
          <w:lang w:val="bg-BG"/>
        </w:rPr>
        <w:t>.</w:t>
      </w:r>
    </w:p>
    <w:p w:rsidR="003E32D8" w:rsidRPr="000D4943" w:rsidRDefault="003E32D8" w:rsidP="00B36802">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Оборотната вода от системата за </w:t>
      </w:r>
      <w:proofErr w:type="spellStart"/>
      <w:r w:rsidRPr="000D4943">
        <w:rPr>
          <w:rFonts w:ascii="Times New Roman" w:hAnsi="Times New Roman"/>
          <w:sz w:val="24"/>
          <w:szCs w:val="24"/>
          <w:lang w:val="bg-BG"/>
        </w:rPr>
        <w:t>хидротранспорт</w:t>
      </w:r>
      <w:proofErr w:type="spellEnd"/>
      <w:r w:rsidRPr="000D4943">
        <w:rPr>
          <w:rFonts w:ascii="Times New Roman" w:hAnsi="Times New Roman"/>
          <w:sz w:val="24"/>
          <w:szCs w:val="24"/>
          <w:lang w:val="bg-BG"/>
        </w:rPr>
        <w:t xml:space="preserve"> на </w:t>
      </w:r>
      <w:proofErr w:type="spellStart"/>
      <w:r w:rsidRPr="000D4943">
        <w:rPr>
          <w:rFonts w:ascii="Times New Roman" w:hAnsi="Times New Roman"/>
          <w:sz w:val="24"/>
          <w:szCs w:val="24"/>
          <w:lang w:val="bg-BG"/>
        </w:rPr>
        <w:t>сгуро-пепелината</w:t>
      </w:r>
      <w:proofErr w:type="spellEnd"/>
      <w:r w:rsidRPr="000D4943">
        <w:rPr>
          <w:rFonts w:ascii="Times New Roman" w:hAnsi="Times New Roman"/>
          <w:sz w:val="24"/>
          <w:szCs w:val="24"/>
          <w:lang w:val="bg-BG"/>
        </w:rPr>
        <w:t xml:space="preserve">, след избистряне в </w:t>
      </w:r>
      <w:r w:rsidR="00FF0850" w:rsidRPr="000D4943">
        <w:rPr>
          <w:rFonts w:ascii="Times New Roman" w:hAnsi="Times New Roman"/>
          <w:sz w:val="24"/>
          <w:szCs w:val="24"/>
          <w:lang w:val="bg-BG"/>
        </w:rPr>
        <w:t>площадките за предварително съхранение /ППС/</w:t>
      </w:r>
      <w:r w:rsidRPr="000D4943">
        <w:rPr>
          <w:rFonts w:ascii="Times New Roman" w:hAnsi="Times New Roman"/>
          <w:sz w:val="24"/>
          <w:szCs w:val="24"/>
          <w:lang w:val="bg-BG"/>
        </w:rPr>
        <w:t xml:space="preserve">, се смесва със суровата вода, подавана към електрофилтрите и </w:t>
      </w:r>
      <w:proofErr w:type="spellStart"/>
      <w:r w:rsidRPr="000D4943">
        <w:rPr>
          <w:rFonts w:ascii="Times New Roman" w:hAnsi="Times New Roman"/>
          <w:sz w:val="24"/>
          <w:szCs w:val="24"/>
          <w:lang w:val="bg-BG"/>
        </w:rPr>
        <w:t>шлакодробилните</w:t>
      </w:r>
      <w:proofErr w:type="spellEnd"/>
      <w:r w:rsidRPr="000D4943">
        <w:rPr>
          <w:rFonts w:ascii="Times New Roman" w:hAnsi="Times New Roman"/>
          <w:sz w:val="24"/>
          <w:szCs w:val="24"/>
          <w:lang w:val="bg-BG"/>
        </w:rPr>
        <w:t xml:space="preserve"> съоръжения. По този начин тя отново се включва в общия поток на  производствени отпадъчни води.</w:t>
      </w:r>
    </w:p>
    <w:p w:rsidR="00966168" w:rsidRPr="000D4943" w:rsidRDefault="003E32D8" w:rsidP="00145B26">
      <w:pPr>
        <w:ind w:firstLine="708"/>
        <w:jc w:val="both"/>
        <w:rPr>
          <w:rFonts w:ascii="Times New Roman" w:hAnsi="Times New Roman"/>
          <w:sz w:val="24"/>
          <w:szCs w:val="24"/>
          <w:lang w:val="bg-BG"/>
        </w:rPr>
      </w:pPr>
      <w:proofErr w:type="spellStart"/>
      <w:r w:rsidRPr="000D4943">
        <w:rPr>
          <w:rFonts w:ascii="Times New Roman" w:hAnsi="Times New Roman"/>
          <w:sz w:val="24"/>
          <w:szCs w:val="24"/>
          <w:lang w:val="bg-BG"/>
        </w:rPr>
        <w:t>Хидротранспортът</w:t>
      </w:r>
      <w:proofErr w:type="spellEnd"/>
      <w:r w:rsidRPr="000D4943">
        <w:rPr>
          <w:rFonts w:ascii="Times New Roman" w:hAnsi="Times New Roman"/>
          <w:sz w:val="24"/>
          <w:szCs w:val="24"/>
          <w:lang w:val="bg-BG"/>
        </w:rPr>
        <w:t xml:space="preserve"> се осъществява непрекъснато по време на работата на централата. Общият поток ПОВ (суспензията от раздробената сгурия, пепел, прах от електрофилтрите, дренираната вода от ЦОС, у</w:t>
      </w:r>
      <w:r w:rsidR="00145B26" w:rsidRPr="000D4943">
        <w:rPr>
          <w:rFonts w:ascii="Times New Roman" w:hAnsi="Times New Roman"/>
          <w:sz w:val="24"/>
          <w:szCs w:val="24"/>
          <w:lang w:val="bg-BG"/>
        </w:rPr>
        <w:t xml:space="preserve">тайките от инсталацията за </w:t>
      </w:r>
      <w:proofErr w:type="spellStart"/>
      <w:r w:rsidR="00145B26" w:rsidRPr="000D4943">
        <w:rPr>
          <w:rFonts w:ascii="Times New Roman" w:hAnsi="Times New Roman"/>
          <w:sz w:val="24"/>
          <w:szCs w:val="24"/>
          <w:lang w:val="bg-BG"/>
        </w:rPr>
        <w:t>водо</w:t>
      </w:r>
      <w:r w:rsidRPr="000D4943">
        <w:rPr>
          <w:rFonts w:ascii="Times New Roman" w:hAnsi="Times New Roman"/>
          <w:sz w:val="24"/>
          <w:szCs w:val="24"/>
          <w:lang w:val="bg-BG"/>
        </w:rPr>
        <w:t>подготовка</w:t>
      </w:r>
      <w:proofErr w:type="spellEnd"/>
      <w:r w:rsidRPr="000D4943">
        <w:rPr>
          <w:rFonts w:ascii="Times New Roman" w:hAnsi="Times New Roman"/>
          <w:sz w:val="24"/>
          <w:szCs w:val="24"/>
          <w:lang w:val="bg-BG"/>
        </w:rPr>
        <w:t xml:space="preserve"> и оборотната вода) се транспортират до </w:t>
      </w:r>
      <w:r w:rsidR="00FF0850" w:rsidRPr="000D4943">
        <w:rPr>
          <w:rFonts w:ascii="Times New Roman" w:hAnsi="Times New Roman"/>
          <w:sz w:val="24"/>
          <w:szCs w:val="24"/>
          <w:lang w:val="bg-BG"/>
        </w:rPr>
        <w:t>ППС</w:t>
      </w:r>
      <w:r w:rsidRPr="000D4943">
        <w:rPr>
          <w:rFonts w:ascii="Times New Roman" w:hAnsi="Times New Roman"/>
          <w:sz w:val="24"/>
          <w:szCs w:val="24"/>
          <w:lang w:val="bg-BG"/>
        </w:rPr>
        <w:t xml:space="preserve"> посредством два </w:t>
      </w:r>
      <w:proofErr w:type="spellStart"/>
      <w:r w:rsidRPr="000D4943">
        <w:rPr>
          <w:rFonts w:ascii="Times New Roman" w:hAnsi="Times New Roman"/>
          <w:sz w:val="24"/>
          <w:szCs w:val="24"/>
          <w:lang w:val="bg-BG"/>
        </w:rPr>
        <w:t>багерни</w:t>
      </w:r>
      <w:proofErr w:type="spellEnd"/>
      <w:r w:rsidRPr="000D4943">
        <w:rPr>
          <w:rFonts w:ascii="Times New Roman" w:hAnsi="Times New Roman"/>
          <w:sz w:val="24"/>
          <w:szCs w:val="24"/>
          <w:lang w:val="bg-BG"/>
        </w:rPr>
        <w:t xml:space="preserve"> помпени агрегата</w:t>
      </w:r>
      <w:r w:rsidR="00A116D4" w:rsidRPr="000D4943">
        <w:rPr>
          <w:rFonts w:ascii="Times New Roman" w:hAnsi="Times New Roman"/>
          <w:sz w:val="24"/>
          <w:szCs w:val="24"/>
          <w:lang w:val="bg-BG"/>
        </w:rPr>
        <w:t>.</w:t>
      </w:r>
      <w:r w:rsidRPr="000D4943">
        <w:rPr>
          <w:rFonts w:ascii="Times New Roman" w:hAnsi="Times New Roman"/>
          <w:sz w:val="24"/>
          <w:szCs w:val="24"/>
          <w:lang w:val="bg-BG"/>
        </w:rPr>
        <w:t xml:space="preserve"> </w:t>
      </w:r>
    </w:p>
    <w:p w:rsidR="00966168" w:rsidRPr="000D4943" w:rsidRDefault="00966168" w:rsidP="003C63A6">
      <w:pPr>
        <w:jc w:val="both"/>
        <w:rPr>
          <w:rFonts w:ascii="Times New Roman" w:hAnsi="Times New Roman"/>
          <w:sz w:val="24"/>
          <w:szCs w:val="24"/>
          <w:lang w:val="bg-BG"/>
        </w:rPr>
      </w:pPr>
    </w:p>
    <w:p w:rsidR="007569D2" w:rsidRPr="000D4943" w:rsidRDefault="007569D2" w:rsidP="003C63A6">
      <w:pPr>
        <w:jc w:val="both"/>
        <w:rPr>
          <w:rFonts w:ascii="Times New Roman" w:hAnsi="Times New Roman"/>
          <w:sz w:val="24"/>
          <w:szCs w:val="24"/>
          <w:lang w:val="bg-BG"/>
        </w:rPr>
      </w:pPr>
    </w:p>
    <w:p w:rsidR="00B20983" w:rsidRPr="000D4943" w:rsidRDefault="002B6EC8" w:rsidP="00FC50D2">
      <w:pPr>
        <w:ind w:firstLine="851"/>
        <w:jc w:val="both"/>
        <w:rPr>
          <w:rFonts w:ascii="Times New Roman" w:hAnsi="Times New Roman"/>
          <w:b/>
          <w:sz w:val="24"/>
          <w:szCs w:val="24"/>
          <w:lang w:val="bg-BG"/>
        </w:rPr>
      </w:pPr>
      <w:r w:rsidRPr="000D4943">
        <w:rPr>
          <w:rFonts w:ascii="Times New Roman" w:hAnsi="Times New Roman"/>
          <w:sz w:val="24"/>
          <w:szCs w:val="24"/>
          <w:lang w:val="bg-BG"/>
        </w:rPr>
        <w:tab/>
      </w:r>
      <w:r w:rsidR="00367AF0" w:rsidRPr="000D4943">
        <w:rPr>
          <w:rFonts w:ascii="Times New Roman" w:hAnsi="Times New Roman"/>
          <w:b/>
          <w:sz w:val="24"/>
          <w:szCs w:val="24"/>
          <w:lang w:val="bg-BG"/>
        </w:rPr>
        <w:t>4</w:t>
      </w:r>
      <w:r w:rsidR="00841F85" w:rsidRPr="000D4943">
        <w:rPr>
          <w:rFonts w:ascii="Times New Roman" w:hAnsi="Times New Roman"/>
          <w:b/>
          <w:sz w:val="24"/>
          <w:szCs w:val="24"/>
          <w:lang w:val="bg-BG"/>
        </w:rPr>
        <w:t>.3.1.1.</w:t>
      </w:r>
      <w:r w:rsidR="00936BA2" w:rsidRPr="000D4943">
        <w:rPr>
          <w:rFonts w:ascii="Times New Roman" w:hAnsi="Times New Roman"/>
          <w:b/>
          <w:sz w:val="24"/>
          <w:szCs w:val="24"/>
          <w:lang w:val="bg-BG"/>
        </w:rPr>
        <w:t xml:space="preserve">Изпускания на </w:t>
      </w:r>
      <w:r w:rsidR="000976FA" w:rsidRPr="000D4943">
        <w:rPr>
          <w:rFonts w:ascii="Times New Roman" w:hAnsi="Times New Roman"/>
          <w:b/>
          <w:sz w:val="24"/>
          <w:szCs w:val="24"/>
          <w:lang w:val="bg-BG"/>
        </w:rPr>
        <w:t>охлаждащи</w:t>
      </w:r>
      <w:r w:rsidR="00936BA2" w:rsidRPr="000D4943">
        <w:rPr>
          <w:rFonts w:ascii="Times New Roman" w:hAnsi="Times New Roman"/>
          <w:b/>
          <w:sz w:val="24"/>
          <w:szCs w:val="24"/>
          <w:lang w:val="bg-BG"/>
        </w:rPr>
        <w:t xml:space="preserve"> води във водни обекти /</w:t>
      </w:r>
      <w:r w:rsidR="002A38E6" w:rsidRPr="000D4943">
        <w:rPr>
          <w:rFonts w:ascii="Times New Roman" w:hAnsi="Times New Roman"/>
          <w:b/>
          <w:sz w:val="24"/>
          <w:szCs w:val="24"/>
          <w:lang w:val="bg-BG"/>
        </w:rPr>
        <w:t>к</w:t>
      </w:r>
      <w:r w:rsidR="00936BA2" w:rsidRPr="000D4943">
        <w:rPr>
          <w:rFonts w:ascii="Times New Roman" w:hAnsi="Times New Roman"/>
          <w:b/>
          <w:sz w:val="24"/>
          <w:szCs w:val="24"/>
          <w:lang w:val="bg-BG"/>
        </w:rPr>
        <w:t>анализация</w:t>
      </w:r>
      <w:r w:rsidR="00FC50D2" w:rsidRPr="000D4943">
        <w:rPr>
          <w:rFonts w:ascii="Times New Roman" w:hAnsi="Times New Roman"/>
          <w:b/>
          <w:sz w:val="24"/>
          <w:szCs w:val="24"/>
          <w:lang w:val="bg-BG"/>
        </w:rPr>
        <w:t>.</w:t>
      </w:r>
    </w:p>
    <w:p w:rsidR="00CC3FEC" w:rsidRPr="000D4943" w:rsidRDefault="00CC3FEC" w:rsidP="003C63A6">
      <w:pPr>
        <w:jc w:val="both"/>
        <w:rPr>
          <w:rFonts w:ascii="Times New Roman" w:hAnsi="Times New Roman"/>
          <w:sz w:val="24"/>
          <w:szCs w:val="24"/>
          <w:lang w:val="bg-BG"/>
        </w:rPr>
      </w:pPr>
    </w:p>
    <w:p w:rsidR="00CC3FEC" w:rsidRPr="000D4943" w:rsidRDefault="00AF105A" w:rsidP="00B36802">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Изпускане на охлаждащи води към градската канализация </w:t>
      </w:r>
      <w:r w:rsidR="009C7E04" w:rsidRPr="000D4943">
        <w:rPr>
          <w:rFonts w:ascii="Times New Roman" w:hAnsi="Times New Roman"/>
          <w:sz w:val="24"/>
          <w:szCs w:val="24"/>
          <w:lang w:val="bg-BG"/>
        </w:rPr>
        <w:t xml:space="preserve">– източник на отпадъчни води са охлаждащи води от профилактика на </w:t>
      </w:r>
      <w:r w:rsidR="00CB5A8A" w:rsidRPr="000D4943">
        <w:rPr>
          <w:rFonts w:ascii="Times New Roman" w:hAnsi="Times New Roman"/>
          <w:sz w:val="24"/>
          <w:szCs w:val="24"/>
          <w:lang w:val="bg-BG"/>
        </w:rPr>
        <w:t xml:space="preserve">Циркулационна </w:t>
      </w:r>
      <w:r w:rsidR="009C7E04" w:rsidRPr="000D4943">
        <w:rPr>
          <w:rFonts w:ascii="Times New Roman" w:hAnsi="Times New Roman"/>
          <w:sz w:val="24"/>
          <w:szCs w:val="24"/>
          <w:lang w:val="bg-BG"/>
        </w:rPr>
        <w:t xml:space="preserve"> охладителна систе</w:t>
      </w:r>
      <w:r w:rsidR="00531A36" w:rsidRPr="000D4943">
        <w:rPr>
          <w:rFonts w:ascii="Times New Roman" w:hAnsi="Times New Roman"/>
          <w:sz w:val="24"/>
          <w:szCs w:val="24"/>
          <w:lang w:val="bg-BG"/>
        </w:rPr>
        <w:t>ма, при на</w:t>
      </w:r>
      <w:r w:rsidR="008B5343">
        <w:rPr>
          <w:rFonts w:ascii="Times New Roman" w:hAnsi="Times New Roman"/>
          <w:sz w:val="24"/>
          <w:szCs w:val="24"/>
          <w:lang w:val="bg-BG"/>
        </w:rPr>
        <w:t xml:space="preserve"> </w:t>
      </w:r>
      <w:r w:rsidR="00531A36" w:rsidRPr="000D4943">
        <w:rPr>
          <w:rFonts w:ascii="Times New Roman" w:hAnsi="Times New Roman"/>
          <w:sz w:val="24"/>
          <w:szCs w:val="24"/>
          <w:lang w:val="bg-BG"/>
        </w:rPr>
        <w:t xml:space="preserve">пълното </w:t>
      </w:r>
      <w:r w:rsidR="002A38E6" w:rsidRPr="000D4943">
        <w:rPr>
          <w:rFonts w:ascii="Times New Roman" w:hAnsi="Times New Roman"/>
          <w:sz w:val="24"/>
          <w:szCs w:val="24"/>
          <w:lang w:val="bg-BG"/>
        </w:rPr>
        <w:t>й</w:t>
      </w:r>
      <w:r w:rsidR="00531A36" w:rsidRPr="000D4943">
        <w:rPr>
          <w:rFonts w:ascii="Times New Roman" w:hAnsi="Times New Roman"/>
          <w:sz w:val="24"/>
          <w:szCs w:val="24"/>
          <w:lang w:val="bg-BG"/>
        </w:rPr>
        <w:t xml:space="preserve"> изпразване</w:t>
      </w:r>
      <w:r w:rsidR="009C7E04" w:rsidRPr="000D4943">
        <w:rPr>
          <w:rFonts w:ascii="Times New Roman" w:hAnsi="Times New Roman"/>
          <w:sz w:val="24"/>
          <w:szCs w:val="24"/>
          <w:lang w:val="bg-BG"/>
        </w:rPr>
        <w:t>. Нормите определени съгласно КР са на еднократн</w:t>
      </w:r>
      <w:r w:rsidR="001658BD" w:rsidRPr="000D4943">
        <w:rPr>
          <w:rFonts w:ascii="Times New Roman" w:hAnsi="Times New Roman"/>
          <w:sz w:val="24"/>
          <w:szCs w:val="24"/>
          <w:lang w:val="bg-BG"/>
        </w:rPr>
        <w:t>а проба взета преди изпускането и са показани в таблица 3 /от приложението към доклада/</w:t>
      </w:r>
      <w:r w:rsidR="002A38E6" w:rsidRPr="000D4943">
        <w:rPr>
          <w:rFonts w:ascii="Times New Roman" w:hAnsi="Times New Roman"/>
          <w:sz w:val="24"/>
          <w:szCs w:val="24"/>
          <w:lang w:val="bg-BG"/>
        </w:rPr>
        <w:t>.</w:t>
      </w:r>
    </w:p>
    <w:p w:rsidR="00CE50A8" w:rsidRPr="000D4943" w:rsidRDefault="00CE50A8" w:rsidP="003C63A6">
      <w:pPr>
        <w:jc w:val="both"/>
        <w:rPr>
          <w:rFonts w:ascii="Times New Roman" w:hAnsi="Times New Roman"/>
          <w:sz w:val="24"/>
          <w:szCs w:val="24"/>
          <w:lang w:val="bg-BG"/>
        </w:rPr>
      </w:pPr>
    </w:p>
    <w:p w:rsidR="00A116D4" w:rsidRPr="000D4943" w:rsidRDefault="00531A36" w:rsidP="008762BE">
      <w:pPr>
        <w:ind w:firstLine="708"/>
        <w:jc w:val="both"/>
        <w:rPr>
          <w:rFonts w:ascii="Times New Roman" w:hAnsi="Times New Roman"/>
          <w:sz w:val="24"/>
          <w:szCs w:val="24"/>
          <w:lang w:val="bg-BG"/>
        </w:rPr>
      </w:pPr>
      <w:r w:rsidRPr="000D4943">
        <w:rPr>
          <w:rFonts w:ascii="Times New Roman" w:hAnsi="Times New Roman"/>
          <w:sz w:val="24"/>
          <w:szCs w:val="24"/>
          <w:lang w:val="bg-BG"/>
        </w:rPr>
        <w:t>П</w:t>
      </w:r>
      <w:r w:rsidR="00B36802" w:rsidRPr="000D4943">
        <w:rPr>
          <w:rFonts w:ascii="Times New Roman" w:hAnsi="Times New Roman"/>
          <w:sz w:val="24"/>
          <w:szCs w:val="24"/>
          <w:lang w:val="bg-BG"/>
        </w:rPr>
        <w:t>рез 20</w:t>
      </w:r>
      <w:r w:rsidR="00543701" w:rsidRPr="000D4943">
        <w:rPr>
          <w:rFonts w:ascii="Times New Roman" w:hAnsi="Times New Roman"/>
          <w:sz w:val="24"/>
          <w:szCs w:val="24"/>
          <w:lang w:val="bg-BG"/>
        </w:rPr>
        <w:t>1</w:t>
      </w:r>
      <w:r w:rsidR="00D2078C" w:rsidRPr="000D4943">
        <w:rPr>
          <w:rFonts w:ascii="Times New Roman" w:hAnsi="Times New Roman"/>
          <w:sz w:val="24"/>
          <w:szCs w:val="24"/>
          <w:lang w:val="bg-BG"/>
        </w:rPr>
        <w:t xml:space="preserve">6 </w:t>
      </w:r>
      <w:r w:rsidR="00B36802" w:rsidRPr="000D4943">
        <w:rPr>
          <w:rFonts w:ascii="Times New Roman" w:hAnsi="Times New Roman"/>
          <w:sz w:val="24"/>
          <w:szCs w:val="24"/>
          <w:lang w:val="bg-BG"/>
        </w:rPr>
        <w:t xml:space="preserve">год. </w:t>
      </w:r>
      <w:r w:rsidR="00D2078C" w:rsidRPr="000D4943">
        <w:rPr>
          <w:rFonts w:ascii="Times New Roman" w:hAnsi="Times New Roman"/>
          <w:sz w:val="24"/>
          <w:szCs w:val="24"/>
          <w:lang w:val="bg-BG"/>
        </w:rPr>
        <w:t xml:space="preserve">има </w:t>
      </w:r>
      <w:r w:rsidR="00B36802" w:rsidRPr="000D4943">
        <w:rPr>
          <w:rFonts w:ascii="Times New Roman" w:hAnsi="Times New Roman"/>
          <w:sz w:val="24"/>
          <w:szCs w:val="24"/>
          <w:lang w:val="bg-BG"/>
        </w:rPr>
        <w:t xml:space="preserve">изпускане </w:t>
      </w:r>
      <w:r w:rsidRPr="000D4943">
        <w:rPr>
          <w:rFonts w:ascii="Times New Roman" w:hAnsi="Times New Roman"/>
          <w:sz w:val="24"/>
          <w:szCs w:val="24"/>
          <w:lang w:val="bg-BG"/>
        </w:rPr>
        <w:t>на охлаждащи води към градската канализация .</w:t>
      </w:r>
      <w:r w:rsidR="00D2078C" w:rsidRPr="000D4943">
        <w:rPr>
          <w:rFonts w:ascii="Times New Roman" w:hAnsi="Times New Roman"/>
          <w:sz w:val="24"/>
          <w:szCs w:val="24"/>
          <w:lang w:val="bg-BG"/>
        </w:rPr>
        <w:t xml:space="preserve"> Преди изпускането на охлаждащата вода е взета проба от Акр</w:t>
      </w:r>
      <w:r w:rsidR="00AC5D3B" w:rsidRPr="000D4943">
        <w:rPr>
          <w:rFonts w:ascii="Times New Roman" w:hAnsi="Times New Roman"/>
          <w:sz w:val="24"/>
          <w:szCs w:val="24"/>
          <w:lang w:val="bg-BG"/>
        </w:rPr>
        <w:t xml:space="preserve">едитирана лаборатория, протокол № </w:t>
      </w:r>
      <w:r w:rsidR="007664EF" w:rsidRPr="000D4943">
        <w:rPr>
          <w:rFonts w:ascii="Times New Roman" w:hAnsi="Times New Roman"/>
          <w:sz w:val="24"/>
          <w:szCs w:val="24"/>
          <w:lang w:val="bg-BG"/>
        </w:rPr>
        <w:t>235 С-2</w:t>
      </w:r>
      <w:r w:rsidR="00E66742" w:rsidRPr="000D4943">
        <w:rPr>
          <w:rFonts w:ascii="Times New Roman" w:hAnsi="Times New Roman"/>
          <w:sz w:val="24"/>
          <w:szCs w:val="24"/>
          <w:lang w:val="bg-BG"/>
        </w:rPr>
        <w:t>/11.07.2016 год.</w:t>
      </w:r>
      <w:r w:rsidR="00D2078C" w:rsidRPr="000D4943">
        <w:rPr>
          <w:rFonts w:ascii="Times New Roman" w:hAnsi="Times New Roman"/>
          <w:sz w:val="24"/>
          <w:szCs w:val="24"/>
          <w:lang w:val="bg-BG"/>
        </w:rPr>
        <w:t xml:space="preserve"> </w:t>
      </w:r>
      <w:r w:rsidR="0031094D">
        <w:rPr>
          <w:rFonts w:ascii="Times New Roman" w:hAnsi="Times New Roman"/>
          <w:sz w:val="24"/>
          <w:szCs w:val="24"/>
          <w:lang w:val="bg-BG"/>
        </w:rPr>
        <w:t xml:space="preserve">и </w:t>
      </w:r>
      <w:r w:rsidR="00D2078C" w:rsidRPr="000D4943">
        <w:rPr>
          <w:rFonts w:ascii="Times New Roman" w:hAnsi="Times New Roman"/>
          <w:sz w:val="24"/>
          <w:szCs w:val="24"/>
          <w:lang w:val="bg-BG"/>
        </w:rPr>
        <w:t xml:space="preserve">е предоставен в РИОСВ Стара Загора с писмо наш </w:t>
      </w:r>
      <w:r w:rsidR="0031094D">
        <w:rPr>
          <w:rFonts w:ascii="Times New Roman" w:hAnsi="Times New Roman"/>
          <w:sz w:val="24"/>
          <w:szCs w:val="24"/>
          <w:lang w:val="bg-BG"/>
        </w:rPr>
        <w:t>И</w:t>
      </w:r>
      <w:r w:rsidR="00D2078C" w:rsidRPr="000D4943">
        <w:rPr>
          <w:rFonts w:ascii="Times New Roman" w:hAnsi="Times New Roman"/>
          <w:sz w:val="24"/>
          <w:szCs w:val="24"/>
          <w:lang w:val="bg-BG"/>
        </w:rPr>
        <w:t xml:space="preserve">зх. </w:t>
      </w:r>
      <w:r w:rsidR="00AC5D3B" w:rsidRPr="000D4943">
        <w:rPr>
          <w:rFonts w:ascii="Times New Roman" w:hAnsi="Times New Roman"/>
          <w:sz w:val="24"/>
          <w:szCs w:val="24"/>
          <w:lang w:val="bg-BG"/>
        </w:rPr>
        <w:t>№</w:t>
      </w:r>
      <w:r w:rsidR="00F6154F" w:rsidRPr="000D4943">
        <w:rPr>
          <w:rFonts w:ascii="Times New Roman" w:hAnsi="Times New Roman"/>
          <w:sz w:val="24"/>
          <w:szCs w:val="24"/>
          <w:lang w:val="bg-BG"/>
        </w:rPr>
        <w:t>13-40/28.11.2016 год.</w:t>
      </w:r>
    </w:p>
    <w:p w:rsidR="00F6154F" w:rsidRPr="000D4943" w:rsidRDefault="00F6154F" w:rsidP="008762BE">
      <w:pPr>
        <w:ind w:firstLine="708"/>
        <w:jc w:val="both"/>
        <w:rPr>
          <w:rFonts w:ascii="Times New Roman" w:hAnsi="Times New Roman"/>
          <w:sz w:val="24"/>
          <w:szCs w:val="24"/>
          <w:lang w:val="bg-BG"/>
        </w:rPr>
      </w:pPr>
      <w:r w:rsidRPr="000D4943">
        <w:rPr>
          <w:rFonts w:ascii="Times New Roman" w:hAnsi="Times New Roman"/>
          <w:sz w:val="24"/>
          <w:szCs w:val="24"/>
          <w:lang w:val="bg-BG"/>
        </w:rPr>
        <w:lastRenderedPageBreak/>
        <w:t xml:space="preserve">Няма </w:t>
      </w:r>
      <w:proofErr w:type="spellStart"/>
      <w:r w:rsidRPr="000D4943">
        <w:rPr>
          <w:rFonts w:ascii="Times New Roman" w:hAnsi="Times New Roman"/>
          <w:sz w:val="24"/>
          <w:szCs w:val="24"/>
          <w:lang w:val="bg-BG"/>
        </w:rPr>
        <w:t>превишение</w:t>
      </w:r>
      <w:proofErr w:type="spellEnd"/>
      <w:r w:rsidRPr="000D4943">
        <w:rPr>
          <w:rFonts w:ascii="Times New Roman" w:hAnsi="Times New Roman"/>
          <w:sz w:val="24"/>
          <w:szCs w:val="24"/>
          <w:lang w:val="bg-BG"/>
        </w:rPr>
        <w:t xml:space="preserve"> на максимално допустимите концентрации на замърсяващи вещества в  охлаждащи води за изпускане в канализацията.</w:t>
      </w:r>
    </w:p>
    <w:p w:rsidR="00AC5D3B" w:rsidRPr="000D4943" w:rsidRDefault="00AC5D3B" w:rsidP="008762BE">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Количеството изпусната вода е  </w:t>
      </w:r>
      <w:r w:rsidR="00F6154F" w:rsidRPr="000D4943">
        <w:rPr>
          <w:rFonts w:ascii="Times New Roman" w:hAnsi="Times New Roman"/>
          <w:sz w:val="24"/>
          <w:szCs w:val="24"/>
          <w:lang w:val="bg-BG"/>
        </w:rPr>
        <w:t>4 000 м</w:t>
      </w:r>
      <w:r w:rsidR="00F6154F" w:rsidRPr="000D4943">
        <w:rPr>
          <w:rFonts w:ascii="Times New Roman" w:hAnsi="Times New Roman"/>
          <w:sz w:val="24"/>
          <w:szCs w:val="24"/>
          <w:vertAlign w:val="superscript"/>
          <w:lang w:val="bg-BG"/>
        </w:rPr>
        <w:t>3</w:t>
      </w:r>
      <w:r w:rsidRPr="000D4943">
        <w:rPr>
          <w:rFonts w:ascii="Times New Roman" w:hAnsi="Times New Roman"/>
          <w:sz w:val="24"/>
          <w:szCs w:val="24"/>
          <w:lang w:val="bg-BG"/>
        </w:rPr>
        <w:t xml:space="preserve">, съгласно КР допустимото количество е </w:t>
      </w:r>
      <w:r w:rsidR="00F6154F" w:rsidRPr="000D4943">
        <w:rPr>
          <w:rFonts w:ascii="Times New Roman" w:hAnsi="Times New Roman"/>
          <w:sz w:val="24"/>
          <w:szCs w:val="24"/>
          <w:lang w:val="bg-BG"/>
        </w:rPr>
        <w:t>4 200 м</w:t>
      </w:r>
      <w:r w:rsidR="00F6154F" w:rsidRPr="000D4943">
        <w:rPr>
          <w:rFonts w:ascii="Times New Roman" w:hAnsi="Times New Roman"/>
          <w:sz w:val="24"/>
          <w:szCs w:val="24"/>
          <w:vertAlign w:val="superscript"/>
          <w:lang w:val="bg-BG"/>
        </w:rPr>
        <w:t>3</w:t>
      </w:r>
      <w:r w:rsidRPr="000D4943">
        <w:rPr>
          <w:rFonts w:ascii="Times New Roman" w:hAnsi="Times New Roman"/>
          <w:sz w:val="24"/>
          <w:szCs w:val="24"/>
          <w:lang w:val="bg-BG"/>
        </w:rPr>
        <w:t>, т.е. има съответствие.</w:t>
      </w:r>
      <w:r w:rsidR="006E11F6">
        <w:rPr>
          <w:rFonts w:ascii="Times New Roman" w:hAnsi="Times New Roman"/>
          <w:sz w:val="24"/>
          <w:szCs w:val="24"/>
          <w:lang w:val="bg-BG"/>
        </w:rPr>
        <w:t xml:space="preserve"> Данните са посочени в таблица 3 от приложението към ГДОС.</w:t>
      </w:r>
    </w:p>
    <w:p w:rsidR="00765EDE" w:rsidRPr="000D4943" w:rsidRDefault="00765EDE" w:rsidP="003C63A6">
      <w:pPr>
        <w:jc w:val="both"/>
        <w:rPr>
          <w:rFonts w:ascii="Times New Roman" w:hAnsi="Times New Roman"/>
          <w:sz w:val="24"/>
          <w:szCs w:val="24"/>
          <w:lang w:val="bg-BG"/>
        </w:rPr>
      </w:pPr>
    </w:p>
    <w:p w:rsidR="00C33E12" w:rsidRPr="000D4943" w:rsidRDefault="00C33E12" w:rsidP="00FC50D2">
      <w:pPr>
        <w:ind w:firstLine="1418"/>
        <w:jc w:val="both"/>
        <w:rPr>
          <w:rFonts w:ascii="Times New Roman" w:hAnsi="Times New Roman"/>
          <w:b/>
          <w:sz w:val="24"/>
          <w:szCs w:val="24"/>
          <w:lang w:val="bg-BG"/>
        </w:rPr>
      </w:pPr>
    </w:p>
    <w:p w:rsidR="00A353FF" w:rsidRPr="000D4943" w:rsidRDefault="00367AF0" w:rsidP="00FC50D2">
      <w:pPr>
        <w:ind w:firstLine="1418"/>
        <w:jc w:val="both"/>
        <w:rPr>
          <w:rFonts w:ascii="Times New Roman" w:hAnsi="Times New Roman"/>
          <w:b/>
          <w:sz w:val="24"/>
          <w:szCs w:val="24"/>
          <w:lang w:val="bg-BG"/>
        </w:rPr>
      </w:pPr>
      <w:r w:rsidRPr="000D4943">
        <w:rPr>
          <w:rFonts w:ascii="Times New Roman" w:hAnsi="Times New Roman"/>
          <w:b/>
          <w:sz w:val="24"/>
          <w:szCs w:val="24"/>
          <w:lang w:val="bg-BG"/>
        </w:rPr>
        <w:t>4</w:t>
      </w:r>
      <w:r w:rsidR="00841F85" w:rsidRPr="000D4943">
        <w:rPr>
          <w:rFonts w:ascii="Times New Roman" w:hAnsi="Times New Roman"/>
          <w:b/>
          <w:sz w:val="24"/>
          <w:szCs w:val="24"/>
          <w:lang w:val="bg-BG"/>
        </w:rPr>
        <w:t>.3.1.2.</w:t>
      </w:r>
      <w:r w:rsidR="00A353FF" w:rsidRPr="000D4943">
        <w:rPr>
          <w:rFonts w:ascii="Times New Roman" w:hAnsi="Times New Roman"/>
          <w:b/>
          <w:sz w:val="24"/>
          <w:szCs w:val="24"/>
          <w:lang w:val="bg-BG"/>
        </w:rPr>
        <w:t xml:space="preserve">Изпускания на </w:t>
      </w:r>
      <w:proofErr w:type="spellStart"/>
      <w:r w:rsidR="00A353FF" w:rsidRPr="000D4943">
        <w:rPr>
          <w:rFonts w:ascii="Times New Roman" w:hAnsi="Times New Roman"/>
          <w:b/>
          <w:sz w:val="24"/>
          <w:szCs w:val="24"/>
          <w:lang w:val="bg-BG"/>
        </w:rPr>
        <w:t>битов</w:t>
      </w:r>
      <w:r w:rsidR="003E32D8" w:rsidRPr="000D4943">
        <w:rPr>
          <w:rFonts w:ascii="Times New Roman" w:hAnsi="Times New Roman"/>
          <w:b/>
          <w:sz w:val="24"/>
          <w:szCs w:val="24"/>
          <w:lang w:val="bg-BG"/>
        </w:rPr>
        <w:t>о-фекални</w:t>
      </w:r>
      <w:proofErr w:type="spellEnd"/>
      <w:r w:rsidR="002636B0" w:rsidRPr="000D4943">
        <w:rPr>
          <w:rFonts w:ascii="Times New Roman" w:hAnsi="Times New Roman"/>
          <w:b/>
          <w:sz w:val="24"/>
          <w:szCs w:val="24"/>
          <w:lang w:val="bg-BG"/>
        </w:rPr>
        <w:t xml:space="preserve"> и дъждовни води във водни обекти / канализация</w:t>
      </w:r>
      <w:r w:rsidR="00FC50D2" w:rsidRPr="000D4943">
        <w:rPr>
          <w:rFonts w:ascii="Times New Roman" w:hAnsi="Times New Roman"/>
          <w:b/>
          <w:sz w:val="24"/>
          <w:szCs w:val="24"/>
          <w:lang w:val="bg-BG"/>
        </w:rPr>
        <w:t>.</w:t>
      </w:r>
      <w:r w:rsidR="002636B0" w:rsidRPr="000D4943">
        <w:rPr>
          <w:rFonts w:ascii="Times New Roman" w:hAnsi="Times New Roman"/>
          <w:b/>
          <w:sz w:val="24"/>
          <w:szCs w:val="24"/>
          <w:lang w:val="bg-BG"/>
        </w:rPr>
        <w:t xml:space="preserve"> </w:t>
      </w:r>
    </w:p>
    <w:p w:rsidR="00145B26" w:rsidRPr="000D4943" w:rsidRDefault="00145B26" w:rsidP="003C63A6">
      <w:pPr>
        <w:jc w:val="both"/>
        <w:rPr>
          <w:rFonts w:ascii="Times New Roman" w:hAnsi="Times New Roman"/>
          <w:sz w:val="24"/>
          <w:szCs w:val="24"/>
          <w:lang w:val="bg-BG"/>
        </w:rPr>
      </w:pPr>
    </w:p>
    <w:p w:rsidR="00454E93" w:rsidRPr="000D4943" w:rsidRDefault="003E32D8" w:rsidP="008B5C2A">
      <w:pPr>
        <w:ind w:firstLine="708"/>
        <w:jc w:val="both"/>
        <w:rPr>
          <w:rFonts w:ascii="Times New Roman" w:hAnsi="Times New Roman"/>
          <w:color w:val="FF0000"/>
          <w:sz w:val="24"/>
          <w:szCs w:val="24"/>
          <w:lang w:val="bg-BG"/>
        </w:rPr>
      </w:pPr>
      <w:r w:rsidRPr="000D4943">
        <w:rPr>
          <w:rFonts w:ascii="Times New Roman" w:hAnsi="Times New Roman"/>
          <w:sz w:val="24"/>
          <w:szCs w:val="24"/>
          <w:lang w:val="bg-BG"/>
        </w:rPr>
        <w:t xml:space="preserve">Постъпилата в тръбопровода на предприятието питейна вода от </w:t>
      </w:r>
      <w:r w:rsidR="002A38E6" w:rsidRPr="000D4943">
        <w:rPr>
          <w:rFonts w:ascii="Times New Roman" w:hAnsi="Times New Roman"/>
          <w:sz w:val="24"/>
          <w:szCs w:val="24"/>
          <w:lang w:val="bg-BG"/>
        </w:rPr>
        <w:t>”</w:t>
      </w:r>
      <w:r w:rsidRPr="000D4943">
        <w:rPr>
          <w:rFonts w:ascii="Times New Roman" w:hAnsi="Times New Roman"/>
          <w:sz w:val="24"/>
          <w:szCs w:val="24"/>
          <w:lang w:val="bg-BG"/>
        </w:rPr>
        <w:t>В</w:t>
      </w:r>
      <w:r w:rsidR="002A38E6" w:rsidRPr="000D4943">
        <w:rPr>
          <w:rFonts w:ascii="Times New Roman" w:hAnsi="Times New Roman"/>
          <w:sz w:val="24"/>
          <w:szCs w:val="24"/>
          <w:lang w:val="bg-BG"/>
        </w:rPr>
        <w:t xml:space="preserve"> </w:t>
      </w:r>
      <w:r w:rsidRPr="000D4943">
        <w:rPr>
          <w:rFonts w:ascii="Times New Roman" w:hAnsi="Times New Roman"/>
          <w:sz w:val="24"/>
          <w:szCs w:val="24"/>
          <w:lang w:val="bg-BG"/>
        </w:rPr>
        <w:t>и</w:t>
      </w:r>
      <w:r w:rsidR="002A38E6" w:rsidRPr="000D4943">
        <w:rPr>
          <w:rFonts w:ascii="Times New Roman" w:hAnsi="Times New Roman"/>
          <w:sz w:val="24"/>
          <w:szCs w:val="24"/>
          <w:lang w:val="bg-BG"/>
        </w:rPr>
        <w:t xml:space="preserve"> </w:t>
      </w:r>
      <w:r w:rsidRPr="000D4943">
        <w:rPr>
          <w:rFonts w:ascii="Times New Roman" w:hAnsi="Times New Roman"/>
          <w:sz w:val="24"/>
          <w:szCs w:val="24"/>
          <w:lang w:val="bg-BG"/>
        </w:rPr>
        <w:t>К</w:t>
      </w:r>
      <w:r w:rsidR="002A38E6" w:rsidRPr="000D4943">
        <w:rPr>
          <w:rFonts w:ascii="Times New Roman" w:hAnsi="Times New Roman"/>
          <w:sz w:val="24"/>
          <w:szCs w:val="24"/>
          <w:lang w:val="bg-BG"/>
        </w:rPr>
        <w:t>”</w:t>
      </w:r>
      <w:r w:rsidRPr="000D4943">
        <w:rPr>
          <w:rFonts w:ascii="Times New Roman" w:hAnsi="Times New Roman"/>
          <w:sz w:val="24"/>
          <w:szCs w:val="24"/>
          <w:lang w:val="bg-BG"/>
        </w:rPr>
        <w:t xml:space="preserve">- гр. Сливен се разпределя към санитарните възли, баните, стола и други битови помещения на предприятието. Образуваният поток </w:t>
      </w:r>
      <w:proofErr w:type="spellStart"/>
      <w:r w:rsidRPr="000D4943">
        <w:rPr>
          <w:rFonts w:ascii="Times New Roman" w:hAnsi="Times New Roman"/>
          <w:sz w:val="24"/>
          <w:szCs w:val="24"/>
          <w:lang w:val="bg-BG"/>
        </w:rPr>
        <w:t>битово-фекални</w:t>
      </w:r>
      <w:proofErr w:type="spellEnd"/>
      <w:r w:rsidRPr="000D4943">
        <w:rPr>
          <w:rFonts w:ascii="Times New Roman" w:hAnsi="Times New Roman"/>
          <w:sz w:val="24"/>
          <w:szCs w:val="24"/>
          <w:lang w:val="bg-BG"/>
        </w:rPr>
        <w:t xml:space="preserve"> отпадъчни води, както и дъждовните води от площадката се отвеждат в </w:t>
      </w:r>
      <w:proofErr w:type="spellStart"/>
      <w:r w:rsidRPr="000D4943">
        <w:rPr>
          <w:rFonts w:ascii="Times New Roman" w:hAnsi="Times New Roman"/>
          <w:sz w:val="24"/>
          <w:szCs w:val="24"/>
          <w:lang w:val="bg-BG"/>
        </w:rPr>
        <w:t>битово-фекалната</w:t>
      </w:r>
      <w:proofErr w:type="spellEnd"/>
      <w:r w:rsidRPr="000D4943">
        <w:rPr>
          <w:rFonts w:ascii="Times New Roman" w:hAnsi="Times New Roman"/>
          <w:sz w:val="24"/>
          <w:szCs w:val="24"/>
          <w:lang w:val="bg-BG"/>
        </w:rPr>
        <w:t xml:space="preserve"> канализация и се </w:t>
      </w:r>
      <w:proofErr w:type="spellStart"/>
      <w:r w:rsidRPr="000D4943">
        <w:rPr>
          <w:rFonts w:ascii="Times New Roman" w:hAnsi="Times New Roman"/>
          <w:sz w:val="24"/>
          <w:szCs w:val="24"/>
          <w:lang w:val="bg-BG"/>
        </w:rPr>
        <w:t>заустват</w:t>
      </w:r>
      <w:proofErr w:type="spellEnd"/>
      <w:r w:rsidRPr="000D4943">
        <w:rPr>
          <w:rFonts w:ascii="Times New Roman" w:hAnsi="Times New Roman"/>
          <w:sz w:val="24"/>
          <w:szCs w:val="24"/>
          <w:lang w:val="bg-BG"/>
        </w:rPr>
        <w:t xml:space="preserve"> в градската канализация в колектор извън територията на об</w:t>
      </w:r>
      <w:r w:rsidR="005A092E" w:rsidRPr="000D4943">
        <w:rPr>
          <w:rFonts w:ascii="Times New Roman" w:hAnsi="Times New Roman"/>
          <w:sz w:val="24"/>
          <w:szCs w:val="24"/>
          <w:lang w:val="bg-BG"/>
        </w:rPr>
        <w:t xml:space="preserve">екта, от югоизточната му страна. </w:t>
      </w:r>
      <w:r w:rsidR="00FF0850" w:rsidRPr="000D4943">
        <w:rPr>
          <w:rFonts w:ascii="Times New Roman" w:hAnsi="Times New Roman"/>
          <w:sz w:val="24"/>
          <w:szCs w:val="24"/>
          <w:lang w:val="bg-BG"/>
        </w:rPr>
        <w:t xml:space="preserve"> Съгласно КР п</w:t>
      </w:r>
      <w:r w:rsidR="00150F71" w:rsidRPr="000D4943">
        <w:rPr>
          <w:rFonts w:ascii="Times New Roman" w:hAnsi="Times New Roman"/>
          <w:sz w:val="24"/>
          <w:szCs w:val="24"/>
          <w:lang w:val="bg-BG"/>
        </w:rPr>
        <w:t xml:space="preserve">роби на отпадните води се взимат </w:t>
      </w:r>
      <w:r w:rsidR="00FF0850" w:rsidRPr="000D4943">
        <w:rPr>
          <w:rFonts w:ascii="Times New Roman" w:hAnsi="Times New Roman"/>
          <w:sz w:val="24"/>
          <w:szCs w:val="24"/>
          <w:lang w:val="bg-BG"/>
        </w:rPr>
        <w:t>два пъти годишно от оператора – Условие 10.3.2.1</w:t>
      </w:r>
      <w:r w:rsidR="00150F71" w:rsidRPr="000D4943">
        <w:rPr>
          <w:rFonts w:ascii="Times New Roman" w:hAnsi="Times New Roman"/>
          <w:sz w:val="24"/>
          <w:szCs w:val="24"/>
          <w:lang w:val="bg-BG"/>
        </w:rPr>
        <w:t xml:space="preserve">. </w:t>
      </w:r>
      <w:r w:rsidR="005B61ED" w:rsidRPr="000D4943">
        <w:rPr>
          <w:rFonts w:ascii="Times New Roman" w:hAnsi="Times New Roman"/>
          <w:sz w:val="24"/>
          <w:szCs w:val="24"/>
          <w:lang w:val="bg-BG"/>
        </w:rPr>
        <w:t>Данните посочени в таблица</w:t>
      </w:r>
      <w:r w:rsidR="00B8598F" w:rsidRPr="000D4943">
        <w:rPr>
          <w:rFonts w:ascii="Times New Roman" w:hAnsi="Times New Roman"/>
          <w:sz w:val="24"/>
          <w:szCs w:val="24"/>
          <w:lang w:val="bg-BG"/>
        </w:rPr>
        <w:t xml:space="preserve"> </w:t>
      </w:r>
      <w:r w:rsidR="00D32F2C" w:rsidRPr="000D4943">
        <w:rPr>
          <w:rFonts w:ascii="Times New Roman" w:hAnsi="Times New Roman"/>
          <w:sz w:val="24"/>
          <w:szCs w:val="24"/>
          <w:lang w:val="bg-BG"/>
        </w:rPr>
        <w:t>3</w:t>
      </w:r>
      <w:r w:rsidR="005D01D2" w:rsidRPr="000D4943">
        <w:rPr>
          <w:rFonts w:ascii="Times New Roman" w:hAnsi="Times New Roman"/>
          <w:sz w:val="24"/>
          <w:szCs w:val="24"/>
          <w:lang w:val="bg-BG"/>
        </w:rPr>
        <w:t xml:space="preserve">а /от приложението към доклада/ </w:t>
      </w:r>
      <w:r w:rsidR="005B61ED" w:rsidRPr="000D4943">
        <w:rPr>
          <w:rFonts w:ascii="Times New Roman" w:hAnsi="Times New Roman"/>
          <w:sz w:val="24"/>
          <w:szCs w:val="24"/>
          <w:lang w:val="bg-BG"/>
        </w:rPr>
        <w:t xml:space="preserve"> са от </w:t>
      </w:r>
      <w:r w:rsidR="00211C69" w:rsidRPr="000D4943">
        <w:rPr>
          <w:rFonts w:ascii="Times New Roman" w:hAnsi="Times New Roman"/>
          <w:sz w:val="24"/>
          <w:szCs w:val="24"/>
          <w:lang w:val="bg-BG"/>
        </w:rPr>
        <w:t>Протокол</w:t>
      </w:r>
      <w:r w:rsidR="00F6154F" w:rsidRPr="000D4943">
        <w:rPr>
          <w:rFonts w:ascii="Times New Roman" w:hAnsi="Times New Roman"/>
          <w:sz w:val="24"/>
          <w:szCs w:val="24"/>
          <w:lang w:val="bg-BG"/>
        </w:rPr>
        <w:t xml:space="preserve">и </w:t>
      </w:r>
      <w:r w:rsidR="00211C69" w:rsidRPr="000D4943">
        <w:rPr>
          <w:rFonts w:ascii="Times New Roman" w:hAnsi="Times New Roman"/>
          <w:sz w:val="24"/>
          <w:szCs w:val="24"/>
          <w:lang w:val="bg-BG"/>
        </w:rPr>
        <w:t xml:space="preserve">№ </w:t>
      </w:r>
      <w:r w:rsidR="00F6154F" w:rsidRPr="000D4943">
        <w:rPr>
          <w:rFonts w:ascii="Times New Roman" w:hAnsi="Times New Roman"/>
          <w:sz w:val="24"/>
          <w:szCs w:val="24"/>
          <w:lang w:val="bg-BG"/>
        </w:rPr>
        <w:t>235 С-1/29.06.2016 год. и  № 593 С-1/23.12.2016</w:t>
      </w:r>
      <w:r w:rsidR="00211C69" w:rsidRPr="000D4943">
        <w:rPr>
          <w:rFonts w:ascii="Times New Roman" w:hAnsi="Times New Roman"/>
          <w:sz w:val="24"/>
          <w:szCs w:val="24"/>
          <w:lang w:val="bg-BG"/>
        </w:rPr>
        <w:t xml:space="preserve"> от фирма „Пехливанов</w:t>
      </w:r>
      <w:r w:rsidR="005D01D2" w:rsidRPr="000D4943">
        <w:rPr>
          <w:rFonts w:ascii="Times New Roman" w:hAnsi="Times New Roman"/>
          <w:sz w:val="24"/>
          <w:szCs w:val="24"/>
          <w:lang w:val="bg-BG"/>
        </w:rPr>
        <w:t xml:space="preserve"> - </w:t>
      </w:r>
      <w:r w:rsidR="00FC50D2" w:rsidRPr="000D4943">
        <w:rPr>
          <w:rFonts w:ascii="Times New Roman" w:hAnsi="Times New Roman"/>
          <w:sz w:val="24"/>
          <w:szCs w:val="24"/>
          <w:lang w:val="bg-BG"/>
        </w:rPr>
        <w:t>И</w:t>
      </w:r>
      <w:r w:rsidR="005D01D2" w:rsidRPr="000D4943">
        <w:rPr>
          <w:rFonts w:ascii="Times New Roman" w:hAnsi="Times New Roman"/>
          <w:sz w:val="24"/>
          <w:szCs w:val="24"/>
          <w:lang w:val="bg-BG"/>
        </w:rPr>
        <w:t>нженеринг</w:t>
      </w:r>
      <w:r w:rsidR="00211C69" w:rsidRPr="000D4943">
        <w:rPr>
          <w:rFonts w:ascii="Times New Roman" w:hAnsi="Times New Roman"/>
          <w:sz w:val="24"/>
          <w:szCs w:val="24"/>
          <w:lang w:val="bg-BG"/>
        </w:rPr>
        <w:t>” ООД за извършени собствени измервания.</w:t>
      </w:r>
      <w:r w:rsidR="005B61ED" w:rsidRPr="000D4943">
        <w:rPr>
          <w:rFonts w:ascii="Times New Roman" w:hAnsi="Times New Roman"/>
          <w:sz w:val="24"/>
          <w:szCs w:val="24"/>
          <w:lang w:val="bg-BG"/>
        </w:rPr>
        <w:t xml:space="preserve"> </w:t>
      </w:r>
      <w:r w:rsidR="00E15E0E" w:rsidRPr="000D4943">
        <w:rPr>
          <w:rFonts w:ascii="Times New Roman" w:hAnsi="Times New Roman"/>
          <w:sz w:val="24"/>
          <w:szCs w:val="24"/>
          <w:lang w:val="bg-BG"/>
        </w:rPr>
        <w:t>Протоколите са предоставени в РИОСВ.</w:t>
      </w:r>
    </w:p>
    <w:p w:rsidR="00D36C53" w:rsidRPr="000D4943" w:rsidRDefault="008845DF" w:rsidP="005D01D2">
      <w:pPr>
        <w:ind w:firstLine="708"/>
        <w:jc w:val="both"/>
        <w:rPr>
          <w:rFonts w:ascii="Times New Roman" w:hAnsi="Times New Roman"/>
          <w:sz w:val="24"/>
          <w:szCs w:val="24"/>
        </w:rPr>
      </w:pPr>
      <w:r w:rsidRPr="000D4943">
        <w:rPr>
          <w:rFonts w:ascii="Times New Roman" w:hAnsi="Times New Roman"/>
          <w:sz w:val="24"/>
          <w:szCs w:val="24"/>
          <w:lang w:val="bg-BG"/>
        </w:rPr>
        <w:t>В изпълнение на изискванията по КР са изготвени инструкции за извършване на проверки на техническото състояние на тръбопроводите. За 20</w:t>
      </w:r>
      <w:r w:rsidR="00543701" w:rsidRPr="000D4943">
        <w:rPr>
          <w:rFonts w:ascii="Times New Roman" w:hAnsi="Times New Roman"/>
          <w:sz w:val="24"/>
          <w:szCs w:val="24"/>
          <w:lang w:val="bg-BG"/>
        </w:rPr>
        <w:t>1</w:t>
      </w:r>
      <w:r w:rsidR="00AC5D3B" w:rsidRPr="000D4943">
        <w:rPr>
          <w:rFonts w:ascii="Times New Roman" w:hAnsi="Times New Roman"/>
          <w:sz w:val="24"/>
          <w:szCs w:val="24"/>
          <w:lang w:val="bg-BG"/>
        </w:rPr>
        <w:t>6</w:t>
      </w:r>
      <w:r w:rsidRPr="000D4943">
        <w:rPr>
          <w:rFonts w:ascii="Times New Roman" w:hAnsi="Times New Roman"/>
          <w:sz w:val="24"/>
          <w:szCs w:val="24"/>
          <w:lang w:val="bg-BG"/>
        </w:rPr>
        <w:t xml:space="preserve"> год. са изготвени план-графици за провеждане на проверка на канализационната мрежа. В изпълнени</w:t>
      </w:r>
      <w:r w:rsidR="00CE1A44" w:rsidRPr="000D4943">
        <w:rPr>
          <w:rFonts w:ascii="Times New Roman" w:hAnsi="Times New Roman"/>
          <w:sz w:val="24"/>
          <w:szCs w:val="24"/>
          <w:lang w:val="bg-BG"/>
        </w:rPr>
        <w:t xml:space="preserve">е на тези планове са  извършени проверки </w:t>
      </w:r>
      <w:r w:rsidRPr="000D4943">
        <w:rPr>
          <w:rFonts w:ascii="Times New Roman" w:hAnsi="Times New Roman"/>
          <w:sz w:val="24"/>
          <w:szCs w:val="24"/>
          <w:lang w:val="bg-BG"/>
        </w:rPr>
        <w:t xml:space="preserve">на канализационната мрежа включващи проверка на мрежата, колектор и устие. Не са констатирани течове, както и предпоставки за появяването им. Това е документирано </w:t>
      </w:r>
      <w:r w:rsidR="007664EF" w:rsidRPr="000D4943">
        <w:rPr>
          <w:rFonts w:ascii="Times New Roman" w:hAnsi="Times New Roman"/>
          <w:sz w:val="24"/>
          <w:szCs w:val="24"/>
          <w:lang w:val="bg-BG"/>
        </w:rPr>
        <w:t xml:space="preserve">в протоколи с </w:t>
      </w:r>
      <w:r w:rsidRPr="000D4943">
        <w:rPr>
          <w:rFonts w:ascii="Times New Roman" w:hAnsi="Times New Roman"/>
          <w:sz w:val="24"/>
          <w:szCs w:val="24"/>
          <w:lang w:val="bg-BG"/>
        </w:rPr>
        <w:t xml:space="preserve">№ </w:t>
      </w:r>
      <w:r w:rsidR="00BC68F6" w:rsidRPr="000D4943">
        <w:rPr>
          <w:rFonts w:ascii="Times New Roman" w:hAnsi="Times New Roman"/>
          <w:sz w:val="24"/>
          <w:szCs w:val="24"/>
        </w:rPr>
        <w:t>28</w:t>
      </w:r>
      <w:r w:rsidR="00D36C53" w:rsidRPr="000D4943">
        <w:rPr>
          <w:rFonts w:ascii="Times New Roman" w:hAnsi="Times New Roman"/>
          <w:sz w:val="24"/>
          <w:szCs w:val="24"/>
        </w:rPr>
        <w:t>,</w:t>
      </w:r>
      <w:r w:rsidR="002A38E6" w:rsidRPr="000D4943">
        <w:rPr>
          <w:rFonts w:ascii="Times New Roman" w:hAnsi="Times New Roman"/>
          <w:sz w:val="24"/>
          <w:szCs w:val="24"/>
          <w:lang w:val="bg-BG"/>
        </w:rPr>
        <w:t xml:space="preserve"> </w:t>
      </w:r>
      <w:r w:rsidR="00BC68F6" w:rsidRPr="000D4943">
        <w:rPr>
          <w:rFonts w:ascii="Times New Roman" w:hAnsi="Times New Roman"/>
          <w:sz w:val="24"/>
          <w:szCs w:val="24"/>
        </w:rPr>
        <w:t>29</w:t>
      </w:r>
      <w:r w:rsidR="00D36C53" w:rsidRPr="000D4943">
        <w:rPr>
          <w:rFonts w:ascii="Times New Roman" w:hAnsi="Times New Roman"/>
          <w:sz w:val="24"/>
          <w:szCs w:val="24"/>
        </w:rPr>
        <w:t>,</w:t>
      </w:r>
      <w:r w:rsidR="002A38E6" w:rsidRPr="000D4943">
        <w:rPr>
          <w:rFonts w:ascii="Times New Roman" w:hAnsi="Times New Roman"/>
          <w:sz w:val="24"/>
          <w:szCs w:val="24"/>
          <w:lang w:val="bg-BG"/>
        </w:rPr>
        <w:t xml:space="preserve"> </w:t>
      </w:r>
      <w:r w:rsidR="00BC68F6" w:rsidRPr="000D4943">
        <w:rPr>
          <w:rFonts w:ascii="Times New Roman" w:hAnsi="Times New Roman"/>
          <w:sz w:val="24"/>
          <w:szCs w:val="24"/>
        </w:rPr>
        <w:t>30.</w:t>
      </w:r>
    </w:p>
    <w:p w:rsidR="00FC50D2" w:rsidRPr="000D4943" w:rsidRDefault="00FC50D2" w:rsidP="00FC50D2">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Данните за емисии в отпадните води са пресметнати за годината на база  резултати на пробите взети и извършени от собствен мониторинг, получения резултат е сравнен с нормата и разликата е внесена в таблица </w:t>
      </w:r>
      <w:r w:rsidR="002A38E6" w:rsidRPr="000D4943">
        <w:rPr>
          <w:rFonts w:ascii="Times New Roman" w:hAnsi="Times New Roman"/>
          <w:sz w:val="24"/>
          <w:szCs w:val="24"/>
          <w:lang w:val="bg-BG"/>
        </w:rPr>
        <w:t>3а</w:t>
      </w:r>
      <w:r w:rsidRPr="000D4943">
        <w:rPr>
          <w:rFonts w:ascii="Times New Roman" w:hAnsi="Times New Roman"/>
          <w:sz w:val="24"/>
          <w:szCs w:val="24"/>
          <w:lang w:val="bg-BG"/>
        </w:rPr>
        <w:t xml:space="preserve"> /от приложението към ГДОС/.</w:t>
      </w:r>
    </w:p>
    <w:p w:rsidR="00FC50D2" w:rsidRPr="000D4943" w:rsidRDefault="00FC50D2" w:rsidP="00FC50D2">
      <w:pPr>
        <w:jc w:val="both"/>
        <w:rPr>
          <w:rFonts w:ascii="Times New Roman" w:hAnsi="Times New Roman"/>
          <w:sz w:val="24"/>
          <w:szCs w:val="24"/>
          <w:lang w:val="bg-BG"/>
        </w:rPr>
      </w:pPr>
    </w:p>
    <w:p w:rsidR="00FC50D2" w:rsidRPr="000D4943" w:rsidRDefault="00FC50D2" w:rsidP="00FC50D2">
      <w:pPr>
        <w:jc w:val="both"/>
        <w:rPr>
          <w:rFonts w:ascii="Times New Roman" w:hAnsi="Times New Roman"/>
          <w:sz w:val="24"/>
          <w:szCs w:val="24"/>
          <w:lang w:val="bg-BG"/>
        </w:rPr>
      </w:pPr>
      <w:r w:rsidRPr="000D4943">
        <w:rPr>
          <w:rFonts w:ascii="Times New Roman" w:hAnsi="Times New Roman"/>
          <w:sz w:val="24"/>
          <w:szCs w:val="24"/>
          <w:lang w:val="bg-BG"/>
        </w:rPr>
        <w:t xml:space="preserve">Данни от извършен собствен мониторинг на отпадни </w:t>
      </w:r>
      <w:proofErr w:type="spellStart"/>
      <w:r w:rsidRPr="000D4943">
        <w:rPr>
          <w:rFonts w:ascii="Times New Roman" w:hAnsi="Times New Roman"/>
          <w:sz w:val="24"/>
          <w:szCs w:val="24"/>
          <w:lang w:val="bg-BG"/>
        </w:rPr>
        <w:t>битово-фекални</w:t>
      </w:r>
      <w:proofErr w:type="spellEnd"/>
      <w:r w:rsidRPr="000D4943">
        <w:rPr>
          <w:rFonts w:ascii="Times New Roman" w:hAnsi="Times New Roman"/>
          <w:sz w:val="24"/>
          <w:szCs w:val="24"/>
          <w:lang w:val="bg-BG"/>
        </w:rPr>
        <w:t xml:space="preserve"> води</w:t>
      </w:r>
    </w:p>
    <w:p w:rsidR="00FC50D2" w:rsidRPr="000D4943" w:rsidRDefault="00FC50D2" w:rsidP="00FC50D2">
      <w:pPr>
        <w:jc w:val="both"/>
        <w:rPr>
          <w:rFonts w:ascii="Times New Roman" w:hAnsi="Times New Roman"/>
          <w:sz w:val="24"/>
          <w:szCs w:val="24"/>
          <w:lang w:val="bg-BG"/>
        </w:rPr>
      </w:pPr>
    </w:p>
    <w:p w:rsidR="00FC50D2" w:rsidRPr="000D4943" w:rsidRDefault="00FC50D2" w:rsidP="00FC50D2">
      <w:pPr>
        <w:ind w:firstLine="708"/>
        <w:jc w:val="both"/>
        <w:rPr>
          <w:rFonts w:ascii="Times New Roman" w:hAnsi="Times New Roman"/>
          <w:sz w:val="24"/>
          <w:szCs w:val="24"/>
          <w:lang w:val="bg-BG"/>
        </w:rPr>
      </w:pPr>
    </w:p>
    <w:tbl>
      <w:tblPr>
        <w:tblW w:w="8789" w:type="dxa"/>
        <w:tblInd w:w="637" w:type="dxa"/>
        <w:tblLayout w:type="fixed"/>
        <w:tblCellMar>
          <w:left w:w="70" w:type="dxa"/>
          <w:right w:w="70" w:type="dxa"/>
        </w:tblCellMar>
        <w:tblLook w:val="0000"/>
      </w:tblPr>
      <w:tblGrid>
        <w:gridCol w:w="1134"/>
        <w:gridCol w:w="1560"/>
        <w:gridCol w:w="1276"/>
        <w:gridCol w:w="1134"/>
        <w:gridCol w:w="1134"/>
        <w:gridCol w:w="1134"/>
        <w:gridCol w:w="1417"/>
      </w:tblGrid>
      <w:tr w:rsidR="00FC50D2" w:rsidRPr="000D4943" w:rsidTr="00FC50D2">
        <w:trPr>
          <w:trHeight w:val="758"/>
        </w:trPr>
        <w:tc>
          <w:tcPr>
            <w:tcW w:w="1134" w:type="dxa"/>
            <w:tcBorders>
              <w:top w:val="single" w:sz="8" w:space="0" w:color="auto"/>
              <w:left w:val="single" w:sz="8" w:space="0" w:color="auto"/>
              <w:bottom w:val="single" w:sz="8" w:space="0" w:color="auto"/>
              <w:right w:val="single" w:sz="4" w:space="0" w:color="auto"/>
            </w:tcBorders>
            <w:shd w:val="clear" w:color="auto" w:fill="auto"/>
            <w:noWrap/>
            <w:vAlign w:val="bottom"/>
          </w:tcPr>
          <w:p w:rsidR="00FC50D2" w:rsidRPr="000D4943" w:rsidRDefault="00FC50D2" w:rsidP="00BD66CE">
            <w:pPr>
              <w:jc w:val="center"/>
              <w:rPr>
                <w:rFonts w:ascii="Times New Roman" w:hAnsi="Times New Roman"/>
                <w:b/>
                <w:szCs w:val="22"/>
                <w:lang w:val="bg-BG"/>
              </w:rPr>
            </w:pPr>
            <w:r w:rsidRPr="000D4943">
              <w:rPr>
                <w:rFonts w:ascii="Times New Roman" w:hAnsi="Times New Roman"/>
                <w:b/>
                <w:szCs w:val="22"/>
                <w:lang w:val="bg-BG"/>
              </w:rPr>
              <w:t>Година</w:t>
            </w:r>
          </w:p>
        </w:tc>
        <w:tc>
          <w:tcPr>
            <w:tcW w:w="1560" w:type="dxa"/>
            <w:tcBorders>
              <w:top w:val="single" w:sz="8" w:space="0" w:color="auto"/>
              <w:left w:val="nil"/>
              <w:bottom w:val="single" w:sz="8" w:space="0" w:color="auto"/>
              <w:right w:val="single" w:sz="4" w:space="0" w:color="auto"/>
            </w:tcBorders>
            <w:shd w:val="clear" w:color="auto" w:fill="auto"/>
            <w:vAlign w:val="center"/>
          </w:tcPr>
          <w:p w:rsidR="00FC50D2" w:rsidRPr="000D4943" w:rsidRDefault="00FC50D2" w:rsidP="00BD66CE">
            <w:pPr>
              <w:jc w:val="center"/>
              <w:rPr>
                <w:rFonts w:ascii="Times New Roman" w:hAnsi="Times New Roman"/>
                <w:b/>
                <w:szCs w:val="22"/>
                <w:lang w:val="bg-BG"/>
              </w:rPr>
            </w:pPr>
            <w:r w:rsidRPr="000D4943">
              <w:rPr>
                <w:rFonts w:ascii="Times New Roman" w:hAnsi="Times New Roman"/>
                <w:b/>
                <w:szCs w:val="22"/>
                <w:lang w:val="bg-BG"/>
              </w:rPr>
              <w:t>Количество</w:t>
            </w:r>
          </w:p>
          <w:p w:rsidR="00FC50D2" w:rsidRPr="000D4943" w:rsidRDefault="00FC50D2" w:rsidP="00BD66CE">
            <w:pPr>
              <w:jc w:val="center"/>
              <w:rPr>
                <w:rFonts w:ascii="Times New Roman" w:hAnsi="Times New Roman"/>
                <w:b/>
                <w:szCs w:val="22"/>
                <w:lang w:val="bg-BG"/>
              </w:rPr>
            </w:pPr>
            <w:r w:rsidRPr="000D4943">
              <w:rPr>
                <w:rFonts w:ascii="Times New Roman" w:hAnsi="Times New Roman"/>
                <w:b/>
                <w:szCs w:val="22"/>
                <w:lang w:val="bg-BG"/>
              </w:rPr>
              <w:t>m</w:t>
            </w:r>
            <w:r w:rsidRPr="000D4943">
              <w:rPr>
                <w:rFonts w:ascii="Times New Roman" w:hAnsi="Times New Roman"/>
                <w:b/>
                <w:szCs w:val="22"/>
                <w:vertAlign w:val="superscript"/>
                <w:lang w:val="bg-BG"/>
              </w:rPr>
              <w:t>3</w:t>
            </w:r>
          </w:p>
        </w:tc>
        <w:tc>
          <w:tcPr>
            <w:tcW w:w="1276" w:type="dxa"/>
            <w:tcBorders>
              <w:top w:val="single" w:sz="8" w:space="0" w:color="auto"/>
              <w:left w:val="nil"/>
              <w:bottom w:val="single" w:sz="8" w:space="0" w:color="auto"/>
              <w:right w:val="single" w:sz="4" w:space="0" w:color="auto"/>
            </w:tcBorders>
            <w:shd w:val="clear" w:color="auto" w:fill="auto"/>
            <w:noWrap/>
            <w:vAlign w:val="bottom"/>
          </w:tcPr>
          <w:p w:rsidR="00FC50D2" w:rsidRPr="000D4943" w:rsidRDefault="00FC50D2" w:rsidP="00BD66CE">
            <w:pPr>
              <w:jc w:val="center"/>
              <w:rPr>
                <w:rFonts w:ascii="Times New Roman" w:hAnsi="Times New Roman"/>
                <w:b/>
                <w:szCs w:val="22"/>
                <w:lang w:val="bg-BG"/>
              </w:rPr>
            </w:pPr>
            <w:proofErr w:type="spellStart"/>
            <w:r w:rsidRPr="000D4943">
              <w:rPr>
                <w:rFonts w:ascii="Times New Roman" w:hAnsi="Times New Roman"/>
                <w:b/>
                <w:szCs w:val="22"/>
                <w:lang w:val="bg-BG"/>
              </w:rPr>
              <w:t>pH</w:t>
            </w:r>
            <w:proofErr w:type="spellEnd"/>
          </w:p>
        </w:tc>
        <w:tc>
          <w:tcPr>
            <w:tcW w:w="1134" w:type="dxa"/>
            <w:tcBorders>
              <w:top w:val="single" w:sz="8" w:space="0" w:color="auto"/>
              <w:left w:val="nil"/>
              <w:bottom w:val="single" w:sz="8" w:space="0" w:color="auto"/>
              <w:right w:val="single" w:sz="4" w:space="0" w:color="auto"/>
            </w:tcBorders>
            <w:shd w:val="clear" w:color="auto" w:fill="auto"/>
            <w:vAlign w:val="bottom"/>
          </w:tcPr>
          <w:p w:rsidR="00FC50D2" w:rsidRPr="000D4943" w:rsidRDefault="00FC50D2" w:rsidP="00BD66CE">
            <w:pPr>
              <w:jc w:val="center"/>
              <w:rPr>
                <w:rFonts w:ascii="Times New Roman" w:hAnsi="Times New Roman"/>
                <w:b/>
                <w:szCs w:val="22"/>
                <w:lang w:val="bg-BG"/>
              </w:rPr>
            </w:pPr>
            <w:r w:rsidRPr="000D4943">
              <w:rPr>
                <w:rFonts w:ascii="Times New Roman" w:hAnsi="Times New Roman"/>
                <w:b/>
                <w:szCs w:val="22"/>
                <w:lang w:val="bg-BG"/>
              </w:rPr>
              <w:t>ХПК</w:t>
            </w:r>
            <w:r w:rsidRPr="000D4943">
              <w:rPr>
                <w:rFonts w:ascii="Times New Roman" w:hAnsi="Times New Roman"/>
                <w:b/>
                <w:szCs w:val="22"/>
                <w:lang w:val="bg-BG"/>
              </w:rPr>
              <w:br/>
              <w:t>mgO</w:t>
            </w:r>
            <w:r w:rsidRPr="000D4943">
              <w:rPr>
                <w:rFonts w:ascii="Times New Roman" w:hAnsi="Times New Roman"/>
                <w:b/>
                <w:szCs w:val="22"/>
                <w:vertAlign w:val="subscript"/>
                <w:lang w:val="bg-BG"/>
              </w:rPr>
              <w:t>2</w:t>
            </w:r>
            <w:r w:rsidRPr="000D4943">
              <w:rPr>
                <w:rFonts w:ascii="Times New Roman" w:hAnsi="Times New Roman"/>
                <w:b/>
                <w:szCs w:val="22"/>
                <w:lang w:val="bg-BG"/>
              </w:rPr>
              <w:t>/l</w:t>
            </w:r>
          </w:p>
        </w:tc>
        <w:tc>
          <w:tcPr>
            <w:tcW w:w="1134" w:type="dxa"/>
            <w:tcBorders>
              <w:top w:val="single" w:sz="8" w:space="0" w:color="auto"/>
              <w:left w:val="nil"/>
              <w:bottom w:val="single" w:sz="8" w:space="0" w:color="auto"/>
              <w:right w:val="single" w:sz="4" w:space="0" w:color="auto"/>
            </w:tcBorders>
            <w:shd w:val="clear" w:color="auto" w:fill="auto"/>
            <w:vAlign w:val="bottom"/>
          </w:tcPr>
          <w:p w:rsidR="00FC50D2" w:rsidRPr="000D4943" w:rsidRDefault="00FC50D2" w:rsidP="00BD66CE">
            <w:pPr>
              <w:jc w:val="center"/>
              <w:rPr>
                <w:rFonts w:ascii="Times New Roman" w:hAnsi="Times New Roman"/>
                <w:b/>
                <w:szCs w:val="22"/>
                <w:lang w:val="bg-BG"/>
              </w:rPr>
            </w:pPr>
            <w:r w:rsidRPr="000D4943">
              <w:rPr>
                <w:rFonts w:ascii="Times New Roman" w:hAnsi="Times New Roman"/>
                <w:b/>
                <w:szCs w:val="22"/>
                <w:lang w:val="bg-BG"/>
              </w:rPr>
              <w:t>g</w:t>
            </w:r>
          </w:p>
        </w:tc>
        <w:tc>
          <w:tcPr>
            <w:tcW w:w="1134" w:type="dxa"/>
            <w:tcBorders>
              <w:top w:val="single" w:sz="8" w:space="0" w:color="auto"/>
              <w:left w:val="nil"/>
              <w:bottom w:val="single" w:sz="8" w:space="0" w:color="auto"/>
              <w:right w:val="single" w:sz="4" w:space="0" w:color="auto"/>
            </w:tcBorders>
            <w:shd w:val="clear" w:color="auto" w:fill="auto"/>
            <w:vAlign w:val="bottom"/>
          </w:tcPr>
          <w:p w:rsidR="00FC50D2" w:rsidRPr="000D4943" w:rsidRDefault="00FC50D2" w:rsidP="00BD66CE">
            <w:pPr>
              <w:jc w:val="center"/>
              <w:rPr>
                <w:rFonts w:ascii="Times New Roman" w:hAnsi="Times New Roman"/>
                <w:b/>
                <w:szCs w:val="22"/>
                <w:lang w:val="bg-BG"/>
              </w:rPr>
            </w:pPr>
            <w:r w:rsidRPr="000D4943">
              <w:rPr>
                <w:rFonts w:ascii="Times New Roman" w:hAnsi="Times New Roman"/>
                <w:b/>
                <w:szCs w:val="22"/>
                <w:lang w:val="bg-BG"/>
              </w:rPr>
              <w:t>БПК5</w:t>
            </w:r>
            <w:r w:rsidRPr="000D4943">
              <w:rPr>
                <w:rFonts w:ascii="Times New Roman" w:hAnsi="Times New Roman"/>
                <w:b/>
                <w:szCs w:val="22"/>
                <w:lang w:val="bg-BG"/>
              </w:rPr>
              <w:br/>
              <w:t>mgO</w:t>
            </w:r>
            <w:r w:rsidRPr="000D4943">
              <w:rPr>
                <w:rFonts w:ascii="Times New Roman" w:hAnsi="Times New Roman"/>
                <w:b/>
                <w:szCs w:val="22"/>
                <w:vertAlign w:val="subscript"/>
                <w:lang w:val="bg-BG"/>
              </w:rPr>
              <w:t>2</w:t>
            </w:r>
            <w:r w:rsidRPr="000D4943">
              <w:rPr>
                <w:rFonts w:ascii="Times New Roman" w:hAnsi="Times New Roman"/>
                <w:b/>
                <w:szCs w:val="22"/>
                <w:lang w:val="bg-BG"/>
              </w:rPr>
              <w:t>/l</w:t>
            </w:r>
          </w:p>
        </w:tc>
        <w:tc>
          <w:tcPr>
            <w:tcW w:w="1417" w:type="dxa"/>
            <w:tcBorders>
              <w:top w:val="single" w:sz="8" w:space="0" w:color="auto"/>
              <w:left w:val="nil"/>
              <w:bottom w:val="single" w:sz="8" w:space="0" w:color="auto"/>
              <w:right w:val="single" w:sz="4" w:space="0" w:color="auto"/>
            </w:tcBorders>
            <w:shd w:val="clear" w:color="auto" w:fill="auto"/>
            <w:vAlign w:val="bottom"/>
          </w:tcPr>
          <w:p w:rsidR="00FC50D2" w:rsidRPr="000D4943" w:rsidRDefault="00FC50D2" w:rsidP="00BD66CE">
            <w:pPr>
              <w:jc w:val="center"/>
              <w:rPr>
                <w:rFonts w:ascii="Times New Roman" w:hAnsi="Times New Roman"/>
                <w:b/>
                <w:szCs w:val="22"/>
                <w:lang w:val="bg-BG"/>
              </w:rPr>
            </w:pPr>
            <w:r w:rsidRPr="000D4943">
              <w:rPr>
                <w:rFonts w:ascii="Times New Roman" w:hAnsi="Times New Roman"/>
                <w:b/>
                <w:szCs w:val="22"/>
                <w:lang w:val="bg-BG"/>
              </w:rPr>
              <w:t>g</w:t>
            </w:r>
          </w:p>
        </w:tc>
      </w:tr>
      <w:tr w:rsidR="00FC50D2" w:rsidRPr="000D4943" w:rsidTr="00AC5D3B">
        <w:trPr>
          <w:trHeight w:val="270"/>
        </w:trPr>
        <w:tc>
          <w:tcPr>
            <w:tcW w:w="1134" w:type="dxa"/>
            <w:tcBorders>
              <w:top w:val="nil"/>
              <w:left w:val="single" w:sz="8" w:space="0" w:color="auto"/>
              <w:bottom w:val="nil"/>
              <w:right w:val="single" w:sz="4" w:space="0" w:color="auto"/>
            </w:tcBorders>
            <w:shd w:val="clear" w:color="auto" w:fill="auto"/>
            <w:noWrap/>
            <w:vAlign w:val="bottom"/>
          </w:tcPr>
          <w:p w:rsidR="00FC50D2" w:rsidRPr="000D4943" w:rsidRDefault="00FC50D2" w:rsidP="00FC50D2">
            <w:pPr>
              <w:rPr>
                <w:rFonts w:ascii="Times New Roman" w:hAnsi="Times New Roman"/>
                <w:b/>
                <w:bCs/>
                <w:szCs w:val="22"/>
                <w:lang w:val="bg-BG"/>
              </w:rPr>
            </w:pPr>
            <w:r w:rsidRPr="000D4943">
              <w:rPr>
                <w:rFonts w:ascii="Times New Roman" w:hAnsi="Times New Roman"/>
                <w:b/>
                <w:bCs/>
                <w:szCs w:val="22"/>
              </w:rPr>
              <w:t>201</w:t>
            </w:r>
            <w:r w:rsidRPr="000D4943">
              <w:rPr>
                <w:rFonts w:ascii="Times New Roman" w:hAnsi="Times New Roman"/>
                <w:b/>
                <w:bCs/>
                <w:szCs w:val="22"/>
                <w:lang w:val="bg-BG"/>
              </w:rPr>
              <w:t>5</w:t>
            </w:r>
          </w:p>
        </w:tc>
        <w:tc>
          <w:tcPr>
            <w:tcW w:w="1560" w:type="dxa"/>
            <w:tcBorders>
              <w:top w:val="nil"/>
              <w:left w:val="nil"/>
              <w:bottom w:val="nil"/>
              <w:right w:val="single" w:sz="4" w:space="0" w:color="auto"/>
            </w:tcBorders>
            <w:shd w:val="clear" w:color="auto" w:fill="auto"/>
            <w:noWrap/>
            <w:vAlign w:val="bottom"/>
          </w:tcPr>
          <w:p w:rsidR="00FC50D2" w:rsidRPr="000D4943" w:rsidRDefault="00FC50D2" w:rsidP="00FC50D2">
            <w:pPr>
              <w:jc w:val="center"/>
              <w:rPr>
                <w:rFonts w:ascii="Times New Roman" w:hAnsi="Times New Roman"/>
                <w:szCs w:val="22"/>
                <w:lang w:val="bg-BG"/>
              </w:rPr>
            </w:pPr>
            <w:r w:rsidRPr="000D4943">
              <w:rPr>
                <w:rFonts w:ascii="Times New Roman" w:hAnsi="Times New Roman"/>
                <w:szCs w:val="22"/>
                <w:lang w:val="bg-BG"/>
              </w:rPr>
              <w:t>35</w:t>
            </w:r>
            <w:r w:rsidR="00E15E0E" w:rsidRPr="000D4943">
              <w:rPr>
                <w:rFonts w:ascii="Times New Roman" w:hAnsi="Times New Roman"/>
                <w:szCs w:val="22"/>
                <w:lang w:val="bg-BG"/>
              </w:rPr>
              <w:t xml:space="preserve"> </w:t>
            </w:r>
            <w:r w:rsidRPr="000D4943">
              <w:rPr>
                <w:rFonts w:ascii="Times New Roman" w:hAnsi="Times New Roman"/>
                <w:szCs w:val="22"/>
                <w:lang w:val="bg-BG"/>
              </w:rPr>
              <w:t>879</w:t>
            </w:r>
          </w:p>
        </w:tc>
        <w:tc>
          <w:tcPr>
            <w:tcW w:w="1276" w:type="dxa"/>
            <w:tcBorders>
              <w:top w:val="nil"/>
              <w:left w:val="nil"/>
              <w:bottom w:val="nil"/>
              <w:right w:val="single" w:sz="4" w:space="0" w:color="auto"/>
            </w:tcBorders>
            <w:shd w:val="clear" w:color="auto" w:fill="auto"/>
            <w:noWrap/>
            <w:vAlign w:val="bottom"/>
          </w:tcPr>
          <w:p w:rsidR="00FC50D2" w:rsidRPr="000D4943" w:rsidRDefault="00FC50D2" w:rsidP="00FC50D2">
            <w:pPr>
              <w:jc w:val="center"/>
              <w:rPr>
                <w:rFonts w:ascii="Times New Roman" w:hAnsi="Times New Roman"/>
                <w:b/>
                <w:bCs/>
                <w:szCs w:val="22"/>
                <w:lang w:val="bg-BG"/>
              </w:rPr>
            </w:pPr>
            <w:r w:rsidRPr="000D4943">
              <w:rPr>
                <w:rFonts w:ascii="Times New Roman" w:hAnsi="Times New Roman"/>
                <w:b/>
                <w:bCs/>
                <w:szCs w:val="22"/>
                <w:lang w:val="bg-BG"/>
              </w:rPr>
              <w:t>7,77</w:t>
            </w:r>
          </w:p>
        </w:tc>
        <w:tc>
          <w:tcPr>
            <w:tcW w:w="1134" w:type="dxa"/>
            <w:tcBorders>
              <w:top w:val="nil"/>
              <w:left w:val="nil"/>
              <w:bottom w:val="nil"/>
              <w:right w:val="single" w:sz="4" w:space="0" w:color="auto"/>
            </w:tcBorders>
            <w:shd w:val="clear" w:color="auto" w:fill="auto"/>
            <w:noWrap/>
            <w:vAlign w:val="bottom"/>
          </w:tcPr>
          <w:p w:rsidR="00FC50D2" w:rsidRPr="000D4943" w:rsidRDefault="00FC50D2" w:rsidP="00FC50D2">
            <w:pPr>
              <w:jc w:val="center"/>
              <w:rPr>
                <w:rFonts w:ascii="Times New Roman" w:hAnsi="Times New Roman"/>
                <w:b/>
                <w:bCs/>
                <w:szCs w:val="22"/>
                <w:lang w:val="bg-BG"/>
              </w:rPr>
            </w:pPr>
            <w:r w:rsidRPr="000D4943">
              <w:rPr>
                <w:rFonts w:ascii="Times New Roman" w:hAnsi="Times New Roman"/>
                <w:b/>
                <w:bCs/>
                <w:szCs w:val="22"/>
                <w:lang w:val="bg-BG"/>
              </w:rPr>
              <w:t>58</w:t>
            </w:r>
          </w:p>
        </w:tc>
        <w:tc>
          <w:tcPr>
            <w:tcW w:w="1134" w:type="dxa"/>
            <w:tcBorders>
              <w:top w:val="nil"/>
              <w:left w:val="nil"/>
              <w:bottom w:val="nil"/>
              <w:right w:val="single" w:sz="4" w:space="0" w:color="auto"/>
            </w:tcBorders>
            <w:shd w:val="clear" w:color="auto" w:fill="auto"/>
            <w:noWrap/>
            <w:vAlign w:val="bottom"/>
          </w:tcPr>
          <w:p w:rsidR="00FC50D2" w:rsidRPr="000D4943" w:rsidRDefault="00FC50D2" w:rsidP="00FC50D2">
            <w:pPr>
              <w:jc w:val="center"/>
              <w:rPr>
                <w:rFonts w:ascii="Times New Roman" w:hAnsi="Times New Roman"/>
                <w:szCs w:val="22"/>
                <w:lang w:val="bg-BG"/>
              </w:rPr>
            </w:pPr>
            <w:r w:rsidRPr="000D4943">
              <w:rPr>
                <w:rFonts w:ascii="Times New Roman" w:hAnsi="Times New Roman"/>
                <w:szCs w:val="22"/>
                <w:lang w:val="bg-BG"/>
              </w:rPr>
              <w:t>2080982</w:t>
            </w:r>
          </w:p>
        </w:tc>
        <w:tc>
          <w:tcPr>
            <w:tcW w:w="1134" w:type="dxa"/>
            <w:tcBorders>
              <w:top w:val="nil"/>
              <w:left w:val="nil"/>
              <w:bottom w:val="nil"/>
              <w:right w:val="single" w:sz="4" w:space="0" w:color="auto"/>
            </w:tcBorders>
            <w:shd w:val="clear" w:color="auto" w:fill="auto"/>
            <w:noWrap/>
            <w:vAlign w:val="bottom"/>
          </w:tcPr>
          <w:p w:rsidR="00FC50D2" w:rsidRPr="000D4943" w:rsidRDefault="00FC50D2" w:rsidP="00FC50D2">
            <w:pPr>
              <w:jc w:val="center"/>
              <w:rPr>
                <w:rFonts w:ascii="Times New Roman" w:hAnsi="Times New Roman"/>
                <w:b/>
                <w:bCs/>
                <w:szCs w:val="22"/>
                <w:lang w:val="bg-BG"/>
              </w:rPr>
            </w:pPr>
            <w:r w:rsidRPr="000D4943">
              <w:rPr>
                <w:rFonts w:ascii="Times New Roman" w:hAnsi="Times New Roman"/>
                <w:b/>
                <w:bCs/>
                <w:szCs w:val="22"/>
                <w:lang w:val="bg-BG"/>
              </w:rPr>
              <w:t>12,1</w:t>
            </w:r>
          </w:p>
        </w:tc>
        <w:tc>
          <w:tcPr>
            <w:tcW w:w="1417" w:type="dxa"/>
            <w:tcBorders>
              <w:top w:val="nil"/>
              <w:left w:val="nil"/>
              <w:bottom w:val="nil"/>
              <w:right w:val="single" w:sz="4" w:space="0" w:color="auto"/>
            </w:tcBorders>
            <w:shd w:val="clear" w:color="auto" w:fill="auto"/>
            <w:noWrap/>
            <w:vAlign w:val="bottom"/>
          </w:tcPr>
          <w:p w:rsidR="00FC50D2" w:rsidRPr="000D4943" w:rsidRDefault="00FC50D2" w:rsidP="00FC50D2">
            <w:pPr>
              <w:jc w:val="center"/>
              <w:rPr>
                <w:rFonts w:ascii="Times New Roman" w:hAnsi="Times New Roman"/>
                <w:szCs w:val="22"/>
                <w:lang w:val="bg-BG"/>
              </w:rPr>
            </w:pPr>
            <w:r w:rsidRPr="000D4943">
              <w:rPr>
                <w:rFonts w:ascii="Times New Roman" w:hAnsi="Times New Roman"/>
                <w:szCs w:val="22"/>
                <w:lang w:val="bg-BG"/>
              </w:rPr>
              <w:t>562761,1</w:t>
            </w:r>
          </w:p>
        </w:tc>
      </w:tr>
      <w:tr w:rsidR="00AC5D3B" w:rsidRPr="000D4943" w:rsidTr="00FC50D2">
        <w:trPr>
          <w:trHeight w:val="270"/>
        </w:trPr>
        <w:tc>
          <w:tcPr>
            <w:tcW w:w="1134" w:type="dxa"/>
            <w:tcBorders>
              <w:top w:val="nil"/>
              <w:left w:val="single" w:sz="8" w:space="0" w:color="auto"/>
              <w:bottom w:val="single" w:sz="8" w:space="0" w:color="auto"/>
              <w:right w:val="single" w:sz="4" w:space="0" w:color="auto"/>
            </w:tcBorders>
            <w:shd w:val="clear" w:color="auto" w:fill="auto"/>
            <w:noWrap/>
            <w:vAlign w:val="bottom"/>
          </w:tcPr>
          <w:p w:rsidR="00AC5D3B" w:rsidRPr="000D4943" w:rsidRDefault="00AC5D3B" w:rsidP="00FC50D2">
            <w:pPr>
              <w:rPr>
                <w:rFonts w:ascii="Times New Roman" w:hAnsi="Times New Roman"/>
                <w:b/>
                <w:bCs/>
                <w:szCs w:val="22"/>
                <w:lang w:val="bg-BG"/>
              </w:rPr>
            </w:pPr>
            <w:r w:rsidRPr="000D4943">
              <w:rPr>
                <w:rFonts w:ascii="Times New Roman" w:hAnsi="Times New Roman"/>
                <w:b/>
                <w:bCs/>
                <w:szCs w:val="22"/>
                <w:lang w:val="bg-BG"/>
              </w:rPr>
              <w:t>2016</w:t>
            </w:r>
          </w:p>
        </w:tc>
        <w:tc>
          <w:tcPr>
            <w:tcW w:w="1560" w:type="dxa"/>
            <w:tcBorders>
              <w:top w:val="nil"/>
              <w:left w:val="nil"/>
              <w:bottom w:val="single" w:sz="8" w:space="0" w:color="auto"/>
              <w:right w:val="single" w:sz="4" w:space="0" w:color="auto"/>
            </w:tcBorders>
            <w:shd w:val="clear" w:color="auto" w:fill="auto"/>
            <w:noWrap/>
            <w:vAlign w:val="bottom"/>
          </w:tcPr>
          <w:p w:rsidR="00AC5D3B" w:rsidRPr="000D4943" w:rsidRDefault="00E15E0E" w:rsidP="00FC50D2">
            <w:pPr>
              <w:jc w:val="center"/>
              <w:rPr>
                <w:rFonts w:ascii="Times New Roman" w:hAnsi="Times New Roman"/>
                <w:szCs w:val="22"/>
                <w:lang w:val="bg-BG"/>
              </w:rPr>
            </w:pPr>
            <w:r w:rsidRPr="000D4943">
              <w:rPr>
                <w:rFonts w:ascii="Times New Roman" w:hAnsi="Times New Roman"/>
                <w:szCs w:val="22"/>
                <w:lang w:val="bg-BG"/>
              </w:rPr>
              <w:t>32 156</w:t>
            </w:r>
          </w:p>
        </w:tc>
        <w:tc>
          <w:tcPr>
            <w:tcW w:w="1276" w:type="dxa"/>
            <w:tcBorders>
              <w:top w:val="nil"/>
              <w:left w:val="nil"/>
              <w:bottom w:val="single" w:sz="8" w:space="0" w:color="auto"/>
              <w:right w:val="single" w:sz="4" w:space="0" w:color="auto"/>
            </w:tcBorders>
            <w:shd w:val="clear" w:color="auto" w:fill="auto"/>
            <w:noWrap/>
            <w:vAlign w:val="bottom"/>
          </w:tcPr>
          <w:p w:rsidR="00AC5D3B" w:rsidRPr="000D4943" w:rsidRDefault="00E15E0E" w:rsidP="00FC50D2">
            <w:pPr>
              <w:jc w:val="center"/>
              <w:rPr>
                <w:rFonts w:ascii="Times New Roman" w:hAnsi="Times New Roman"/>
                <w:b/>
                <w:bCs/>
                <w:szCs w:val="22"/>
                <w:lang w:val="bg-BG"/>
              </w:rPr>
            </w:pPr>
            <w:r w:rsidRPr="000D4943">
              <w:rPr>
                <w:rFonts w:ascii="Times New Roman" w:hAnsi="Times New Roman"/>
                <w:b/>
                <w:bCs/>
                <w:szCs w:val="22"/>
                <w:lang w:val="bg-BG"/>
              </w:rPr>
              <w:t>6,64</w:t>
            </w:r>
          </w:p>
        </w:tc>
        <w:tc>
          <w:tcPr>
            <w:tcW w:w="1134" w:type="dxa"/>
            <w:tcBorders>
              <w:top w:val="nil"/>
              <w:left w:val="nil"/>
              <w:bottom w:val="single" w:sz="8" w:space="0" w:color="auto"/>
              <w:right w:val="single" w:sz="4" w:space="0" w:color="auto"/>
            </w:tcBorders>
            <w:shd w:val="clear" w:color="auto" w:fill="auto"/>
            <w:noWrap/>
            <w:vAlign w:val="bottom"/>
          </w:tcPr>
          <w:p w:rsidR="00AC5D3B" w:rsidRPr="000D4943" w:rsidRDefault="00F71766" w:rsidP="00FC50D2">
            <w:pPr>
              <w:jc w:val="center"/>
              <w:rPr>
                <w:rFonts w:ascii="Times New Roman" w:hAnsi="Times New Roman"/>
                <w:b/>
                <w:bCs/>
                <w:szCs w:val="22"/>
                <w:lang w:val="bg-BG"/>
              </w:rPr>
            </w:pPr>
            <w:r w:rsidRPr="000D4943">
              <w:rPr>
                <w:rFonts w:ascii="Times New Roman" w:hAnsi="Times New Roman"/>
                <w:b/>
                <w:bCs/>
                <w:szCs w:val="22"/>
                <w:lang w:val="bg-BG"/>
              </w:rPr>
              <w:t>291,62</w:t>
            </w:r>
          </w:p>
        </w:tc>
        <w:tc>
          <w:tcPr>
            <w:tcW w:w="1134" w:type="dxa"/>
            <w:tcBorders>
              <w:top w:val="nil"/>
              <w:left w:val="nil"/>
              <w:bottom w:val="single" w:sz="8" w:space="0" w:color="auto"/>
              <w:right w:val="single" w:sz="4" w:space="0" w:color="auto"/>
            </w:tcBorders>
            <w:shd w:val="clear" w:color="auto" w:fill="auto"/>
            <w:noWrap/>
            <w:vAlign w:val="bottom"/>
          </w:tcPr>
          <w:p w:rsidR="00AC5D3B" w:rsidRPr="000D4943" w:rsidRDefault="00F71766" w:rsidP="00FC50D2">
            <w:pPr>
              <w:jc w:val="center"/>
              <w:rPr>
                <w:rFonts w:ascii="Times New Roman" w:hAnsi="Times New Roman"/>
                <w:szCs w:val="22"/>
                <w:lang w:val="bg-BG"/>
              </w:rPr>
            </w:pPr>
            <w:r w:rsidRPr="000D4943">
              <w:rPr>
                <w:rFonts w:ascii="Times New Roman" w:hAnsi="Times New Roman"/>
                <w:szCs w:val="22"/>
                <w:lang w:val="bg-BG"/>
              </w:rPr>
              <w:t>9377356</w:t>
            </w:r>
          </w:p>
        </w:tc>
        <w:tc>
          <w:tcPr>
            <w:tcW w:w="1134" w:type="dxa"/>
            <w:tcBorders>
              <w:top w:val="nil"/>
              <w:left w:val="nil"/>
              <w:bottom w:val="single" w:sz="8" w:space="0" w:color="auto"/>
              <w:right w:val="single" w:sz="4" w:space="0" w:color="auto"/>
            </w:tcBorders>
            <w:shd w:val="clear" w:color="auto" w:fill="auto"/>
            <w:noWrap/>
            <w:vAlign w:val="bottom"/>
          </w:tcPr>
          <w:p w:rsidR="00AC5D3B" w:rsidRPr="000D4943" w:rsidRDefault="00F71766" w:rsidP="00FC50D2">
            <w:pPr>
              <w:jc w:val="center"/>
              <w:rPr>
                <w:rFonts w:ascii="Times New Roman" w:hAnsi="Times New Roman"/>
                <w:b/>
                <w:bCs/>
                <w:szCs w:val="22"/>
                <w:lang w:val="bg-BG"/>
              </w:rPr>
            </w:pPr>
            <w:r w:rsidRPr="000D4943">
              <w:rPr>
                <w:rFonts w:ascii="Times New Roman" w:hAnsi="Times New Roman"/>
                <w:b/>
                <w:bCs/>
                <w:szCs w:val="22"/>
                <w:lang w:val="bg-BG"/>
              </w:rPr>
              <w:t>110,08</w:t>
            </w:r>
          </w:p>
        </w:tc>
        <w:tc>
          <w:tcPr>
            <w:tcW w:w="1417" w:type="dxa"/>
            <w:tcBorders>
              <w:top w:val="nil"/>
              <w:left w:val="nil"/>
              <w:bottom w:val="single" w:sz="8" w:space="0" w:color="auto"/>
              <w:right w:val="single" w:sz="4" w:space="0" w:color="auto"/>
            </w:tcBorders>
            <w:shd w:val="clear" w:color="auto" w:fill="auto"/>
            <w:noWrap/>
            <w:vAlign w:val="bottom"/>
          </w:tcPr>
          <w:p w:rsidR="00AC5D3B" w:rsidRPr="000D4943" w:rsidRDefault="00F71766" w:rsidP="00FC50D2">
            <w:pPr>
              <w:jc w:val="center"/>
              <w:rPr>
                <w:rFonts w:ascii="Times New Roman" w:hAnsi="Times New Roman"/>
                <w:szCs w:val="22"/>
                <w:lang w:val="bg-BG"/>
              </w:rPr>
            </w:pPr>
            <w:r w:rsidRPr="000D4943">
              <w:rPr>
                <w:rFonts w:ascii="Times New Roman" w:hAnsi="Times New Roman"/>
                <w:szCs w:val="22"/>
                <w:lang w:val="bg-BG"/>
              </w:rPr>
              <w:t>3539848,2</w:t>
            </w:r>
          </w:p>
        </w:tc>
      </w:tr>
    </w:tbl>
    <w:p w:rsidR="00FC50D2" w:rsidRPr="000D4943" w:rsidRDefault="00FC50D2" w:rsidP="00FC50D2">
      <w:pPr>
        <w:ind w:firstLine="708"/>
        <w:jc w:val="both"/>
        <w:rPr>
          <w:rFonts w:ascii="Times New Roman" w:hAnsi="Times New Roman"/>
          <w:color w:val="FF6600"/>
          <w:sz w:val="24"/>
          <w:szCs w:val="24"/>
          <w:lang w:val="bg-BG"/>
        </w:rPr>
      </w:pPr>
    </w:p>
    <w:p w:rsidR="00FC50D2" w:rsidRPr="000D4943" w:rsidRDefault="00FC50D2" w:rsidP="00FC50D2">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В таблица </w:t>
      </w:r>
      <w:r w:rsidR="002A38E6" w:rsidRPr="000D4943">
        <w:rPr>
          <w:rFonts w:ascii="Times New Roman" w:hAnsi="Times New Roman"/>
          <w:sz w:val="24"/>
          <w:szCs w:val="24"/>
          <w:lang w:val="bg-BG"/>
        </w:rPr>
        <w:t xml:space="preserve">3а </w:t>
      </w:r>
      <w:r w:rsidRPr="000D4943">
        <w:rPr>
          <w:rFonts w:ascii="Times New Roman" w:hAnsi="Times New Roman"/>
          <w:sz w:val="24"/>
          <w:szCs w:val="24"/>
          <w:lang w:val="bg-BG"/>
        </w:rPr>
        <w:t xml:space="preserve">от Приложението е внесен само показателя ХПК, като годишно количество </w:t>
      </w:r>
      <w:r w:rsidR="003D6316" w:rsidRPr="000D4943">
        <w:rPr>
          <w:rFonts w:ascii="Times New Roman" w:hAnsi="Times New Roman"/>
          <w:sz w:val="24"/>
          <w:szCs w:val="24"/>
          <w:lang w:val="bg-BG"/>
        </w:rPr>
        <w:t xml:space="preserve">е </w:t>
      </w:r>
      <w:r w:rsidRPr="000D4943">
        <w:rPr>
          <w:rFonts w:ascii="Times New Roman" w:hAnsi="Times New Roman"/>
          <w:sz w:val="24"/>
          <w:szCs w:val="24"/>
          <w:lang w:val="bg-BG"/>
        </w:rPr>
        <w:t xml:space="preserve">в </w:t>
      </w:r>
      <w:proofErr w:type="spellStart"/>
      <w:r w:rsidRPr="000D4943">
        <w:rPr>
          <w:rFonts w:ascii="Times New Roman" w:hAnsi="Times New Roman"/>
          <w:sz w:val="24"/>
          <w:szCs w:val="24"/>
          <w:lang w:val="bg-BG"/>
        </w:rPr>
        <w:t>kg</w:t>
      </w:r>
      <w:proofErr w:type="spellEnd"/>
      <w:r w:rsidRPr="000D4943">
        <w:rPr>
          <w:rFonts w:ascii="Times New Roman" w:hAnsi="Times New Roman"/>
          <w:sz w:val="24"/>
          <w:szCs w:val="24"/>
          <w:lang w:val="bg-BG"/>
        </w:rPr>
        <w:t>. Пресмятането е извършено, като годишното количество в (</w:t>
      </w:r>
      <w:r w:rsidRPr="000D4943">
        <w:rPr>
          <w:rFonts w:ascii="Times New Roman" w:hAnsi="Times New Roman"/>
          <w:sz w:val="24"/>
          <w:szCs w:val="24"/>
        </w:rPr>
        <w:t>m</w:t>
      </w:r>
      <w:r w:rsidRPr="000D4943">
        <w:rPr>
          <w:rFonts w:ascii="Times New Roman" w:hAnsi="Times New Roman"/>
          <w:sz w:val="24"/>
          <w:szCs w:val="24"/>
          <w:vertAlign w:val="superscript"/>
          <w:lang w:val="bg-BG"/>
        </w:rPr>
        <w:t>3</w:t>
      </w:r>
      <w:r w:rsidRPr="000D4943">
        <w:rPr>
          <w:rFonts w:ascii="Times New Roman" w:hAnsi="Times New Roman"/>
          <w:sz w:val="24"/>
          <w:szCs w:val="24"/>
          <w:lang w:val="bg-BG"/>
        </w:rPr>
        <w:t>) е умножено по измереното количество  ХПК (</w:t>
      </w:r>
      <w:r w:rsidRPr="000D4943">
        <w:rPr>
          <w:rFonts w:ascii="Times New Roman" w:hAnsi="Times New Roman"/>
          <w:sz w:val="24"/>
          <w:szCs w:val="24"/>
        </w:rPr>
        <w:t>mgO</w:t>
      </w:r>
      <w:r w:rsidRPr="000D4943">
        <w:rPr>
          <w:rFonts w:ascii="Times New Roman" w:hAnsi="Times New Roman"/>
          <w:sz w:val="24"/>
          <w:szCs w:val="24"/>
          <w:vertAlign w:val="subscript"/>
        </w:rPr>
        <w:t>2</w:t>
      </w:r>
      <w:r w:rsidRPr="000D4943">
        <w:rPr>
          <w:rFonts w:ascii="Times New Roman" w:hAnsi="Times New Roman"/>
          <w:sz w:val="24"/>
          <w:szCs w:val="24"/>
        </w:rPr>
        <w:t>/l</w:t>
      </w:r>
      <w:r w:rsidRPr="000D4943">
        <w:rPr>
          <w:rFonts w:ascii="Times New Roman" w:hAnsi="Times New Roman"/>
          <w:sz w:val="24"/>
          <w:szCs w:val="24"/>
          <w:lang w:val="bg-BG"/>
        </w:rPr>
        <w:t xml:space="preserve">) – </w:t>
      </w:r>
      <w:r w:rsidR="00F71766" w:rsidRPr="000D4943">
        <w:rPr>
          <w:rFonts w:ascii="Times New Roman" w:hAnsi="Times New Roman"/>
          <w:sz w:val="24"/>
          <w:szCs w:val="24"/>
          <w:lang w:val="bg-BG"/>
        </w:rPr>
        <w:t xml:space="preserve">9377 </w:t>
      </w:r>
      <w:r w:rsidRPr="000D4943">
        <w:rPr>
          <w:rFonts w:ascii="Times New Roman" w:hAnsi="Times New Roman"/>
          <w:sz w:val="24"/>
          <w:szCs w:val="24"/>
        </w:rPr>
        <w:t>mgO</w:t>
      </w:r>
      <w:r w:rsidRPr="000D4943">
        <w:rPr>
          <w:rFonts w:ascii="Times New Roman" w:hAnsi="Times New Roman"/>
          <w:sz w:val="24"/>
          <w:szCs w:val="24"/>
          <w:vertAlign w:val="subscript"/>
        </w:rPr>
        <w:t>2</w:t>
      </w:r>
      <w:r w:rsidRPr="000D4943">
        <w:rPr>
          <w:rFonts w:ascii="Times New Roman" w:hAnsi="Times New Roman"/>
          <w:sz w:val="24"/>
          <w:szCs w:val="24"/>
        </w:rPr>
        <w:t>/l</w:t>
      </w:r>
      <w:r w:rsidRPr="000D4943">
        <w:rPr>
          <w:rFonts w:ascii="Times New Roman" w:hAnsi="Times New Roman"/>
          <w:sz w:val="24"/>
          <w:szCs w:val="24"/>
          <w:lang w:val="bg-BG"/>
        </w:rPr>
        <w:t xml:space="preserve">. За докладване – </w:t>
      </w:r>
      <w:r w:rsidR="00F71766" w:rsidRPr="000D4943">
        <w:rPr>
          <w:rFonts w:ascii="Times New Roman" w:hAnsi="Times New Roman"/>
          <w:sz w:val="24"/>
          <w:szCs w:val="24"/>
          <w:lang w:val="bg-BG"/>
        </w:rPr>
        <w:t>3 125,79</w:t>
      </w:r>
      <w:r w:rsidRPr="000D4943">
        <w:rPr>
          <w:rFonts w:ascii="Times New Roman" w:hAnsi="Times New Roman"/>
          <w:sz w:val="24"/>
          <w:szCs w:val="24"/>
          <w:lang w:val="bg-BG"/>
        </w:rPr>
        <w:t>kg.</w:t>
      </w:r>
    </w:p>
    <w:p w:rsidR="00FC50D2" w:rsidRPr="000D4943" w:rsidRDefault="00FC50D2" w:rsidP="00FC50D2">
      <w:pPr>
        <w:jc w:val="both"/>
        <w:rPr>
          <w:rFonts w:ascii="Times New Roman" w:hAnsi="Times New Roman"/>
          <w:sz w:val="24"/>
          <w:szCs w:val="24"/>
        </w:rPr>
      </w:pPr>
    </w:p>
    <w:p w:rsidR="005D01D2" w:rsidRPr="000D4943" w:rsidRDefault="005D01D2" w:rsidP="005D01D2">
      <w:pPr>
        <w:ind w:firstLine="708"/>
        <w:jc w:val="both"/>
        <w:rPr>
          <w:rFonts w:ascii="Times New Roman" w:hAnsi="Times New Roman"/>
          <w:sz w:val="24"/>
          <w:szCs w:val="24"/>
          <w:lang w:val="bg-BG"/>
        </w:rPr>
      </w:pPr>
    </w:p>
    <w:p w:rsidR="00454E93" w:rsidRPr="000D4943" w:rsidRDefault="00367AF0" w:rsidP="00454E93">
      <w:pPr>
        <w:jc w:val="both"/>
        <w:rPr>
          <w:rFonts w:ascii="Times New Roman" w:hAnsi="Times New Roman"/>
          <w:b/>
          <w:sz w:val="24"/>
          <w:szCs w:val="24"/>
          <w:lang w:val="bg-BG"/>
        </w:rPr>
      </w:pPr>
      <w:r w:rsidRPr="000D4943">
        <w:rPr>
          <w:rFonts w:ascii="Times New Roman" w:hAnsi="Times New Roman"/>
          <w:b/>
          <w:sz w:val="24"/>
          <w:szCs w:val="24"/>
          <w:lang w:val="bg-BG"/>
        </w:rPr>
        <w:t>4</w:t>
      </w:r>
      <w:r w:rsidR="00454E93" w:rsidRPr="000D4943">
        <w:rPr>
          <w:rFonts w:ascii="Times New Roman" w:hAnsi="Times New Roman"/>
          <w:b/>
          <w:sz w:val="24"/>
          <w:szCs w:val="24"/>
          <w:lang w:val="bg-BG"/>
        </w:rPr>
        <w:t>.4. Управление на отпадъците</w:t>
      </w:r>
      <w:r w:rsidR="00FC50D2" w:rsidRPr="000D4943">
        <w:rPr>
          <w:rFonts w:ascii="Times New Roman" w:hAnsi="Times New Roman"/>
          <w:b/>
          <w:sz w:val="24"/>
          <w:szCs w:val="24"/>
          <w:lang w:val="bg-BG"/>
        </w:rPr>
        <w:t>.</w:t>
      </w:r>
    </w:p>
    <w:p w:rsidR="00454E93" w:rsidRPr="000D4943" w:rsidRDefault="00454E93" w:rsidP="00454E93">
      <w:pPr>
        <w:jc w:val="both"/>
        <w:rPr>
          <w:rFonts w:ascii="Times New Roman" w:hAnsi="Times New Roman"/>
          <w:sz w:val="24"/>
          <w:szCs w:val="24"/>
          <w:lang w:val="bg-BG"/>
        </w:rPr>
      </w:pPr>
    </w:p>
    <w:p w:rsidR="00B267CD" w:rsidRPr="000D4943" w:rsidRDefault="00454E93" w:rsidP="00B267CD">
      <w:pPr>
        <w:ind w:firstLine="708"/>
        <w:jc w:val="both"/>
        <w:rPr>
          <w:rFonts w:ascii="Times New Roman" w:hAnsi="Times New Roman"/>
          <w:sz w:val="24"/>
          <w:szCs w:val="24"/>
          <w:lang w:val="bg-BG"/>
        </w:rPr>
      </w:pPr>
      <w:r w:rsidRPr="000D4943">
        <w:rPr>
          <w:rFonts w:ascii="Times New Roman" w:hAnsi="Times New Roman"/>
          <w:sz w:val="24"/>
          <w:szCs w:val="24"/>
          <w:lang w:val="bg-BG"/>
        </w:rPr>
        <w:lastRenderedPageBreak/>
        <w:t>В “Топлофикация Сливен”</w:t>
      </w:r>
      <w:r w:rsidR="003D6316" w:rsidRPr="000D4943">
        <w:rPr>
          <w:rFonts w:ascii="Times New Roman" w:hAnsi="Times New Roman"/>
          <w:sz w:val="24"/>
          <w:szCs w:val="24"/>
          <w:lang w:val="bg-BG"/>
        </w:rPr>
        <w:t>ЕАД</w:t>
      </w:r>
      <w:r w:rsidRPr="000D4943">
        <w:rPr>
          <w:rFonts w:ascii="Times New Roman" w:hAnsi="Times New Roman"/>
          <w:sz w:val="24"/>
          <w:szCs w:val="24"/>
          <w:lang w:val="bg-BG"/>
        </w:rPr>
        <w:t xml:space="preserve">  дейностите по управление на отпадъците се извършват съгласно разработен</w:t>
      </w:r>
      <w:r w:rsidR="00EF16FD" w:rsidRPr="000D4943">
        <w:rPr>
          <w:rFonts w:ascii="Times New Roman" w:hAnsi="Times New Roman"/>
          <w:sz w:val="24"/>
          <w:szCs w:val="24"/>
          <w:lang w:val="bg-BG"/>
        </w:rPr>
        <w:t>и инструкции</w:t>
      </w:r>
      <w:r w:rsidRPr="000D4943">
        <w:rPr>
          <w:rFonts w:ascii="Times New Roman" w:hAnsi="Times New Roman"/>
          <w:sz w:val="24"/>
          <w:szCs w:val="24"/>
          <w:lang w:val="bg-BG"/>
        </w:rPr>
        <w:t xml:space="preserve"> за управление на отпадъците в съответствие с КР </w:t>
      </w:r>
      <w:r w:rsidR="004C6800" w:rsidRPr="000D4943">
        <w:rPr>
          <w:rFonts w:ascii="Times New Roman" w:hAnsi="Times New Roman"/>
          <w:sz w:val="24"/>
          <w:szCs w:val="24"/>
          <w:lang w:val="bg-BG"/>
        </w:rPr>
        <w:t>№</w:t>
      </w:r>
      <w:r w:rsidRPr="000D4943">
        <w:rPr>
          <w:rFonts w:ascii="Times New Roman" w:hAnsi="Times New Roman"/>
          <w:sz w:val="24"/>
          <w:szCs w:val="24"/>
          <w:lang w:val="bg-BG"/>
        </w:rPr>
        <w:t>5</w:t>
      </w:r>
      <w:r w:rsidR="00367AF0" w:rsidRPr="000D4943">
        <w:rPr>
          <w:rFonts w:ascii="Times New Roman" w:hAnsi="Times New Roman"/>
          <w:sz w:val="24"/>
          <w:szCs w:val="24"/>
          <w:lang w:val="bg-BG"/>
        </w:rPr>
        <w:t>10-Н0</w:t>
      </w:r>
      <w:r w:rsidRPr="000D4943">
        <w:rPr>
          <w:rFonts w:ascii="Times New Roman" w:hAnsi="Times New Roman"/>
          <w:sz w:val="24"/>
          <w:szCs w:val="24"/>
          <w:lang w:val="bg-BG"/>
        </w:rPr>
        <w:t>/20</w:t>
      </w:r>
      <w:r w:rsidR="00367AF0" w:rsidRPr="000D4943">
        <w:rPr>
          <w:rFonts w:ascii="Times New Roman" w:hAnsi="Times New Roman"/>
          <w:sz w:val="24"/>
          <w:szCs w:val="24"/>
          <w:lang w:val="bg-BG"/>
        </w:rPr>
        <w:t>1</w:t>
      </w:r>
      <w:r w:rsidRPr="000D4943">
        <w:rPr>
          <w:rFonts w:ascii="Times New Roman" w:hAnsi="Times New Roman"/>
          <w:sz w:val="24"/>
          <w:szCs w:val="24"/>
          <w:lang w:val="bg-BG"/>
        </w:rPr>
        <w:t>5 година.</w:t>
      </w:r>
    </w:p>
    <w:p w:rsidR="008A09C3" w:rsidRPr="000D4943" w:rsidRDefault="00454E93" w:rsidP="00B267CD">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 </w:t>
      </w:r>
      <w:r w:rsidR="00B267CD" w:rsidRPr="000D4943">
        <w:rPr>
          <w:rFonts w:ascii="Times New Roman" w:hAnsi="Times New Roman"/>
          <w:sz w:val="24"/>
          <w:szCs w:val="24"/>
          <w:lang w:val="bg-BG"/>
        </w:rPr>
        <w:t xml:space="preserve">На територията на дружеството са организирани отделни площадки за предварително съхранение на производствените отпадъци съгласно изискванията поставени в КР. През отчетната година не са констатирани несъответствия по отношение на предварителното съхранение на отпадъците. </w:t>
      </w:r>
      <w:r w:rsidR="008A09C3" w:rsidRPr="000D4943">
        <w:rPr>
          <w:rFonts w:ascii="Times New Roman" w:hAnsi="Times New Roman"/>
          <w:sz w:val="24"/>
          <w:szCs w:val="24"/>
          <w:lang w:val="bg-BG"/>
        </w:rPr>
        <w:t xml:space="preserve">Обособени са площадки за предварително съхранение на образуваните площадки /графично приложение </w:t>
      </w:r>
      <w:r w:rsidR="00B1317C" w:rsidRPr="000D4943">
        <w:rPr>
          <w:rFonts w:ascii="Times New Roman" w:hAnsi="Times New Roman"/>
          <w:sz w:val="24"/>
          <w:szCs w:val="24"/>
          <w:lang w:val="bg-BG"/>
        </w:rPr>
        <w:t>3</w:t>
      </w:r>
      <w:r w:rsidR="008A09C3" w:rsidRPr="000D4943">
        <w:rPr>
          <w:rFonts w:ascii="Times New Roman" w:hAnsi="Times New Roman"/>
          <w:sz w:val="24"/>
          <w:szCs w:val="24"/>
          <w:lang w:val="bg-BG"/>
        </w:rPr>
        <w:t xml:space="preserve">/ към доклада. Площадките за съхранение на отпадъци са обозначени и изградени съгласни изискванията в КР. </w:t>
      </w:r>
    </w:p>
    <w:p w:rsidR="00393EEC" w:rsidRPr="000D4943" w:rsidRDefault="00454E93" w:rsidP="00B267CD">
      <w:pPr>
        <w:jc w:val="both"/>
        <w:rPr>
          <w:rFonts w:ascii="Times New Roman" w:hAnsi="Times New Roman"/>
          <w:sz w:val="24"/>
          <w:szCs w:val="24"/>
          <w:lang w:val="bg-BG"/>
        </w:rPr>
      </w:pPr>
      <w:r w:rsidRPr="000D4943">
        <w:rPr>
          <w:rFonts w:ascii="Times New Roman" w:hAnsi="Times New Roman"/>
          <w:sz w:val="24"/>
          <w:szCs w:val="24"/>
          <w:lang w:val="bg-BG"/>
        </w:rPr>
        <w:tab/>
      </w:r>
    </w:p>
    <w:p w:rsidR="005D01D2" w:rsidRPr="000D4943" w:rsidRDefault="00454E93" w:rsidP="00AE27C5">
      <w:pPr>
        <w:ind w:firstLine="708"/>
        <w:jc w:val="both"/>
        <w:rPr>
          <w:rFonts w:ascii="Times New Roman" w:hAnsi="Times New Roman"/>
          <w:sz w:val="24"/>
          <w:szCs w:val="24"/>
          <w:lang w:val="bg-BG"/>
        </w:rPr>
      </w:pPr>
      <w:r w:rsidRPr="000D4943">
        <w:rPr>
          <w:rFonts w:ascii="Times New Roman" w:hAnsi="Times New Roman"/>
          <w:sz w:val="24"/>
          <w:szCs w:val="24"/>
          <w:lang w:val="bg-BG"/>
        </w:rPr>
        <w:t>Основните производствени отпадъци - пепел и сгурия от изгарянето на въглищата, се отнасят към групата на неорганичните отпадъци от термични процеси. Количеството им зависи от пепелното съдържание на въглищата и е средно около 30% на суха въглищна маса.</w:t>
      </w:r>
    </w:p>
    <w:p w:rsidR="005D01D2" w:rsidRPr="000D4943" w:rsidRDefault="00454E93" w:rsidP="00AE27C5">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 Сгурията и пепелта се образуват непрекъснато по време на работа на енергийните котли. </w:t>
      </w:r>
    </w:p>
    <w:p w:rsidR="00AE27C5" w:rsidRPr="000D4943" w:rsidRDefault="00454E93" w:rsidP="00AE27C5">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Утайките от преработването на водата се образуват в цеха за </w:t>
      </w:r>
      <w:proofErr w:type="spellStart"/>
      <w:r w:rsidRPr="000D4943">
        <w:rPr>
          <w:rFonts w:ascii="Times New Roman" w:hAnsi="Times New Roman"/>
          <w:sz w:val="24"/>
          <w:szCs w:val="24"/>
          <w:lang w:val="bg-BG"/>
        </w:rPr>
        <w:t>водоочистка</w:t>
      </w:r>
      <w:proofErr w:type="spellEnd"/>
      <w:r w:rsidRPr="000D4943">
        <w:rPr>
          <w:rFonts w:ascii="Times New Roman" w:hAnsi="Times New Roman"/>
          <w:sz w:val="24"/>
          <w:szCs w:val="24"/>
          <w:lang w:val="bg-BG"/>
        </w:rPr>
        <w:t xml:space="preserve"> при химическата обработка на вода за </w:t>
      </w:r>
      <w:proofErr w:type="spellStart"/>
      <w:r w:rsidRPr="000D4943">
        <w:rPr>
          <w:rFonts w:ascii="Times New Roman" w:hAnsi="Times New Roman"/>
          <w:sz w:val="24"/>
          <w:szCs w:val="24"/>
          <w:lang w:val="bg-BG"/>
        </w:rPr>
        <w:t>паропроизводство</w:t>
      </w:r>
      <w:proofErr w:type="spellEnd"/>
      <w:r w:rsidRPr="000D4943">
        <w:rPr>
          <w:rFonts w:ascii="Times New Roman" w:hAnsi="Times New Roman"/>
          <w:sz w:val="24"/>
          <w:szCs w:val="24"/>
          <w:lang w:val="bg-BG"/>
        </w:rPr>
        <w:t xml:space="preserve">. Количеството на утайките е пропорционално на преработената вода и не се отчита. </w:t>
      </w:r>
    </w:p>
    <w:p w:rsidR="001B23EA" w:rsidRPr="000D4943" w:rsidRDefault="00AE27C5" w:rsidP="001B23EA">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Сгурията, пепелта и утайките от </w:t>
      </w:r>
      <w:proofErr w:type="spellStart"/>
      <w:r w:rsidRPr="000D4943">
        <w:rPr>
          <w:rFonts w:ascii="Times New Roman" w:hAnsi="Times New Roman"/>
          <w:sz w:val="24"/>
          <w:szCs w:val="24"/>
          <w:lang w:val="bg-BG"/>
        </w:rPr>
        <w:t>водоочистката</w:t>
      </w:r>
      <w:proofErr w:type="spellEnd"/>
      <w:r w:rsidRPr="000D4943">
        <w:rPr>
          <w:rFonts w:ascii="Times New Roman" w:hAnsi="Times New Roman"/>
          <w:sz w:val="24"/>
          <w:szCs w:val="24"/>
          <w:lang w:val="bg-BG"/>
        </w:rPr>
        <w:t xml:space="preserve"> се отвеждат по тръбопроводи с </w:t>
      </w:r>
      <w:proofErr w:type="spellStart"/>
      <w:r w:rsidRPr="000D4943">
        <w:rPr>
          <w:rFonts w:ascii="Times New Roman" w:hAnsi="Times New Roman"/>
          <w:sz w:val="24"/>
          <w:szCs w:val="24"/>
          <w:lang w:val="bg-BG"/>
        </w:rPr>
        <w:t>хидротранспорт</w:t>
      </w:r>
      <w:proofErr w:type="spellEnd"/>
      <w:r w:rsidRPr="000D4943">
        <w:rPr>
          <w:rFonts w:ascii="Times New Roman" w:hAnsi="Times New Roman"/>
          <w:sz w:val="24"/>
          <w:szCs w:val="24"/>
          <w:lang w:val="bg-BG"/>
        </w:rPr>
        <w:t xml:space="preserve"> в приемни шахти към </w:t>
      </w:r>
      <w:proofErr w:type="spellStart"/>
      <w:r w:rsidRPr="000D4943">
        <w:rPr>
          <w:rFonts w:ascii="Times New Roman" w:hAnsi="Times New Roman"/>
          <w:sz w:val="24"/>
          <w:szCs w:val="24"/>
          <w:lang w:val="bg-BG"/>
        </w:rPr>
        <w:t>сгуроизвоза</w:t>
      </w:r>
      <w:proofErr w:type="spellEnd"/>
      <w:r w:rsidRPr="000D4943">
        <w:rPr>
          <w:rFonts w:ascii="Times New Roman" w:hAnsi="Times New Roman"/>
          <w:sz w:val="24"/>
          <w:szCs w:val="24"/>
          <w:lang w:val="bg-BG"/>
        </w:rPr>
        <w:t xml:space="preserve">. Сгурията се подлага на предварителна обработка чрез смилане с цел довеждане във вид, удобен за транспортиране. </w:t>
      </w:r>
      <w:r w:rsidR="00397674" w:rsidRPr="000D4943">
        <w:rPr>
          <w:rFonts w:ascii="Times New Roman" w:hAnsi="Times New Roman"/>
          <w:sz w:val="24"/>
          <w:szCs w:val="24"/>
          <w:lang w:val="bg-BG"/>
        </w:rPr>
        <w:t>О</w:t>
      </w:r>
      <w:r w:rsidRPr="000D4943">
        <w:rPr>
          <w:rFonts w:ascii="Times New Roman" w:hAnsi="Times New Roman"/>
          <w:sz w:val="24"/>
          <w:szCs w:val="24"/>
          <w:lang w:val="bg-BG"/>
        </w:rPr>
        <w:t>тпадъците се транспортират до</w:t>
      </w:r>
      <w:r w:rsidR="008C51F7" w:rsidRPr="000D4943">
        <w:rPr>
          <w:rFonts w:ascii="Times New Roman" w:hAnsi="Times New Roman"/>
          <w:sz w:val="24"/>
          <w:szCs w:val="24"/>
          <w:lang w:val="bg-BG"/>
        </w:rPr>
        <w:t xml:space="preserve"> площадки за </w:t>
      </w:r>
      <w:r w:rsidR="000A432D" w:rsidRPr="000D4943">
        <w:rPr>
          <w:rFonts w:ascii="Times New Roman" w:hAnsi="Times New Roman"/>
          <w:sz w:val="24"/>
          <w:szCs w:val="24"/>
          <w:lang w:val="bg-BG"/>
        </w:rPr>
        <w:t>предварително</w:t>
      </w:r>
      <w:r w:rsidR="008C51F7" w:rsidRPr="000D4943">
        <w:rPr>
          <w:rFonts w:ascii="Times New Roman" w:hAnsi="Times New Roman"/>
          <w:sz w:val="24"/>
          <w:szCs w:val="24"/>
          <w:lang w:val="bg-BG"/>
        </w:rPr>
        <w:t xml:space="preserve"> съхранение /ППС/ </w:t>
      </w:r>
      <w:r w:rsidRPr="000D4943">
        <w:rPr>
          <w:rFonts w:ascii="Times New Roman" w:hAnsi="Times New Roman"/>
          <w:sz w:val="24"/>
          <w:szCs w:val="24"/>
          <w:lang w:val="bg-BG"/>
        </w:rPr>
        <w:t xml:space="preserve">посредством помпени агрегати. </w:t>
      </w:r>
      <w:proofErr w:type="spellStart"/>
      <w:r w:rsidRPr="000D4943">
        <w:rPr>
          <w:rFonts w:ascii="Times New Roman" w:hAnsi="Times New Roman"/>
          <w:sz w:val="24"/>
          <w:szCs w:val="24"/>
          <w:lang w:val="bg-BG"/>
        </w:rPr>
        <w:t>Хидротранспортът</w:t>
      </w:r>
      <w:proofErr w:type="spellEnd"/>
      <w:r w:rsidRPr="000D4943">
        <w:rPr>
          <w:rFonts w:ascii="Times New Roman" w:hAnsi="Times New Roman"/>
          <w:sz w:val="24"/>
          <w:szCs w:val="24"/>
          <w:lang w:val="bg-BG"/>
        </w:rPr>
        <w:t xml:space="preserve"> се осъществява непрекъснато по време на работа на централата</w:t>
      </w:r>
      <w:r w:rsidR="00926B86" w:rsidRPr="000D4943">
        <w:rPr>
          <w:rFonts w:ascii="Times New Roman" w:hAnsi="Times New Roman"/>
          <w:sz w:val="24"/>
          <w:szCs w:val="24"/>
          <w:lang w:val="bg-BG"/>
        </w:rPr>
        <w:t>.</w:t>
      </w:r>
      <w:r w:rsidR="00F80B16" w:rsidRPr="000D4943">
        <w:rPr>
          <w:rFonts w:ascii="Times New Roman" w:hAnsi="Times New Roman"/>
          <w:sz w:val="24"/>
          <w:szCs w:val="24"/>
          <w:lang w:val="bg-BG"/>
        </w:rPr>
        <w:t xml:space="preserve"> </w:t>
      </w:r>
    </w:p>
    <w:p w:rsidR="00454E93" w:rsidRPr="000D4943" w:rsidRDefault="00094E96" w:rsidP="00393EEC">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През </w:t>
      </w:r>
      <w:r w:rsidR="00393EEC" w:rsidRPr="000D4943">
        <w:rPr>
          <w:rFonts w:ascii="Times New Roman" w:hAnsi="Times New Roman"/>
          <w:sz w:val="24"/>
          <w:szCs w:val="24"/>
          <w:lang w:val="bg-BG"/>
        </w:rPr>
        <w:t xml:space="preserve"> </w:t>
      </w:r>
      <w:r w:rsidRPr="000D4943">
        <w:rPr>
          <w:rFonts w:ascii="Times New Roman" w:hAnsi="Times New Roman"/>
          <w:sz w:val="24"/>
          <w:szCs w:val="24"/>
          <w:lang w:val="bg-BG"/>
        </w:rPr>
        <w:t>201</w:t>
      </w:r>
      <w:r w:rsidR="008C51F7" w:rsidRPr="000D4943">
        <w:rPr>
          <w:rFonts w:ascii="Times New Roman" w:hAnsi="Times New Roman"/>
          <w:sz w:val="24"/>
          <w:szCs w:val="24"/>
          <w:lang w:val="bg-BG"/>
        </w:rPr>
        <w:t>5</w:t>
      </w:r>
      <w:r w:rsidRPr="000D4943">
        <w:rPr>
          <w:rFonts w:ascii="Times New Roman" w:hAnsi="Times New Roman"/>
          <w:sz w:val="24"/>
          <w:szCs w:val="24"/>
          <w:lang w:val="bg-BG"/>
        </w:rPr>
        <w:t xml:space="preserve"> </w:t>
      </w:r>
      <w:proofErr w:type="spellStart"/>
      <w:r w:rsidRPr="000D4943">
        <w:rPr>
          <w:rFonts w:ascii="Times New Roman" w:hAnsi="Times New Roman"/>
          <w:sz w:val="24"/>
          <w:szCs w:val="24"/>
          <w:lang w:val="bg-BG"/>
        </w:rPr>
        <w:t>год</w:t>
      </w:r>
      <w:proofErr w:type="spellEnd"/>
      <w:r w:rsidR="0087426E">
        <w:rPr>
          <w:rFonts w:ascii="Times New Roman" w:hAnsi="Times New Roman"/>
          <w:sz w:val="24"/>
          <w:szCs w:val="24"/>
        </w:rPr>
        <w:t>.</w:t>
      </w:r>
      <w:r w:rsidR="00393EEC" w:rsidRPr="000D4943">
        <w:rPr>
          <w:rFonts w:ascii="Times New Roman" w:hAnsi="Times New Roman"/>
          <w:sz w:val="24"/>
          <w:szCs w:val="24"/>
          <w:lang w:val="bg-BG"/>
        </w:rPr>
        <w:t xml:space="preserve"> </w:t>
      </w:r>
      <w:r w:rsidRPr="000D4943">
        <w:rPr>
          <w:rFonts w:ascii="Times New Roman" w:hAnsi="Times New Roman"/>
          <w:sz w:val="24"/>
          <w:szCs w:val="24"/>
          <w:lang w:val="bg-BG"/>
        </w:rPr>
        <w:t xml:space="preserve">количеството на образуваните основни производствени отпадъци – сгурия,  шлака и пепел са съответно </w:t>
      </w:r>
      <w:r w:rsidR="008A09C3" w:rsidRPr="000D4943">
        <w:rPr>
          <w:rFonts w:ascii="Times New Roman" w:hAnsi="Times New Roman"/>
          <w:sz w:val="24"/>
          <w:szCs w:val="24"/>
          <w:lang w:val="bg-BG"/>
        </w:rPr>
        <w:t>8 433</w:t>
      </w:r>
      <w:r w:rsidR="000F16CA" w:rsidRPr="000D4943">
        <w:rPr>
          <w:rFonts w:ascii="Times New Roman" w:hAnsi="Times New Roman"/>
          <w:sz w:val="24"/>
          <w:szCs w:val="24"/>
          <w:lang w:val="bg-BG"/>
        </w:rPr>
        <w:t xml:space="preserve"> при норматив 1</w:t>
      </w:r>
      <w:r w:rsidR="008C51F7" w:rsidRPr="000D4943">
        <w:rPr>
          <w:rFonts w:ascii="Times New Roman" w:hAnsi="Times New Roman"/>
          <w:sz w:val="24"/>
          <w:szCs w:val="24"/>
          <w:lang w:val="bg-BG"/>
        </w:rPr>
        <w:t>6</w:t>
      </w:r>
      <w:r w:rsidR="0036482D" w:rsidRPr="000D4943">
        <w:rPr>
          <w:rFonts w:ascii="Times New Roman" w:hAnsi="Times New Roman"/>
          <w:sz w:val="24"/>
          <w:szCs w:val="24"/>
        </w:rPr>
        <w:t> </w:t>
      </w:r>
      <w:r w:rsidR="000F16CA" w:rsidRPr="000D4943">
        <w:rPr>
          <w:rFonts w:ascii="Times New Roman" w:hAnsi="Times New Roman"/>
          <w:sz w:val="24"/>
          <w:szCs w:val="24"/>
          <w:lang w:val="bg-BG"/>
        </w:rPr>
        <w:t>000</w:t>
      </w:r>
      <w:r w:rsidR="0036482D" w:rsidRPr="000D4943">
        <w:rPr>
          <w:rFonts w:ascii="Times New Roman" w:hAnsi="Times New Roman"/>
          <w:sz w:val="24"/>
          <w:szCs w:val="24"/>
        </w:rPr>
        <w:t xml:space="preserve"> </w:t>
      </w:r>
      <w:r w:rsidR="00FC50D2" w:rsidRPr="000D4943">
        <w:rPr>
          <w:rFonts w:ascii="Times New Roman" w:hAnsi="Times New Roman"/>
          <w:sz w:val="24"/>
          <w:szCs w:val="24"/>
          <w:lang w:val="bg-BG"/>
        </w:rPr>
        <w:t>t</w:t>
      </w:r>
      <w:r w:rsidR="000F16CA" w:rsidRPr="000D4943">
        <w:rPr>
          <w:rFonts w:ascii="Times New Roman" w:hAnsi="Times New Roman"/>
          <w:sz w:val="24"/>
          <w:szCs w:val="24"/>
          <w:lang w:val="bg-BG"/>
        </w:rPr>
        <w:t xml:space="preserve"> и </w:t>
      </w:r>
      <w:r w:rsidR="008A09C3" w:rsidRPr="000D4943">
        <w:rPr>
          <w:rFonts w:ascii="Times New Roman" w:hAnsi="Times New Roman"/>
          <w:sz w:val="24"/>
          <w:szCs w:val="24"/>
          <w:lang w:val="bg-BG"/>
        </w:rPr>
        <w:t>75</w:t>
      </w:r>
      <w:r w:rsidR="0036482D" w:rsidRPr="000D4943">
        <w:rPr>
          <w:rFonts w:ascii="Times New Roman" w:hAnsi="Times New Roman"/>
          <w:sz w:val="24"/>
          <w:szCs w:val="24"/>
          <w:lang w:val="bg-BG"/>
        </w:rPr>
        <w:t> </w:t>
      </w:r>
      <w:r w:rsidR="008A09C3" w:rsidRPr="000D4943">
        <w:rPr>
          <w:rFonts w:ascii="Times New Roman" w:hAnsi="Times New Roman"/>
          <w:sz w:val="24"/>
          <w:szCs w:val="24"/>
          <w:lang w:val="bg-BG"/>
        </w:rPr>
        <w:t>140</w:t>
      </w:r>
      <w:r w:rsidR="0036482D" w:rsidRPr="000D4943">
        <w:rPr>
          <w:rFonts w:ascii="Times New Roman" w:hAnsi="Times New Roman"/>
          <w:sz w:val="24"/>
          <w:szCs w:val="24"/>
        </w:rPr>
        <w:t xml:space="preserve"> t</w:t>
      </w:r>
      <w:r w:rsidR="000F16CA" w:rsidRPr="000D4943">
        <w:rPr>
          <w:rFonts w:ascii="Times New Roman" w:hAnsi="Times New Roman"/>
          <w:sz w:val="24"/>
          <w:szCs w:val="24"/>
          <w:lang w:val="bg-BG"/>
        </w:rPr>
        <w:t xml:space="preserve"> при норматив 9</w:t>
      </w:r>
      <w:r w:rsidR="00CD1874" w:rsidRPr="000D4943">
        <w:rPr>
          <w:rFonts w:ascii="Times New Roman" w:hAnsi="Times New Roman"/>
          <w:sz w:val="24"/>
          <w:szCs w:val="24"/>
          <w:lang w:val="bg-BG"/>
        </w:rPr>
        <w:t>0</w:t>
      </w:r>
      <w:r w:rsidR="0036482D" w:rsidRPr="000D4943">
        <w:rPr>
          <w:rFonts w:ascii="Times New Roman" w:hAnsi="Times New Roman"/>
          <w:sz w:val="24"/>
          <w:szCs w:val="24"/>
        </w:rPr>
        <w:t> </w:t>
      </w:r>
      <w:r w:rsidR="000F16CA" w:rsidRPr="000D4943">
        <w:rPr>
          <w:rFonts w:ascii="Times New Roman" w:hAnsi="Times New Roman"/>
          <w:sz w:val="24"/>
          <w:szCs w:val="24"/>
          <w:lang w:val="bg-BG"/>
        </w:rPr>
        <w:t>000</w:t>
      </w:r>
      <w:r w:rsidR="0036482D" w:rsidRPr="000D4943">
        <w:rPr>
          <w:rFonts w:ascii="Times New Roman" w:hAnsi="Times New Roman"/>
          <w:sz w:val="24"/>
          <w:szCs w:val="24"/>
        </w:rPr>
        <w:t xml:space="preserve"> </w:t>
      </w:r>
      <w:r w:rsidR="00FC50D2" w:rsidRPr="000D4943">
        <w:rPr>
          <w:rFonts w:ascii="Times New Roman" w:hAnsi="Times New Roman"/>
          <w:sz w:val="24"/>
          <w:szCs w:val="24"/>
          <w:lang w:val="bg-BG"/>
        </w:rPr>
        <w:t>t</w:t>
      </w:r>
      <w:r w:rsidR="000F16CA" w:rsidRPr="000D4943">
        <w:rPr>
          <w:rFonts w:ascii="Times New Roman" w:hAnsi="Times New Roman"/>
          <w:sz w:val="24"/>
          <w:szCs w:val="24"/>
          <w:lang w:val="bg-BG"/>
        </w:rPr>
        <w:t>. - т.е. има съответствие.</w:t>
      </w:r>
      <w:r w:rsidR="009F3E23" w:rsidRPr="000D4943">
        <w:rPr>
          <w:rFonts w:ascii="Times New Roman" w:hAnsi="Times New Roman"/>
          <w:sz w:val="24"/>
          <w:szCs w:val="24"/>
          <w:lang w:val="bg-BG"/>
        </w:rPr>
        <w:t xml:space="preserve"> </w:t>
      </w:r>
    </w:p>
    <w:p w:rsidR="00AC5D3B" w:rsidRPr="000D4943" w:rsidRDefault="00AC5D3B" w:rsidP="00AC5D3B">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През  2016 </w:t>
      </w:r>
      <w:proofErr w:type="spellStart"/>
      <w:r w:rsidRPr="000D4943">
        <w:rPr>
          <w:rFonts w:ascii="Times New Roman" w:hAnsi="Times New Roman"/>
          <w:sz w:val="24"/>
          <w:szCs w:val="24"/>
          <w:lang w:val="bg-BG"/>
        </w:rPr>
        <w:t>год</w:t>
      </w:r>
      <w:proofErr w:type="spellEnd"/>
      <w:r w:rsidRPr="000D4943">
        <w:rPr>
          <w:rFonts w:ascii="Times New Roman" w:hAnsi="Times New Roman"/>
          <w:sz w:val="24"/>
          <w:szCs w:val="24"/>
          <w:lang w:val="bg-BG"/>
        </w:rPr>
        <w:t xml:space="preserve"> . количеството на образуваните основни производствени отпадъци – сгурия,  шлака и пепел са съответно </w:t>
      </w:r>
      <w:r w:rsidR="00AF27C4" w:rsidRPr="000D4943">
        <w:rPr>
          <w:rFonts w:ascii="Times New Roman" w:hAnsi="Times New Roman"/>
          <w:sz w:val="24"/>
          <w:szCs w:val="24"/>
          <w:lang w:val="bg-BG"/>
        </w:rPr>
        <w:t xml:space="preserve">6 810 t </w:t>
      </w:r>
      <w:r w:rsidRPr="000D4943">
        <w:rPr>
          <w:rFonts w:ascii="Times New Roman" w:hAnsi="Times New Roman"/>
          <w:sz w:val="24"/>
          <w:szCs w:val="24"/>
          <w:lang w:val="bg-BG"/>
        </w:rPr>
        <w:t xml:space="preserve"> при норматив 16</w:t>
      </w:r>
      <w:r w:rsidRPr="000D4943">
        <w:rPr>
          <w:rFonts w:ascii="Times New Roman" w:hAnsi="Times New Roman"/>
          <w:sz w:val="24"/>
          <w:szCs w:val="24"/>
        </w:rPr>
        <w:t> </w:t>
      </w:r>
      <w:r w:rsidRPr="000D4943">
        <w:rPr>
          <w:rFonts w:ascii="Times New Roman" w:hAnsi="Times New Roman"/>
          <w:sz w:val="24"/>
          <w:szCs w:val="24"/>
          <w:lang w:val="bg-BG"/>
        </w:rPr>
        <w:t>000</w:t>
      </w:r>
      <w:r w:rsidRPr="000D4943">
        <w:rPr>
          <w:rFonts w:ascii="Times New Roman" w:hAnsi="Times New Roman"/>
          <w:sz w:val="24"/>
          <w:szCs w:val="24"/>
        </w:rPr>
        <w:t xml:space="preserve"> </w:t>
      </w:r>
      <w:r w:rsidRPr="000D4943">
        <w:rPr>
          <w:rFonts w:ascii="Times New Roman" w:hAnsi="Times New Roman"/>
          <w:sz w:val="24"/>
          <w:szCs w:val="24"/>
          <w:lang w:val="bg-BG"/>
        </w:rPr>
        <w:t xml:space="preserve">t и </w:t>
      </w:r>
      <w:r w:rsidR="00AF27C4" w:rsidRPr="000D4943">
        <w:rPr>
          <w:rFonts w:ascii="Times New Roman" w:hAnsi="Times New Roman"/>
          <w:sz w:val="24"/>
          <w:szCs w:val="24"/>
        </w:rPr>
        <w:t>60 679</w:t>
      </w:r>
      <w:r w:rsidRPr="000D4943">
        <w:rPr>
          <w:rFonts w:ascii="Times New Roman" w:hAnsi="Times New Roman"/>
          <w:sz w:val="24"/>
          <w:szCs w:val="24"/>
        </w:rPr>
        <w:t xml:space="preserve"> t</w:t>
      </w:r>
      <w:r w:rsidRPr="000D4943">
        <w:rPr>
          <w:rFonts w:ascii="Times New Roman" w:hAnsi="Times New Roman"/>
          <w:sz w:val="24"/>
          <w:szCs w:val="24"/>
          <w:lang w:val="bg-BG"/>
        </w:rPr>
        <w:t xml:space="preserve"> при норматив 90</w:t>
      </w:r>
      <w:r w:rsidRPr="000D4943">
        <w:rPr>
          <w:rFonts w:ascii="Times New Roman" w:hAnsi="Times New Roman"/>
          <w:sz w:val="24"/>
          <w:szCs w:val="24"/>
        </w:rPr>
        <w:t> </w:t>
      </w:r>
      <w:r w:rsidRPr="000D4943">
        <w:rPr>
          <w:rFonts w:ascii="Times New Roman" w:hAnsi="Times New Roman"/>
          <w:sz w:val="24"/>
          <w:szCs w:val="24"/>
          <w:lang w:val="bg-BG"/>
        </w:rPr>
        <w:t>000</w:t>
      </w:r>
      <w:r w:rsidRPr="000D4943">
        <w:rPr>
          <w:rFonts w:ascii="Times New Roman" w:hAnsi="Times New Roman"/>
          <w:sz w:val="24"/>
          <w:szCs w:val="24"/>
        </w:rPr>
        <w:t xml:space="preserve"> </w:t>
      </w:r>
      <w:r w:rsidRPr="000D4943">
        <w:rPr>
          <w:rFonts w:ascii="Times New Roman" w:hAnsi="Times New Roman"/>
          <w:sz w:val="24"/>
          <w:szCs w:val="24"/>
          <w:lang w:val="bg-BG"/>
        </w:rPr>
        <w:t xml:space="preserve">t. - т.е. има съответствие. </w:t>
      </w:r>
    </w:p>
    <w:p w:rsidR="00AC5D3B" w:rsidRPr="000D4943" w:rsidRDefault="00AC5D3B" w:rsidP="00393EEC">
      <w:pPr>
        <w:ind w:firstLine="708"/>
        <w:jc w:val="both"/>
        <w:rPr>
          <w:rFonts w:ascii="Times New Roman" w:hAnsi="Times New Roman"/>
          <w:sz w:val="24"/>
          <w:szCs w:val="24"/>
          <w:lang w:val="bg-BG"/>
        </w:rPr>
      </w:pPr>
    </w:p>
    <w:p w:rsidR="00CC54BC" w:rsidRPr="000D4943" w:rsidRDefault="00CC54BC" w:rsidP="00393EEC">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През 2010 год. летящите </w:t>
      </w:r>
      <w:proofErr w:type="spellStart"/>
      <w:r w:rsidRPr="000D4943">
        <w:rPr>
          <w:rFonts w:ascii="Times New Roman" w:hAnsi="Times New Roman"/>
          <w:sz w:val="24"/>
          <w:szCs w:val="24"/>
          <w:lang w:val="bg-BG"/>
        </w:rPr>
        <w:t>пепели</w:t>
      </w:r>
      <w:proofErr w:type="spellEnd"/>
      <w:r w:rsidRPr="000D4943">
        <w:rPr>
          <w:rFonts w:ascii="Times New Roman" w:hAnsi="Times New Roman"/>
          <w:sz w:val="24"/>
          <w:szCs w:val="24"/>
          <w:lang w:val="bg-BG"/>
        </w:rPr>
        <w:t xml:space="preserve"> са сертифицирани със Сертификат за съответствие № 1950-CPD – 277 </w:t>
      </w:r>
      <w:r w:rsidRPr="000D4943">
        <w:rPr>
          <w:rFonts w:ascii="Times New Roman" w:hAnsi="Times New Roman"/>
          <w:sz w:val="24"/>
          <w:szCs w:val="24"/>
        </w:rPr>
        <w:t>-1</w:t>
      </w:r>
      <w:r w:rsidR="001014EF" w:rsidRPr="000D4943">
        <w:rPr>
          <w:rFonts w:ascii="Times New Roman" w:hAnsi="Times New Roman"/>
          <w:sz w:val="24"/>
          <w:szCs w:val="24"/>
          <w:lang w:val="bg-BG"/>
        </w:rPr>
        <w:t xml:space="preserve"> издаден от НИИСМ –</w:t>
      </w:r>
      <w:r w:rsidR="004C6800" w:rsidRPr="000D4943">
        <w:rPr>
          <w:rFonts w:ascii="Times New Roman" w:hAnsi="Times New Roman"/>
          <w:sz w:val="24"/>
          <w:szCs w:val="24"/>
        </w:rPr>
        <w:t xml:space="preserve"> </w:t>
      </w:r>
      <w:r w:rsidR="001014EF" w:rsidRPr="000D4943">
        <w:rPr>
          <w:rFonts w:ascii="Times New Roman" w:hAnsi="Times New Roman"/>
          <w:sz w:val="24"/>
          <w:szCs w:val="24"/>
          <w:lang w:val="bg-BG"/>
        </w:rPr>
        <w:t>ЕООД София.</w:t>
      </w:r>
      <w:r w:rsidRPr="000D4943">
        <w:rPr>
          <w:rFonts w:ascii="Times New Roman" w:hAnsi="Times New Roman"/>
          <w:sz w:val="24"/>
          <w:szCs w:val="24"/>
          <w:lang w:val="bg-BG"/>
        </w:rPr>
        <w:t xml:space="preserve"> Използват се като добавка за производство на бетони. На това основание отпадъка с код </w:t>
      </w:r>
      <w:r w:rsidR="001014EF" w:rsidRPr="000D4943">
        <w:rPr>
          <w:rFonts w:ascii="Times New Roman" w:hAnsi="Times New Roman"/>
          <w:sz w:val="24"/>
          <w:szCs w:val="24"/>
          <w:lang w:val="bg-BG"/>
        </w:rPr>
        <w:t>10 01 02 „Увлечена летяща пепел от изгаряне на въглища” се предава за оползотворяване. През 201</w:t>
      </w:r>
      <w:r w:rsidR="00AC5D3B" w:rsidRPr="000D4943">
        <w:rPr>
          <w:rFonts w:ascii="Times New Roman" w:hAnsi="Times New Roman"/>
          <w:sz w:val="24"/>
          <w:szCs w:val="24"/>
          <w:lang w:val="bg-BG"/>
        </w:rPr>
        <w:t>6</w:t>
      </w:r>
      <w:r w:rsidR="001014EF" w:rsidRPr="000D4943">
        <w:rPr>
          <w:rFonts w:ascii="Times New Roman" w:hAnsi="Times New Roman"/>
          <w:sz w:val="24"/>
          <w:szCs w:val="24"/>
          <w:lang w:val="bg-BG"/>
        </w:rPr>
        <w:t xml:space="preserve"> год. количеството предадено на фирми производители на бетон е </w:t>
      </w:r>
      <w:r w:rsidR="00AF27C4" w:rsidRPr="000D4943">
        <w:rPr>
          <w:rFonts w:ascii="Times New Roman" w:hAnsi="Times New Roman"/>
          <w:sz w:val="24"/>
          <w:szCs w:val="24"/>
        </w:rPr>
        <w:t xml:space="preserve">29 212,54 </w:t>
      </w:r>
      <w:r w:rsidR="0036482D" w:rsidRPr="000D4943">
        <w:rPr>
          <w:rFonts w:ascii="Times New Roman" w:hAnsi="Times New Roman"/>
          <w:sz w:val="24"/>
          <w:szCs w:val="24"/>
        </w:rPr>
        <w:t xml:space="preserve"> t</w:t>
      </w:r>
      <w:r w:rsidR="001014EF" w:rsidRPr="000D4943">
        <w:rPr>
          <w:rFonts w:ascii="Times New Roman" w:hAnsi="Times New Roman"/>
          <w:sz w:val="24"/>
          <w:szCs w:val="24"/>
          <w:lang w:val="bg-BG"/>
        </w:rPr>
        <w:t>.</w:t>
      </w:r>
    </w:p>
    <w:p w:rsidR="008862DE" w:rsidRPr="000D4943" w:rsidRDefault="00454E93" w:rsidP="00E26F3A">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Метални отпадъци (скрап) се образуват във всички цехове при подмяна на машини или реконструкция на съоръжения. Съхраняват се на обособена площадка за временно съхранение. </w:t>
      </w:r>
    </w:p>
    <w:p w:rsidR="0064015B" w:rsidRDefault="0064015B" w:rsidP="00E26F3A">
      <w:pPr>
        <w:ind w:firstLine="708"/>
        <w:jc w:val="both"/>
        <w:rPr>
          <w:rFonts w:ascii="Times New Roman" w:hAnsi="Times New Roman"/>
          <w:sz w:val="24"/>
          <w:szCs w:val="24"/>
        </w:rPr>
      </w:pPr>
      <w:r w:rsidRPr="00F826C5">
        <w:rPr>
          <w:rFonts w:ascii="Times New Roman" w:hAnsi="Times New Roman"/>
          <w:sz w:val="24"/>
          <w:szCs w:val="24"/>
          <w:lang w:val="bg-BG"/>
        </w:rPr>
        <w:t>През 201</w:t>
      </w:r>
      <w:r w:rsidR="00AC5D3B" w:rsidRPr="00F826C5">
        <w:rPr>
          <w:rFonts w:ascii="Times New Roman" w:hAnsi="Times New Roman"/>
          <w:sz w:val="24"/>
          <w:szCs w:val="24"/>
          <w:lang w:val="bg-BG"/>
        </w:rPr>
        <w:t>6</w:t>
      </w:r>
      <w:r w:rsidRPr="00F826C5">
        <w:rPr>
          <w:rFonts w:ascii="Times New Roman" w:hAnsi="Times New Roman"/>
          <w:sz w:val="24"/>
          <w:szCs w:val="24"/>
          <w:lang w:val="bg-BG"/>
        </w:rPr>
        <w:t xml:space="preserve"> год. образувани</w:t>
      </w:r>
      <w:r w:rsidR="005D01D2" w:rsidRPr="00F826C5">
        <w:rPr>
          <w:rFonts w:ascii="Times New Roman" w:hAnsi="Times New Roman"/>
          <w:sz w:val="24"/>
          <w:szCs w:val="24"/>
          <w:lang w:val="bg-BG"/>
        </w:rPr>
        <w:t>те</w:t>
      </w:r>
      <w:r w:rsidRPr="00F826C5">
        <w:rPr>
          <w:rFonts w:ascii="Times New Roman" w:hAnsi="Times New Roman"/>
          <w:sz w:val="24"/>
          <w:szCs w:val="24"/>
          <w:lang w:val="bg-BG"/>
        </w:rPr>
        <w:t xml:space="preserve"> метални отпадъци</w:t>
      </w:r>
      <w:r w:rsidR="005D01D2" w:rsidRPr="00F826C5">
        <w:rPr>
          <w:rFonts w:ascii="Times New Roman" w:hAnsi="Times New Roman"/>
          <w:sz w:val="24"/>
          <w:szCs w:val="24"/>
          <w:lang w:val="bg-BG"/>
        </w:rPr>
        <w:t xml:space="preserve"> са </w:t>
      </w:r>
      <w:r w:rsidR="00AF27C4" w:rsidRPr="00F826C5">
        <w:rPr>
          <w:rFonts w:ascii="Times New Roman" w:hAnsi="Times New Roman"/>
          <w:sz w:val="24"/>
          <w:szCs w:val="24"/>
        </w:rPr>
        <w:t>2</w:t>
      </w:r>
      <w:r w:rsidR="0036482D" w:rsidRPr="00F826C5">
        <w:rPr>
          <w:rFonts w:ascii="Times New Roman" w:hAnsi="Times New Roman"/>
          <w:sz w:val="24"/>
          <w:szCs w:val="24"/>
        </w:rPr>
        <w:t xml:space="preserve"> </w:t>
      </w:r>
      <w:r w:rsidR="00FC50D2" w:rsidRPr="00F826C5">
        <w:rPr>
          <w:rFonts w:ascii="Times New Roman" w:hAnsi="Times New Roman"/>
          <w:sz w:val="24"/>
          <w:szCs w:val="24"/>
          <w:lang w:val="bg-BG"/>
        </w:rPr>
        <w:t>t.</w:t>
      </w:r>
    </w:p>
    <w:p w:rsidR="00DD21C1" w:rsidRPr="00DD21C1" w:rsidRDefault="00DD21C1" w:rsidP="00E26F3A">
      <w:pPr>
        <w:ind w:firstLine="708"/>
        <w:jc w:val="both"/>
        <w:rPr>
          <w:rFonts w:ascii="Times New Roman" w:hAnsi="Times New Roman"/>
          <w:sz w:val="24"/>
          <w:szCs w:val="24"/>
        </w:rPr>
      </w:pPr>
      <w:r>
        <w:rPr>
          <w:rFonts w:ascii="Times New Roman" w:hAnsi="Times New Roman"/>
          <w:sz w:val="24"/>
          <w:szCs w:val="24"/>
          <w:lang w:val="bg-BG"/>
        </w:rPr>
        <w:t>Норма съгласно КР 400</w:t>
      </w:r>
      <w:r>
        <w:rPr>
          <w:rFonts w:ascii="Times New Roman" w:hAnsi="Times New Roman"/>
          <w:sz w:val="24"/>
          <w:szCs w:val="24"/>
        </w:rPr>
        <w:t xml:space="preserve"> </w:t>
      </w:r>
      <w:r>
        <w:rPr>
          <w:rFonts w:ascii="Times New Roman" w:hAnsi="Times New Roman"/>
          <w:sz w:val="24"/>
          <w:szCs w:val="24"/>
          <w:lang w:val="bg-BG"/>
        </w:rPr>
        <w:t>t/y</w:t>
      </w:r>
    </w:p>
    <w:p w:rsidR="00AF27C4" w:rsidRPr="00F826C5" w:rsidRDefault="00AF27C4" w:rsidP="00AF27C4">
      <w:pPr>
        <w:ind w:firstLine="708"/>
        <w:jc w:val="both"/>
        <w:rPr>
          <w:rFonts w:ascii="Times New Roman" w:hAnsi="Times New Roman"/>
          <w:sz w:val="24"/>
          <w:szCs w:val="24"/>
        </w:rPr>
      </w:pPr>
      <w:r w:rsidRPr="00F826C5">
        <w:rPr>
          <w:rFonts w:ascii="Times New Roman" w:hAnsi="Times New Roman"/>
          <w:sz w:val="24"/>
          <w:szCs w:val="24"/>
          <w:lang w:val="bg-BG"/>
        </w:rPr>
        <w:t xml:space="preserve">През 2016 </w:t>
      </w:r>
      <w:r w:rsidR="008B5343">
        <w:rPr>
          <w:rFonts w:ascii="Times New Roman" w:hAnsi="Times New Roman"/>
          <w:sz w:val="24"/>
          <w:szCs w:val="24"/>
          <w:lang w:val="bg-BG"/>
        </w:rPr>
        <w:t>са</w:t>
      </w:r>
      <w:r w:rsidRPr="00F826C5">
        <w:rPr>
          <w:rFonts w:ascii="Times New Roman" w:hAnsi="Times New Roman"/>
          <w:sz w:val="24"/>
          <w:szCs w:val="24"/>
        </w:rPr>
        <w:t xml:space="preserve"> </w:t>
      </w:r>
      <w:r w:rsidRPr="00F826C5">
        <w:rPr>
          <w:rFonts w:ascii="Times New Roman" w:hAnsi="Times New Roman"/>
          <w:sz w:val="24"/>
          <w:szCs w:val="24"/>
          <w:lang w:val="bg-BG"/>
        </w:rPr>
        <w:t xml:space="preserve">образувани отпадъци от </w:t>
      </w:r>
      <w:proofErr w:type="spellStart"/>
      <w:r w:rsidRPr="00F826C5">
        <w:rPr>
          <w:rFonts w:ascii="Times New Roman" w:hAnsi="Times New Roman"/>
          <w:sz w:val="24"/>
          <w:szCs w:val="24"/>
          <w:lang w:val="bg-BG"/>
        </w:rPr>
        <w:t>полиетиленови</w:t>
      </w:r>
      <w:proofErr w:type="spellEnd"/>
      <w:r w:rsidRPr="00F826C5">
        <w:rPr>
          <w:rFonts w:ascii="Times New Roman" w:hAnsi="Times New Roman"/>
          <w:sz w:val="24"/>
          <w:szCs w:val="24"/>
          <w:lang w:val="bg-BG"/>
        </w:rPr>
        <w:t xml:space="preserve"> чували – 0,045t.</w:t>
      </w:r>
    </w:p>
    <w:p w:rsidR="00AF27C4" w:rsidRPr="00F826C5" w:rsidRDefault="00AF27C4" w:rsidP="00AF27C4">
      <w:pPr>
        <w:ind w:firstLine="708"/>
        <w:jc w:val="both"/>
        <w:rPr>
          <w:rFonts w:ascii="Times New Roman" w:hAnsi="Times New Roman"/>
          <w:sz w:val="24"/>
          <w:szCs w:val="24"/>
        </w:rPr>
      </w:pPr>
      <w:r w:rsidRPr="00F826C5">
        <w:rPr>
          <w:rFonts w:ascii="Times New Roman" w:hAnsi="Times New Roman"/>
          <w:sz w:val="24"/>
          <w:szCs w:val="24"/>
          <w:lang w:val="bg-BG"/>
        </w:rPr>
        <w:t>Норма съгласно КР  - 0,</w:t>
      </w:r>
      <w:r w:rsidRPr="00F826C5">
        <w:rPr>
          <w:rFonts w:ascii="Times New Roman" w:hAnsi="Times New Roman"/>
          <w:sz w:val="24"/>
          <w:szCs w:val="24"/>
        </w:rPr>
        <w:t>5</w:t>
      </w:r>
      <w:r w:rsidRPr="00F826C5">
        <w:rPr>
          <w:rFonts w:ascii="Times New Roman" w:hAnsi="Times New Roman"/>
          <w:sz w:val="24"/>
          <w:szCs w:val="24"/>
          <w:lang w:val="bg-BG"/>
        </w:rPr>
        <w:t xml:space="preserve"> </w:t>
      </w:r>
      <w:r w:rsidRPr="00F826C5">
        <w:rPr>
          <w:rFonts w:ascii="Times New Roman" w:hAnsi="Times New Roman"/>
          <w:sz w:val="24"/>
          <w:szCs w:val="24"/>
        </w:rPr>
        <w:t>t</w:t>
      </w:r>
      <w:r w:rsidRPr="00F826C5">
        <w:rPr>
          <w:rFonts w:ascii="Times New Roman" w:hAnsi="Times New Roman"/>
          <w:sz w:val="24"/>
          <w:szCs w:val="24"/>
          <w:lang w:val="bg-BG"/>
        </w:rPr>
        <w:t>/</w:t>
      </w:r>
      <w:r w:rsidRPr="00F826C5">
        <w:rPr>
          <w:rFonts w:ascii="Times New Roman" w:hAnsi="Times New Roman"/>
          <w:sz w:val="24"/>
          <w:szCs w:val="24"/>
        </w:rPr>
        <w:t>y</w:t>
      </w:r>
    </w:p>
    <w:p w:rsidR="00AE27C5" w:rsidRPr="00F826C5" w:rsidRDefault="00AE27C5" w:rsidP="00AE27C5">
      <w:pPr>
        <w:ind w:firstLine="708"/>
        <w:jc w:val="both"/>
        <w:rPr>
          <w:rFonts w:ascii="Times New Roman" w:hAnsi="Times New Roman"/>
          <w:sz w:val="24"/>
          <w:szCs w:val="24"/>
          <w:lang w:val="bg-BG"/>
        </w:rPr>
      </w:pPr>
      <w:r w:rsidRPr="00F826C5">
        <w:rPr>
          <w:rFonts w:ascii="Times New Roman" w:hAnsi="Times New Roman"/>
          <w:sz w:val="24"/>
          <w:szCs w:val="24"/>
          <w:lang w:val="bg-BG"/>
        </w:rPr>
        <w:t>Към групата на опасните отпадъци се отнасят трансформаторното и турбинното м</w:t>
      </w:r>
      <w:r w:rsidR="001014EF" w:rsidRPr="00F826C5">
        <w:rPr>
          <w:rFonts w:ascii="Times New Roman" w:hAnsi="Times New Roman"/>
          <w:sz w:val="24"/>
          <w:szCs w:val="24"/>
          <w:lang w:val="bg-BG"/>
        </w:rPr>
        <w:t>асло,</w:t>
      </w:r>
      <w:r w:rsidRPr="00F826C5">
        <w:rPr>
          <w:rFonts w:ascii="Times New Roman" w:hAnsi="Times New Roman"/>
          <w:sz w:val="24"/>
          <w:szCs w:val="24"/>
          <w:lang w:val="bg-BG"/>
        </w:rPr>
        <w:t xml:space="preserve"> акумулаторни батерии и </w:t>
      </w:r>
      <w:proofErr w:type="spellStart"/>
      <w:r w:rsidRPr="00F826C5">
        <w:rPr>
          <w:rFonts w:ascii="Times New Roman" w:hAnsi="Times New Roman"/>
          <w:sz w:val="24"/>
          <w:szCs w:val="24"/>
          <w:lang w:val="bg-BG"/>
        </w:rPr>
        <w:t>луминисцентни</w:t>
      </w:r>
      <w:proofErr w:type="spellEnd"/>
      <w:r w:rsidRPr="00F826C5">
        <w:rPr>
          <w:rFonts w:ascii="Times New Roman" w:hAnsi="Times New Roman"/>
          <w:sz w:val="24"/>
          <w:szCs w:val="24"/>
          <w:lang w:val="bg-BG"/>
        </w:rPr>
        <w:t xml:space="preserve"> лампи.</w:t>
      </w:r>
    </w:p>
    <w:p w:rsidR="0064015B" w:rsidRPr="00F826C5" w:rsidRDefault="0064015B" w:rsidP="00AE27C5">
      <w:pPr>
        <w:ind w:firstLine="708"/>
        <w:jc w:val="both"/>
        <w:rPr>
          <w:rFonts w:ascii="Times New Roman" w:hAnsi="Times New Roman"/>
          <w:sz w:val="24"/>
          <w:szCs w:val="24"/>
        </w:rPr>
      </w:pPr>
      <w:r w:rsidRPr="00F826C5">
        <w:rPr>
          <w:rFonts w:ascii="Times New Roman" w:hAnsi="Times New Roman"/>
          <w:sz w:val="24"/>
          <w:szCs w:val="24"/>
          <w:lang w:val="bg-BG"/>
        </w:rPr>
        <w:t>През 201</w:t>
      </w:r>
      <w:r w:rsidR="00383105" w:rsidRPr="00F826C5">
        <w:rPr>
          <w:rFonts w:ascii="Times New Roman" w:hAnsi="Times New Roman"/>
          <w:sz w:val="24"/>
          <w:szCs w:val="24"/>
          <w:lang w:val="bg-BG"/>
        </w:rPr>
        <w:t>6</w:t>
      </w:r>
      <w:r w:rsidRPr="00F826C5">
        <w:rPr>
          <w:rFonts w:ascii="Times New Roman" w:hAnsi="Times New Roman"/>
          <w:sz w:val="24"/>
          <w:szCs w:val="24"/>
          <w:lang w:val="bg-BG"/>
        </w:rPr>
        <w:t xml:space="preserve">година на площадката </w:t>
      </w:r>
      <w:r w:rsidR="00AF27C4" w:rsidRPr="00F826C5">
        <w:rPr>
          <w:rFonts w:ascii="Times New Roman" w:hAnsi="Times New Roman"/>
          <w:sz w:val="24"/>
          <w:szCs w:val="24"/>
          <w:lang w:val="bg-BG"/>
        </w:rPr>
        <w:t xml:space="preserve">0,521 t </w:t>
      </w:r>
      <w:r w:rsidRPr="00F826C5">
        <w:rPr>
          <w:rFonts w:ascii="Times New Roman" w:hAnsi="Times New Roman"/>
          <w:sz w:val="24"/>
          <w:szCs w:val="24"/>
          <w:lang w:val="bg-BG"/>
        </w:rPr>
        <w:t xml:space="preserve"> образуван отпадък от акумулаторни батерии.</w:t>
      </w:r>
    </w:p>
    <w:p w:rsidR="00AF27C4" w:rsidRPr="00F826C5" w:rsidRDefault="00AF27C4" w:rsidP="00AE27C5">
      <w:pPr>
        <w:ind w:firstLine="708"/>
        <w:jc w:val="both"/>
        <w:rPr>
          <w:rFonts w:ascii="Times New Roman" w:hAnsi="Times New Roman"/>
          <w:sz w:val="24"/>
          <w:szCs w:val="24"/>
        </w:rPr>
      </w:pPr>
      <w:r w:rsidRPr="00F826C5">
        <w:rPr>
          <w:rFonts w:ascii="Times New Roman" w:hAnsi="Times New Roman"/>
          <w:sz w:val="24"/>
          <w:szCs w:val="24"/>
          <w:lang w:val="bg-BG"/>
        </w:rPr>
        <w:t xml:space="preserve">Норма съгласно КР  - </w:t>
      </w:r>
      <w:r w:rsidRPr="00F826C5">
        <w:rPr>
          <w:rFonts w:ascii="Times New Roman" w:hAnsi="Times New Roman"/>
          <w:sz w:val="24"/>
          <w:szCs w:val="24"/>
        </w:rPr>
        <w:t>1,2</w:t>
      </w:r>
      <w:r w:rsidRPr="00F826C5">
        <w:rPr>
          <w:rFonts w:ascii="Times New Roman" w:hAnsi="Times New Roman"/>
          <w:sz w:val="24"/>
          <w:szCs w:val="24"/>
          <w:lang w:val="bg-BG"/>
        </w:rPr>
        <w:t xml:space="preserve"> </w:t>
      </w:r>
      <w:r w:rsidRPr="00F826C5">
        <w:rPr>
          <w:rFonts w:ascii="Times New Roman" w:hAnsi="Times New Roman"/>
          <w:sz w:val="24"/>
          <w:szCs w:val="24"/>
        </w:rPr>
        <w:t>t</w:t>
      </w:r>
      <w:r w:rsidRPr="00F826C5">
        <w:rPr>
          <w:rFonts w:ascii="Times New Roman" w:hAnsi="Times New Roman"/>
          <w:sz w:val="24"/>
          <w:szCs w:val="24"/>
          <w:lang w:val="bg-BG"/>
        </w:rPr>
        <w:t>/</w:t>
      </w:r>
      <w:r w:rsidRPr="00F826C5">
        <w:rPr>
          <w:rFonts w:ascii="Times New Roman" w:hAnsi="Times New Roman"/>
          <w:sz w:val="24"/>
          <w:szCs w:val="24"/>
        </w:rPr>
        <w:t>y</w:t>
      </w:r>
    </w:p>
    <w:p w:rsidR="00205C0C" w:rsidRPr="00F826C5" w:rsidRDefault="0064015B" w:rsidP="00205C0C">
      <w:pPr>
        <w:ind w:firstLine="708"/>
        <w:jc w:val="both"/>
        <w:rPr>
          <w:rFonts w:ascii="Times New Roman" w:hAnsi="Times New Roman"/>
          <w:sz w:val="24"/>
          <w:szCs w:val="24"/>
        </w:rPr>
      </w:pPr>
      <w:r w:rsidRPr="00F826C5">
        <w:rPr>
          <w:rFonts w:ascii="Times New Roman" w:hAnsi="Times New Roman"/>
          <w:sz w:val="24"/>
          <w:szCs w:val="24"/>
          <w:lang w:val="bg-BG"/>
        </w:rPr>
        <w:lastRenderedPageBreak/>
        <w:t>През 201</w:t>
      </w:r>
      <w:r w:rsidR="00AC5D3B" w:rsidRPr="00F826C5">
        <w:rPr>
          <w:rFonts w:ascii="Times New Roman" w:hAnsi="Times New Roman"/>
          <w:sz w:val="24"/>
          <w:szCs w:val="24"/>
          <w:lang w:val="bg-BG"/>
        </w:rPr>
        <w:t>6</w:t>
      </w:r>
      <w:r w:rsidRPr="00F826C5">
        <w:rPr>
          <w:rFonts w:ascii="Times New Roman" w:hAnsi="Times New Roman"/>
          <w:sz w:val="24"/>
          <w:szCs w:val="24"/>
          <w:lang w:val="bg-BG"/>
        </w:rPr>
        <w:t xml:space="preserve"> година на площадката образуван</w:t>
      </w:r>
      <w:r w:rsidR="005D01D2" w:rsidRPr="00F826C5">
        <w:rPr>
          <w:rFonts w:ascii="Times New Roman" w:hAnsi="Times New Roman"/>
          <w:sz w:val="24"/>
          <w:szCs w:val="24"/>
          <w:lang w:val="bg-BG"/>
        </w:rPr>
        <w:t>ия</w:t>
      </w:r>
      <w:r w:rsidRPr="00F826C5">
        <w:rPr>
          <w:rFonts w:ascii="Times New Roman" w:hAnsi="Times New Roman"/>
          <w:sz w:val="24"/>
          <w:szCs w:val="24"/>
          <w:lang w:val="bg-BG"/>
        </w:rPr>
        <w:t xml:space="preserve"> отпадък от живачни лампи и </w:t>
      </w:r>
      <w:proofErr w:type="spellStart"/>
      <w:r w:rsidRPr="00F826C5">
        <w:rPr>
          <w:rFonts w:ascii="Times New Roman" w:hAnsi="Times New Roman"/>
          <w:sz w:val="24"/>
          <w:szCs w:val="24"/>
          <w:lang w:val="bg-BG"/>
        </w:rPr>
        <w:t>лум</w:t>
      </w:r>
      <w:proofErr w:type="spellEnd"/>
      <w:r w:rsidRPr="00F826C5">
        <w:rPr>
          <w:rFonts w:ascii="Times New Roman" w:hAnsi="Times New Roman"/>
          <w:sz w:val="24"/>
          <w:szCs w:val="24"/>
          <w:lang w:val="bg-BG"/>
        </w:rPr>
        <w:t>. тръби</w:t>
      </w:r>
      <w:r w:rsidR="005D01D2" w:rsidRPr="00F826C5">
        <w:rPr>
          <w:rFonts w:ascii="Times New Roman" w:hAnsi="Times New Roman"/>
          <w:sz w:val="24"/>
          <w:szCs w:val="24"/>
          <w:lang w:val="bg-BG"/>
        </w:rPr>
        <w:t xml:space="preserve">  е </w:t>
      </w:r>
      <w:r w:rsidR="00AF27C4" w:rsidRPr="00F826C5">
        <w:rPr>
          <w:rFonts w:ascii="Times New Roman" w:hAnsi="Times New Roman"/>
          <w:sz w:val="24"/>
          <w:szCs w:val="24"/>
        </w:rPr>
        <w:t xml:space="preserve"> 0,083</w:t>
      </w:r>
      <w:r w:rsidR="00FC50D2" w:rsidRPr="00F826C5">
        <w:rPr>
          <w:rFonts w:ascii="Times New Roman" w:hAnsi="Times New Roman"/>
          <w:sz w:val="24"/>
          <w:szCs w:val="24"/>
          <w:lang w:val="bg-BG"/>
        </w:rPr>
        <w:t xml:space="preserve"> t</w:t>
      </w:r>
      <w:r w:rsidR="00FC50D2" w:rsidRPr="00F826C5">
        <w:rPr>
          <w:rFonts w:ascii="Times New Roman" w:hAnsi="Times New Roman"/>
          <w:sz w:val="24"/>
          <w:szCs w:val="24"/>
        </w:rPr>
        <w:t xml:space="preserve">. </w:t>
      </w:r>
    </w:p>
    <w:p w:rsidR="00205C0C" w:rsidRPr="00F826C5" w:rsidRDefault="00205C0C" w:rsidP="00205C0C">
      <w:pPr>
        <w:ind w:firstLine="708"/>
        <w:jc w:val="both"/>
        <w:rPr>
          <w:rFonts w:ascii="Times New Roman" w:hAnsi="Times New Roman"/>
          <w:sz w:val="24"/>
          <w:szCs w:val="24"/>
          <w:lang w:val="bg-BG"/>
        </w:rPr>
      </w:pPr>
      <w:r w:rsidRPr="00F826C5">
        <w:rPr>
          <w:rFonts w:ascii="Times New Roman" w:hAnsi="Times New Roman"/>
          <w:sz w:val="24"/>
          <w:szCs w:val="24"/>
          <w:lang w:val="bg-BG"/>
        </w:rPr>
        <w:t xml:space="preserve">Норма съгласно КР  - </w:t>
      </w:r>
      <w:r w:rsidR="00CD1874" w:rsidRPr="00F826C5">
        <w:rPr>
          <w:rFonts w:ascii="Times New Roman" w:hAnsi="Times New Roman"/>
          <w:sz w:val="24"/>
          <w:szCs w:val="24"/>
          <w:lang w:val="bg-BG"/>
        </w:rPr>
        <w:t xml:space="preserve">0,1 </w:t>
      </w:r>
      <w:r w:rsidR="004C6800" w:rsidRPr="00F826C5">
        <w:rPr>
          <w:rFonts w:ascii="Times New Roman" w:hAnsi="Times New Roman"/>
          <w:sz w:val="24"/>
          <w:szCs w:val="24"/>
        </w:rPr>
        <w:t>t</w:t>
      </w:r>
      <w:r w:rsidR="00CD1874" w:rsidRPr="00F826C5">
        <w:rPr>
          <w:rFonts w:ascii="Times New Roman" w:hAnsi="Times New Roman"/>
          <w:sz w:val="24"/>
          <w:szCs w:val="24"/>
          <w:lang w:val="bg-BG"/>
        </w:rPr>
        <w:t>/</w:t>
      </w:r>
      <w:r w:rsidR="004C6800" w:rsidRPr="00F826C5">
        <w:rPr>
          <w:rFonts w:ascii="Times New Roman" w:hAnsi="Times New Roman"/>
          <w:sz w:val="24"/>
          <w:szCs w:val="24"/>
        </w:rPr>
        <w:t>y</w:t>
      </w:r>
      <w:r w:rsidR="00CD1874" w:rsidRPr="00F826C5">
        <w:rPr>
          <w:rFonts w:ascii="Times New Roman" w:hAnsi="Times New Roman"/>
          <w:sz w:val="24"/>
          <w:szCs w:val="24"/>
          <w:lang w:val="bg-BG"/>
        </w:rPr>
        <w:t>.</w:t>
      </w:r>
    </w:p>
    <w:p w:rsidR="00AE27C5" w:rsidRPr="00F826C5" w:rsidRDefault="00AE27C5" w:rsidP="00AE27C5">
      <w:pPr>
        <w:jc w:val="both"/>
        <w:rPr>
          <w:rFonts w:ascii="Times New Roman" w:hAnsi="Times New Roman"/>
          <w:sz w:val="24"/>
          <w:szCs w:val="24"/>
          <w:lang w:val="bg-BG"/>
        </w:rPr>
      </w:pPr>
      <w:r w:rsidRPr="00F826C5">
        <w:rPr>
          <w:rFonts w:ascii="Times New Roman" w:hAnsi="Times New Roman"/>
          <w:sz w:val="24"/>
          <w:szCs w:val="24"/>
          <w:lang w:val="bg-BG"/>
        </w:rPr>
        <w:tab/>
      </w:r>
    </w:p>
    <w:p w:rsidR="00AE27C5" w:rsidRPr="00F826C5" w:rsidRDefault="00AE27C5" w:rsidP="009A69E3">
      <w:pPr>
        <w:ind w:firstLine="708"/>
        <w:jc w:val="both"/>
        <w:rPr>
          <w:rFonts w:ascii="Times New Roman" w:hAnsi="Times New Roman"/>
          <w:sz w:val="24"/>
          <w:szCs w:val="24"/>
          <w:lang w:val="bg-BG"/>
        </w:rPr>
      </w:pPr>
      <w:r w:rsidRPr="00F826C5">
        <w:rPr>
          <w:rFonts w:ascii="Times New Roman" w:hAnsi="Times New Roman"/>
          <w:sz w:val="24"/>
          <w:szCs w:val="24"/>
          <w:lang w:val="bg-BG"/>
        </w:rPr>
        <w:t xml:space="preserve">Отработените масла  (трансформаторно и турбинно) се образуват при добавяне или цялостна подмяна на маслата в трансформаторните станции и турбогенератора. Те се различават от свежите по някои показатели, като механични примеси, вискозитет, съдържание на вода и др. Не съдържат </w:t>
      </w:r>
      <w:proofErr w:type="spellStart"/>
      <w:r w:rsidRPr="00F826C5">
        <w:rPr>
          <w:rFonts w:ascii="Times New Roman" w:hAnsi="Times New Roman"/>
          <w:sz w:val="24"/>
          <w:szCs w:val="24"/>
          <w:lang w:val="bg-BG"/>
        </w:rPr>
        <w:t>полихлорирани</w:t>
      </w:r>
      <w:proofErr w:type="spellEnd"/>
      <w:r w:rsidRPr="00F826C5">
        <w:rPr>
          <w:rFonts w:ascii="Times New Roman" w:hAnsi="Times New Roman"/>
          <w:sz w:val="24"/>
          <w:szCs w:val="24"/>
          <w:lang w:val="bg-BG"/>
        </w:rPr>
        <w:t xml:space="preserve"> </w:t>
      </w:r>
      <w:proofErr w:type="spellStart"/>
      <w:r w:rsidRPr="00F826C5">
        <w:rPr>
          <w:rFonts w:ascii="Times New Roman" w:hAnsi="Times New Roman"/>
          <w:sz w:val="24"/>
          <w:szCs w:val="24"/>
          <w:lang w:val="bg-BG"/>
        </w:rPr>
        <w:t>бифенили</w:t>
      </w:r>
      <w:proofErr w:type="spellEnd"/>
      <w:r w:rsidRPr="00F826C5">
        <w:rPr>
          <w:rFonts w:ascii="Times New Roman" w:hAnsi="Times New Roman"/>
          <w:sz w:val="24"/>
          <w:szCs w:val="24"/>
          <w:lang w:val="bg-BG"/>
        </w:rPr>
        <w:t>.</w:t>
      </w:r>
    </w:p>
    <w:p w:rsidR="00692BE1" w:rsidRPr="00F826C5" w:rsidRDefault="009A69E3" w:rsidP="00692BE1">
      <w:pPr>
        <w:ind w:firstLine="708"/>
        <w:jc w:val="both"/>
        <w:rPr>
          <w:rFonts w:ascii="Times New Roman" w:hAnsi="Times New Roman"/>
          <w:sz w:val="24"/>
          <w:szCs w:val="24"/>
          <w:lang w:val="bg-BG"/>
        </w:rPr>
      </w:pPr>
      <w:r w:rsidRPr="00F826C5">
        <w:rPr>
          <w:rFonts w:ascii="Times New Roman" w:hAnsi="Times New Roman"/>
          <w:sz w:val="24"/>
          <w:szCs w:val="24"/>
          <w:lang w:val="bg-BG"/>
        </w:rPr>
        <w:t xml:space="preserve">Цялостна подмяна на тези масла се извършва през 6-8 години, поради което ежегодно се отчитат малки количества отработени масла. Отработените масла се събират в химически устойчиви метални съдове (баки) на мястото на образуването им – трансформаторните станции и </w:t>
      </w:r>
      <w:proofErr w:type="spellStart"/>
      <w:r w:rsidRPr="00F826C5">
        <w:rPr>
          <w:rFonts w:ascii="Times New Roman" w:hAnsi="Times New Roman"/>
          <w:sz w:val="24"/>
          <w:szCs w:val="24"/>
          <w:lang w:val="bg-BG"/>
        </w:rPr>
        <w:t>котлотурбинния</w:t>
      </w:r>
      <w:proofErr w:type="spellEnd"/>
      <w:r w:rsidRPr="00F826C5">
        <w:rPr>
          <w:rFonts w:ascii="Times New Roman" w:hAnsi="Times New Roman"/>
          <w:sz w:val="24"/>
          <w:szCs w:val="24"/>
          <w:lang w:val="bg-BG"/>
        </w:rPr>
        <w:t xml:space="preserve"> цех.</w:t>
      </w:r>
    </w:p>
    <w:p w:rsidR="00692BE1" w:rsidRPr="00F826C5" w:rsidRDefault="00692BE1" w:rsidP="00692BE1">
      <w:pPr>
        <w:ind w:firstLine="708"/>
        <w:jc w:val="both"/>
        <w:rPr>
          <w:rFonts w:ascii="Times New Roman" w:hAnsi="Times New Roman"/>
          <w:sz w:val="24"/>
          <w:szCs w:val="24"/>
          <w:lang w:val="bg-BG"/>
        </w:rPr>
      </w:pPr>
      <w:r w:rsidRPr="00F826C5">
        <w:rPr>
          <w:rFonts w:ascii="Times New Roman" w:hAnsi="Times New Roman"/>
          <w:sz w:val="24"/>
          <w:szCs w:val="24"/>
          <w:lang w:val="bg-BG"/>
        </w:rPr>
        <w:t xml:space="preserve">Посредством помпи маслата се отвеждат за временно съхраняване в закрит склад към масленото стопанство. В него се съхраняват и резервоарите за работното и пречистеното масло. Маслата са </w:t>
      </w:r>
      <w:proofErr w:type="spellStart"/>
      <w:r w:rsidRPr="00F826C5">
        <w:rPr>
          <w:rFonts w:ascii="Times New Roman" w:hAnsi="Times New Roman"/>
          <w:sz w:val="24"/>
          <w:szCs w:val="24"/>
          <w:lang w:val="bg-BG"/>
        </w:rPr>
        <w:t>пожароопасни</w:t>
      </w:r>
      <w:proofErr w:type="spellEnd"/>
      <w:r w:rsidRPr="00F826C5">
        <w:rPr>
          <w:rFonts w:ascii="Times New Roman" w:hAnsi="Times New Roman"/>
          <w:sz w:val="24"/>
          <w:szCs w:val="24"/>
          <w:lang w:val="bg-BG"/>
        </w:rPr>
        <w:t xml:space="preserve">, поради което складът е оборудван с два пожарогасителя. </w:t>
      </w:r>
    </w:p>
    <w:p w:rsidR="001014EF" w:rsidRPr="00F826C5" w:rsidRDefault="00692BE1" w:rsidP="001014EF">
      <w:pPr>
        <w:ind w:firstLine="708"/>
        <w:jc w:val="both"/>
        <w:rPr>
          <w:rFonts w:ascii="Times New Roman" w:hAnsi="Times New Roman"/>
          <w:sz w:val="24"/>
          <w:szCs w:val="24"/>
        </w:rPr>
      </w:pPr>
      <w:r w:rsidRPr="00F826C5">
        <w:rPr>
          <w:rFonts w:ascii="Times New Roman" w:hAnsi="Times New Roman"/>
          <w:sz w:val="24"/>
          <w:szCs w:val="24"/>
          <w:lang w:val="bg-BG"/>
        </w:rPr>
        <w:t>Замърсеното турбинно и трансформаторно масло (повишено съдържание на влага и механични примеси) се подлага на очистване и</w:t>
      </w:r>
      <w:r w:rsidR="0091351E" w:rsidRPr="00F826C5">
        <w:rPr>
          <w:rFonts w:ascii="Times New Roman" w:hAnsi="Times New Roman"/>
          <w:sz w:val="24"/>
          <w:szCs w:val="24"/>
          <w:lang w:val="bg-BG"/>
        </w:rPr>
        <w:t xml:space="preserve"> се връща за повторна употреба.</w:t>
      </w:r>
    </w:p>
    <w:p w:rsidR="001F203C" w:rsidRPr="00F826C5" w:rsidRDefault="001F203C" w:rsidP="001014EF">
      <w:pPr>
        <w:ind w:firstLine="708"/>
        <w:jc w:val="both"/>
        <w:rPr>
          <w:rFonts w:ascii="Times New Roman" w:hAnsi="Times New Roman"/>
          <w:sz w:val="24"/>
          <w:szCs w:val="24"/>
          <w:lang w:val="bg-BG"/>
        </w:rPr>
      </w:pPr>
      <w:proofErr w:type="spellStart"/>
      <w:r w:rsidRPr="00F826C5">
        <w:rPr>
          <w:rFonts w:ascii="Times New Roman" w:hAnsi="Times New Roman"/>
          <w:sz w:val="24"/>
          <w:szCs w:val="24"/>
        </w:rPr>
        <w:t>През</w:t>
      </w:r>
      <w:proofErr w:type="spellEnd"/>
      <w:r w:rsidRPr="00F826C5">
        <w:rPr>
          <w:rFonts w:ascii="Times New Roman" w:hAnsi="Times New Roman"/>
          <w:sz w:val="24"/>
          <w:szCs w:val="24"/>
        </w:rPr>
        <w:t xml:space="preserve"> </w:t>
      </w:r>
      <w:r w:rsidRPr="00F826C5">
        <w:rPr>
          <w:rFonts w:ascii="Times New Roman" w:hAnsi="Times New Roman"/>
          <w:sz w:val="24"/>
          <w:szCs w:val="24"/>
          <w:lang w:val="bg-BG"/>
        </w:rPr>
        <w:t>2016 год. количеството образуван отпадък – Нехлорирани хидравлични масла на минерална основа е 1 t при норматив 1 t/y.</w:t>
      </w:r>
    </w:p>
    <w:p w:rsidR="00AD7781" w:rsidRPr="00F826C5" w:rsidRDefault="001F203C" w:rsidP="001F203C">
      <w:pPr>
        <w:ind w:firstLine="708"/>
        <w:jc w:val="both"/>
        <w:rPr>
          <w:rFonts w:ascii="Times New Roman" w:hAnsi="Times New Roman"/>
          <w:sz w:val="24"/>
          <w:szCs w:val="24"/>
          <w:lang w:val="bg-BG"/>
        </w:rPr>
      </w:pPr>
      <w:proofErr w:type="spellStart"/>
      <w:r w:rsidRPr="00F826C5">
        <w:rPr>
          <w:rFonts w:ascii="Times New Roman" w:hAnsi="Times New Roman"/>
          <w:sz w:val="24"/>
          <w:szCs w:val="24"/>
        </w:rPr>
        <w:t>През</w:t>
      </w:r>
      <w:proofErr w:type="spellEnd"/>
      <w:r w:rsidRPr="00F826C5">
        <w:rPr>
          <w:rFonts w:ascii="Times New Roman" w:hAnsi="Times New Roman"/>
          <w:sz w:val="24"/>
          <w:szCs w:val="24"/>
        </w:rPr>
        <w:t xml:space="preserve"> </w:t>
      </w:r>
      <w:r w:rsidRPr="00F826C5">
        <w:rPr>
          <w:rFonts w:ascii="Times New Roman" w:hAnsi="Times New Roman"/>
          <w:sz w:val="24"/>
          <w:szCs w:val="24"/>
          <w:lang w:val="bg-BG"/>
        </w:rPr>
        <w:t xml:space="preserve">2016 год. количеството образуван отпадък – Нехлорирани изолационни </w:t>
      </w:r>
      <w:proofErr w:type="spellStart"/>
      <w:r w:rsidRPr="00F826C5">
        <w:rPr>
          <w:rFonts w:ascii="Times New Roman" w:hAnsi="Times New Roman"/>
          <w:sz w:val="24"/>
          <w:szCs w:val="24"/>
          <w:lang w:val="bg-BG"/>
        </w:rPr>
        <w:t>топлопредаващи</w:t>
      </w:r>
      <w:proofErr w:type="spellEnd"/>
      <w:r w:rsidRPr="00F826C5">
        <w:rPr>
          <w:rFonts w:ascii="Times New Roman" w:hAnsi="Times New Roman"/>
          <w:sz w:val="24"/>
          <w:szCs w:val="24"/>
          <w:lang w:val="bg-BG"/>
        </w:rPr>
        <w:t xml:space="preserve">  масла на минерална основа е 1 t при норматив 1 t/y.</w:t>
      </w:r>
    </w:p>
    <w:p w:rsidR="00AD7781" w:rsidRPr="00F826C5" w:rsidRDefault="001014EF" w:rsidP="00F826C5">
      <w:pPr>
        <w:ind w:firstLine="708"/>
        <w:jc w:val="both"/>
        <w:rPr>
          <w:rFonts w:ascii="Times New Roman" w:hAnsi="Times New Roman"/>
          <w:sz w:val="24"/>
          <w:szCs w:val="24"/>
          <w:lang w:val="bg-BG"/>
        </w:rPr>
      </w:pPr>
      <w:r w:rsidRPr="00F826C5">
        <w:rPr>
          <w:rFonts w:ascii="Times New Roman" w:hAnsi="Times New Roman"/>
          <w:sz w:val="24"/>
          <w:szCs w:val="24"/>
          <w:lang w:val="bg-BG"/>
        </w:rPr>
        <w:t>През 201</w:t>
      </w:r>
      <w:r w:rsidR="00383105" w:rsidRPr="00F826C5">
        <w:rPr>
          <w:rFonts w:ascii="Times New Roman" w:hAnsi="Times New Roman"/>
          <w:sz w:val="24"/>
          <w:szCs w:val="24"/>
          <w:lang w:val="bg-BG"/>
        </w:rPr>
        <w:t>6</w:t>
      </w:r>
      <w:r w:rsidRPr="00F826C5">
        <w:rPr>
          <w:rFonts w:ascii="Times New Roman" w:hAnsi="Times New Roman"/>
          <w:sz w:val="24"/>
          <w:szCs w:val="24"/>
          <w:lang w:val="bg-BG"/>
        </w:rPr>
        <w:t xml:space="preserve"> год. вследствие работа на </w:t>
      </w:r>
      <w:proofErr w:type="spellStart"/>
      <w:r w:rsidRPr="00F826C5">
        <w:rPr>
          <w:rFonts w:ascii="Times New Roman" w:hAnsi="Times New Roman"/>
          <w:sz w:val="24"/>
          <w:szCs w:val="24"/>
          <w:lang w:val="bg-BG"/>
        </w:rPr>
        <w:t>Газоочистваща</w:t>
      </w:r>
      <w:proofErr w:type="spellEnd"/>
      <w:r w:rsidRPr="00F826C5">
        <w:rPr>
          <w:rFonts w:ascii="Times New Roman" w:hAnsi="Times New Roman"/>
          <w:sz w:val="24"/>
          <w:szCs w:val="24"/>
          <w:lang w:val="bg-BG"/>
        </w:rPr>
        <w:t xml:space="preserve"> инст</w:t>
      </w:r>
      <w:r w:rsidR="00DD21C1">
        <w:rPr>
          <w:rFonts w:ascii="Times New Roman" w:hAnsi="Times New Roman"/>
          <w:sz w:val="24"/>
          <w:szCs w:val="24"/>
          <w:lang w:val="bg-BG"/>
        </w:rPr>
        <w:t>алация е образуван отпадък – 10</w:t>
      </w:r>
      <w:r w:rsidR="00DD21C1">
        <w:rPr>
          <w:rFonts w:ascii="Times New Roman" w:hAnsi="Times New Roman"/>
          <w:sz w:val="24"/>
          <w:szCs w:val="24"/>
        </w:rPr>
        <w:t xml:space="preserve"> </w:t>
      </w:r>
      <w:r w:rsidRPr="00F826C5">
        <w:rPr>
          <w:rFonts w:ascii="Times New Roman" w:hAnsi="Times New Roman"/>
          <w:sz w:val="24"/>
          <w:szCs w:val="24"/>
          <w:lang w:val="bg-BG"/>
        </w:rPr>
        <w:t>01 05 твърди отпадъци от реакции на основата на калци</w:t>
      </w:r>
      <w:r w:rsidR="00A0002C" w:rsidRPr="00F826C5">
        <w:rPr>
          <w:rFonts w:ascii="Times New Roman" w:hAnsi="Times New Roman"/>
          <w:sz w:val="24"/>
          <w:szCs w:val="24"/>
          <w:lang w:val="bg-BG"/>
        </w:rPr>
        <w:t>й</w:t>
      </w:r>
      <w:r w:rsidRPr="00F826C5">
        <w:rPr>
          <w:rFonts w:ascii="Times New Roman" w:hAnsi="Times New Roman"/>
          <w:sz w:val="24"/>
          <w:szCs w:val="24"/>
          <w:lang w:val="bg-BG"/>
        </w:rPr>
        <w:t xml:space="preserve">, получени при </w:t>
      </w:r>
      <w:proofErr w:type="spellStart"/>
      <w:r w:rsidRPr="00F826C5">
        <w:rPr>
          <w:rFonts w:ascii="Times New Roman" w:hAnsi="Times New Roman"/>
          <w:sz w:val="24"/>
          <w:szCs w:val="24"/>
          <w:lang w:val="bg-BG"/>
        </w:rPr>
        <w:t>десулфо</w:t>
      </w:r>
      <w:proofErr w:type="spellEnd"/>
      <w:r w:rsidR="003D63AB" w:rsidRPr="00F826C5">
        <w:rPr>
          <w:rFonts w:ascii="Times New Roman" w:hAnsi="Times New Roman"/>
          <w:sz w:val="24"/>
          <w:szCs w:val="24"/>
        </w:rPr>
        <w:t>-</w:t>
      </w:r>
      <w:proofErr w:type="spellStart"/>
      <w:r w:rsidRPr="00F826C5">
        <w:rPr>
          <w:rFonts w:ascii="Times New Roman" w:hAnsi="Times New Roman"/>
          <w:sz w:val="24"/>
          <w:szCs w:val="24"/>
          <w:lang w:val="bg-BG"/>
        </w:rPr>
        <w:t>ризацията</w:t>
      </w:r>
      <w:proofErr w:type="spellEnd"/>
      <w:r w:rsidRPr="00F826C5">
        <w:rPr>
          <w:rFonts w:ascii="Times New Roman" w:hAnsi="Times New Roman"/>
          <w:sz w:val="24"/>
          <w:szCs w:val="24"/>
          <w:lang w:val="bg-BG"/>
        </w:rPr>
        <w:t xml:space="preserve"> на отпадъчните газове в количество  </w:t>
      </w:r>
      <w:r w:rsidR="001F203C" w:rsidRPr="00F826C5">
        <w:rPr>
          <w:rFonts w:ascii="Times New Roman" w:hAnsi="Times New Roman"/>
          <w:sz w:val="24"/>
          <w:szCs w:val="24"/>
          <w:lang w:val="bg-BG"/>
        </w:rPr>
        <w:t>16 483</w:t>
      </w:r>
      <w:r w:rsidRPr="00F826C5">
        <w:rPr>
          <w:rFonts w:ascii="Times New Roman" w:hAnsi="Times New Roman"/>
          <w:sz w:val="24"/>
          <w:szCs w:val="24"/>
          <w:lang w:val="bg-BG"/>
        </w:rPr>
        <w:t xml:space="preserve"> </w:t>
      </w:r>
      <w:r w:rsidR="00FC50D2" w:rsidRPr="00F826C5">
        <w:rPr>
          <w:rFonts w:ascii="Times New Roman" w:hAnsi="Times New Roman"/>
          <w:sz w:val="24"/>
          <w:szCs w:val="24"/>
          <w:lang w:val="bg-BG"/>
        </w:rPr>
        <w:t>t</w:t>
      </w:r>
      <w:r w:rsidRPr="00F826C5">
        <w:rPr>
          <w:rFonts w:ascii="Times New Roman" w:hAnsi="Times New Roman"/>
          <w:sz w:val="24"/>
          <w:szCs w:val="24"/>
          <w:lang w:val="bg-BG"/>
        </w:rPr>
        <w:t>.</w:t>
      </w:r>
      <w:r w:rsidR="001F203C" w:rsidRPr="00F826C5">
        <w:rPr>
          <w:rFonts w:ascii="Times New Roman" w:hAnsi="Times New Roman"/>
          <w:sz w:val="24"/>
          <w:szCs w:val="24"/>
          <w:lang w:val="bg-BG"/>
        </w:rPr>
        <w:t xml:space="preserve"> При норма 30 790 t/y</w:t>
      </w:r>
    </w:p>
    <w:p w:rsidR="001014EF" w:rsidRPr="00F826C5" w:rsidRDefault="001014EF" w:rsidP="0050425B">
      <w:pPr>
        <w:ind w:firstLine="708"/>
        <w:jc w:val="both"/>
        <w:rPr>
          <w:rFonts w:ascii="Times New Roman" w:hAnsi="Times New Roman"/>
          <w:sz w:val="24"/>
          <w:szCs w:val="24"/>
          <w:lang w:val="bg-BG"/>
        </w:rPr>
      </w:pPr>
      <w:r w:rsidRPr="00F826C5">
        <w:rPr>
          <w:rFonts w:ascii="Times New Roman" w:hAnsi="Times New Roman"/>
          <w:sz w:val="24"/>
          <w:szCs w:val="24"/>
          <w:lang w:val="bg-BG"/>
        </w:rPr>
        <w:t>През 201</w:t>
      </w:r>
      <w:r w:rsidR="00383105" w:rsidRPr="00F826C5">
        <w:rPr>
          <w:rFonts w:ascii="Times New Roman" w:hAnsi="Times New Roman"/>
          <w:sz w:val="24"/>
          <w:szCs w:val="24"/>
          <w:lang w:val="bg-BG"/>
        </w:rPr>
        <w:t>6</w:t>
      </w:r>
      <w:r w:rsidRPr="00F826C5">
        <w:rPr>
          <w:rFonts w:ascii="Times New Roman" w:hAnsi="Times New Roman"/>
          <w:sz w:val="24"/>
          <w:szCs w:val="24"/>
          <w:lang w:val="bg-BG"/>
        </w:rPr>
        <w:t xml:space="preserve"> год. </w:t>
      </w:r>
      <w:r w:rsidR="00F826C5" w:rsidRPr="00F826C5">
        <w:rPr>
          <w:rFonts w:ascii="Times New Roman" w:hAnsi="Times New Roman"/>
          <w:sz w:val="24"/>
          <w:szCs w:val="24"/>
          <w:lang w:val="bg-BG"/>
        </w:rPr>
        <w:t xml:space="preserve">в следствие работата на КВГМ 19,5  </w:t>
      </w:r>
      <w:proofErr w:type="spellStart"/>
      <w:r w:rsidR="00F826C5" w:rsidRPr="00F826C5">
        <w:rPr>
          <w:rFonts w:ascii="Times New Roman" w:hAnsi="Times New Roman"/>
          <w:sz w:val="24"/>
          <w:szCs w:val="24"/>
          <w:lang w:val="bg-BG"/>
        </w:rPr>
        <w:t>скарен</w:t>
      </w:r>
      <w:proofErr w:type="spellEnd"/>
      <w:r w:rsidR="00F826C5" w:rsidRPr="00F826C5">
        <w:rPr>
          <w:rFonts w:ascii="Times New Roman" w:hAnsi="Times New Roman"/>
          <w:sz w:val="24"/>
          <w:szCs w:val="24"/>
          <w:lang w:val="bg-BG"/>
        </w:rPr>
        <w:t xml:space="preserve"> котел са образувани следните отпадъци :</w:t>
      </w:r>
    </w:p>
    <w:p w:rsidR="0050425B" w:rsidRPr="00F826C5" w:rsidRDefault="0050425B" w:rsidP="00F826C5">
      <w:pPr>
        <w:ind w:firstLine="708"/>
        <w:jc w:val="both"/>
        <w:rPr>
          <w:rFonts w:ascii="Times New Roman" w:hAnsi="Times New Roman"/>
          <w:sz w:val="24"/>
          <w:szCs w:val="24"/>
          <w:lang w:val="bg-BG"/>
        </w:rPr>
      </w:pPr>
      <w:r w:rsidRPr="00F826C5">
        <w:rPr>
          <w:rFonts w:ascii="Times New Roman" w:hAnsi="Times New Roman"/>
          <w:sz w:val="24"/>
          <w:szCs w:val="24"/>
          <w:lang w:val="bg-BG"/>
        </w:rPr>
        <w:t>10 01 15 - Сгурия, шлака и дънна пепел от процесите на съвместно изгаряне, различни в упоменатите в 10 01 14, площадка за временно съхранение</w:t>
      </w:r>
      <w:r w:rsidR="001F203C" w:rsidRPr="00F826C5">
        <w:rPr>
          <w:rFonts w:ascii="Times New Roman" w:hAnsi="Times New Roman"/>
          <w:sz w:val="24"/>
          <w:szCs w:val="24"/>
        </w:rPr>
        <w:t xml:space="preserve"> </w:t>
      </w:r>
      <w:r w:rsidR="000242D5" w:rsidRPr="00F826C5">
        <w:rPr>
          <w:rFonts w:ascii="Times New Roman" w:hAnsi="Times New Roman"/>
          <w:sz w:val="24"/>
          <w:szCs w:val="24"/>
        </w:rPr>
        <w:t>65,27</w:t>
      </w:r>
      <w:r w:rsidR="00383105" w:rsidRPr="00F826C5">
        <w:rPr>
          <w:rFonts w:ascii="Times New Roman" w:hAnsi="Times New Roman"/>
          <w:sz w:val="24"/>
          <w:szCs w:val="24"/>
          <w:lang w:val="bg-BG"/>
        </w:rPr>
        <w:t xml:space="preserve"> t</w:t>
      </w:r>
      <w:r w:rsidR="003C1FEA">
        <w:rPr>
          <w:rFonts w:ascii="Times New Roman" w:hAnsi="Times New Roman"/>
          <w:sz w:val="24"/>
          <w:szCs w:val="24"/>
          <w:lang w:val="bg-BG"/>
        </w:rPr>
        <w:t xml:space="preserve">, норма съгласно </w:t>
      </w:r>
      <w:r w:rsidR="008B5343">
        <w:rPr>
          <w:rFonts w:ascii="Times New Roman" w:hAnsi="Times New Roman"/>
          <w:sz w:val="24"/>
          <w:szCs w:val="24"/>
          <w:lang w:val="bg-BG"/>
        </w:rPr>
        <w:t xml:space="preserve">в </w:t>
      </w:r>
      <w:r w:rsidR="003C1FEA">
        <w:rPr>
          <w:rFonts w:ascii="Times New Roman" w:hAnsi="Times New Roman"/>
          <w:sz w:val="24"/>
          <w:szCs w:val="24"/>
          <w:lang w:val="bg-BG"/>
        </w:rPr>
        <w:t xml:space="preserve">КР </w:t>
      </w:r>
      <w:r w:rsidR="008B5343">
        <w:rPr>
          <w:rFonts w:ascii="Times New Roman" w:hAnsi="Times New Roman"/>
          <w:sz w:val="24"/>
          <w:szCs w:val="24"/>
          <w:lang w:val="bg-BG"/>
        </w:rPr>
        <w:t xml:space="preserve">- </w:t>
      </w:r>
      <w:r w:rsidR="003C1FEA">
        <w:rPr>
          <w:rFonts w:ascii="Times New Roman" w:hAnsi="Times New Roman"/>
          <w:sz w:val="24"/>
          <w:szCs w:val="24"/>
          <w:lang w:val="bg-BG"/>
        </w:rPr>
        <w:t>90 t/y</w:t>
      </w:r>
      <w:r w:rsidR="003C1FEA">
        <w:rPr>
          <w:rFonts w:ascii="Times New Roman" w:hAnsi="Times New Roman"/>
          <w:sz w:val="24"/>
          <w:szCs w:val="24"/>
        </w:rPr>
        <w:t xml:space="preserve"> </w:t>
      </w:r>
      <w:r w:rsidRPr="00F826C5">
        <w:rPr>
          <w:rFonts w:ascii="Times New Roman" w:hAnsi="Times New Roman"/>
          <w:sz w:val="24"/>
          <w:szCs w:val="24"/>
          <w:lang w:val="bg-BG"/>
        </w:rPr>
        <w:t>;</w:t>
      </w:r>
    </w:p>
    <w:p w:rsidR="0050425B" w:rsidRPr="00F826C5" w:rsidRDefault="0050425B" w:rsidP="0050425B">
      <w:pPr>
        <w:ind w:firstLine="708"/>
        <w:jc w:val="both"/>
        <w:rPr>
          <w:rFonts w:ascii="Times New Roman" w:hAnsi="Times New Roman"/>
          <w:sz w:val="24"/>
          <w:szCs w:val="24"/>
          <w:lang w:val="bg-BG"/>
        </w:rPr>
      </w:pPr>
      <w:r w:rsidRPr="00F826C5">
        <w:rPr>
          <w:rFonts w:ascii="Times New Roman" w:hAnsi="Times New Roman"/>
          <w:sz w:val="24"/>
          <w:szCs w:val="24"/>
          <w:lang w:val="bg-BG"/>
        </w:rPr>
        <w:t>10 01 17 - Увлечена летяща пепел от процесите на съвместно изгаряне, различни в упоменатите в 10 01 16, площадка за временно съхранение</w:t>
      </w:r>
      <w:r w:rsidR="000242D5" w:rsidRPr="00F826C5">
        <w:rPr>
          <w:rFonts w:ascii="Times New Roman" w:hAnsi="Times New Roman"/>
          <w:sz w:val="24"/>
          <w:szCs w:val="24"/>
        </w:rPr>
        <w:t xml:space="preserve"> 5</w:t>
      </w:r>
      <w:r w:rsidR="00384B46" w:rsidRPr="00F826C5">
        <w:rPr>
          <w:rFonts w:ascii="Times New Roman" w:hAnsi="Times New Roman"/>
          <w:sz w:val="24"/>
          <w:szCs w:val="24"/>
          <w:lang w:val="bg-BG"/>
        </w:rPr>
        <w:t>75</w:t>
      </w:r>
      <w:r w:rsidR="00383105" w:rsidRPr="00F826C5">
        <w:rPr>
          <w:rFonts w:ascii="Times New Roman" w:hAnsi="Times New Roman"/>
          <w:sz w:val="24"/>
          <w:szCs w:val="24"/>
          <w:lang w:val="bg-BG"/>
        </w:rPr>
        <w:t>t.</w:t>
      </w:r>
      <w:r w:rsidR="00384B46" w:rsidRPr="00F826C5">
        <w:rPr>
          <w:rFonts w:ascii="Times New Roman" w:hAnsi="Times New Roman"/>
          <w:sz w:val="24"/>
          <w:szCs w:val="24"/>
          <w:lang w:val="bg-BG"/>
        </w:rPr>
        <w:t xml:space="preserve">, норма съгласно КР – </w:t>
      </w:r>
      <w:r w:rsidR="00770FA7" w:rsidRPr="00F826C5">
        <w:rPr>
          <w:rFonts w:ascii="Times New Roman" w:hAnsi="Times New Roman"/>
          <w:sz w:val="24"/>
          <w:szCs w:val="24"/>
          <w:lang w:val="bg-BG"/>
        </w:rPr>
        <w:t xml:space="preserve"> </w:t>
      </w:r>
      <w:r w:rsidR="00384B46" w:rsidRPr="00F826C5">
        <w:rPr>
          <w:rFonts w:ascii="Times New Roman" w:hAnsi="Times New Roman"/>
          <w:sz w:val="24"/>
          <w:szCs w:val="24"/>
          <w:lang w:val="bg-BG"/>
        </w:rPr>
        <w:t>497 t –</w:t>
      </w:r>
      <w:r w:rsidR="006A0679" w:rsidRPr="00F826C5">
        <w:rPr>
          <w:rFonts w:ascii="Times New Roman" w:hAnsi="Times New Roman"/>
          <w:sz w:val="24"/>
          <w:szCs w:val="24"/>
          <w:lang w:val="bg-BG"/>
        </w:rPr>
        <w:t xml:space="preserve"> има несъответствие. В процеса на работа следва да се изгаря биомаса и въглища в съотно</w:t>
      </w:r>
      <w:r w:rsidR="00770FA7" w:rsidRPr="00F826C5">
        <w:rPr>
          <w:rFonts w:ascii="Times New Roman" w:hAnsi="Times New Roman"/>
          <w:sz w:val="24"/>
          <w:szCs w:val="24"/>
          <w:lang w:val="bg-BG"/>
        </w:rPr>
        <w:t>ш</w:t>
      </w:r>
      <w:r w:rsidR="006A0679" w:rsidRPr="00F826C5">
        <w:rPr>
          <w:rFonts w:ascii="Times New Roman" w:hAnsi="Times New Roman"/>
          <w:sz w:val="24"/>
          <w:szCs w:val="24"/>
          <w:lang w:val="bg-BG"/>
        </w:rPr>
        <w:t>ение 70/30, видно</w:t>
      </w:r>
      <w:r w:rsidR="00770FA7" w:rsidRPr="00F826C5">
        <w:rPr>
          <w:rFonts w:ascii="Times New Roman" w:hAnsi="Times New Roman"/>
          <w:sz w:val="24"/>
          <w:szCs w:val="24"/>
          <w:lang w:val="bg-BG"/>
        </w:rPr>
        <w:t xml:space="preserve"> </w:t>
      </w:r>
      <w:r w:rsidR="006A0679" w:rsidRPr="00F826C5">
        <w:rPr>
          <w:rFonts w:ascii="Times New Roman" w:hAnsi="Times New Roman"/>
          <w:sz w:val="24"/>
          <w:szCs w:val="24"/>
          <w:lang w:val="bg-BG"/>
        </w:rPr>
        <w:t>от количеството изгорени въглища и биомаса съотношението е ≈10/90  (</w:t>
      </w:r>
      <w:r w:rsidR="006F2D0C" w:rsidRPr="00F826C5">
        <w:rPr>
          <w:rFonts w:ascii="Times New Roman" w:hAnsi="Times New Roman"/>
          <w:sz w:val="24"/>
          <w:szCs w:val="24"/>
          <w:lang w:val="bg-BG"/>
        </w:rPr>
        <w:t xml:space="preserve">349,28 t биомаса и </w:t>
      </w:r>
      <w:r w:rsidR="006A0679" w:rsidRPr="00F826C5">
        <w:rPr>
          <w:rFonts w:ascii="Times New Roman" w:hAnsi="Times New Roman"/>
          <w:sz w:val="24"/>
          <w:szCs w:val="24"/>
          <w:lang w:val="bg-BG"/>
        </w:rPr>
        <w:t>3034,26 t въглища). Следва да се предприемат кор</w:t>
      </w:r>
      <w:r w:rsidR="00770FA7" w:rsidRPr="00F826C5">
        <w:rPr>
          <w:rFonts w:ascii="Times New Roman" w:hAnsi="Times New Roman"/>
          <w:sz w:val="24"/>
          <w:szCs w:val="24"/>
          <w:lang w:val="bg-BG"/>
        </w:rPr>
        <w:t>и</w:t>
      </w:r>
      <w:r w:rsidR="006A0679" w:rsidRPr="00F826C5">
        <w:rPr>
          <w:rFonts w:ascii="Times New Roman" w:hAnsi="Times New Roman"/>
          <w:sz w:val="24"/>
          <w:szCs w:val="24"/>
          <w:lang w:val="bg-BG"/>
        </w:rPr>
        <w:t xml:space="preserve">гиращи мерки – увеличаване количеството на биомасата за сметка на въглищата. Следва да се </w:t>
      </w:r>
      <w:proofErr w:type="spellStart"/>
      <w:r w:rsidR="006A0679" w:rsidRPr="00F826C5">
        <w:rPr>
          <w:rFonts w:ascii="Times New Roman" w:hAnsi="Times New Roman"/>
          <w:sz w:val="24"/>
          <w:szCs w:val="24"/>
          <w:lang w:val="bg-BG"/>
        </w:rPr>
        <w:t>прецезира</w:t>
      </w:r>
      <w:proofErr w:type="spellEnd"/>
      <w:r w:rsidR="006A0679" w:rsidRPr="00F826C5">
        <w:rPr>
          <w:rFonts w:ascii="Times New Roman" w:hAnsi="Times New Roman"/>
          <w:sz w:val="24"/>
          <w:szCs w:val="24"/>
          <w:lang w:val="bg-BG"/>
        </w:rPr>
        <w:t xml:space="preserve"> и </w:t>
      </w:r>
      <w:proofErr w:type="spellStart"/>
      <w:r w:rsidR="006A0679" w:rsidRPr="00F826C5">
        <w:rPr>
          <w:rFonts w:ascii="Times New Roman" w:hAnsi="Times New Roman"/>
          <w:sz w:val="24"/>
          <w:szCs w:val="24"/>
          <w:lang w:val="bg-BG"/>
        </w:rPr>
        <w:t>преизчисли</w:t>
      </w:r>
      <w:proofErr w:type="spellEnd"/>
      <w:r w:rsidR="006A0679" w:rsidRPr="00F826C5">
        <w:rPr>
          <w:rFonts w:ascii="Times New Roman" w:hAnsi="Times New Roman"/>
          <w:sz w:val="24"/>
          <w:szCs w:val="24"/>
          <w:lang w:val="bg-BG"/>
        </w:rPr>
        <w:t xml:space="preserve"> и нормата заложена в КР.</w:t>
      </w:r>
    </w:p>
    <w:p w:rsidR="00383105" w:rsidRPr="00F826C5" w:rsidRDefault="00383105" w:rsidP="0050425B">
      <w:pPr>
        <w:ind w:firstLine="708"/>
        <w:jc w:val="both"/>
        <w:rPr>
          <w:rFonts w:ascii="Times New Roman" w:hAnsi="Times New Roman"/>
          <w:sz w:val="24"/>
          <w:szCs w:val="24"/>
          <w:lang w:val="bg-BG"/>
        </w:rPr>
      </w:pPr>
    </w:p>
    <w:p w:rsidR="00383105" w:rsidRPr="00267027" w:rsidRDefault="00383105" w:rsidP="0050425B">
      <w:pPr>
        <w:ind w:firstLine="708"/>
        <w:jc w:val="both"/>
        <w:rPr>
          <w:rFonts w:ascii="Times New Roman" w:hAnsi="Times New Roman"/>
          <w:sz w:val="24"/>
          <w:szCs w:val="24"/>
          <w:u w:val="single"/>
          <w:lang w:val="bg-BG"/>
        </w:rPr>
      </w:pPr>
      <w:r w:rsidRPr="00267027">
        <w:rPr>
          <w:rFonts w:ascii="Times New Roman" w:hAnsi="Times New Roman"/>
          <w:sz w:val="24"/>
          <w:szCs w:val="24"/>
          <w:u w:val="single"/>
          <w:lang w:val="bg-BG"/>
        </w:rPr>
        <w:t>През 2016 год. няма образувани отпадъци от:</w:t>
      </w:r>
    </w:p>
    <w:p w:rsidR="00383105" w:rsidRPr="00F826C5" w:rsidRDefault="00383105" w:rsidP="0050425B">
      <w:pPr>
        <w:ind w:firstLine="708"/>
        <w:jc w:val="both"/>
        <w:rPr>
          <w:rFonts w:ascii="Times New Roman" w:hAnsi="Times New Roman"/>
          <w:sz w:val="24"/>
          <w:szCs w:val="24"/>
          <w:lang w:val="bg-BG"/>
        </w:rPr>
      </w:pPr>
    </w:p>
    <w:p w:rsidR="0050425B" w:rsidRPr="00F826C5" w:rsidRDefault="0050425B" w:rsidP="0050425B">
      <w:pPr>
        <w:ind w:firstLine="708"/>
        <w:jc w:val="both"/>
        <w:rPr>
          <w:rFonts w:ascii="Times New Roman" w:hAnsi="Times New Roman"/>
          <w:sz w:val="24"/>
          <w:szCs w:val="24"/>
          <w:lang w:val="bg-BG"/>
        </w:rPr>
      </w:pPr>
      <w:r w:rsidRPr="00F826C5">
        <w:rPr>
          <w:rFonts w:ascii="Times New Roman" w:hAnsi="Times New Roman"/>
          <w:sz w:val="24"/>
          <w:szCs w:val="24"/>
          <w:lang w:val="bg-BG"/>
        </w:rPr>
        <w:t>01 04 09 - Отпадъчни пясъци и глини (долен поток, дънен материал с преобладаващ минерален състав – силикати и глини), площадка за временно съхранение;</w:t>
      </w:r>
    </w:p>
    <w:p w:rsidR="0050425B" w:rsidRPr="00F826C5" w:rsidRDefault="0050425B" w:rsidP="0050425B">
      <w:pPr>
        <w:ind w:firstLine="708"/>
        <w:jc w:val="both"/>
        <w:rPr>
          <w:rFonts w:ascii="Times New Roman" w:hAnsi="Times New Roman"/>
          <w:sz w:val="24"/>
          <w:szCs w:val="24"/>
          <w:lang w:val="bg-BG"/>
        </w:rPr>
      </w:pPr>
      <w:r w:rsidRPr="00F826C5">
        <w:rPr>
          <w:rFonts w:ascii="Times New Roman" w:hAnsi="Times New Roman"/>
          <w:sz w:val="24"/>
          <w:szCs w:val="24"/>
          <w:lang w:val="bg-BG"/>
        </w:rPr>
        <w:t xml:space="preserve">16 11 06 - </w:t>
      </w:r>
      <w:proofErr w:type="spellStart"/>
      <w:r w:rsidRPr="00F826C5">
        <w:rPr>
          <w:rFonts w:ascii="Times New Roman" w:hAnsi="Times New Roman"/>
          <w:sz w:val="24"/>
          <w:szCs w:val="24"/>
          <w:lang w:val="bg-BG"/>
        </w:rPr>
        <w:t>Облицовачни</w:t>
      </w:r>
      <w:proofErr w:type="spellEnd"/>
      <w:r w:rsidRPr="00F826C5">
        <w:rPr>
          <w:rFonts w:ascii="Times New Roman" w:hAnsi="Times New Roman"/>
          <w:sz w:val="24"/>
          <w:szCs w:val="24"/>
          <w:lang w:val="bg-BG"/>
        </w:rPr>
        <w:t xml:space="preserve"> и </w:t>
      </w:r>
      <w:proofErr w:type="spellStart"/>
      <w:r w:rsidRPr="00F826C5">
        <w:rPr>
          <w:rFonts w:ascii="Times New Roman" w:hAnsi="Times New Roman"/>
          <w:sz w:val="24"/>
          <w:szCs w:val="24"/>
          <w:lang w:val="bg-BG"/>
        </w:rPr>
        <w:t>огнеопорни</w:t>
      </w:r>
      <w:proofErr w:type="spellEnd"/>
      <w:r w:rsidRPr="00F826C5">
        <w:rPr>
          <w:rFonts w:ascii="Times New Roman" w:hAnsi="Times New Roman"/>
          <w:sz w:val="24"/>
          <w:szCs w:val="24"/>
          <w:lang w:val="bg-BG"/>
        </w:rPr>
        <w:t xml:space="preserve"> материали от </w:t>
      </w:r>
      <w:proofErr w:type="spellStart"/>
      <w:r w:rsidRPr="00F826C5">
        <w:rPr>
          <w:rFonts w:ascii="Times New Roman" w:hAnsi="Times New Roman"/>
          <w:sz w:val="24"/>
          <w:szCs w:val="24"/>
          <w:lang w:val="bg-BG"/>
        </w:rPr>
        <w:t>неметалоргични</w:t>
      </w:r>
      <w:proofErr w:type="spellEnd"/>
      <w:r w:rsidRPr="00F826C5">
        <w:rPr>
          <w:rFonts w:ascii="Times New Roman" w:hAnsi="Times New Roman"/>
          <w:sz w:val="24"/>
          <w:szCs w:val="24"/>
          <w:lang w:val="bg-BG"/>
        </w:rPr>
        <w:t xml:space="preserve"> процеси, различни от упоменатите в 16 11 05, площадка за временно съхранение;</w:t>
      </w:r>
    </w:p>
    <w:p w:rsidR="00F826C5" w:rsidRPr="00F826C5" w:rsidRDefault="00F826C5" w:rsidP="00F826C5">
      <w:pPr>
        <w:ind w:firstLine="708"/>
        <w:jc w:val="both"/>
        <w:rPr>
          <w:rFonts w:ascii="Times New Roman" w:hAnsi="Times New Roman"/>
          <w:sz w:val="24"/>
          <w:szCs w:val="24"/>
          <w:lang w:val="bg-BG"/>
        </w:rPr>
      </w:pPr>
      <w:r w:rsidRPr="00F826C5">
        <w:rPr>
          <w:rFonts w:ascii="Times New Roman" w:hAnsi="Times New Roman"/>
          <w:sz w:val="24"/>
          <w:szCs w:val="24"/>
          <w:lang w:val="bg-BG"/>
        </w:rPr>
        <w:t xml:space="preserve">15 01 </w:t>
      </w:r>
      <w:proofErr w:type="spellStart"/>
      <w:r w:rsidRPr="00F826C5">
        <w:rPr>
          <w:rFonts w:ascii="Times New Roman" w:hAnsi="Times New Roman"/>
          <w:sz w:val="24"/>
          <w:szCs w:val="24"/>
          <w:lang w:val="bg-BG"/>
        </w:rPr>
        <w:t>01</w:t>
      </w:r>
      <w:proofErr w:type="spellEnd"/>
      <w:r w:rsidRPr="00F826C5">
        <w:rPr>
          <w:rFonts w:ascii="Times New Roman" w:hAnsi="Times New Roman"/>
          <w:sz w:val="24"/>
          <w:szCs w:val="24"/>
          <w:lang w:val="bg-BG"/>
        </w:rPr>
        <w:t xml:space="preserve">- Хартиени и картонени опаковки; </w:t>
      </w:r>
    </w:p>
    <w:p w:rsidR="00F826C5" w:rsidRPr="00F826C5" w:rsidRDefault="00F826C5" w:rsidP="00F826C5">
      <w:pPr>
        <w:ind w:firstLine="708"/>
        <w:jc w:val="both"/>
        <w:rPr>
          <w:rFonts w:ascii="Times New Roman" w:hAnsi="Times New Roman"/>
          <w:sz w:val="24"/>
          <w:szCs w:val="24"/>
          <w:lang w:val="bg-BG"/>
        </w:rPr>
      </w:pPr>
      <w:r w:rsidRPr="00F826C5">
        <w:rPr>
          <w:rFonts w:ascii="Times New Roman" w:hAnsi="Times New Roman"/>
          <w:sz w:val="24"/>
          <w:szCs w:val="24"/>
          <w:lang w:val="bg-BG"/>
        </w:rPr>
        <w:t xml:space="preserve">15 01 02 </w:t>
      </w:r>
      <w:r w:rsidR="00267027">
        <w:rPr>
          <w:rFonts w:ascii="Times New Roman" w:hAnsi="Times New Roman"/>
          <w:sz w:val="24"/>
          <w:szCs w:val="24"/>
          <w:lang w:val="bg-BG"/>
        </w:rPr>
        <w:t xml:space="preserve">- </w:t>
      </w:r>
      <w:r w:rsidRPr="00F826C5">
        <w:rPr>
          <w:rFonts w:ascii="Times New Roman" w:hAnsi="Times New Roman"/>
          <w:sz w:val="24"/>
          <w:szCs w:val="24"/>
          <w:lang w:val="bg-BG"/>
        </w:rPr>
        <w:t>Пластмасови опаковки;</w:t>
      </w:r>
    </w:p>
    <w:p w:rsidR="00F826C5" w:rsidRPr="00F826C5" w:rsidRDefault="00F826C5" w:rsidP="00F826C5">
      <w:pPr>
        <w:ind w:firstLine="708"/>
        <w:jc w:val="both"/>
        <w:rPr>
          <w:rFonts w:ascii="Times New Roman" w:hAnsi="Times New Roman"/>
          <w:sz w:val="24"/>
          <w:szCs w:val="24"/>
          <w:lang w:val="bg-BG"/>
        </w:rPr>
      </w:pPr>
      <w:r w:rsidRPr="00F826C5">
        <w:rPr>
          <w:rFonts w:ascii="Times New Roman" w:hAnsi="Times New Roman"/>
          <w:sz w:val="24"/>
          <w:szCs w:val="24"/>
          <w:lang w:val="bg-BG"/>
        </w:rPr>
        <w:t xml:space="preserve">15 01 04 </w:t>
      </w:r>
      <w:r w:rsidR="00267027">
        <w:rPr>
          <w:rFonts w:ascii="Times New Roman" w:hAnsi="Times New Roman"/>
          <w:sz w:val="24"/>
          <w:szCs w:val="24"/>
          <w:lang w:val="bg-BG"/>
        </w:rPr>
        <w:t xml:space="preserve">- </w:t>
      </w:r>
      <w:r w:rsidRPr="00F826C5">
        <w:rPr>
          <w:rFonts w:ascii="Times New Roman" w:hAnsi="Times New Roman"/>
          <w:sz w:val="24"/>
          <w:szCs w:val="24"/>
          <w:lang w:val="bg-BG"/>
        </w:rPr>
        <w:t>Метални опаковки;</w:t>
      </w:r>
    </w:p>
    <w:p w:rsidR="00F826C5" w:rsidRPr="00F826C5" w:rsidRDefault="00F826C5" w:rsidP="00F826C5">
      <w:pPr>
        <w:ind w:firstLine="708"/>
        <w:jc w:val="both"/>
        <w:rPr>
          <w:rFonts w:ascii="Times New Roman" w:hAnsi="Times New Roman"/>
          <w:sz w:val="24"/>
          <w:szCs w:val="24"/>
        </w:rPr>
      </w:pPr>
      <w:r w:rsidRPr="00F826C5">
        <w:rPr>
          <w:rFonts w:ascii="Times New Roman" w:hAnsi="Times New Roman"/>
          <w:sz w:val="24"/>
          <w:szCs w:val="24"/>
          <w:lang w:val="bg-BG"/>
        </w:rPr>
        <w:lastRenderedPageBreak/>
        <w:t xml:space="preserve">19 09 05 </w:t>
      </w:r>
      <w:r w:rsidR="00267027">
        <w:rPr>
          <w:rFonts w:ascii="Times New Roman" w:hAnsi="Times New Roman"/>
          <w:sz w:val="24"/>
          <w:szCs w:val="24"/>
          <w:lang w:val="bg-BG"/>
        </w:rPr>
        <w:t xml:space="preserve">- </w:t>
      </w:r>
      <w:r w:rsidRPr="00F826C5">
        <w:rPr>
          <w:rFonts w:ascii="Times New Roman" w:hAnsi="Times New Roman"/>
          <w:sz w:val="24"/>
          <w:szCs w:val="24"/>
          <w:lang w:val="bg-BG"/>
        </w:rPr>
        <w:t xml:space="preserve">Наситени или отработени </w:t>
      </w:r>
      <w:proofErr w:type="spellStart"/>
      <w:r w:rsidRPr="00F826C5">
        <w:rPr>
          <w:rFonts w:ascii="Times New Roman" w:hAnsi="Times New Roman"/>
          <w:sz w:val="24"/>
          <w:szCs w:val="24"/>
          <w:lang w:val="bg-BG"/>
        </w:rPr>
        <w:t>йонообменни</w:t>
      </w:r>
      <w:proofErr w:type="spellEnd"/>
      <w:r w:rsidRPr="00F826C5">
        <w:rPr>
          <w:rFonts w:ascii="Times New Roman" w:hAnsi="Times New Roman"/>
          <w:sz w:val="24"/>
          <w:szCs w:val="24"/>
          <w:lang w:val="bg-BG"/>
        </w:rPr>
        <w:t xml:space="preserve"> смоли</w:t>
      </w:r>
      <w:r w:rsidR="00267027">
        <w:rPr>
          <w:rFonts w:ascii="Times New Roman" w:hAnsi="Times New Roman"/>
          <w:sz w:val="24"/>
          <w:szCs w:val="24"/>
          <w:lang w:val="bg-BG"/>
        </w:rPr>
        <w:t>.</w:t>
      </w:r>
      <w:r w:rsidRPr="00F826C5">
        <w:rPr>
          <w:rFonts w:ascii="Times New Roman" w:hAnsi="Times New Roman"/>
          <w:sz w:val="24"/>
          <w:szCs w:val="24"/>
          <w:lang w:val="bg-BG"/>
        </w:rPr>
        <w:t xml:space="preserve"> </w:t>
      </w:r>
    </w:p>
    <w:p w:rsidR="00F826C5" w:rsidRPr="000D4943" w:rsidRDefault="00F826C5" w:rsidP="0050425B">
      <w:pPr>
        <w:ind w:firstLine="708"/>
        <w:jc w:val="both"/>
        <w:rPr>
          <w:rFonts w:ascii="Times New Roman" w:hAnsi="Times New Roman"/>
          <w:sz w:val="24"/>
          <w:szCs w:val="24"/>
          <w:lang w:val="bg-BG"/>
        </w:rPr>
      </w:pPr>
    </w:p>
    <w:p w:rsidR="00AD7781" w:rsidRPr="000D4943" w:rsidRDefault="00AD7781" w:rsidP="00B267CD">
      <w:pPr>
        <w:ind w:firstLine="708"/>
        <w:jc w:val="both"/>
        <w:rPr>
          <w:rFonts w:ascii="Times New Roman" w:hAnsi="Times New Roman"/>
          <w:sz w:val="24"/>
          <w:szCs w:val="24"/>
          <w:lang w:val="bg-BG"/>
        </w:rPr>
      </w:pPr>
    </w:p>
    <w:p w:rsidR="00B267CD" w:rsidRPr="000D4943" w:rsidRDefault="00B267CD" w:rsidP="00B267CD">
      <w:pPr>
        <w:ind w:firstLine="708"/>
        <w:jc w:val="both"/>
        <w:rPr>
          <w:rFonts w:ascii="Times New Roman" w:hAnsi="Times New Roman"/>
          <w:sz w:val="24"/>
          <w:szCs w:val="24"/>
          <w:lang w:val="bg-BG"/>
        </w:rPr>
      </w:pPr>
      <w:r w:rsidRPr="000D4943">
        <w:rPr>
          <w:rFonts w:ascii="Times New Roman" w:hAnsi="Times New Roman"/>
          <w:sz w:val="24"/>
          <w:szCs w:val="24"/>
          <w:lang w:val="bg-BG"/>
        </w:rPr>
        <w:t>Видно от таблица 4 /от приложението към доклада/, където са посочени количествата образувани отпадъци и годишната норма на ефективност  има съответствие.</w:t>
      </w:r>
    </w:p>
    <w:p w:rsidR="00B267CD" w:rsidRPr="000D4943" w:rsidRDefault="00B267CD" w:rsidP="00B267CD">
      <w:pPr>
        <w:jc w:val="both"/>
        <w:rPr>
          <w:rFonts w:ascii="Times New Roman" w:hAnsi="Times New Roman"/>
          <w:sz w:val="24"/>
          <w:szCs w:val="24"/>
          <w:lang w:val="bg-BG"/>
        </w:rPr>
      </w:pPr>
      <w:r w:rsidRPr="000D4943">
        <w:rPr>
          <w:rFonts w:ascii="Times New Roman" w:hAnsi="Times New Roman"/>
          <w:sz w:val="24"/>
          <w:szCs w:val="24"/>
          <w:lang w:val="bg-BG"/>
        </w:rPr>
        <w:tab/>
        <w:t>В таблица 4а  /от приложението към доклада/  са посочени количествата образувани отпадъци, количеството предадени отпадъци за оп</w:t>
      </w:r>
      <w:r w:rsidR="003D6316" w:rsidRPr="000D4943">
        <w:rPr>
          <w:rFonts w:ascii="Times New Roman" w:hAnsi="Times New Roman"/>
          <w:sz w:val="24"/>
          <w:szCs w:val="24"/>
          <w:lang w:val="bg-BG"/>
        </w:rPr>
        <w:t>о</w:t>
      </w:r>
      <w:r w:rsidRPr="000D4943">
        <w:rPr>
          <w:rFonts w:ascii="Times New Roman" w:hAnsi="Times New Roman"/>
          <w:sz w:val="24"/>
          <w:szCs w:val="24"/>
          <w:lang w:val="bg-BG"/>
        </w:rPr>
        <w:t>лзотворяване  и останалите количества за предварително съхранение. Видно от данните съответствие има.</w:t>
      </w:r>
    </w:p>
    <w:p w:rsidR="00D36C53" w:rsidRPr="000D4943" w:rsidRDefault="00F61FAE" w:rsidP="0050425B">
      <w:pPr>
        <w:ind w:firstLine="708"/>
        <w:jc w:val="both"/>
        <w:rPr>
          <w:rStyle w:val="aff2"/>
          <w:i w:val="0"/>
          <w:sz w:val="24"/>
          <w:szCs w:val="24"/>
          <w:lang w:val="bg-BG"/>
        </w:rPr>
      </w:pPr>
      <w:r w:rsidRPr="000D4943">
        <w:rPr>
          <w:rFonts w:ascii="Times New Roman" w:hAnsi="Times New Roman"/>
          <w:sz w:val="24"/>
          <w:szCs w:val="24"/>
          <w:lang w:val="bg-BG"/>
        </w:rPr>
        <w:t>За всички видове отпадъци са</w:t>
      </w:r>
      <w:r w:rsidR="003511F6" w:rsidRPr="000D4943">
        <w:rPr>
          <w:rFonts w:ascii="Times New Roman" w:hAnsi="Times New Roman"/>
          <w:sz w:val="24"/>
          <w:szCs w:val="24"/>
          <w:lang w:val="bg-BG"/>
        </w:rPr>
        <w:t xml:space="preserve"> изготвени </w:t>
      </w:r>
      <w:r w:rsidR="00393EEC" w:rsidRPr="000D4943">
        <w:rPr>
          <w:rFonts w:ascii="Times New Roman" w:hAnsi="Times New Roman"/>
          <w:sz w:val="24"/>
          <w:szCs w:val="24"/>
          <w:lang w:val="bg-BG"/>
        </w:rPr>
        <w:t xml:space="preserve"> годиш</w:t>
      </w:r>
      <w:r w:rsidRPr="000D4943">
        <w:rPr>
          <w:rFonts w:ascii="Times New Roman" w:hAnsi="Times New Roman"/>
          <w:sz w:val="24"/>
          <w:szCs w:val="24"/>
          <w:lang w:val="bg-BG"/>
        </w:rPr>
        <w:t>н</w:t>
      </w:r>
      <w:r w:rsidR="003511F6" w:rsidRPr="000D4943">
        <w:rPr>
          <w:rFonts w:ascii="Times New Roman" w:hAnsi="Times New Roman"/>
          <w:sz w:val="24"/>
          <w:szCs w:val="24"/>
          <w:lang w:val="bg-BG"/>
        </w:rPr>
        <w:t>и</w:t>
      </w:r>
      <w:r w:rsidRPr="000D4943">
        <w:rPr>
          <w:rFonts w:ascii="Times New Roman" w:hAnsi="Times New Roman"/>
          <w:sz w:val="24"/>
          <w:szCs w:val="24"/>
          <w:lang w:val="bg-BG"/>
        </w:rPr>
        <w:t xml:space="preserve"> отчет</w:t>
      </w:r>
      <w:r w:rsidR="003511F6" w:rsidRPr="000D4943">
        <w:rPr>
          <w:rFonts w:ascii="Times New Roman" w:hAnsi="Times New Roman"/>
          <w:sz w:val="24"/>
          <w:szCs w:val="24"/>
          <w:lang w:val="bg-BG"/>
        </w:rPr>
        <w:t>и</w:t>
      </w:r>
      <w:r w:rsidRPr="000D4943">
        <w:rPr>
          <w:rFonts w:ascii="Times New Roman" w:hAnsi="Times New Roman"/>
          <w:sz w:val="24"/>
          <w:szCs w:val="24"/>
          <w:lang w:val="bg-BG"/>
        </w:rPr>
        <w:t xml:space="preserve"> за производствени отпадъци</w:t>
      </w:r>
      <w:r w:rsidR="003511F6" w:rsidRPr="000D4943">
        <w:rPr>
          <w:rFonts w:ascii="Times New Roman" w:hAnsi="Times New Roman"/>
          <w:sz w:val="24"/>
          <w:szCs w:val="24"/>
          <w:lang w:val="bg-BG"/>
        </w:rPr>
        <w:t xml:space="preserve"> по приложение </w:t>
      </w:r>
      <w:r w:rsidR="003511F6" w:rsidRPr="000D4943">
        <w:rPr>
          <w:rStyle w:val="aff2"/>
          <w:i w:val="0"/>
          <w:sz w:val="24"/>
          <w:szCs w:val="24"/>
          <w:lang w:val="bg-BG"/>
        </w:rPr>
        <w:t>№</w:t>
      </w:r>
      <w:r w:rsidR="003511F6" w:rsidRPr="000D4943">
        <w:rPr>
          <w:rFonts w:ascii="Times New Roman" w:hAnsi="Times New Roman"/>
          <w:sz w:val="24"/>
          <w:szCs w:val="24"/>
          <w:lang w:val="bg-BG"/>
        </w:rPr>
        <w:t xml:space="preserve"> 9 по чл.13 </w:t>
      </w:r>
      <w:r w:rsidR="00CD1874" w:rsidRPr="000D4943">
        <w:rPr>
          <w:rFonts w:ascii="Times New Roman" w:hAnsi="Times New Roman"/>
          <w:sz w:val="24"/>
          <w:szCs w:val="24"/>
          <w:lang w:val="bg-BG"/>
        </w:rPr>
        <w:t xml:space="preserve"> от</w:t>
      </w:r>
      <w:r w:rsidR="00CD1874" w:rsidRPr="000D4943">
        <w:rPr>
          <w:rStyle w:val="aff2"/>
          <w:sz w:val="24"/>
          <w:szCs w:val="24"/>
          <w:lang w:val="bg-BG"/>
        </w:rPr>
        <w:t xml:space="preserve"> </w:t>
      </w:r>
      <w:r w:rsidR="00CD1874" w:rsidRPr="000D4943">
        <w:rPr>
          <w:rStyle w:val="aff2"/>
          <w:i w:val="0"/>
          <w:sz w:val="24"/>
          <w:szCs w:val="24"/>
          <w:lang w:val="bg-BG"/>
        </w:rPr>
        <w:t>Наредба № 1 от 4.06.2014 г.</w:t>
      </w:r>
      <w:r w:rsidR="00CD1874" w:rsidRPr="000D4943">
        <w:rPr>
          <w:lang w:val="bg-BG"/>
        </w:rPr>
        <w:t xml:space="preserve"> </w:t>
      </w:r>
      <w:r w:rsidR="00CD1874" w:rsidRPr="000D4943">
        <w:rPr>
          <w:rStyle w:val="aff2"/>
          <w:i w:val="0"/>
          <w:sz w:val="24"/>
          <w:szCs w:val="24"/>
          <w:lang w:val="bg-BG"/>
        </w:rPr>
        <w:t>за реда и образците, по които се предоставя информация за дейностите по отпадъците, както и реда за водене на публични регистри,</w:t>
      </w:r>
      <w:r w:rsidR="003511F6" w:rsidRPr="000D4943">
        <w:rPr>
          <w:rStyle w:val="aff2"/>
          <w:i w:val="0"/>
          <w:sz w:val="24"/>
          <w:szCs w:val="24"/>
          <w:lang w:val="bg-BG"/>
        </w:rPr>
        <w:t xml:space="preserve"> отчетите </w:t>
      </w:r>
      <w:r w:rsidR="00CD1874" w:rsidRPr="000D4943">
        <w:rPr>
          <w:rStyle w:val="aff2"/>
          <w:i w:val="0"/>
          <w:sz w:val="24"/>
          <w:szCs w:val="24"/>
          <w:lang w:val="bg-BG"/>
        </w:rPr>
        <w:t xml:space="preserve"> са представени в ИАОС.</w:t>
      </w:r>
    </w:p>
    <w:p w:rsidR="00423005" w:rsidRPr="000D4943" w:rsidRDefault="00423005" w:rsidP="00D36C53">
      <w:pPr>
        <w:ind w:firstLine="708"/>
        <w:jc w:val="both"/>
        <w:rPr>
          <w:rStyle w:val="aff2"/>
          <w:i w:val="0"/>
          <w:sz w:val="24"/>
          <w:szCs w:val="24"/>
        </w:rPr>
      </w:pPr>
      <w:r w:rsidRPr="000D4943">
        <w:rPr>
          <w:rStyle w:val="aff2"/>
          <w:i w:val="0"/>
          <w:sz w:val="24"/>
          <w:szCs w:val="24"/>
          <w:lang w:val="bg-BG"/>
        </w:rPr>
        <w:t>Съгласно КР на дружеството са разрешени дейност</w:t>
      </w:r>
      <w:r w:rsidR="004B4342" w:rsidRPr="000D4943">
        <w:rPr>
          <w:rStyle w:val="aff2"/>
          <w:i w:val="0"/>
          <w:sz w:val="24"/>
          <w:szCs w:val="24"/>
          <w:lang w:val="bg-BG"/>
        </w:rPr>
        <w:t xml:space="preserve"> </w:t>
      </w:r>
      <w:r w:rsidRPr="000D4943">
        <w:rPr>
          <w:rStyle w:val="aff2"/>
          <w:i w:val="0"/>
          <w:sz w:val="24"/>
          <w:szCs w:val="24"/>
          <w:lang w:val="bg-BG"/>
        </w:rPr>
        <w:t>по оп</w:t>
      </w:r>
      <w:r w:rsidR="00B267CD" w:rsidRPr="000D4943">
        <w:rPr>
          <w:rStyle w:val="aff2"/>
          <w:i w:val="0"/>
          <w:sz w:val="24"/>
          <w:szCs w:val="24"/>
          <w:lang w:val="bg-BG"/>
        </w:rPr>
        <w:t>о</w:t>
      </w:r>
      <w:r w:rsidRPr="000D4943">
        <w:rPr>
          <w:rStyle w:val="aff2"/>
          <w:i w:val="0"/>
          <w:sz w:val="24"/>
          <w:szCs w:val="24"/>
          <w:lang w:val="bg-BG"/>
        </w:rPr>
        <w:t>лзотворяване на  отпадъци</w:t>
      </w:r>
      <w:r w:rsidR="0068425D" w:rsidRPr="000D4943">
        <w:rPr>
          <w:rStyle w:val="aff2"/>
          <w:i w:val="0"/>
          <w:sz w:val="24"/>
          <w:szCs w:val="24"/>
          <w:lang w:val="bg-BG"/>
        </w:rPr>
        <w:t xml:space="preserve"> /биомаса, съгласно §1, т.1 от</w:t>
      </w:r>
      <w:r w:rsidR="00AC40B6">
        <w:rPr>
          <w:rStyle w:val="aff2"/>
          <w:i w:val="0"/>
          <w:sz w:val="24"/>
          <w:szCs w:val="24"/>
          <w:lang w:val="bg-BG"/>
        </w:rPr>
        <w:t xml:space="preserve"> </w:t>
      </w:r>
      <w:r w:rsidR="0068425D" w:rsidRPr="000D4943">
        <w:rPr>
          <w:rStyle w:val="aff2"/>
          <w:i w:val="0"/>
          <w:sz w:val="24"/>
          <w:szCs w:val="24"/>
          <w:lang w:val="bg-BG"/>
        </w:rPr>
        <w:t xml:space="preserve">”Допълнителните разпоредби” на ЗОУ/, </w:t>
      </w:r>
      <w:r w:rsidRPr="000D4943">
        <w:rPr>
          <w:rStyle w:val="aff2"/>
          <w:i w:val="0"/>
          <w:sz w:val="24"/>
          <w:szCs w:val="24"/>
          <w:lang w:val="bg-BG"/>
        </w:rPr>
        <w:t xml:space="preserve">  обозначен</w:t>
      </w:r>
      <w:r w:rsidR="004B4342" w:rsidRPr="000D4943">
        <w:rPr>
          <w:rStyle w:val="aff2"/>
          <w:i w:val="0"/>
          <w:sz w:val="24"/>
          <w:szCs w:val="24"/>
          <w:lang w:val="bg-BG"/>
        </w:rPr>
        <w:t>а</w:t>
      </w:r>
      <w:r w:rsidR="0068425D" w:rsidRPr="000D4943">
        <w:rPr>
          <w:rStyle w:val="aff2"/>
          <w:i w:val="0"/>
          <w:sz w:val="24"/>
          <w:szCs w:val="24"/>
          <w:lang w:val="bg-BG"/>
        </w:rPr>
        <w:t xml:space="preserve"> </w:t>
      </w:r>
      <w:r w:rsidRPr="000D4943">
        <w:rPr>
          <w:rStyle w:val="aff2"/>
          <w:i w:val="0"/>
          <w:sz w:val="24"/>
          <w:szCs w:val="24"/>
          <w:lang w:val="bg-BG"/>
        </w:rPr>
        <w:t xml:space="preserve"> с  код R1 </w:t>
      </w:r>
      <w:r w:rsidR="004B4342" w:rsidRPr="000D4943">
        <w:rPr>
          <w:rStyle w:val="aff2"/>
          <w:i w:val="0"/>
          <w:sz w:val="24"/>
          <w:szCs w:val="24"/>
          <w:lang w:val="bg-BG"/>
        </w:rPr>
        <w:t xml:space="preserve">– използване на отпадъци предимно като гориво или друг начин за получаване на енергия. Данните за тази дейност са посочени в таблица </w:t>
      </w:r>
      <w:r w:rsidR="0068425D" w:rsidRPr="000D4943">
        <w:rPr>
          <w:rStyle w:val="aff2"/>
          <w:i w:val="0"/>
          <w:sz w:val="24"/>
          <w:szCs w:val="24"/>
          <w:lang w:val="bg-BG"/>
        </w:rPr>
        <w:t>5</w:t>
      </w:r>
      <w:r w:rsidR="004B4342" w:rsidRPr="000D4943">
        <w:rPr>
          <w:rStyle w:val="aff2"/>
          <w:i w:val="0"/>
          <w:sz w:val="24"/>
          <w:szCs w:val="24"/>
          <w:lang w:val="bg-BG"/>
        </w:rPr>
        <w:t xml:space="preserve"> в приложението към доклада. През 201</w:t>
      </w:r>
      <w:r w:rsidR="00383105" w:rsidRPr="000D4943">
        <w:rPr>
          <w:rStyle w:val="aff2"/>
          <w:i w:val="0"/>
          <w:sz w:val="24"/>
          <w:szCs w:val="24"/>
          <w:lang w:val="bg-BG"/>
        </w:rPr>
        <w:t>6</w:t>
      </w:r>
      <w:r w:rsidR="004B4342" w:rsidRPr="000D4943">
        <w:rPr>
          <w:rStyle w:val="aff2"/>
          <w:i w:val="0"/>
          <w:sz w:val="24"/>
          <w:szCs w:val="24"/>
          <w:lang w:val="bg-BG"/>
        </w:rPr>
        <w:t xml:space="preserve"> г</w:t>
      </w:r>
      <w:r w:rsidR="00383105" w:rsidRPr="000D4943">
        <w:rPr>
          <w:rStyle w:val="aff2"/>
          <w:i w:val="0"/>
          <w:sz w:val="24"/>
          <w:szCs w:val="24"/>
          <w:lang w:val="bg-BG"/>
        </w:rPr>
        <w:t xml:space="preserve">од. дейност по оползотворяване </w:t>
      </w:r>
      <w:r w:rsidR="004B4342" w:rsidRPr="000D4943">
        <w:rPr>
          <w:rStyle w:val="aff2"/>
          <w:i w:val="0"/>
          <w:sz w:val="24"/>
          <w:szCs w:val="24"/>
          <w:lang w:val="bg-BG"/>
        </w:rPr>
        <w:t>е извършвана</w:t>
      </w:r>
      <w:r w:rsidR="00383105" w:rsidRPr="000D4943">
        <w:rPr>
          <w:rStyle w:val="aff2"/>
          <w:i w:val="0"/>
          <w:sz w:val="24"/>
          <w:szCs w:val="24"/>
          <w:lang w:val="bg-BG"/>
        </w:rPr>
        <w:t xml:space="preserve">, като получените количества са </w:t>
      </w:r>
      <w:r w:rsidR="000242D5" w:rsidRPr="000D4943">
        <w:rPr>
          <w:rStyle w:val="aff2"/>
          <w:i w:val="0"/>
          <w:sz w:val="24"/>
          <w:szCs w:val="24"/>
        </w:rPr>
        <w:t>349 t</w:t>
      </w:r>
      <w:r w:rsidR="00383105" w:rsidRPr="000D4943">
        <w:rPr>
          <w:rStyle w:val="aff2"/>
          <w:i w:val="0"/>
          <w:sz w:val="24"/>
          <w:szCs w:val="24"/>
          <w:lang w:val="bg-BG"/>
        </w:rPr>
        <w:t xml:space="preserve">, оползотворени в </w:t>
      </w:r>
      <w:r w:rsidR="000242D5" w:rsidRPr="000D4943">
        <w:rPr>
          <w:rStyle w:val="aff2"/>
          <w:i w:val="0"/>
          <w:sz w:val="24"/>
          <w:szCs w:val="24"/>
        </w:rPr>
        <w:t xml:space="preserve">КВГМ </w:t>
      </w:r>
      <w:r w:rsidR="00383105" w:rsidRPr="000D4943">
        <w:rPr>
          <w:rStyle w:val="aff2"/>
          <w:i w:val="0"/>
          <w:sz w:val="24"/>
          <w:szCs w:val="24"/>
          <w:lang w:val="bg-BG"/>
        </w:rPr>
        <w:t xml:space="preserve"> са </w:t>
      </w:r>
      <w:r w:rsidR="000242D5" w:rsidRPr="000D4943">
        <w:rPr>
          <w:rStyle w:val="aff2"/>
          <w:i w:val="0"/>
          <w:sz w:val="24"/>
          <w:szCs w:val="24"/>
          <w:lang w:val="bg-BG"/>
        </w:rPr>
        <w:t>349</w:t>
      </w:r>
      <w:r w:rsidR="000242D5" w:rsidRPr="000D4943">
        <w:rPr>
          <w:rStyle w:val="aff2"/>
          <w:i w:val="0"/>
          <w:sz w:val="24"/>
          <w:szCs w:val="24"/>
        </w:rPr>
        <w:t xml:space="preserve"> t. </w:t>
      </w:r>
      <w:r w:rsidR="00383105" w:rsidRPr="000D4943">
        <w:rPr>
          <w:rStyle w:val="aff2"/>
          <w:i w:val="0"/>
          <w:sz w:val="24"/>
          <w:szCs w:val="24"/>
          <w:lang w:val="bg-BG"/>
        </w:rPr>
        <w:t xml:space="preserve">В КР разрешеното количество е </w:t>
      </w:r>
      <w:r w:rsidR="000242D5" w:rsidRPr="000D4943">
        <w:rPr>
          <w:rStyle w:val="aff2"/>
          <w:i w:val="0"/>
          <w:sz w:val="24"/>
          <w:szCs w:val="24"/>
          <w:lang w:val="bg-BG"/>
        </w:rPr>
        <w:t>19 029 t</w:t>
      </w:r>
      <w:r w:rsidR="00383105" w:rsidRPr="000D4943">
        <w:rPr>
          <w:rStyle w:val="aff2"/>
          <w:i w:val="0"/>
          <w:sz w:val="24"/>
          <w:szCs w:val="24"/>
          <w:lang w:val="bg-BG"/>
        </w:rPr>
        <w:t xml:space="preserve">, оползотвореното количество е </w:t>
      </w:r>
      <w:r w:rsidR="000242D5" w:rsidRPr="000D4943">
        <w:rPr>
          <w:rStyle w:val="aff2"/>
          <w:i w:val="0"/>
          <w:sz w:val="24"/>
          <w:szCs w:val="24"/>
        </w:rPr>
        <w:t>349 t</w:t>
      </w:r>
      <w:r w:rsidR="00383105" w:rsidRPr="000D4943">
        <w:rPr>
          <w:rStyle w:val="aff2"/>
          <w:i w:val="0"/>
          <w:sz w:val="24"/>
          <w:szCs w:val="24"/>
          <w:lang w:val="bg-BG"/>
        </w:rPr>
        <w:t>, т.е. има съответствие.</w:t>
      </w:r>
    </w:p>
    <w:p w:rsidR="004B4342" w:rsidRPr="000D4943" w:rsidRDefault="0068425D" w:rsidP="0068425D">
      <w:pPr>
        <w:ind w:firstLine="708"/>
        <w:jc w:val="both"/>
        <w:rPr>
          <w:rFonts w:ascii="Times New Roman" w:hAnsi="Times New Roman"/>
          <w:iCs/>
          <w:sz w:val="24"/>
          <w:szCs w:val="24"/>
          <w:lang w:val="bg-BG"/>
        </w:rPr>
      </w:pPr>
      <w:r w:rsidRPr="000D4943">
        <w:rPr>
          <w:rStyle w:val="aff2"/>
          <w:i w:val="0"/>
          <w:sz w:val="24"/>
          <w:szCs w:val="24"/>
          <w:lang w:val="bg-BG"/>
        </w:rPr>
        <w:t>Съгласно КР на дружеството е</w:t>
      </w:r>
      <w:r w:rsidR="004B4342" w:rsidRPr="000D4943">
        <w:rPr>
          <w:rStyle w:val="aff2"/>
          <w:i w:val="0"/>
          <w:sz w:val="24"/>
          <w:szCs w:val="24"/>
          <w:lang w:val="bg-BG"/>
        </w:rPr>
        <w:t xml:space="preserve"> разрешен</w:t>
      </w:r>
      <w:r w:rsidRPr="000D4943">
        <w:rPr>
          <w:rStyle w:val="aff2"/>
          <w:i w:val="0"/>
          <w:sz w:val="24"/>
          <w:szCs w:val="24"/>
          <w:lang w:val="bg-BG"/>
        </w:rPr>
        <w:t>а</w:t>
      </w:r>
      <w:r w:rsidR="004B4342" w:rsidRPr="000D4943">
        <w:rPr>
          <w:rStyle w:val="aff2"/>
          <w:i w:val="0"/>
          <w:sz w:val="24"/>
          <w:szCs w:val="24"/>
          <w:lang w:val="bg-BG"/>
        </w:rPr>
        <w:t xml:space="preserve"> дейност по обезвреждане на  отпадъ</w:t>
      </w:r>
      <w:r w:rsidRPr="000D4943">
        <w:rPr>
          <w:rStyle w:val="aff2"/>
          <w:i w:val="0"/>
          <w:sz w:val="24"/>
          <w:szCs w:val="24"/>
          <w:lang w:val="bg-BG"/>
        </w:rPr>
        <w:t xml:space="preserve">к с код 10 06 01 (шлаки от първия и втория етап и производство </w:t>
      </w:r>
      <w:proofErr w:type="spellStart"/>
      <w:r w:rsidRPr="000D4943">
        <w:rPr>
          <w:rStyle w:val="aff2"/>
          <w:i w:val="0"/>
          <w:sz w:val="24"/>
          <w:szCs w:val="24"/>
          <w:lang w:val="bg-BG"/>
        </w:rPr>
        <w:t>фаелит</w:t>
      </w:r>
      <w:proofErr w:type="spellEnd"/>
      <w:r w:rsidRPr="000D4943">
        <w:rPr>
          <w:rStyle w:val="aff2"/>
          <w:i w:val="0"/>
          <w:sz w:val="24"/>
          <w:szCs w:val="24"/>
          <w:lang w:val="bg-BG"/>
        </w:rPr>
        <w:t xml:space="preserve"> (железен пясък)),</w:t>
      </w:r>
      <w:r w:rsidR="004B4342" w:rsidRPr="000D4943">
        <w:rPr>
          <w:rStyle w:val="aff2"/>
          <w:i w:val="0"/>
          <w:sz w:val="24"/>
          <w:szCs w:val="24"/>
          <w:lang w:val="bg-BG"/>
        </w:rPr>
        <w:t xml:space="preserve">  обозначена с  код D 9  – физико – химично третиране, непосочено на друго място в Приложение 1 на ЗОУ, водещо до образуване на крайни съединения или смеси, които се обезвреждат  чрез някоя от дейностите с кодове D1- D12(разтваряне) в инсталация за обогатяване на въглища. Данните за тази дейност са посочени в таблица </w:t>
      </w:r>
      <w:r w:rsidRPr="000D4943">
        <w:rPr>
          <w:rStyle w:val="aff2"/>
          <w:i w:val="0"/>
          <w:sz w:val="24"/>
          <w:szCs w:val="24"/>
          <w:lang w:val="bg-BG"/>
        </w:rPr>
        <w:t xml:space="preserve">5 </w:t>
      </w:r>
      <w:r w:rsidR="004B4342" w:rsidRPr="000D4943">
        <w:rPr>
          <w:rStyle w:val="aff2"/>
          <w:i w:val="0"/>
          <w:sz w:val="24"/>
          <w:szCs w:val="24"/>
          <w:lang w:val="bg-BG"/>
        </w:rPr>
        <w:t xml:space="preserve"> в приложението към доклада. През 201</w:t>
      </w:r>
      <w:r w:rsidR="00383105" w:rsidRPr="000D4943">
        <w:rPr>
          <w:rStyle w:val="aff2"/>
          <w:i w:val="0"/>
          <w:sz w:val="24"/>
          <w:szCs w:val="24"/>
          <w:lang w:val="bg-BG"/>
        </w:rPr>
        <w:t>6</w:t>
      </w:r>
      <w:r w:rsidR="004B4342" w:rsidRPr="000D4943">
        <w:rPr>
          <w:rStyle w:val="aff2"/>
          <w:i w:val="0"/>
          <w:sz w:val="24"/>
          <w:szCs w:val="24"/>
          <w:lang w:val="bg-BG"/>
        </w:rPr>
        <w:t xml:space="preserve"> год. дейност по </w:t>
      </w:r>
      <w:r w:rsidRPr="000D4943">
        <w:rPr>
          <w:rStyle w:val="aff2"/>
          <w:i w:val="0"/>
          <w:sz w:val="24"/>
          <w:szCs w:val="24"/>
          <w:lang w:val="bg-BG"/>
        </w:rPr>
        <w:t>обезвреждане</w:t>
      </w:r>
      <w:r w:rsidR="004B4342" w:rsidRPr="000D4943">
        <w:rPr>
          <w:rStyle w:val="aff2"/>
          <w:i w:val="0"/>
          <w:sz w:val="24"/>
          <w:szCs w:val="24"/>
          <w:lang w:val="bg-BG"/>
        </w:rPr>
        <w:t xml:space="preserve"> не е извършван</w:t>
      </w:r>
      <w:r w:rsidR="003D63AB" w:rsidRPr="000D4943">
        <w:rPr>
          <w:rStyle w:val="aff2"/>
          <w:i w:val="0"/>
          <w:sz w:val="24"/>
          <w:szCs w:val="24"/>
        </w:rPr>
        <w:t>а.</w:t>
      </w:r>
    </w:p>
    <w:p w:rsidR="00D36C53" w:rsidRPr="000D4943" w:rsidRDefault="00D36C53" w:rsidP="00E947E4">
      <w:pPr>
        <w:jc w:val="both"/>
        <w:rPr>
          <w:rFonts w:ascii="Times New Roman" w:hAnsi="Times New Roman"/>
          <w:sz w:val="24"/>
          <w:szCs w:val="24"/>
          <w:lang w:val="bg-BG"/>
        </w:rPr>
      </w:pPr>
    </w:p>
    <w:p w:rsidR="002F52E7" w:rsidRPr="000D4943" w:rsidRDefault="002F52E7" w:rsidP="00E947E4">
      <w:pPr>
        <w:jc w:val="both"/>
        <w:rPr>
          <w:rFonts w:ascii="Times New Roman" w:hAnsi="Times New Roman"/>
          <w:sz w:val="24"/>
          <w:szCs w:val="24"/>
          <w:lang w:val="bg-BG"/>
        </w:rPr>
      </w:pPr>
    </w:p>
    <w:p w:rsidR="0091351E" w:rsidRPr="000D4943" w:rsidRDefault="00A0002C" w:rsidP="0091351E">
      <w:pPr>
        <w:ind w:firstLine="708"/>
        <w:jc w:val="both"/>
        <w:rPr>
          <w:rFonts w:ascii="Times New Roman" w:hAnsi="Times New Roman"/>
          <w:b/>
          <w:sz w:val="24"/>
          <w:szCs w:val="24"/>
          <w:lang w:val="bg-BG"/>
        </w:rPr>
      </w:pPr>
      <w:r w:rsidRPr="000D4943">
        <w:rPr>
          <w:rFonts w:ascii="Times New Roman" w:hAnsi="Times New Roman"/>
          <w:b/>
          <w:sz w:val="24"/>
          <w:szCs w:val="24"/>
          <w:lang w:val="bg-BG"/>
        </w:rPr>
        <w:t>4</w:t>
      </w:r>
      <w:r w:rsidR="0091351E" w:rsidRPr="000D4943">
        <w:rPr>
          <w:rFonts w:ascii="Times New Roman" w:hAnsi="Times New Roman"/>
          <w:b/>
          <w:sz w:val="24"/>
          <w:szCs w:val="24"/>
          <w:lang w:val="bg-BG"/>
        </w:rPr>
        <w:t>.5. Шум</w:t>
      </w:r>
    </w:p>
    <w:p w:rsidR="00BC67FD" w:rsidRPr="000D4943" w:rsidRDefault="00BC67FD" w:rsidP="003A6645">
      <w:pPr>
        <w:jc w:val="both"/>
        <w:rPr>
          <w:rFonts w:ascii="Times New Roman" w:hAnsi="Times New Roman"/>
          <w:sz w:val="24"/>
          <w:szCs w:val="24"/>
          <w:lang w:val="bg-BG"/>
        </w:rPr>
      </w:pPr>
    </w:p>
    <w:p w:rsidR="0091351E" w:rsidRPr="000D4943" w:rsidRDefault="00A0002C" w:rsidP="00A0002C">
      <w:pPr>
        <w:ind w:firstLine="1134"/>
        <w:jc w:val="both"/>
        <w:rPr>
          <w:rFonts w:ascii="Times New Roman" w:hAnsi="Times New Roman"/>
          <w:b/>
          <w:sz w:val="24"/>
          <w:szCs w:val="24"/>
          <w:lang w:val="bg-BG"/>
        </w:rPr>
      </w:pPr>
      <w:r w:rsidRPr="000D4943">
        <w:rPr>
          <w:rFonts w:ascii="Times New Roman" w:hAnsi="Times New Roman"/>
          <w:b/>
          <w:sz w:val="24"/>
          <w:szCs w:val="24"/>
          <w:lang w:val="bg-BG"/>
        </w:rPr>
        <w:t>4</w:t>
      </w:r>
      <w:r w:rsidR="0091351E" w:rsidRPr="000D4943">
        <w:rPr>
          <w:rFonts w:ascii="Times New Roman" w:hAnsi="Times New Roman"/>
          <w:b/>
          <w:sz w:val="24"/>
          <w:szCs w:val="24"/>
          <w:lang w:val="bg-BG"/>
        </w:rPr>
        <w:t>.5.1. Измервания нивата на шум</w:t>
      </w:r>
    </w:p>
    <w:p w:rsidR="0099325D" w:rsidRPr="000D4943" w:rsidRDefault="0099325D" w:rsidP="0091351E">
      <w:pPr>
        <w:jc w:val="both"/>
        <w:rPr>
          <w:rFonts w:ascii="Times New Roman" w:hAnsi="Times New Roman"/>
          <w:sz w:val="24"/>
          <w:szCs w:val="24"/>
          <w:lang w:val="bg-BG"/>
        </w:rPr>
      </w:pPr>
    </w:p>
    <w:p w:rsidR="0091351E" w:rsidRPr="000D4943" w:rsidRDefault="0091351E" w:rsidP="0091351E">
      <w:pPr>
        <w:ind w:firstLine="708"/>
        <w:jc w:val="both"/>
        <w:rPr>
          <w:rFonts w:ascii="Times New Roman" w:hAnsi="Times New Roman"/>
          <w:sz w:val="24"/>
          <w:szCs w:val="24"/>
          <w:lang w:val="bg-BG"/>
        </w:rPr>
      </w:pPr>
      <w:r w:rsidRPr="000D4943">
        <w:rPr>
          <w:rFonts w:ascii="Times New Roman" w:hAnsi="Times New Roman"/>
          <w:sz w:val="24"/>
          <w:szCs w:val="24"/>
          <w:lang w:val="bg-BG"/>
        </w:rPr>
        <w:t>Основните източници на шум от промишлената площадка на ТЕЦ – Сливен са:</w:t>
      </w:r>
    </w:p>
    <w:p w:rsidR="0091351E" w:rsidRPr="000D4943" w:rsidRDefault="0091351E" w:rsidP="0091351E">
      <w:pPr>
        <w:jc w:val="both"/>
        <w:rPr>
          <w:rFonts w:ascii="Times New Roman" w:hAnsi="Times New Roman"/>
          <w:sz w:val="24"/>
          <w:szCs w:val="24"/>
          <w:lang w:val="bg-BG"/>
        </w:rPr>
      </w:pPr>
      <w:r w:rsidRPr="000D4943">
        <w:rPr>
          <w:rFonts w:ascii="Times New Roman" w:hAnsi="Times New Roman"/>
          <w:sz w:val="24"/>
          <w:szCs w:val="24"/>
          <w:lang w:val="bg-BG"/>
        </w:rPr>
        <w:t xml:space="preserve"> </w:t>
      </w:r>
      <w:r w:rsidRPr="000D4943">
        <w:rPr>
          <w:rFonts w:ascii="Times New Roman" w:hAnsi="Times New Roman"/>
          <w:sz w:val="24"/>
          <w:szCs w:val="24"/>
          <w:lang w:val="bg-BG"/>
        </w:rPr>
        <w:tab/>
        <w:t xml:space="preserve">- технологично оборудване в производствените сгради излъчващо шум през ограждащите конструкции (турбини, помпи, мелница, </w:t>
      </w:r>
      <w:proofErr w:type="spellStart"/>
      <w:r w:rsidRPr="000D4943">
        <w:rPr>
          <w:rFonts w:ascii="Times New Roman" w:hAnsi="Times New Roman"/>
          <w:sz w:val="24"/>
          <w:szCs w:val="24"/>
          <w:lang w:val="bg-BG"/>
        </w:rPr>
        <w:t>бойлерна</w:t>
      </w:r>
      <w:proofErr w:type="spellEnd"/>
      <w:r w:rsidRPr="000D4943">
        <w:rPr>
          <w:rFonts w:ascii="Times New Roman" w:hAnsi="Times New Roman"/>
          <w:sz w:val="24"/>
          <w:szCs w:val="24"/>
          <w:lang w:val="bg-BG"/>
        </w:rPr>
        <w:t xml:space="preserve"> уредба, </w:t>
      </w:r>
      <w:proofErr w:type="spellStart"/>
      <w:r w:rsidRPr="000D4943">
        <w:rPr>
          <w:rFonts w:ascii="Times New Roman" w:hAnsi="Times New Roman"/>
          <w:sz w:val="24"/>
          <w:szCs w:val="24"/>
          <w:lang w:val="bg-BG"/>
        </w:rPr>
        <w:t>калорифери</w:t>
      </w:r>
      <w:proofErr w:type="spellEnd"/>
      <w:r w:rsidRPr="000D4943">
        <w:rPr>
          <w:rFonts w:ascii="Times New Roman" w:hAnsi="Times New Roman"/>
          <w:sz w:val="24"/>
          <w:szCs w:val="24"/>
          <w:lang w:val="bg-BG"/>
        </w:rPr>
        <w:t xml:space="preserve"> и др.);</w:t>
      </w:r>
    </w:p>
    <w:p w:rsidR="0091351E" w:rsidRPr="000D4943" w:rsidRDefault="0091351E" w:rsidP="0091351E">
      <w:pPr>
        <w:jc w:val="both"/>
        <w:rPr>
          <w:rFonts w:ascii="Times New Roman" w:hAnsi="Times New Roman"/>
          <w:sz w:val="24"/>
          <w:szCs w:val="24"/>
          <w:lang w:val="bg-BG"/>
        </w:rPr>
      </w:pPr>
      <w:r w:rsidRPr="000D4943">
        <w:rPr>
          <w:rFonts w:ascii="Times New Roman" w:hAnsi="Times New Roman"/>
          <w:sz w:val="24"/>
          <w:szCs w:val="24"/>
          <w:lang w:val="bg-BG"/>
        </w:rPr>
        <w:t xml:space="preserve"> </w:t>
      </w:r>
      <w:r w:rsidRPr="000D4943">
        <w:rPr>
          <w:rFonts w:ascii="Times New Roman" w:hAnsi="Times New Roman"/>
          <w:sz w:val="24"/>
          <w:szCs w:val="24"/>
          <w:lang w:val="bg-BG"/>
        </w:rPr>
        <w:tab/>
        <w:t>- съоръжения, разположени на открито (димни вентилатори, охладителна кула, трансформатор и др.);</w:t>
      </w:r>
    </w:p>
    <w:p w:rsidR="0091351E" w:rsidRPr="000D4943" w:rsidRDefault="0091351E" w:rsidP="0091351E">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 - обслужващ транспорт (ж.п. композиции, булдозер, електрокар, мотокар).</w:t>
      </w:r>
    </w:p>
    <w:p w:rsidR="0099325D" w:rsidRPr="000D4943" w:rsidRDefault="0091351E" w:rsidP="00D36C53">
      <w:pPr>
        <w:ind w:firstLine="708"/>
        <w:jc w:val="both"/>
        <w:rPr>
          <w:rFonts w:ascii="Times New Roman" w:hAnsi="Times New Roman"/>
          <w:sz w:val="24"/>
          <w:szCs w:val="24"/>
        </w:rPr>
      </w:pPr>
      <w:r w:rsidRPr="000D4943">
        <w:rPr>
          <w:rFonts w:ascii="Times New Roman" w:hAnsi="Times New Roman"/>
          <w:sz w:val="24"/>
          <w:szCs w:val="24"/>
          <w:lang w:val="bg-BG"/>
        </w:rPr>
        <w:t>Основното технологично оборудване работи при денонощен постоянен режим целогодишно, с изключение на времето за профилактика през летния сезон. По тази причина няма разлика в емисиите на шума за дневен</w:t>
      </w:r>
      <w:r w:rsidR="00423005" w:rsidRPr="000D4943">
        <w:rPr>
          <w:rFonts w:ascii="Times New Roman" w:hAnsi="Times New Roman"/>
          <w:sz w:val="24"/>
          <w:szCs w:val="24"/>
          <w:lang w:val="bg-BG"/>
        </w:rPr>
        <w:t>, вечерен</w:t>
      </w:r>
      <w:r w:rsidRPr="000D4943">
        <w:rPr>
          <w:rFonts w:ascii="Times New Roman" w:hAnsi="Times New Roman"/>
          <w:sz w:val="24"/>
          <w:szCs w:val="24"/>
          <w:lang w:val="bg-BG"/>
        </w:rPr>
        <w:t xml:space="preserve"> и нощен период.</w:t>
      </w:r>
    </w:p>
    <w:p w:rsidR="0099325D" w:rsidRPr="000D4943" w:rsidRDefault="00BC67FD" w:rsidP="00D36C53">
      <w:pPr>
        <w:ind w:firstLine="708"/>
        <w:jc w:val="both"/>
        <w:rPr>
          <w:rFonts w:ascii="Times New Roman" w:hAnsi="Times New Roman"/>
          <w:sz w:val="24"/>
          <w:szCs w:val="24"/>
        </w:rPr>
      </w:pPr>
      <w:r w:rsidRPr="000D4943">
        <w:rPr>
          <w:rFonts w:ascii="Times New Roman" w:hAnsi="Times New Roman"/>
          <w:sz w:val="24"/>
          <w:szCs w:val="24"/>
          <w:lang w:val="bg-BG"/>
        </w:rPr>
        <w:t>Съгласно Градоустройствения план, съседните на “Топлофикация Сливен”</w:t>
      </w:r>
      <w:r w:rsidR="00AC40B6">
        <w:rPr>
          <w:rFonts w:ascii="Times New Roman" w:hAnsi="Times New Roman"/>
          <w:sz w:val="24"/>
          <w:szCs w:val="24"/>
          <w:lang w:val="bg-BG"/>
        </w:rPr>
        <w:t>ЕАД</w:t>
      </w:r>
      <w:r w:rsidRPr="000D4943">
        <w:rPr>
          <w:rFonts w:ascii="Times New Roman" w:hAnsi="Times New Roman"/>
          <w:sz w:val="24"/>
          <w:szCs w:val="24"/>
          <w:lang w:val="bg-BG"/>
        </w:rPr>
        <w:t xml:space="preserve"> територии са промишлени зони. В западна посока площадката граничи с входната магистрала за гр. Сливен. </w:t>
      </w:r>
    </w:p>
    <w:p w:rsidR="0099325D" w:rsidRPr="000D4943" w:rsidRDefault="00BC67FD" w:rsidP="00423005">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По границата на производствената площадка на ТЕЦ-а </w:t>
      </w:r>
      <w:r w:rsidR="003A6645" w:rsidRPr="000D4943">
        <w:rPr>
          <w:rFonts w:ascii="Times New Roman" w:hAnsi="Times New Roman"/>
          <w:sz w:val="24"/>
          <w:szCs w:val="24"/>
          <w:lang w:val="bg-BG"/>
        </w:rPr>
        <w:t xml:space="preserve">са определени характерните точки по контура и </w:t>
      </w:r>
      <w:r w:rsidRPr="000D4943">
        <w:rPr>
          <w:rFonts w:ascii="Times New Roman" w:hAnsi="Times New Roman"/>
          <w:sz w:val="24"/>
          <w:szCs w:val="24"/>
          <w:lang w:val="bg-BG"/>
        </w:rPr>
        <w:t xml:space="preserve">са посочени в таблица 6  </w:t>
      </w:r>
      <w:r w:rsidR="00423005" w:rsidRPr="000D4943">
        <w:rPr>
          <w:rFonts w:ascii="Times New Roman" w:hAnsi="Times New Roman"/>
          <w:sz w:val="24"/>
          <w:szCs w:val="24"/>
          <w:lang w:val="bg-BG"/>
        </w:rPr>
        <w:t>/в п</w:t>
      </w:r>
      <w:r w:rsidRPr="000D4943">
        <w:rPr>
          <w:rFonts w:ascii="Times New Roman" w:hAnsi="Times New Roman"/>
          <w:sz w:val="24"/>
          <w:szCs w:val="24"/>
          <w:lang w:val="bg-BG"/>
        </w:rPr>
        <w:t>риложението</w:t>
      </w:r>
      <w:r w:rsidR="00423005" w:rsidRPr="000D4943">
        <w:rPr>
          <w:rFonts w:ascii="Times New Roman" w:hAnsi="Times New Roman"/>
          <w:sz w:val="24"/>
          <w:szCs w:val="24"/>
          <w:lang w:val="bg-BG"/>
        </w:rPr>
        <w:t xml:space="preserve"> към доклада/</w:t>
      </w:r>
      <w:r w:rsidRPr="000D4943">
        <w:rPr>
          <w:rFonts w:ascii="Times New Roman" w:hAnsi="Times New Roman"/>
          <w:sz w:val="24"/>
          <w:szCs w:val="24"/>
          <w:lang w:val="bg-BG"/>
        </w:rPr>
        <w:t xml:space="preserve"> .</w:t>
      </w:r>
    </w:p>
    <w:p w:rsidR="008A3BC1" w:rsidRPr="000D4943" w:rsidRDefault="00E947E4" w:rsidP="00423005">
      <w:pPr>
        <w:ind w:firstLine="708"/>
        <w:jc w:val="both"/>
        <w:rPr>
          <w:rFonts w:ascii="Times New Roman" w:hAnsi="Times New Roman"/>
          <w:sz w:val="24"/>
          <w:szCs w:val="24"/>
          <w:lang w:val="bg-BG"/>
        </w:rPr>
      </w:pPr>
      <w:r w:rsidRPr="000D4943">
        <w:rPr>
          <w:rFonts w:ascii="Times New Roman" w:hAnsi="Times New Roman"/>
          <w:sz w:val="24"/>
          <w:szCs w:val="24"/>
          <w:lang w:val="bg-BG"/>
        </w:rPr>
        <w:lastRenderedPageBreak/>
        <w:t xml:space="preserve">През </w:t>
      </w:r>
      <w:r w:rsidR="0064015B" w:rsidRPr="000D4943">
        <w:rPr>
          <w:rFonts w:ascii="Times New Roman" w:hAnsi="Times New Roman"/>
          <w:sz w:val="24"/>
          <w:szCs w:val="24"/>
          <w:lang w:val="bg-BG"/>
        </w:rPr>
        <w:t>201</w:t>
      </w:r>
      <w:r w:rsidR="00D36C53" w:rsidRPr="000D4943">
        <w:rPr>
          <w:rFonts w:ascii="Times New Roman" w:hAnsi="Times New Roman"/>
          <w:sz w:val="24"/>
          <w:szCs w:val="24"/>
        </w:rPr>
        <w:t>5</w:t>
      </w:r>
      <w:r w:rsidR="00D36C53" w:rsidRPr="000D4943">
        <w:rPr>
          <w:rFonts w:ascii="Times New Roman" w:hAnsi="Times New Roman"/>
          <w:sz w:val="24"/>
          <w:szCs w:val="24"/>
          <w:lang w:val="bg-BG"/>
        </w:rPr>
        <w:t xml:space="preserve">год. </w:t>
      </w:r>
      <w:r w:rsidR="0064015B" w:rsidRPr="000D4943">
        <w:rPr>
          <w:rFonts w:ascii="Times New Roman" w:hAnsi="Times New Roman"/>
          <w:sz w:val="24"/>
          <w:szCs w:val="24"/>
          <w:lang w:val="bg-BG"/>
        </w:rPr>
        <w:t xml:space="preserve"> са извърш</w:t>
      </w:r>
      <w:r w:rsidR="00D36C53" w:rsidRPr="000D4943">
        <w:rPr>
          <w:rFonts w:ascii="Times New Roman" w:hAnsi="Times New Roman"/>
          <w:sz w:val="24"/>
          <w:szCs w:val="24"/>
          <w:lang w:val="bg-BG"/>
        </w:rPr>
        <w:t>ени</w:t>
      </w:r>
      <w:r w:rsidR="0064015B" w:rsidRPr="000D4943">
        <w:rPr>
          <w:rFonts w:ascii="Times New Roman" w:hAnsi="Times New Roman"/>
          <w:sz w:val="24"/>
          <w:szCs w:val="24"/>
          <w:lang w:val="bg-BG"/>
        </w:rPr>
        <w:t xml:space="preserve"> </w:t>
      </w:r>
      <w:r w:rsidR="00D36C53" w:rsidRPr="000D4943">
        <w:rPr>
          <w:rFonts w:ascii="Times New Roman" w:hAnsi="Times New Roman"/>
          <w:sz w:val="24"/>
          <w:szCs w:val="24"/>
          <w:lang w:val="bg-BG"/>
        </w:rPr>
        <w:t>собствени периодични измервания</w:t>
      </w:r>
      <w:r w:rsidRPr="000D4943">
        <w:rPr>
          <w:rFonts w:ascii="Times New Roman" w:hAnsi="Times New Roman"/>
          <w:sz w:val="24"/>
          <w:szCs w:val="24"/>
          <w:lang w:val="bg-BG"/>
        </w:rPr>
        <w:t>, съгласно КР измервания се извършват веднъж на две години</w:t>
      </w:r>
      <w:r w:rsidR="00D01B40" w:rsidRPr="000D4943">
        <w:rPr>
          <w:rFonts w:ascii="Times New Roman" w:hAnsi="Times New Roman"/>
          <w:sz w:val="24"/>
          <w:szCs w:val="24"/>
          <w:lang w:val="bg-BG"/>
        </w:rPr>
        <w:t>.</w:t>
      </w:r>
      <w:r w:rsidR="00D01B40" w:rsidRPr="000D4943">
        <w:rPr>
          <w:rFonts w:ascii="Times New Roman" w:hAnsi="Times New Roman"/>
          <w:color w:val="FF6600"/>
          <w:sz w:val="24"/>
          <w:szCs w:val="24"/>
          <w:lang w:val="bg-BG"/>
        </w:rPr>
        <w:t xml:space="preserve"> </w:t>
      </w:r>
      <w:r w:rsidR="000F6A59" w:rsidRPr="000D4943">
        <w:rPr>
          <w:rFonts w:ascii="Times New Roman" w:hAnsi="Times New Roman"/>
          <w:sz w:val="24"/>
          <w:szCs w:val="24"/>
          <w:lang w:val="bg-BG"/>
        </w:rPr>
        <w:t xml:space="preserve">Измерванията </w:t>
      </w:r>
      <w:r w:rsidRPr="000D4943">
        <w:rPr>
          <w:rFonts w:ascii="Times New Roman" w:hAnsi="Times New Roman"/>
          <w:sz w:val="24"/>
          <w:szCs w:val="24"/>
          <w:lang w:val="bg-BG"/>
        </w:rPr>
        <w:t>са</w:t>
      </w:r>
      <w:r w:rsidR="000F6A59" w:rsidRPr="000D4943">
        <w:rPr>
          <w:rFonts w:ascii="Times New Roman" w:hAnsi="Times New Roman"/>
          <w:sz w:val="24"/>
          <w:szCs w:val="24"/>
          <w:lang w:val="bg-BG"/>
        </w:rPr>
        <w:t xml:space="preserve"> извършени от </w:t>
      </w:r>
      <w:r w:rsidR="00BC67FD" w:rsidRPr="000D4943">
        <w:rPr>
          <w:rFonts w:ascii="Times New Roman" w:hAnsi="Times New Roman"/>
          <w:sz w:val="24"/>
          <w:szCs w:val="24"/>
          <w:lang w:val="bg-BG"/>
        </w:rPr>
        <w:t xml:space="preserve"> </w:t>
      </w:r>
      <w:r w:rsidR="003D63AB" w:rsidRPr="000D4943">
        <w:rPr>
          <w:rFonts w:ascii="Times New Roman" w:hAnsi="Times New Roman"/>
          <w:sz w:val="24"/>
          <w:szCs w:val="24"/>
          <w:lang w:val="bg-BG"/>
        </w:rPr>
        <w:t>ф</w:t>
      </w:r>
      <w:r w:rsidR="00D36C53" w:rsidRPr="000D4943">
        <w:rPr>
          <w:rFonts w:ascii="Times New Roman" w:hAnsi="Times New Roman"/>
          <w:sz w:val="24"/>
          <w:szCs w:val="24"/>
          <w:lang w:val="bg-BG"/>
        </w:rPr>
        <w:t>ирма</w:t>
      </w:r>
      <w:r w:rsidR="003D63AB" w:rsidRPr="000D4943">
        <w:rPr>
          <w:rFonts w:ascii="Times New Roman" w:hAnsi="Times New Roman"/>
          <w:sz w:val="24"/>
          <w:szCs w:val="24"/>
          <w:lang w:val="bg-BG"/>
        </w:rPr>
        <w:t xml:space="preserve"> „Пехливанов - Инженеринг” ООД</w:t>
      </w:r>
      <w:r w:rsidR="00D36C53" w:rsidRPr="000D4943">
        <w:rPr>
          <w:rFonts w:ascii="Times New Roman" w:hAnsi="Times New Roman"/>
          <w:sz w:val="24"/>
          <w:szCs w:val="24"/>
          <w:lang w:val="bg-BG"/>
        </w:rPr>
        <w:t xml:space="preserve"> София</w:t>
      </w:r>
      <w:r w:rsidR="000F6A59" w:rsidRPr="000D4943">
        <w:rPr>
          <w:rFonts w:ascii="Times New Roman" w:hAnsi="Times New Roman"/>
          <w:sz w:val="24"/>
          <w:szCs w:val="24"/>
          <w:lang w:val="bg-BG"/>
        </w:rPr>
        <w:t xml:space="preserve">. Изготвен </w:t>
      </w:r>
      <w:r w:rsidR="00D36C53" w:rsidRPr="000D4943">
        <w:rPr>
          <w:rFonts w:ascii="Times New Roman" w:hAnsi="Times New Roman"/>
          <w:sz w:val="24"/>
          <w:szCs w:val="24"/>
          <w:lang w:val="bg-BG"/>
        </w:rPr>
        <w:t>и</w:t>
      </w:r>
      <w:r w:rsidR="000F6A59" w:rsidRPr="000D4943">
        <w:rPr>
          <w:rFonts w:ascii="Times New Roman" w:hAnsi="Times New Roman"/>
          <w:sz w:val="24"/>
          <w:szCs w:val="24"/>
          <w:lang w:val="bg-BG"/>
        </w:rPr>
        <w:t xml:space="preserve"> </w:t>
      </w:r>
      <w:r w:rsidR="00D36C53" w:rsidRPr="000D4943">
        <w:rPr>
          <w:rFonts w:ascii="Times New Roman" w:hAnsi="Times New Roman"/>
          <w:sz w:val="24"/>
          <w:szCs w:val="24"/>
          <w:lang w:val="bg-BG"/>
        </w:rPr>
        <w:t>предоставен е</w:t>
      </w:r>
      <w:r w:rsidR="00AE560A" w:rsidRPr="000D4943">
        <w:rPr>
          <w:rFonts w:ascii="Times New Roman" w:hAnsi="Times New Roman"/>
          <w:sz w:val="24"/>
          <w:szCs w:val="24"/>
          <w:lang w:val="bg-BG"/>
        </w:rPr>
        <w:t>,</w:t>
      </w:r>
      <w:r w:rsidR="00D36C53" w:rsidRPr="000D4943">
        <w:rPr>
          <w:rFonts w:ascii="Times New Roman" w:hAnsi="Times New Roman"/>
          <w:sz w:val="24"/>
          <w:szCs w:val="24"/>
          <w:lang w:val="bg-BG"/>
        </w:rPr>
        <w:t xml:space="preserve"> протокол </w:t>
      </w:r>
      <w:r w:rsidR="00F4430E" w:rsidRPr="000D4943">
        <w:rPr>
          <w:rFonts w:ascii="Times New Roman" w:hAnsi="Times New Roman"/>
          <w:sz w:val="24"/>
          <w:szCs w:val="24"/>
          <w:lang w:val="bg-BG"/>
        </w:rPr>
        <w:t xml:space="preserve">с данните от </w:t>
      </w:r>
      <w:r w:rsidR="00D36C53" w:rsidRPr="000D4943">
        <w:rPr>
          <w:rFonts w:ascii="Times New Roman" w:hAnsi="Times New Roman"/>
          <w:sz w:val="24"/>
          <w:szCs w:val="24"/>
          <w:lang w:val="bg-BG"/>
        </w:rPr>
        <w:t xml:space="preserve">извършения </w:t>
      </w:r>
      <w:proofErr w:type="spellStart"/>
      <w:r w:rsidR="00D36C53" w:rsidRPr="000D4943">
        <w:rPr>
          <w:rFonts w:ascii="Times New Roman" w:hAnsi="Times New Roman"/>
          <w:sz w:val="24"/>
          <w:szCs w:val="24"/>
          <w:lang w:val="bg-BG"/>
        </w:rPr>
        <w:t>замер</w:t>
      </w:r>
      <w:proofErr w:type="spellEnd"/>
      <w:r w:rsidR="00D36C53" w:rsidRPr="000D4943">
        <w:rPr>
          <w:rFonts w:ascii="Times New Roman" w:hAnsi="Times New Roman"/>
          <w:sz w:val="24"/>
          <w:szCs w:val="24"/>
          <w:lang w:val="bg-BG"/>
        </w:rPr>
        <w:t xml:space="preserve">, както и </w:t>
      </w:r>
      <w:r w:rsidR="000F6A59" w:rsidRPr="000D4943">
        <w:rPr>
          <w:rFonts w:ascii="Times New Roman" w:hAnsi="Times New Roman"/>
          <w:sz w:val="24"/>
          <w:szCs w:val="24"/>
          <w:lang w:val="bg-BG"/>
        </w:rPr>
        <w:t xml:space="preserve"> звукова</w:t>
      </w:r>
      <w:r w:rsidR="00F4430E" w:rsidRPr="000D4943">
        <w:rPr>
          <w:rFonts w:ascii="Times New Roman" w:hAnsi="Times New Roman"/>
          <w:sz w:val="24"/>
          <w:szCs w:val="24"/>
          <w:lang w:val="bg-BG"/>
        </w:rPr>
        <w:t>та</w:t>
      </w:r>
      <w:r w:rsidR="000F6A59" w:rsidRPr="000D4943">
        <w:rPr>
          <w:rFonts w:ascii="Times New Roman" w:hAnsi="Times New Roman"/>
          <w:sz w:val="24"/>
          <w:szCs w:val="24"/>
          <w:lang w:val="bg-BG"/>
        </w:rPr>
        <w:t xml:space="preserve"> мо</w:t>
      </w:r>
      <w:r w:rsidR="00543701" w:rsidRPr="000D4943">
        <w:rPr>
          <w:rFonts w:ascii="Times New Roman" w:hAnsi="Times New Roman"/>
          <w:sz w:val="24"/>
          <w:szCs w:val="24"/>
          <w:lang w:val="bg-BG"/>
        </w:rPr>
        <w:t>щност по определен контур.</w:t>
      </w:r>
      <w:r w:rsidR="000F6A59" w:rsidRPr="000D4943">
        <w:rPr>
          <w:rFonts w:ascii="Times New Roman" w:hAnsi="Times New Roman"/>
          <w:sz w:val="24"/>
          <w:szCs w:val="24"/>
          <w:lang w:val="bg-BG"/>
        </w:rPr>
        <w:t xml:space="preserve"> </w:t>
      </w:r>
      <w:r w:rsidR="00423005" w:rsidRPr="000D4943">
        <w:rPr>
          <w:rFonts w:ascii="Times New Roman" w:hAnsi="Times New Roman"/>
          <w:sz w:val="24"/>
          <w:szCs w:val="24"/>
          <w:lang w:val="bg-BG"/>
        </w:rPr>
        <w:t xml:space="preserve"> Данните са посочени в таблица 6 /в приложението към доклада/.</w:t>
      </w:r>
      <w:r w:rsidR="000242D5" w:rsidRPr="000D4943">
        <w:rPr>
          <w:rFonts w:ascii="Times New Roman" w:hAnsi="Times New Roman"/>
          <w:sz w:val="24"/>
          <w:szCs w:val="24"/>
        </w:rPr>
        <w:t xml:space="preserve"> </w:t>
      </w:r>
    </w:p>
    <w:p w:rsidR="008A3BC1" w:rsidRPr="000D4943" w:rsidRDefault="008A3BC1" w:rsidP="00E947E4">
      <w:pPr>
        <w:ind w:firstLine="708"/>
        <w:jc w:val="both"/>
        <w:rPr>
          <w:rFonts w:ascii="Times New Roman" w:hAnsi="Times New Roman"/>
          <w:sz w:val="24"/>
          <w:szCs w:val="24"/>
          <w:lang w:val="bg-BG"/>
        </w:rPr>
      </w:pPr>
    </w:p>
    <w:p w:rsidR="00BC67FD" w:rsidRPr="000D4943" w:rsidRDefault="00EB2528" w:rsidP="000F6A59">
      <w:pPr>
        <w:ind w:firstLine="708"/>
        <w:jc w:val="both"/>
        <w:rPr>
          <w:rFonts w:ascii="Times New Roman" w:hAnsi="Times New Roman"/>
          <w:sz w:val="24"/>
          <w:szCs w:val="24"/>
          <w:lang w:val="bg-BG"/>
        </w:rPr>
      </w:pPr>
      <w:r w:rsidRPr="000D4943">
        <w:rPr>
          <w:rFonts w:ascii="Times New Roman" w:hAnsi="Times New Roman"/>
          <w:sz w:val="24"/>
          <w:szCs w:val="24"/>
          <w:lang w:val="bg-BG"/>
        </w:rPr>
        <w:t>През 20</w:t>
      </w:r>
      <w:r w:rsidR="00543701" w:rsidRPr="000D4943">
        <w:rPr>
          <w:rFonts w:ascii="Times New Roman" w:hAnsi="Times New Roman"/>
          <w:sz w:val="24"/>
          <w:szCs w:val="24"/>
          <w:lang w:val="bg-BG"/>
        </w:rPr>
        <w:t>1</w:t>
      </w:r>
      <w:r w:rsidR="00383105" w:rsidRPr="000D4943">
        <w:rPr>
          <w:rFonts w:ascii="Times New Roman" w:hAnsi="Times New Roman"/>
          <w:sz w:val="24"/>
          <w:szCs w:val="24"/>
          <w:lang w:val="bg-BG"/>
        </w:rPr>
        <w:t>6</w:t>
      </w:r>
      <w:r w:rsidRPr="000D4943">
        <w:rPr>
          <w:rFonts w:ascii="Times New Roman" w:hAnsi="Times New Roman"/>
          <w:sz w:val="24"/>
          <w:szCs w:val="24"/>
          <w:lang w:val="bg-BG"/>
        </w:rPr>
        <w:t xml:space="preserve"> год. н</w:t>
      </w:r>
      <w:r w:rsidR="00BC67FD" w:rsidRPr="000D4943">
        <w:rPr>
          <w:rFonts w:ascii="Times New Roman" w:hAnsi="Times New Roman"/>
          <w:sz w:val="24"/>
          <w:szCs w:val="24"/>
          <w:lang w:val="bg-BG"/>
        </w:rPr>
        <w:t xml:space="preserve">е са постъпвали </w:t>
      </w:r>
      <w:r w:rsidRPr="000D4943">
        <w:rPr>
          <w:rFonts w:ascii="Times New Roman" w:hAnsi="Times New Roman"/>
          <w:sz w:val="24"/>
          <w:szCs w:val="24"/>
          <w:lang w:val="bg-BG"/>
        </w:rPr>
        <w:t>и не са регистрирани оплаквания от наднормен шум</w:t>
      </w:r>
      <w:r w:rsidR="00BC67FD" w:rsidRPr="000D4943">
        <w:rPr>
          <w:rFonts w:ascii="Times New Roman" w:hAnsi="Times New Roman"/>
          <w:sz w:val="24"/>
          <w:szCs w:val="24"/>
          <w:lang w:val="bg-BG"/>
        </w:rPr>
        <w:t>.</w:t>
      </w:r>
    </w:p>
    <w:p w:rsidR="002F52E7" w:rsidRPr="000D4943" w:rsidRDefault="002F52E7" w:rsidP="000F6A59">
      <w:pPr>
        <w:ind w:firstLine="708"/>
        <w:jc w:val="both"/>
        <w:rPr>
          <w:rFonts w:ascii="Times New Roman" w:hAnsi="Times New Roman"/>
          <w:sz w:val="24"/>
          <w:szCs w:val="24"/>
          <w:lang w:val="bg-BG"/>
        </w:rPr>
      </w:pPr>
    </w:p>
    <w:p w:rsidR="003A6AD3" w:rsidRPr="000D4943" w:rsidRDefault="00A0002C" w:rsidP="003A6AD3">
      <w:pPr>
        <w:ind w:firstLine="708"/>
        <w:jc w:val="both"/>
        <w:rPr>
          <w:rFonts w:ascii="Times New Roman" w:hAnsi="Times New Roman"/>
          <w:b/>
          <w:sz w:val="24"/>
          <w:szCs w:val="24"/>
          <w:lang w:val="bg-BG"/>
        </w:rPr>
      </w:pPr>
      <w:r w:rsidRPr="000D4943">
        <w:rPr>
          <w:rFonts w:ascii="Times New Roman" w:hAnsi="Times New Roman"/>
          <w:b/>
          <w:sz w:val="24"/>
          <w:szCs w:val="24"/>
          <w:lang w:val="bg-BG"/>
        </w:rPr>
        <w:t>4</w:t>
      </w:r>
      <w:r w:rsidR="003A6AD3" w:rsidRPr="000D4943">
        <w:rPr>
          <w:rFonts w:ascii="Times New Roman" w:hAnsi="Times New Roman"/>
          <w:b/>
          <w:sz w:val="24"/>
          <w:szCs w:val="24"/>
          <w:lang w:val="bg-BG"/>
        </w:rPr>
        <w:t>.6. Опазване на почвите и подземните води от замърсяване</w:t>
      </w:r>
    </w:p>
    <w:p w:rsidR="003A6AD3" w:rsidRPr="000D4943" w:rsidRDefault="003A6AD3" w:rsidP="003A6AD3">
      <w:pPr>
        <w:jc w:val="both"/>
        <w:rPr>
          <w:rFonts w:ascii="Times New Roman" w:hAnsi="Times New Roman"/>
          <w:sz w:val="24"/>
          <w:szCs w:val="24"/>
          <w:lang w:val="bg-BG"/>
        </w:rPr>
      </w:pPr>
    </w:p>
    <w:p w:rsidR="003A6AD3" w:rsidRPr="000D4943" w:rsidRDefault="00A0002C" w:rsidP="00A0002C">
      <w:pPr>
        <w:ind w:firstLine="1134"/>
        <w:jc w:val="both"/>
        <w:rPr>
          <w:rFonts w:ascii="Times New Roman" w:hAnsi="Times New Roman"/>
          <w:b/>
          <w:sz w:val="24"/>
          <w:szCs w:val="24"/>
          <w:lang w:val="bg-BG"/>
        </w:rPr>
      </w:pPr>
      <w:r w:rsidRPr="000D4943">
        <w:rPr>
          <w:rFonts w:ascii="Times New Roman" w:hAnsi="Times New Roman"/>
          <w:b/>
          <w:sz w:val="24"/>
          <w:szCs w:val="24"/>
          <w:lang w:val="bg-BG"/>
        </w:rPr>
        <w:t>4</w:t>
      </w:r>
      <w:r w:rsidR="003A6AD3" w:rsidRPr="000D4943">
        <w:rPr>
          <w:rFonts w:ascii="Times New Roman" w:hAnsi="Times New Roman"/>
          <w:b/>
          <w:sz w:val="24"/>
          <w:szCs w:val="24"/>
          <w:lang w:val="bg-BG"/>
        </w:rPr>
        <w:t xml:space="preserve">.6.1. Собствен мониторинг на подземни води </w:t>
      </w:r>
    </w:p>
    <w:p w:rsidR="003A6AD3" w:rsidRPr="000D4943" w:rsidRDefault="003A6AD3" w:rsidP="003A6AD3">
      <w:pPr>
        <w:jc w:val="both"/>
        <w:rPr>
          <w:rFonts w:ascii="Times New Roman" w:hAnsi="Times New Roman"/>
          <w:sz w:val="24"/>
          <w:szCs w:val="24"/>
          <w:lang w:val="bg-BG"/>
        </w:rPr>
      </w:pPr>
    </w:p>
    <w:p w:rsidR="003A6AD3" w:rsidRPr="000D4943" w:rsidRDefault="003511F6" w:rsidP="003A6AD3">
      <w:pPr>
        <w:ind w:firstLine="708"/>
        <w:jc w:val="both"/>
        <w:rPr>
          <w:rFonts w:ascii="Times New Roman" w:hAnsi="Times New Roman"/>
          <w:sz w:val="24"/>
          <w:szCs w:val="24"/>
          <w:lang w:val="bg-BG"/>
        </w:rPr>
      </w:pPr>
      <w:r w:rsidRPr="000D4943">
        <w:rPr>
          <w:rFonts w:ascii="Times New Roman" w:hAnsi="Times New Roman"/>
          <w:sz w:val="24"/>
          <w:szCs w:val="24"/>
          <w:lang w:val="bg-BG"/>
        </w:rPr>
        <w:t>Съгласно  Условие 13.3.1</w:t>
      </w:r>
      <w:r w:rsidR="003A6AD3" w:rsidRPr="000D4943">
        <w:rPr>
          <w:rFonts w:ascii="Times New Roman" w:hAnsi="Times New Roman"/>
          <w:sz w:val="24"/>
          <w:szCs w:val="24"/>
          <w:lang w:val="bg-BG"/>
        </w:rPr>
        <w:t xml:space="preserve"> от КР 5</w:t>
      </w:r>
      <w:r w:rsidRPr="000D4943">
        <w:rPr>
          <w:rFonts w:ascii="Times New Roman" w:hAnsi="Times New Roman"/>
          <w:sz w:val="24"/>
          <w:szCs w:val="24"/>
          <w:lang w:val="bg-BG"/>
        </w:rPr>
        <w:t>10-Н0</w:t>
      </w:r>
      <w:r w:rsidR="003A6AD3" w:rsidRPr="000D4943">
        <w:rPr>
          <w:rFonts w:ascii="Times New Roman" w:hAnsi="Times New Roman"/>
          <w:sz w:val="24"/>
          <w:szCs w:val="24"/>
          <w:lang w:val="bg-BG"/>
        </w:rPr>
        <w:t>/20</w:t>
      </w:r>
      <w:r w:rsidRPr="000D4943">
        <w:rPr>
          <w:rFonts w:ascii="Times New Roman" w:hAnsi="Times New Roman"/>
          <w:sz w:val="24"/>
          <w:szCs w:val="24"/>
          <w:lang w:val="bg-BG"/>
        </w:rPr>
        <w:t>15</w:t>
      </w:r>
      <w:r w:rsidR="003A6AD3" w:rsidRPr="000D4943">
        <w:rPr>
          <w:rFonts w:ascii="Times New Roman" w:hAnsi="Times New Roman"/>
          <w:sz w:val="24"/>
          <w:szCs w:val="24"/>
          <w:lang w:val="bg-BG"/>
        </w:rPr>
        <w:t xml:space="preserve"> г. през 20</w:t>
      </w:r>
      <w:r w:rsidRPr="000D4943">
        <w:rPr>
          <w:rFonts w:ascii="Times New Roman" w:hAnsi="Times New Roman"/>
          <w:sz w:val="24"/>
          <w:szCs w:val="24"/>
          <w:lang w:val="bg-BG"/>
        </w:rPr>
        <w:t>15</w:t>
      </w:r>
      <w:r w:rsidR="003A6AD3" w:rsidRPr="000D4943">
        <w:rPr>
          <w:rFonts w:ascii="Times New Roman" w:hAnsi="Times New Roman"/>
          <w:sz w:val="24"/>
          <w:szCs w:val="24"/>
          <w:lang w:val="bg-BG"/>
        </w:rPr>
        <w:t xml:space="preserve"> год. е изготвен и съгласуван с РИОСВ и БД “ Източно беломорски район” план  и </w:t>
      </w:r>
      <w:proofErr w:type="spellStart"/>
      <w:r w:rsidR="003A6AD3" w:rsidRPr="000D4943">
        <w:rPr>
          <w:rFonts w:ascii="Times New Roman" w:hAnsi="Times New Roman"/>
          <w:sz w:val="24"/>
          <w:szCs w:val="24"/>
          <w:lang w:val="bg-BG"/>
        </w:rPr>
        <w:t>мониторингови</w:t>
      </w:r>
      <w:proofErr w:type="spellEnd"/>
      <w:r w:rsidR="003A6AD3" w:rsidRPr="000D4943">
        <w:rPr>
          <w:rFonts w:ascii="Times New Roman" w:hAnsi="Times New Roman"/>
          <w:sz w:val="24"/>
          <w:szCs w:val="24"/>
          <w:lang w:val="bg-BG"/>
        </w:rPr>
        <w:t xml:space="preserve"> пунктове за собствен монито</w:t>
      </w:r>
      <w:r w:rsidR="00423005" w:rsidRPr="000D4943">
        <w:rPr>
          <w:rFonts w:ascii="Times New Roman" w:hAnsi="Times New Roman"/>
          <w:sz w:val="24"/>
          <w:szCs w:val="24"/>
          <w:lang w:val="bg-BG"/>
        </w:rPr>
        <w:t>р</w:t>
      </w:r>
      <w:r w:rsidR="003A6AD3" w:rsidRPr="000D4943">
        <w:rPr>
          <w:rFonts w:ascii="Times New Roman" w:hAnsi="Times New Roman"/>
          <w:sz w:val="24"/>
          <w:szCs w:val="24"/>
          <w:lang w:val="bg-BG"/>
        </w:rPr>
        <w:t xml:space="preserve">инг на подземни води. Определени и съгласувани са точките за собствен мониторинг, като географските координати са определени в </w:t>
      </w:r>
      <w:r w:rsidR="003A6AD3" w:rsidRPr="000D4943">
        <w:rPr>
          <w:rFonts w:ascii="Times New Roman" w:hAnsi="Times New Roman"/>
          <w:sz w:val="24"/>
          <w:szCs w:val="24"/>
        </w:rPr>
        <w:t>WGS</w:t>
      </w:r>
      <w:r w:rsidR="003A6AD3" w:rsidRPr="000D4943">
        <w:rPr>
          <w:rFonts w:ascii="Times New Roman" w:hAnsi="Times New Roman"/>
          <w:sz w:val="24"/>
          <w:szCs w:val="24"/>
          <w:lang w:val="bg-BG"/>
        </w:rPr>
        <w:t xml:space="preserve"> 84 </w:t>
      </w:r>
      <w:r w:rsidR="003A6AD3" w:rsidRPr="000D4943">
        <w:rPr>
          <w:rFonts w:ascii="Times New Roman" w:hAnsi="Times New Roman"/>
          <w:sz w:val="24"/>
          <w:szCs w:val="24"/>
        </w:rPr>
        <w:t>L</w:t>
      </w:r>
      <w:r w:rsidR="003A6AD3" w:rsidRPr="000D4943">
        <w:rPr>
          <w:rFonts w:ascii="Times New Roman" w:hAnsi="Times New Roman"/>
          <w:sz w:val="24"/>
          <w:szCs w:val="24"/>
          <w:lang w:val="bg-BG"/>
        </w:rPr>
        <w:t>/</w:t>
      </w:r>
      <w:r w:rsidR="003A6AD3" w:rsidRPr="000D4943">
        <w:rPr>
          <w:rFonts w:ascii="Times New Roman" w:hAnsi="Times New Roman"/>
          <w:sz w:val="24"/>
          <w:szCs w:val="24"/>
        </w:rPr>
        <w:t>L</w:t>
      </w:r>
      <w:r w:rsidR="003A6AD3" w:rsidRPr="000D4943">
        <w:rPr>
          <w:rFonts w:ascii="Times New Roman" w:hAnsi="Times New Roman"/>
          <w:sz w:val="24"/>
          <w:szCs w:val="24"/>
          <w:lang w:val="bg-BG"/>
        </w:rPr>
        <w:t xml:space="preserve"> с оглед привързването им към съответната топографска основа или в географска информационна система (</w:t>
      </w:r>
      <w:r w:rsidR="003A6AD3" w:rsidRPr="000D4943">
        <w:rPr>
          <w:rFonts w:ascii="Times New Roman" w:hAnsi="Times New Roman"/>
          <w:sz w:val="24"/>
          <w:szCs w:val="24"/>
        </w:rPr>
        <w:t>GIS</w:t>
      </w:r>
      <w:r w:rsidR="003A6AD3" w:rsidRPr="000D4943">
        <w:rPr>
          <w:rFonts w:ascii="Times New Roman" w:hAnsi="Times New Roman"/>
          <w:sz w:val="24"/>
          <w:szCs w:val="24"/>
          <w:lang w:val="bg-BG"/>
        </w:rPr>
        <w:t xml:space="preserve">), чрез използване на електронен приемник – навигатор, модел </w:t>
      </w:r>
      <w:r w:rsidR="003A6AD3" w:rsidRPr="000D4943">
        <w:rPr>
          <w:rFonts w:ascii="Times New Roman" w:hAnsi="Times New Roman"/>
          <w:sz w:val="24"/>
          <w:szCs w:val="24"/>
        </w:rPr>
        <w:t>GPS</w:t>
      </w:r>
      <w:r w:rsidR="003A6AD3" w:rsidRPr="000D4943">
        <w:rPr>
          <w:rFonts w:ascii="Times New Roman" w:hAnsi="Times New Roman"/>
          <w:sz w:val="24"/>
          <w:szCs w:val="24"/>
          <w:lang w:val="bg-BG"/>
        </w:rPr>
        <w:t xml:space="preserve"> “</w:t>
      </w:r>
      <w:r w:rsidR="003A6AD3" w:rsidRPr="000D4943">
        <w:rPr>
          <w:rFonts w:ascii="Times New Roman" w:hAnsi="Times New Roman"/>
          <w:sz w:val="24"/>
          <w:szCs w:val="24"/>
        </w:rPr>
        <w:t>GARMIN</w:t>
      </w:r>
      <w:r w:rsidR="003A6AD3" w:rsidRPr="000D4943">
        <w:rPr>
          <w:rFonts w:ascii="Times New Roman" w:hAnsi="Times New Roman"/>
          <w:sz w:val="24"/>
          <w:szCs w:val="24"/>
          <w:lang w:val="bg-BG"/>
        </w:rPr>
        <w:t xml:space="preserve">” – </w:t>
      </w:r>
      <w:proofErr w:type="spellStart"/>
      <w:r w:rsidR="003A6AD3" w:rsidRPr="000D4943">
        <w:rPr>
          <w:rFonts w:ascii="Times New Roman" w:hAnsi="Times New Roman"/>
          <w:sz w:val="24"/>
          <w:szCs w:val="24"/>
        </w:rPr>
        <w:t>eTrex</w:t>
      </w:r>
      <w:proofErr w:type="spellEnd"/>
      <w:r w:rsidR="003A6AD3" w:rsidRPr="000D4943">
        <w:rPr>
          <w:rFonts w:ascii="Times New Roman" w:hAnsi="Times New Roman"/>
          <w:sz w:val="24"/>
          <w:szCs w:val="24"/>
          <w:lang w:val="bg-BG"/>
        </w:rPr>
        <w:t xml:space="preserve"> </w:t>
      </w:r>
      <w:r w:rsidR="003A6AD3" w:rsidRPr="000D4943">
        <w:rPr>
          <w:rFonts w:ascii="Times New Roman" w:hAnsi="Times New Roman"/>
          <w:sz w:val="24"/>
          <w:szCs w:val="24"/>
        </w:rPr>
        <w:t>Summit</w:t>
      </w:r>
      <w:r w:rsidR="003A6AD3" w:rsidRPr="000D4943">
        <w:rPr>
          <w:rFonts w:ascii="Times New Roman" w:hAnsi="Times New Roman"/>
          <w:sz w:val="24"/>
          <w:szCs w:val="24"/>
          <w:lang w:val="bg-BG"/>
        </w:rPr>
        <w:t xml:space="preserve">   с вграден </w:t>
      </w:r>
      <w:proofErr w:type="spellStart"/>
      <w:r w:rsidR="003A6AD3" w:rsidRPr="000D4943">
        <w:rPr>
          <w:rFonts w:ascii="Times New Roman" w:hAnsi="Times New Roman"/>
          <w:sz w:val="24"/>
          <w:szCs w:val="24"/>
          <w:lang w:val="bg-BG"/>
        </w:rPr>
        <w:t>алтиметър</w:t>
      </w:r>
      <w:proofErr w:type="spellEnd"/>
      <w:r w:rsidR="003A6AD3" w:rsidRPr="000D4943">
        <w:rPr>
          <w:rFonts w:ascii="Times New Roman" w:hAnsi="Times New Roman"/>
          <w:sz w:val="24"/>
          <w:szCs w:val="24"/>
          <w:lang w:val="bg-BG"/>
        </w:rPr>
        <w:t xml:space="preserve"> чрез спътникова ориентация    ( от 4 до 12 спътника ). </w:t>
      </w:r>
    </w:p>
    <w:p w:rsidR="003A6AD3" w:rsidRPr="000D4943" w:rsidRDefault="003A6AD3" w:rsidP="00267EBF">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Към доклада е приложен план на площадката с обозначените точки /Графично приложение 1/.  </w:t>
      </w:r>
      <w:proofErr w:type="spellStart"/>
      <w:r w:rsidRPr="000D4943">
        <w:rPr>
          <w:rFonts w:ascii="Times New Roman" w:hAnsi="Times New Roman"/>
          <w:sz w:val="24"/>
          <w:szCs w:val="24"/>
          <w:lang w:val="bg-BG"/>
        </w:rPr>
        <w:t>Пробовземна</w:t>
      </w:r>
      <w:proofErr w:type="spellEnd"/>
      <w:r w:rsidRPr="000D4943">
        <w:rPr>
          <w:rFonts w:ascii="Times New Roman" w:hAnsi="Times New Roman"/>
          <w:sz w:val="24"/>
          <w:szCs w:val="24"/>
          <w:lang w:val="bg-BG"/>
        </w:rPr>
        <w:t xml:space="preserve"> точка М</w:t>
      </w:r>
      <w:r w:rsidR="00B2136A" w:rsidRPr="000D4943">
        <w:rPr>
          <w:rFonts w:ascii="Times New Roman" w:hAnsi="Times New Roman"/>
          <w:sz w:val="24"/>
          <w:szCs w:val="24"/>
          <w:lang w:val="bg-BG"/>
        </w:rPr>
        <w:t>П</w:t>
      </w:r>
      <w:r w:rsidRPr="000D4943">
        <w:rPr>
          <w:rFonts w:ascii="Times New Roman" w:hAnsi="Times New Roman"/>
          <w:sz w:val="24"/>
          <w:szCs w:val="24"/>
          <w:lang w:val="bg-BG"/>
        </w:rPr>
        <w:t xml:space="preserve">1 с координати </w:t>
      </w:r>
      <w:r w:rsidRPr="000D4943">
        <w:rPr>
          <w:rFonts w:ascii="Times New Roman" w:hAnsi="Times New Roman"/>
          <w:sz w:val="24"/>
          <w:szCs w:val="24"/>
        </w:rPr>
        <w:t>N</w:t>
      </w:r>
      <w:r w:rsidRPr="000D4943">
        <w:rPr>
          <w:rFonts w:ascii="Times New Roman" w:hAnsi="Times New Roman"/>
          <w:sz w:val="24"/>
          <w:szCs w:val="24"/>
          <w:lang w:val="bg-BG"/>
        </w:rPr>
        <w:t xml:space="preserve">=42,65 534; </w:t>
      </w:r>
      <w:r w:rsidRPr="000D4943">
        <w:rPr>
          <w:rFonts w:ascii="Times New Roman" w:hAnsi="Times New Roman"/>
          <w:sz w:val="24"/>
          <w:szCs w:val="24"/>
        </w:rPr>
        <w:t>E</w:t>
      </w:r>
      <w:r w:rsidRPr="000D4943">
        <w:rPr>
          <w:rFonts w:ascii="Times New Roman" w:hAnsi="Times New Roman"/>
          <w:sz w:val="24"/>
          <w:szCs w:val="24"/>
          <w:lang w:val="bg-BG"/>
        </w:rPr>
        <w:t xml:space="preserve">=26,32 471 е на входа на площадката, а </w:t>
      </w:r>
      <w:proofErr w:type="spellStart"/>
      <w:r w:rsidRPr="000D4943">
        <w:rPr>
          <w:rFonts w:ascii="Times New Roman" w:hAnsi="Times New Roman"/>
          <w:sz w:val="24"/>
          <w:szCs w:val="24"/>
          <w:lang w:val="bg-BG"/>
        </w:rPr>
        <w:t>пробовземна</w:t>
      </w:r>
      <w:proofErr w:type="spellEnd"/>
      <w:r w:rsidRPr="000D4943">
        <w:rPr>
          <w:rFonts w:ascii="Times New Roman" w:hAnsi="Times New Roman"/>
          <w:sz w:val="24"/>
          <w:szCs w:val="24"/>
          <w:lang w:val="bg-BG"/>
        </w:rPr>
        <w:t xml:space="preserve"> точка М</w:t>
      </w:r>
      <w:r w:rsidR="00B2136A" w:rsidRPr="000D4943">
        <w:rPr>
          <w:rFonts w:ascii="Times New Roman" w:hAnsi="Times New Roman"/>
          <w:sz w:val="24"/>
          <w:szCs w:val="24"/>
          <w:lang w:val="bg-BG"/>
        </w:rPr>
        <w:t>П</w:t>
      </w:r>
      <w:r w:rsidRPr="000D4943">
        <w:rPr>
          <w:rFonts w:ascii="Times New Roman" w:hAnsi="Times New Roman"/>
          <w:sz w:val="24"/>
          <w:szCs w:val="24"/>
          <w:lang w:val="bg-BG"/>
        </w:rPr>
        <w:t xml:space="preserve">2 с координати </w:t>
      </w:r>
      <w:r w:rsidRPr="000D4943">
        <w:rPr>
          <w:rFonts w:ascii="Times New Roman" w:hAnsi="Times New Roman"/>
          <w:sz w:val="24"/>
          <w:szCs w:val="24"/>
        </w:rPr>
        <w:t>N</w:t>
      </w:r>
      <w:r w:rsidR="00AE560A" w:rsidRPr="000D4943">
        <w:rPr>
          <w:rFonts w:ascii="Times New Roman" w:hAnsi="Times New Roman"/>
          <w:sz w:val="24"/>
          <w:szCs w:val="24"/>
          <w:lang w:val="bg-BG"/>
        </w:rPr>
        <w:t>=</w:t>
      </w:r>
      <w:r w:rsidRPr="000D4943">
        <w:rPr>
          <w:rFonts w:ascii="Times New Roman" w:hAnsi="Times New Roman"/>
          <w:sz w:val="24"/>
          <w:szCs w:val="24"/>
          <w:lang w:val="bg-BG"/>
        </w:rPr>
        <w:t xml:space="preserve">42,65 311; </w:t>
      </w:r>
      <w:r w:rsidRPr="000D4943">
        <w:rPr>
          <w:rFonts w:ascii="Times New Roman" w:hAnsi="Times New Roman"/>
          <w:sz w:val="24"/>
          <w:szCs w:val="24"/>
        </w:rPr>
        <w:t>E</w:t>
      </w:r>
      <w:r w:rsidRPr="000D4943">
        <w:rPr>
          <w:rFonts w:ascii="Times New Roman" w:hAnsi="Times New Roman"/>
          <w:sz w:val="24"/>
          <w:szCs w:val="24"/>
          <w:lang w:val="bg-BG"/>
        </w:rPr>
        <w:t>=26,32 930  е на изхода на площадката.</w:t>
      </w:r>
    </w:p>
    <w:p w:rsidR="003541C5" w:rsidRPr="000D4943" w:rsidRDefault="008A6F77" w:rsidP="00267EBF">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През </w:t>
      </w:r>
      <w:r w:rsidR="00F25DB8" w:rsidRPr="000D4943">
        <w:rPr>
          <w:rFonts w:ascii="Times New Roman" w:hAnsi="Times New Roman"/>
          <w:sz w:val="24"/>
          <w:szCs w:val="24"/>
          <w:lang w:val="bg-BG"/>
        </w:rPr>
        <w:t xml:space="preserve">м. </w:t>
      </w:r>
      <w:r w:rsidR="000944E4" w:rsidRPr="000D4943">
        <w:rPr>
          <w:rFonts w:ascii="Times New Roman" w:hAnsi="Times New Roman"/>
          <w:sz w:val="24"/>
          <w:szCs w:val="24"/>
          <w:lang w:val="bg-BG"/>
        </w:rPr>
        <w:t>юни</w:t>
      </w:r>
      <w:r w:rsidR="00383105" w:rsidRPr="000D4943">
        <w:rPr>
          <w:rFonts w:ascii="Times New Roman" w:hAnsi="Times New Roman"/>
          <w:sz w:val="24"/>
          <w:szCs w:val="24"/>
          <w:lang w:val="bg-BG"/>
        </w:rPr>
        <w:t xml:space="preserve"> и м. </w:t>
      </w:r>
      <w:r w:rsidR="000944E4" w:rsidRPr="000D4943">
        <w:rPr>
          <w:rFonts w:ascii="Times New Roman" w:hAnsi="Times New Roman"/>
          <w:sz w:val="24"/>
          <w:szCs w:val="24"/>
          <w:lang w:val="bg-BG"/>
        </w:rPr>
        <w:t>декември</w:t>
      </w:r>
      <w:r w:rsidRPr="000D4943">
        <w:rPr>
          <w:rFonts w:ascii="Times New Roman" w:hAnsi="Times New Roman"/>
          <w:sz w:val="24"/>
          <w:szCs w:val="24"/>
          <w:lang w:val="bg-BG"/>
        </w:rPr>
        <w:t xml:space="preserve"> 201</w:t>
      </w:r>
      <w:r w:rsidR="00383105" w:rsidRPr="000D4943">
        <w:rPr>
          <w:rFonts w:ascii="Times New Roman" w:hAnsi="Times New Roman"/>
          <w:sz w:val="24"/>
          <w:szCs w:val="24"/>
          <w:lang w:val="bg-BG"/>
        </w:rPr>
        <w:t>6</w:t>
      </w:r>
      <w:r w:rsidR="00F4430E" w:rsidRPr="000D4943">
        <w:rPr>
          <w:rFonts w:ascii="Times New Roman" w:hAnsi="Times New Roman"/>
          <w:sz w:val="24"/>
          <w:szCs w:val="24"/>
          <w:lang w:val="bg-BG"/>
        </w:rPr>
        <w:t xml:space="preserve"> год. </w:t>
      </w:r>
      <w:r w:rsidRPr="000D4943">
        <w:rPr>
          <w:rFonts w:ascii="Times New Roman" w:hAnsi="Times New Roman"/>
          <w:sz w:val="24"/>
          <w:szCs w:val="24"/>
          <w:lang w:val="bg-BG"/>
        </w:rPr>
        <w:t xml:space="preserve"> е извършван анализ на подпочвените води на площадката на дружеството.</w:t>
      </w:r>
      <w:r w:rsidR="003511F6" w:rsidRPr="000D4943">
        <w:rPr>
          <w:rFonts w:ascii="Times New Roman" w:hAnsi="Times New Roman"/>
          <w:sz w:val="24"/>
          <w:szCs w:val="24"/>
          <w:lang w:val="bg-BG"/>
        </w:rPr>
        <w:t xml:space="preserve"> Данн</w:t>
      </w:r>
      <w:r w:rsidR="00423005" w:rsidRPr="000D4943">
        <w:rPr>
          <w:rFonts w:ascii="Times New Roman" w:hAnsi="Times New Roman"/>
          <w:sz w:val="24"/>
          <w:szCs w:val="24"/>
          <w:lang w:val="bg-BG"/>
        </w:rPr>
        <w:t>ите са посочени в таблица 7 в приложението към доклада</w:t>
      </w:r>
    </w:p>
    <w:p w:rsidR="00980BE8" w:rsidRPr="000D4943" w:rsidRDefault="00980BE8" w:rsidP="003A6AD3">
      <w:pPr>
        <w:jc w:val="both"/>
        <w:rPr>
          <w:rFonts w:ascii="Times New Roman" w:hAnsi="Times New Roman"/>
          <w:sz w:val="24"/>
          <w:szCs w:val="24"/>
          <w:lang w:val="bg-BG"/>
        </w:rPr>
      </w:pPr>
    </w:p>
    <w:p w:rsidR="003A6AD3" w:rsidRPr="000D4943" w:rsidRDefault="00A0002C" w:rsidP="00A0002C">
      <w:pPr>
        <w:ind w:firstLine="1134"/>
        <w:jc w:val="both"/>
        <w:rPr>
          <w:rFonts w:ascii="Times New Roman" w:hAnsi="Times New Roman"/>
          <w:b/>
          <w:sz w:val="24"/>
          <w:szCs w:val="24"/>
          <w:lang w:val="bg-BG"/>
        </w:rPr>
      </w:pPr>
      <w:r w:rsidRPr="000D4943">
        <w:rPr>
          <w:rFonts w:ascii="Times New Roman" w:hAnsi="Times New Roman"/>
          <w:b/>
          <w:sz w:val="24"/>
          <w:szCs w:val="24"/>
          <w:lang w:val="bg-BG"/>
        </w:rPr>
        <w:t>4</w:t>
      </w:r>
      <w:r w:rsidR="003A6AD3" w:rsidRPr="000D4943">
        <w:rPr>
          <w:rFonts w:ascii="Times New Roman" w:hAnsi="Times New Roman"/>
          <w:b/>
          <w:sz w:val="24"/>
          <w:szCs w:val="24"/>
          <w:lang w:val="bg-BG"/>
        </w:rPr>
        <w:t>.6.2. Опазване и собствен мониторинг на почвите</w:t>
      </w:r>
    </w:p>
    <w:p w:rsidR="00267EBF" w:rsidRPr="000D4943" w:rsidRDefault="00267EBF" w:rsidP="003A6AD3">
      <w:pPr>
        <w:jc w:val="both"/>
        <w:rPr>
          <w:rFonts w:ascii="Times New Roman" w:hAnsi="Times New Roman"/>
          <w:sz w:val="24"/>
          <w:szCs w:val="24"/>
          <w:lang w:val="bg-BG"/>
        </w:rPr>
      </w:pPr>
    </w:p>
    <w:p w:rsidR="003A6AD3" w:rsidRPr="000D4943" w:rsidRDefault="003A6AD3" w:rsidP="003A6AD3">
      <w:pPr>
        <w:jc w:val="both"/>
        <w:rPr>
          <w:rFonts w:ascii="Times New Roman" w:hAnsi="Times New Roman"/>
          <w:sz w:val="24"/>
          <w:szCs w:val="24"/>
          <w:lang w:val="bg-BG"/>
        </w:rPr>
      </w:pPr>
      <w:r w:rsidRPr="000D4943">
        <w:rPr>
          <w:rFonts w:ascii="Times New Roman" w:hAnsi="Times New Roman"/>
          <w:sz w:val="24"/>
          <w:szCs w:val="24"/>
          <w:lang w:val="bg-BG"/>
        </w:rPr>
        <w:tab/>
        <w:t>В</w:t>
      </w:r>
      <w:r w:rsidR="003E4356" w:rsidRPr="000D4943">
        <w:rPr>
          <w:rFonts w:ascii="Times New Roman" w:hAnsi="Times New Roman"/>
          <w:sz w:val="24"/>
          <w:szCs w:val="24"/>
          <w:lang w:val="bg-BG"/>
        </w:rPr>
        <w:t xml:space="preserve"> изпълнение на Условие 13.2.1</w:t>
      </w:r>
      <w:r w:rsidRPr="000D4943">
        <w:rPr>
          <w:rFonts w:ascii="Times New Roman" w:hAnsi="Times New Roman"/>
          <w:sz w:val="24"/>
          <w:szCs w:val="24"/>
          <w:lang w:val="bg-BG"/>
        </w:rPr>
        <w:t xml:space="preserve"> </w:t>
      </w:r>
      <w:r w:rsidR="003E4356" w:rsidRPr="000D4943">
        <w:rPr>
          <w:rFonts w:ascii="Times New Roman" w:hAnsi="Times New Roman"/>
          <w:sz w:val="24"/>
          <w:szCs w:val="24"/>
          <w:lang w:val="bg-BG"/>
        </w:rPr>
        <w:t>е изготвен</w:t>
      </w:r>
      <w:r w:rsidRPr="000D4943">
        <w:rPr>
          <w:rFonts w:ascii="Times New Roman" w:hAnsi="Times New Roman"/>
          <w:sz w:val="24"/>
          <w:szCs w:val="24"/>
          <w:lang w:val="bg-BG"/>
        </w:rPr>
        <w:t xml:space="preserve"> и представен в РИОСВ е “План и програма за мониторинг на почвите на територията на “Топлофикация – Сливен” </w:t>
      </w:r>
      <w:r w:rsidR="008B5343">
        <w:rPr>
          <w:rFonts w:ascii="Times New Roman" w:hAnsi="Times New Roman"/>
          <w:sz w:val="24"/>
          <w:szCs w:val="24"/>
          <w:lang w:val="bg-BG"/>
        </w:rPr>
        <w:t>ЕАД</w:t>
      </w:r>
      <w:r w:rsidR="003E4356" w:rsidRPr="000D4943">
        <w:rPr>
          <w:rFonts w:ascii="Times New Roman" w:hAnsi="Times New Roman"/>
          <w:sz w:val="24"/>
          <w:szCs w:val="24"/>
          <w:lang w:val="bg-BG"/>
        </w:rPr>
        <w:t>.</w:t>
      </w:r>
    </w:p>
    <w:p w:rsidR="003A6AD3" w:rsidRPr="000D4943" w:rsidRDefault="003A6AD3" w:rsidP="003A6AD3">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През </w:t>
      </w:r>
      <w:r w:rsidR="00F25DB8" w:rsidRPr="000D4943">
        <w:rPr>
          <w:rFonts w:ascii="Times New Roman" w:hAnsi="Times New Roman"/>
          <w:sz w:val="24"/>
          <w:szCs w:val="24"/>
          <w:lang w:val="bg-BG"/>
        </w:rPr>
        <w:t xml:space="preserve">отчетния период на </w:t>
      </w:r>
      <w:r w:rsidRPr="000D4943">
        <w:rPr>
          <w:rFonts w:ascii="Times New Roman" w:hAnsi="Times New Roman"/>
          <w:sz w:val="24"/>
          <w:szCs w:val="24"/>
          <w:lang w:val="bg-BG"/>
        </w:rPr>
        <w:t>20</w:t>
      </w:r>
      <w:r w:rsidR="00D47F21" w:rsidRPr="000D4943">
        <w:rPr>
          <w:rFonts w:ascii="Times New Roman" w:hAnsi="Times New Roman"/>
          <w:sz w:val="24"/>
          <w:szCs w:val="24"/>
          <w:lang w:val="bg-BG"/>
        </w:rPr>
        <w:t>1</w:t>
      </w:r>
      <w:r w:rsidR="003E4356" w:rsidRPr="000D4943">
        <w:rPr>
          <w:rFonts w:ascii="Times New Roman" w:hAnsi="Times New Roman"/>
          <w:sz w:val="24"/>
          <w:szCs w:val="24"/>
          <w:lang w:val="bg-BG"/>
        </w:rPr>
        <w:t>5</w:t>
      </w:r>
      <w:r w:rsidRPr="000D4943">
        <w:rPr>
          <w:rFonts w:ascii="Times New Roman" w:hAnsi="Times New Roman"/>
          <w:sz w:val="24"/>
          <w:szCs w:val="24"/>
          <w:lang w:val="bg-BG"/>
        </w:rPr>
        <w:t xml:space="preserve"> год.</w:t>
      </w:r>
      <w:r w:rsidR="003E4356" w:rsidRPr="000D4943">
        <w:rPr>
          <w:rFonts w:ascii="Times New Roman" w:hAnsi="Times New Roman"/>
          <w:sz w:val="24"/>
          <w:szCs w:val="24"/>
          <w:lang w:val="bg-BG"/>
        </w:rPr>
        <w:t xml:space="preserve"> </w:t>
      </w:r>
      <w:r w:rsidRPr="000D4943">
        <w:rPr>
          <w:rFonts w:ascii="Times New Roman" w:hAnsi="Times New Roman"/>
          <w:sz w:val="24"/>
          <w:szCs w:val="24"/>
          <w:lang w:val="bg-BG"/>
        </w:rPr>
        <w:t xml:space="preserve"> е извършен </w:t>
      </w:r>
      <w:r w:rsidR="003E4356" w:rsidRPr="000D4943">
        <w:rPr>
          <w:rFonts w:ascii="Times New Roman" w:hAnsi="Times New Roman"/>
          <w:sz w:val="24"/>
          <w:szCs w:val="24"/>
          <w:lang w:val="bg-BG"/>
        </w:rPr>
        <w:t xml:space="preserve">собствен периодичен </w:t>
      </w:r>
      <w:r w:rsidRPr="000D4943">
        <w:rPr>
          <w:rFonts w:ascii="Times New Roman" w:hAnsi="Times New Roman"/>
          <w:sz w:val="24"/>
          <w:szCs w:val="24"/>
          <w:lang w:val="bg-BG"/>
        </w:rPr>
        <w:t>мониторинг на почвата</w:t>
      </w:r>
      <w:r w:rsidR="00F25DB8" w:rsidRPr="000D4943">
        <w:rPr>
          <w:rFonts w:ascii="Times New Roman" w:hAnsi="Times New Roman"/>
          <w:sz w:val="24"/>
          <w:szCs w:val="24"/>
          <w:lang w:val="bg-BG"/>
        </w:rPr>
        <w:t>.</w:t>
      </w:r>
      <w:r w:rsidRPr="000D4943">
        <w:rPr>
          <w:rFonts w:ascii="Times New Roman" w:hAnsi="Times New Roman"/>
          <w:sz w:val="24"/>
          <w:szCs w:val="24"/>
          <w:lang w:val="bg-BG"/>
        </w:rPr>
        <w:t xml:space="preserve"> </w:t>
      </w:r>
      <w:r w:rsidR="003E4356" w:rsidRPr="000D4943">
        <w:rPr>
          <w:rFonts w:ascii="Times New Roman" w:hAnsi="Times New Roman"/>
          <w:sz w:val="24"/>
          <w:szCs w:val="24"/>
          <w:lang w:val="bg-BG"/>
        </w:rPr>
        <w:t xml:space="preserve">Данните са посочени в таблица </w:t>
      </w:r>
      <w:r w:rsidR="00423005" w:rsidRPr="000D4943">
        <w:rPr>
          <w:rFonts w:ascii="Times New Roman" w:hAnsi="Times New Roman"/>
          <w:sz w:val="24"/>
          <w:szCs w:val="24"/>
          <w:lang w:val="bg-BG"/>
        </w:rPr>
        <w:t>8 в приложението към доклада.</w:t>
      </w:r>
    </w:p>
    <w:p w:rsidR="003E4356" w:rsidRPr="000D4943" w:rsidRDefault="003E4356" w:rsidP="00423005">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Съгласно КР периодичността на извършване на мониторинга е 1 път на три години. Получените резултати от бъдещите измервания ще се сравняват с резултатите от първия “базов”, като по-този начин се цели да се обхване по-точно състоянието на почвите на площадката. </w:t>
      </w:r>
    </w:p>
    <w:p w:rsidR="003A6AD3" w:rsidRPr="000D4943" w:rsidRDefault="003A6AD3" w:rsidP="0094406E">
      <w:pPr>
        <w:ind w:firstLine="708"/>
        <w:jc w:val="both"/>
        <w:rPr>
          <w:rFonts w:ascii="Times New Roman" w:hAnsi="Times New Roman"/>
          <w:sz w:val="24"/>
          <w:szCs w:val="24"/>
          <w:lang w:val="bg-BG"/>
        </w:rPr>
      </w:pPr>
      <w:r w:rsidRPr="000D4943">
        <w:rPr>
          <w:rFonts w:ascii="Times New Roman" w:hAnsi="Times New Roman"/>
          <w:sz w:val="24"/>
          <w:szCs w:val="24"/>
          <w:lang w:val="bg-BG"/>
        </w:rPr>
        <w:t xml:space="preserve">За предотвратяване на разливи на опасни вещества на територията на площадката е изготвена инструкция в съответствие на изискванията в КР. </w:t>
      </w:r>
      <w:proofErr w:type="spellStart"/>
      <w:r w:rsidRPr="000D4943">
        <w:rPr>
          <w:rFonts w:ascii="Times New Roman" w:hAnsi="Times New Roman"/>
          <w:sz w:val="24"/>
          <w:szCs w:val="24"/>
          <w:lang w:val="bg-BG"/>
        </w:rPr>
        <w:t>Ежесменно</w:t>
      </w:r>
      <w:proofErr w:type="spellEnd"/>
      <w:r w:rsidRPr="000D4943">
        <w:rPr>
          <w:rFonts w:ascii="Times New Roman" w:hAnsi="Times New Roman"/>
          <w:sz w:val="24"/>
          <w:szCs w:val="24"/>
          <w:lang w:val="bg-BG"/>
        </w:rPr>
        <w:t xml:space="preserve"> се извършват проверки за наличието на разливи и течове, като резултатите се записват в оперативен дневник за отстраняването им. След отстраняване на констатиран разл</w:t>
      </w:r>
      <w:r w:rsidR="00D47F21" w:rsidRPr="000D4943">
        <w:rPr>
          <w:rFonts w:ascii="Times New Roman" w:hAnsi="Times New Roman"/>
          <w:sz w:val="24"/>
          <w:szCs w:val="24"/>
          <w:lang w:val="bg-BG"/>
        </w:rPr>
        <w:t>ив се изготвя протокол. През 201</w:t>
      </w:r>
      <w:r w:rsidR="00383105" w:rsidRPr="000D4943">
        <w:rPr>
          <w:rFonts w:ascii="Times New Roman" w:hAnsi="Times New Roman"/>
          <w:sz w:val="24"/>
          <w:szCs w:val="24"/>
          <w:lang w:val="bg-BG"/>
        </w:rPr>
        <w:t>6</w:t>
      </w:r>
      <w:r w:rsidRPr="000D4943">
        <w:rPr>
          <w:rFonts w:ascii="Times New Roman" w:hAnsi="Times New Roman"/>
          <w:sz w:val="24"/>
          <w:szCs w:val="24"/>
          <w:lang w:val="bg-BG"/>
        </w:rPr>
        <w:t xml:space="preserve"> год. няма констатирани разливи на опасни вещества на територията на площадката.</w:t>
      </w:r>
    </w:p>
    <w:p w:rsidR="003A6AD3" w:rsidRPr="000D4943" w:rsidRDefault="003A6AD3" w:rsidP="003A6AD3">
      <w:pPr>
        <w:ind w:firstLine="708"/>
        <w:jc w:val="both"/>
        <w:rPr>
          <w:rFonts w:ascii="Times New Roman" w:hAnsi="Times New Roman"/>
          <w:sz w:val="24"/>
          <w:szCs w:val="24"/>
          <w:lang w:val="bg-BG"/>
        </w:rPr>
      </w:pPr>
      <w:r w:rsidRPr="000D4943">
        <w:rPr>
          <w:rFonts w:ascii="Times New Roman" w:hAnsi="Times New Roman"/>
          <w:sz w:val="24"/>
          <w:szCs w:val="24"/>
          <w:lang w:val="bg-BG"/>
        </w:rPr>
        <w:t>Извършват се и периодични проверки на тръбопроводи и резервоари, като се изготвят констативни протоколи.</w:t>
      </w:r>
    </w:p>
    <w:p w:rsidR="003A6AD3" w:rsidRPr="000D4943" w:rsidRDefault="003A6AD3" w:rsidP="003A6AD3">
      <w:pPr>
        <w:jc w:val="both"/>
        <w:rPr>
          <w:rFonts w:ascii="Times New Roman" w:hAnsi="Times New Roman"/>
          <w:sz w:val="24"/>
          <w:szCs w:val="24"/>
          <w:lang w:val="bg-BG"/>
        </w:rPr>
      </w:pPr>
      <w:r w:rsidRPr="000D4943">
        <w:rPr>
          <w:rFonts w:ascii="Times New Roman" w:hAnsi="Times New Roman"/>
          <w:sz w:val="24"/>
          <w:szCs w:val="24"/>
          <w:lang w:val="bg-BG"/>
        </w:rPr>
        <w:tab/>
        <w:t>През изминалата година при извършените периодични проверки по тръбопроводите и оборудването на открито не са констатирани течове.</w:t>
      </w:r>
    </w:p>
    <w:p w:rsidR="00267EBF" w:rsidRDefault="00267EBF" w:rsidP="003A6AD3">
      <w:pPr>
        <w:jc w:val="both"/>
        <w:rPr>
          <w:rFonts w:ascii="Times New Roman" w:hAnsi="Times New Roman"/>
          <w:sz w:val="24"/>
          <w:szCs w:val="24"/>
          <w:lang w:val="bg-BG"/>
        </w:rPr>
      </w:pPr>
    </w:p>
    <w:p w:rsidR="00881819" w:rsidRPr="000D4943" w:rsidRDefault="00881819" w:rsidP="003A6AD3">
      <w:pPr>
        <w:jc w:val="both"/>
        <w:rPr>
          <w:rFonts w:ascii="Times New Roman" w:hAnsi="Times New Roman"/>
          <w:sz w:val="24"/>
          <w:szCs w:val="24"/>
          <w:lang w:val="bg-BG"/>
        </w:rPr>
      </w:pPr>
    </w:p>
    <w:p w:rsidR="003E4356" w:rsidRPr="000D4943" w:rsidRDefault="003E4356" w:rsidP="003A6AD3">
      <w:pPr>
        <w:jc w:val="both"/>
        <w:rPr>
          <w:rFonts w:ascii="Times New Roman" w:hAnsi="Times New Roman"/>
          <w:sz w:val="24"/>
          <w:szCs w:val="24"/>
          <w:lang w:val="bg-BG"/>
        </w:rPr>
      </w:pPr>
    </w:p>
    <w:p w:rsidR="00EF06B1" w:rsidRPr="000D4943" w:rsidRDefault="00A0002C" w:rsidP="003E4356">
      <w:pPr>
        <w:ind w:firstLine="708"/>
        <w:jc w:val="both"/>
        <w:rPr>
          <w:rFonts w:ascii="Times New Roman" w:hAnsi="Times New Roman"/>
          <w:b/>
          <w:bCs/>
          <w:sz w:val="24"/>
          <w:szCs w:val="24"/>
          <w:lang w:val="bg-BG"/>
        </w:rPr>
      </w:pPr>
      <w:r w:rsidRPr="000D4943">
        <w:rPr>
          <w:rFonts w:ascii="Times New Roman" w:hAnsi="Times New Roman"/>
          <w:b/>
          <w:bCs/>
          <w:sz w:val="24"/>
          <w:szCs w:val="24"/>
          <w:lang w:val="bg-BG"/>
        </w:rPr>
        <w:t>5</w:t>
      </w:r>
      <w:r w:rsidR="00EF06B1" w:rsidRPr="000D4943">
        <w:rPr>
          <w:rFonts w:ascii="Times New Roman" w:hAnsi="Times New Roman"/>
          <w:b/>
          <w:bCs/>
          <w:sz w:val="24"/>
          <w:szCs w:val="24"/>
          <w:lang w:val="bg-BG"/>
        </w:rPr>
        <w:t>. Преходни режими на работа на инсталацията</w:t>
      </w:r>
    </w:p>
    <w:p w:rsidR="002F52E7" w:rsidRPr="000D4943" w:rsidRDefault="002F52E7" w:rsidP="003E4356">
      <w:pPr>
        <w:ind w:firstLine="708"/>
        <w:jc w:val="both"/>
        <w:rPr>
          <w:rFonts w:ascii="Times New Roman" w:hAnsi="Times New Roman"/>
          <w:b/>
          <w:bCs/>
          <w:sz w:val="24"/>
          <w:szCs w:val="24"/>
          <w:lang w:val="bg-BG"/>
        </w:rPr>
      </w:pPr>
    </w:p>
    <w:p w:rsidR="00EF06B1" w:rsidRPr="000D4943" w:rsidRDefault="00EF06B1" w:rsidP="003E4356">
      <w:pPr>
        <w:ind w:firstLine="708"/>
        <w:jc w:val="both"/>
        <w:rPr>
          <w:rFonts w:ascii="Times New Roman" w:hAnsi="Times New Roman"/>
          <w:bCs/>
          <w:sz w:val="24"/>
          <w:szCs w:val="24"/>
          <w:lang w:val="bg-BG"/>
        </w:rPr>
      </w:pPr>
      <w:r w:rsidRPr="000D4943">
        <w:rPr>
          <w:rFonts w:ascii="Times New Roman" w:hAnsi="Times New Roman"/>
          <w:bCs/>
          <w:sz w:val="24"/>
          <w:szCs w:val="24"/>
          <w:lang w:val="bg-BG"/>
        </w:rPr>
        <w:t xml:space="preserve">В изпълнение на Условие 15.1 е изготвена и се прилага инструкция за пускане, спиране и експлоатация на пречиствателните съоръжения – </w:t>
      </w:r>
      <w:r w:rsidR="00FD46B1" w:rsidRPr="000D4943">
        <w:rPr>
          <w:rFonts w:ascii="Times New Roman" w:hAnsi="Times New Roman"/>
          <w:bCs/>
          <w:sz w:val="24"/>
          <w:szCs w:val="24"/>
          <w:lang w:val="bg-BG"/>
        </w:rPr>
        <w:t>Г</w:t>
      </w:r>
      <w:r w:rsidRPr="000D4943">
        <w:rPr>
          <w:rFonts w:ascii="Times New Roman" w:hAnsi="Times New Roman"/>
          <w:bCs/>
          <w:sz w:val="24"/>
          <w:szCs w:val="24"/>
          <w:lang w:val="bg-BG"/>
        </w:rPr>
        <w:t>ОИ, Ел.филтри и циклони.</w:t>
      </w:r>
    </w:p>
    <w:p w:rsidR="006F2D0C" w:rsidRDefault="00EF06B1" w:rsidP="003E4356">
      <w:pPr>
        <w:ind w:firstLine="708"/>
        <w:jc w:val="both"/>
        <w:rPr>
          <w:rFonts w:ascii="Times New Roman" w:hAnsi="Times New Roman"/>
          <w:bCs/>
          <w:sz w:val="24"/>
          <w:szCs w:val="24"/>
        </w:rPr>
      </w:pPr>
      <w:r w:rsidRPr="0087426E">
        <w:rPr>
          <w:rFonts w:ascii="Times New Roman" w:hAnsi="Times New Roman"/>
          <w:bCs/>
          <w:sz w:val="24"/>
          <w:szCs w:val="24"/>
          <w:lang w:val="bg-BG"/>
        </w:rPr>
        <w:t>Периода на пускане и спиране на съоръженията е документиран</w:t>
      </w:r>
      <w:r w:rsidR="006F2D0C">
        <w:rPr>
          <w:rFonts w:ascii="Times New Roman" w:hAnsi="Times New Roman"/>
          <w:bCs/>
          <w:sz w:val="24"/>
          <w:szCs w:val="24"/>
        </w:rPr>
        <w:t xml:space="preserve">, </w:t>
      </w:r>
      <w:r w:rsidR="006F2D0C">
        <w:rPr>
          <w:rFonts w:ascii="Times New Roman" w:hAnsi="Times New Roman"/>
          <w:bCs/>
          <w:sz w:val="24"/>
          <w:szCs w:val="24"/>
          <w:lang w:val="bg-BG"/>
        </w:rPr>
        <w:t>съгласно</w:t>
      </w:r>
      <w:r w:rsidR="006F2D0C" w:rsidRPr="008B5343">
        <w:rPr>
          <w:rFonts w:ascii="Times New Roman" w:hAnsi="Times New Roman"/>
          <w:bCs/>
          <w:sz w:val="24"/>
          <w:szCs w:val="24"/>
          <w:lang w:val="bg-BG"/>
        </w:rPr>
        <w:t xml:space="preserve"> условия</w:t>
      </w:r>
      <w:r w:rsidR="006F2D0C">
        <w:rPr>
          <w:rFonts w:ascii="Times New Roman" w:hAnsi="Times New Roman"/>
          <w:bCs/>
          <w:sz w:val="24"/>
          <w:szCs w:val="24"/>
          <w:lang w:val="bg-BG"/>
        </w:rPr>
        <w:t xml:space="preserve"> 9.2.5 и 9.2.4</w:t>
      </w:r>
      <w:r w:rsidR="006F2D0C">
        <w:rPr>
          <w:rFonts w:ascii="Times New Roman" w:hAnsi="Times New Roman"/>
          <w:bCs/>
          <w:sz w:val="24"/>
          <w:szCs w:val="24"/>
        </w:rPr>
        <w:t xml:space="preserve"> </w:t>
      </w:r>
      <w:r w:rsidR="00A91369">
        <w:rPr>
          <w:rFonts w:ascii="Times New Roman" w:hAnsi="Times New Roman"/>
          <w:bCs/>
          <w:sz w:val="24"/>
          <w:szCs w:val="24"/>
          <w:lang w:val="bg-BG"/>
        </w:rPr>
        <w:t>от КР</w:t>
      </w:r>
      <w:r w:rsidRPr="0087426E">
        <w:rPr>
          <w:rFonts w:ascii="Times New Roman" w:hAnsi="Times New Roman"/>
          <w:bCs/>
          <w:sz w:val="24"/>
          <w:szCs w:val="24"/>
          <w:lang w:val="bg-BG"/>
        </w:rPr>
        <w:t xml:space="preserve">. </w:t>
      </w:r>
    </w:p>
    <w:p w:rsidR="00F505A3" w:rsidRPr="000D4943" w:rsidRDefault="009A1FDD" w:rsidP="009A1FDD">
      <w:pPr>
        <w:ind w:firstLine="851"/>
        <w:jc w:val="both"/>
        <w:rPr>
          <w:rFonts w:ascii="Times New Roman" w:hAnsi="Times New Roman"/>
          <w:sz w:val="24"/>
          <w:szCs w:val="24"/>
          <w:lang w:val="bg-BG"/>
        </w:rPr>
      </w:pPr>
      <w:r w:rsidRPr="000D4943">
        <w:rPr>
          <w:rFonts w:ascii="Times New Roman" w:hAnsi="Times New Roman"/>
          <w:sz w:val="24"/>
          <w:szCs w:val="24"/>
          <w:lang w:val="bg-BG"/>
        </w:rPr>
        <w:t xml:space="preserve">В изпълнение на Условие 15 „Преходни режими на работа” от КР - пускането  и спирането на пречиствателните съоръжения е анормален режим на работа. Причините за това могат да бъдат както планови ремонти и профилактика, така и аварийни спирания по технологична причина. </w:t>
      </w:r>
    </w:p>
    <w:p w:rsidR="00F505A3" w:rsidRPr="000D4943" w:rsidRDefault="00F505A3" w:rsidP="009A1FDD">
      <w:pPr>
        <w:ind w:firstLine="851"/>
        <w:jc w:val="both"/>
        <w:rPr>
          <w:rFonts w:ascii="Times New Roman" w:hAnsi="Times New Roman"/>
          <w:sz w:val="24"/>
          <w:szCs w:val="24"/>
          <w:lang w:val="bg-BG"/>
        </w:rPr>
      </w:pPr>
      <w:r w:rsidRPr="000D4943">
        <w:rPr>
          <w:rFonts w:ascii="Times New Roman" w:hAnsi="Times New Roman"/>
          <w:sz w:val="24"/>
          <w:szCs w:val="24"/>
          <w:lang w:val="bg-BG"/>
        </w:rPr>
        <w:t xml:space="preserve">Периода на спиране на </w:t>
      </w:r>
      <w:r w:rsidR="00383105" w:rsidRPr="000D4943">
        <w:rPr>
          <w:rFonts w:ascii="Times New Roman" w:hAnsi="Times New Roman"/>
          <w:sz w:val="24"/>
          <w:szCs w:val="24"/>
          <w:lang w:val="bg-BG"/>
        </w:rPr>
        <w:t xml:space="preserve">ЕК1 </w:t>
      </w:r>
      <w:r w:rsidRPr="000D4943">
        <w:rPr>
          <w:rFonts w:ascii="Times New Roman" w:hAnsi="Times New Roman"/>
          <w:sz w:val="24"/>
          <w:szCs w:val="24"/>
          <w:lang w:val="bg-BG"/>
        </w:rPr>
        <w:t xml:space="preserve"> се счита че започва в момента, в който са изпълнени два от следните три критерия:</w:t>
      </w:r>
    </w:p>
    <w:p w:rsidR="00F505A3" w:rsidRPr="000D4943" w:rsidRDefault="00F505A3" w:rsidP="00F505A3">
      <w:pPr>
        <w:numPr>
          <w:ilvl w:val="1"/>
          <w:numId w:val="23"/>
        </w:numPr>
        <w:jc w:val="both"/>
        <w:rPr>
          <w:rFonts w:ascii="Times New Roman" w:hAnsi="Times New Roman"/>
          <w:sz w:val="24"/>
          <w:szCs w:val="24"/>
          <w:lang w:val="bg-BG"/>
        </w:rPr>
      </w:pPr>
      <w:r w:rsidRPr="000D4943">
        <w:rPr>
          <w:rFonts w:ascii="Times New Roman" w:hAnsi="Times New Roman"/>
          <w:sz w:val="24"/>
          <w:szCs w:val="24"/>
          <w:lang w:val="bg-BG"/>
        </w:rPr>
        <w:t xml:space="preserve">Изключване на ГОИ след спиране работата на последната </w:t>
      </w:r>
      <w:proofErr w:type="spellStart"/>
      <w:r w:rsidRPr="000D4943">
        <w:rPr>
          <w:rFonts w:ascii="Times New Roman" w:hAnsi="Times New Roman"/>
          <w:sz w:val="24"/>
          <w:szCs w:val="24"/>
          <w:lang w:val="bg-BG"/>
        </w:rPr>
        <w:t>прахова</w:t>
      </w:r>
      <w:proofErr w:type="spellEnd"/>
      <w:r w:rsidRPr="000D4943">
        <w:rPr>
          <w:rFonts w:ascii="Times New Roman" w:hAnsi="Times New Roman"/>
          <w:sz w:val="24"/>
          <w:szCs w:val="24"/>
          <w:lang w:val="bg-BG"/>
        </w:rPr>
        <w:t xml:space="preserve"> горелка;</w:t>
      </w:r>
    </w:p>
    <w:p w:rsidR="00F505A3" w:rsidRPr="000D4943" w:rsidRDefault="00F505A3" w:rsidP="00F505A3">
      <w:pPr>
        <w:numPr>
          <w:ilvl w:val="1"/>
          <w:numId w:val="23"/>
        </w:numPr>
        <w:jc w:val="both"/>
        <w:rPr>
          <w:rFonts w:ascii="Times New Roman" w:hAnsi="Times New Roman"/>
          <w:sz w:val="24"/>
          <w:szCs w:val="24"/>
          <w:lang w:val="bg-BG"/>
        </w:rPr>
      </w:pPr>
      <w:r w:rsidRPr="000D4943">
        <w:rPr>
          <w:rFonts w:ascii="Times New Roman" w:hAnsi="Times New Roman"/>
          <w:sz w:val="24"/>
          <w:szCs w:val="24"/>
          <w:lang w:val="bg-BG"/>
        </w:rPr>
        <w:t xml:space="preserve">При достигане на </w:t>
      </w:r>
      <w:proofErr w:type="spellStart"/>
      <w:r w:rsidRPr="000D4943">
        <w:rPr>
          <w:rFonts w:ascii="Times New Roman" w:hAnsi="Times New Roman"/>
          <w:sz w:val="24"/>
          <w:szCs w:val="24"/>
          <w:lang w:val="bg-BG"/>
        </w:rPr>
        <w:t>паров</w:t>
      </w:r>
      <w:proofErr w:type="spellEnd"/>
      <w:r w:rsidRPr="000D4943">
        <w:rPr>
          <w:rFonts w:ascii="Times New Roman" w:hAnsi="Times New Roman"/>
          <w:sz w:val="24"/>
          <w:szCs w:val="24"/>
          <w:lang w:val="bg-BG"/>
        </w:rPr>
        <w:t xml:space="preserve"> товар по – малък от</w:t>
      </w:r>
      <w:r w:rsidR="00C10A27" w:rsidRPr="000D4943">
        <w:rPr>
          <w:rFonts w:ascii="Times New Roman" w:hAnsi="Times New Roman"/>
          <w:sz w:val="24"/>
          <w:szCs w:val="24"/>
          <w:lang w:val="bg-BG"/>
        </w:rPr>
        <w:t xml:space="preserve"> 100</w:t>
      </w:r>
      <w:r w:rsidRPr="000D4943">
        <w:rPr>
          <w:rFonts w:ascii="Times New Roman" w:hAnsi="Times New Roman"/>
          <w:sz w:val="24"/>
          <w:szCs w:val="24"/>
          <w:lang w:val="bg-BG"/>
        </w:rPr>
        <w:t xml:space="preserve"> </w:t>
      </w:r>
      <w:r w:rsidR="00AE560A" w:rsidRPr="000D4943">
        <w:rPr>
          <w:rFonts w:ascii="Times New Roman" w:hAnsi="Times New Roman"/>
          <w:sz w:val="24"/>
          <w:szCs w:val="24"/>
        </w:rPr>
        <w:t>t</w:t>
      </w:r>
      <w:r w:rsidRPr="000D4943">
        <w:rPr>
          <w:rFonts w:ascii="Times New Roman" w:hAnsi="Times New Roman"/>
          <w:sz w:val="24"/>
          <w:szCs w:val="24"/>
          <w:lang w:val="bg-BG"/>
        </w:rPr>
        <w:t>/</w:t>
      </w:r>
      <w:r w:rsidR="00AE560A" w:rsidRPr="000D4943">
        <w:rPr>
          <w:rFonts w:ascii="Times New Roman" w:hAnsi="Times New Roman"/>
          <w:sz w:val="24"/>
          <w:szCs w:val="24"/>
        </w:rPr>
        <w:t>h</w:t>
      </w:r>
      <w:r w:rsidRPr="000D4943">
        <w:rPr>
          <w:rFonts w:ascii="Times New Roman" w:hAnsi="Times New Roman"/>
          <w:sz w:val="24"/>
          <w:szCs w:val="24"/>
          <w:lang w:val="bg-BG"/>
        </w:rPr>
        <w:t xml:space="preserve">, но не по – късно от 1 </w:t>
      </w:r>
      <w:r w:rsidR="00AE560A" w:rsidRPr="000D4943">
        <w:rPr>
          <w:rFonts w:ascii="Times New Roman" w:hAnsi="Times New Roman"/>
          <w:sz w:val="24"/>
          <w:szCs w:val="24"/>
        </w:rPr>
        <w:t>h</w:t>
      </w:r>
      <w:r w:rsidRPr="000D4943">
        <w:rPr>
          <w:rFonts w:ascii="Times New Roman" w:hAnsi="Times New Roman"/>
          <w:sz w:val="24"/>
          <w:szCs w:val="24"/>
          <w:lang w:val="bg-BG"/>
        </w:rPr>
        <w:t xml:space="preserve"> след спирането на ГОИ.</w:t>
      </w:r>
    </w:p>
    <w:p w:rsidR="00F505A3" w:rsidRPr="000D4943" w:rsidRDefault="00F505A3" w:rsidP="00F505A3">
      <w:pPr>
        <w:numPr>
          <w:ilvl w:val="1"/>
          <w:numId w:val="23"/>
        </w:numPr>
        <w:jc w:val="both"/>
        <w:rPr>
          <w:rFonts w:ascii="Times New Roman" w:hAnsi="Times New Roman"/>
          <w:sz w:val="24"/>
          <w:szCs w:val="24"/>
          <w:lang w:val="bg-BG"/>
        </w:rPr>
      </w:pPr>
      <w:r w:rsidRPr="000D4943">
        <w:rPr>
          <w:rFonts w:ascii="Times New Roman" w:hAnsi="Times New Roman"/>
          <w:sz w:val="24"/>
          <w:szCs w:val="24"/>
          <w:lang w:val="bg-BG"/>
        </w:rPr>
        <w:t>Температурата на парата на изхода на котела е по-малко от 480</w:t>
      </w:r>
      <w:r w:rsidR="00AE560A" w:rsidRPr="000D4943">
        <w:rPr>
          <w:rFonts w:ascii="Times New Roman" w:hAnsi="Times New Roman"/>
          <w:sz w:val="24"/>
          <w:szCs w:val="24"/>
          <w:lang w:val="bg-BG"/>
        </w:rPr>
        <w:t>°</w:t>
      </w:r>
      <w:r w:rsidRPr="000D4943">
        <w:rPr>
          <w:rFonts w:ascii="Times New Roman" w:hAnsi="Times New Roman"/>
          <w:sz w:val="24"/>
          <w:szCs w:val="24"/>
          <w:lang w:val="bg-BG"/>
        </w:rPr>
        <w:t>С.</w:t>
      </w:r>
    </w:p>
    <w:p w:rsidR="00383105" w:rsidRPr="000D4943" w:rsidRDefault="00383105" w:rsidP="00383105">
      <w:pPr>
        <w:ind w:firstLine="851"/>
        <w:jc w:val="both"/>
        <w:rPr>
          <w:rFonts w:ascii="Times New Roman" w:hAnsi="Times New Roman"/>
          <w:sz w:val="24"/>
          <w:szCs w:val="24"/>
          <w:lang w:val="bg-BG"/>
        </w:rPr>
      </w:pPr>
      <w:r w:rsidRPr="000D4943">
        <w:rPr>
          <w:rFonts w:ascii="Times New Roman" w:hAnsi="Times New Roman"/>
          <w:sz w:val="24"/>
          <w:szCs w:val="24"/>
          <w:lang w:val="bg-BG"/>
        </w:rPr>
        <w:t>Периода на спиране на ЕК</w:t>
      </w:r>
      <w:r w:rsidR="00C10A27" w:rsidRPr="000D4943">
        <w:rPr>
          <w:rFonts w:ascii="Times New Roman" w:hAnsi="Times New Roman"/>
          <w:sz w:val="24"/>
          <w:szCs w:val="24"/>
          <w:lang w:val="bg-BG"/>
        </w:rPr>
        <w:t>2</w:t>
      </w:r>
      <w:r w:rsidRPr="000D4943">
        <w:rPr>
          <w:rFonts w:ascii="Times New Roman" w:hAnsi="Times New Roman"/>
          <w:sz w:val="24"/>
          <w:szCs w:val="24"/>
          <w:lang w:val="bg-BG"/>
        </w:rPr>
        <w:t xml:space="preserve">  се счита че започва в момента, в който са изпълнени два от следните три критерия:</w:t>
      </w:r>
    </w:p>
    <w:p w:rsidR="00383105" w:rsidRPr="000D4943" w:rsidRDefault="00383105" w:rsidP="00383105">
      <w:pPr>
        <w:numPr>
          <w:ilvl w:val="1"/>
          <w:numId w:val="23"/>
        </w:numPr>
        <w:jc w:val="both"/>
        <w:rPr>
          <w:rFonts w:ascii="Times New Roman" w:hAnsi="Times New Roman"/>
          <w:sz w:val="24"/>
          <w:szCs w:val="24"/>
          <w:lang w:val="bg-BG"/>
        </w:rPr>
      </w:pPr>
      <w:r w:rsidRPr="000D4943">
        <w:rPr>
          <w:rFonts w:ascii="Times New Roman" w:hAnsi="Times New Roman"/>
          <w:sz w:val="24"/>
          <w:szCs w:val="24"/>
          <w:lang w:val="bg-BG"/>
        </w:rPr>
        <w:t xml:space="preserve">Изключване на ГОИ след спиране работата на последната </w:t>
      </w:r>
      <w:proofErr w:type="spellStart"/>
      <w:r w:rsidRPr="000D4943">
        <w:rPr>
          <w:rFonts w:ascii="Times New Roman" w:hAnsi="Times New Roman"/>
          <w:sz w:val="24"/>
          <w:szCs w:val="24"/>
          <w:lang w:val="bg-BG"/>
        </w:rPr>
        <w:t>прахова</w:t>
      </w:r>
      <w:proofErr w:type="spellEnd"/>
      <w:r w:rsidRPr="000D4943">
        <w:rPr>
          <w:rFonts w:ascii="Times New Roman" w:hAnsi="Times New Roman"/>
          <w:sz w:val="24"/>
          <w:szCs w:val="24"/>
          <w:lang w:val="bg-BG"/>
        </w:rPr>
        <w:t xml:space="preserve"> горелка;</w:t>
      </w:r>
    </w:p>
    <w:p w:rsidR="00383105" w:rsidRPr="000D4943" w:rsidRDefault="00383105" w:rsidP="00383105">
      <w:pPr>
        <w:numPr>
          <w:ilvl w:val="1"/>
          <w:numId w:val="23"/>
        </w:numPr>
        <w:jc w:val="both"/>
        <w:rPr>
          <w:rFonts w:ascii="Times New Roman" w:hAnsi="Times New Roman"/>
          <w:sz w:val="24"/>
          <w:szCs w:val="24"/>
          <w:lang w:val="bg-BG"/>
        </w:rPr>
      </w:pPr>
      <w:r w:rsidRPr="000D4943">
        <w:rPr>
          <w:rFonts w:ascii="Times New Roman" w:hAnsi="Times New Roman"/>
          <w:sz w:val="24"/>
          <w:szCs w:val="24"/>
          <w:lang w:val="bg-BG"/>
        </w:rPr>
        <w:t xml:space="preserve">При достигане на </w:t>
      </w:r>
      <w:proofErr w:type="spellStart"/>
      <w:r w:rsidRPr="000D4943">
        <w:rPr>
          <w:rFonts w:ascii="Times New Roman" w:hAnsi="Times New Roman"/>
          <w:sz w:val="24"/>
          <w:szCs w:val="24"/>
          <w:lang w:val="bg-BG"/>
        </w:rPr>
        <w:t>паров</w:t>
      </w:r>
      <w:proofErr w:type="spellEnd"/>
      <w:r w:rsidRPr="000D4943">
        <w:rPr>
          <w:rFonts w:ascii="Times New Roman" w:hAnsi="Times New Roman"/>
          <w:sz w:val="24"/>
          <w:szCs w:val="24"/>
          <w:lang w:val="bg-BG"/>
        </w:rPr>
        <w:t xml:space="preserve"> товар по – малък от 60 </w:t>
      </w:r>
      <w:r w:rsidRPr="000D4943">
        <w:rPr>
          <w:rFonts w:ascii="Times New Roman" w:hAnsi="Times New Roman"/>
          <w:sz w:val="24"/>
          <w:szCs w:val="24"/>
        </w:rPr>
        <w:t>t</w:t>
      </w:r>
      <w:r w:rsidRPr="000D4943">
        <w:rPr>
          <w:rFonts w:ascii="Times New Roman" w:hAnsi="Times New Roman"/>
          <w:sz w:val="24"/>
          <w:szCs w:val="24"/>
          <w:lang w:val="bg-BG"/>
        </w:rPr>
        <w:t>/</w:t>
      </w:r>
      <w:r w:rsidRPr="000D4943">
        <w:rPr>
          <w:rFonts w:ascii="Times New Roman" w:hAnsi="Times New Roman"/>
          <w:sz w:val="24"/>
          <w:szCs w:val="24"/>
        </w:rPr>
        <w:t>h</w:t>
      </w:r>
      <w:r w:rsidRPr="000D4943">
        <w:rPr>
          <w:rFonts w:ascii="Times New Roman" w:hAnsi="Times New Roman"/>
          <w:sz w:val="24"/>
          <w:szCs w:val="24"/>
          <w:lang w:val="bg-BG"/>
        </w:rPr>
        <w:t xml:space="preserve">, но не по – късно от 1 </w:t>
      </w:r>
      <w:r w:rsidRPr="000D4943">
        <w:rPr>
          <w:rFonts w:ascii="Times New Roman" w:hAnsi="Times New Roman"/>
          <w:sz w:val="24"/>
          <w:szCs w:val="24"/>
        </w:rPr>
        <w:t>h</w:t>
      </w:r>
      <w:r w:rsidRPr="000D4943">
        <w:rPr>
          <w:rFonts w:ascii="Times New Roman" w:hAnsi="Times New Roman"/>
          <w:sz w:val="24"/>
          <w:szCs w:val="24"/>
          <w:lang w:val="bg-BG"/>
        </w:rPr>
        <w:t xml:space="preserve"> след спирането на ГОИ.</w:t>
      </w:r>
    </w:p>
    <w:p w:rsidR="00383105" w:rsidRPr="00881819" w:rsidRDefault="00383105" w:rsidP="00881819">
      <w:pPr>
        <w:numPr>
          <w:ilvl w:val="1"/>
          <w:numId w:val="23"/>
        </w:numPr>
        <w:jc w:val="both"/>
        <w:rPr>
          <w:rFonts w:ascii="Times New Roman" w:hAnsi="Times New Roman"/>
          <w:sz w:val="24"/>
          <w:szCs w:val="24"/>
          <w:lang w:val="bg-BG"/>
        </w:rPr>
      </w:pPr>
      <w:r w:rsidRPr="000D4943">
        <w:rPr>
          <w:rFonts w:ascii="Times New Roman" w:hAnsi="Times New Roman"/>
          <w:sz w:val="24"/>
          <w:szCs w:val="24"/>
          <w:lang w:val="bg-BG"/>
        </w:rPr>
        <w:t>Температурата на парата на изхода на котела е по-малко от 480°С.</w:t>
      </w:r>
    </w:p>
    <w:p w:rsidR="00FD46B1" w:rsidRPr="000D4943" w:rsidRDefault="009A1FDD" w:rsidP="009A1FDD">
      <w:pPr>
        <w:ind w:firstLine="851"/>
        <w:jc w:val="both"/>
        <w:rPr>
          <w:rFonts w:ascii="Times New Roman" w:hAnsi="Times New Roman"/>
          <w:sz w:val="24"/>
          <w:szCs w:val="24"/>
          <w:lang w:val="bg-BG"/>
        </w:rPr>
      </w:pPr>
      <w:r w:rsidRPr="000D4943">
        <w:rPr>
          <w:rFonts w:ascii="Times New Roman" w:hAnsi="Times New Roman"/>
          <w:sz w:val="24"/>
          <w:szCs w:val="24"/>
          <w:lang w:val="bg-BG"/>
        </w:rPr>
        <w:t>По технология за разпалване на енергийните котли се използва мазут. В края на разпалването около един час се изгаря и определено количество въглища, непосредствено преди пускането на електрофилтрите.</w:t>
      </w:r>
      <w:r w:rsidR="00FD46B1" w:rsidRPr="000D4943">
        <w:rPr>
          <w:rFonts w:ascii="Times New Roman" w:hAnsi="Times New Roman"/>
          <w:sz w:val="24"/>
          <w:szCs w:val="24"/>
          <w:lang w:val="bg-BG"/>
        </w:rPr>
        <w:t xml:space="preserve"> Периода на пускане на </w:t>
      </w:r>
      <w:r w:rsidR="00F505A3" w:rsidRPr="000D4943">
        <w:rPr>
          <w:rFonts w:ascii="Times New Roman" w:hAnsi="Times New Roman"/>
          <w:sz w:val="24"/>
          <w:szCs w:val="24"/>
          <w:lang w:val="bg-BG"/>
        </w:rPr>
        <w:t>котела за производство на топлое</w:t>
      </w:r>
      <w:r w:rsidR="00FD46B1" w:rsidRPr="000D4943">
        <w:rPr>
          <w:rFonts w:ascii="Times New Roman" w:hAnsi="Times New Roman"/>
          <w:sz w:val="24"/>
          <w:szCs w:val="24"/>
          <w:lang w:val="bg-BG"/>
        </w:rPr>
        <w:t>нергия се счита за приключил в момента, в който са изпълнени два от следните три критерия</w:t>
      </w:r>
    </w:p>
    <w:p w:rsidR="00FD46B1" w:rsidRPr="000D4943" w:rsidRDefault="00FD46B1" w:rsidP="00FD46B1">
      <w:pPr>
        <w:numPr>
          <w:ilvl w:val="1"/>
          <w:numId w:val="23"/>
        </w:numPr>
        <w:jc w:val="both"/>
        <w:rPr>
          <w:rFonts w:ascii="Times New Roman" w:hAnsi="Times New Roman"/>
          <w:sz w:val="24"/>
          <w:szCs w:val="24"/>
          <w:lang w:val="bg-BG"/>
        </w:rPr>
      </w:pPr>
      <w:r w:rsidRPr="000D4943">
        <w:rPr>
          <w:rFonts w:ascii="Times New Roman" w:hAnsi="Times New Roman"/>
          <w:sz w:val="24"/>
          <w:szCs w:val="24"/>
          <w:lang w:val="bg-BG"/>
        </w:rPr>
        <w:t xml:space="preserve">При достигане на </w:t>
      </w:r>
      <w:proofErr w:type="spellStart"/>
      <w:r w:rsidRPr="000D4943">
        <w:rPr>
          <w:rFonts w:ascii="Times New Roman" w:hAnsi="Times New Roman"/>
          <w:sz w:val="24"/>
          <w:szCs w:val="24"/>
          <w:lang w:val="bg-BG"/>
        </w:rPr>
        <w:t>паров</w:t>
      </w:r>
      <w:proofErr w:type="spellEnd"/>
      <w:r w:rsidRPr="000D4943">
        <w:rPr>
          <w:rFonts w:ascii="Times New Roman" w:hAnsi="Times New Roman"/>
          <w:sz w:val="24"/>
          <w:szCs w:val="24"/>
          <w:lang w:val="bg-BG"/>
        </w:rPr>
        <w:t xml:space="preserve"> товар от </w:t>
      </w:r>
      <w:r w:rsidR="00C10A27" w:rsidRPr="000D4943">
        <w:rPr>
          <w:rFonts w:ascii="Times New Roman" w:hAnsi="Times New Roman"/>
          <w:sz w:val="24"/>
          <w:szCs w:val="24"/>
          <w:lang w:val="bg-BG"/>
        </w:rPr>
        <w:t xml:space="preserve">100 t/h за ЕК1 или </w:t>
      </w:r>
      <w:r w:rsidRPr="000D4943">
        <w:rPr>
          <w:rFonts w:ascii="Times New Roman" w:hAnsi="Times New Roman"/>
          <w:sz w:val="24"/>
          <w:szCs w:val="24"/>
          <w:lang w:val="bg-BG"/>
        </w:rPr>
        <w:t xml:space="preserve">60 </w:t>
      </w:r>
      <w:r w:rsidR="00AE560A" w:rsidRPr="000D4943">
        <w:rPr>
          <w:rFonts w:ascii="Times New Roman" w:hAnsi="Times New Roman"/>
          <w:sz w:val="24"/>
          <w:szCs w:val="24"/>
        </w:rPr>
        <w:t>t</w:t>
      </w:r>
      <w:r w:rsidRPr="000D4943">
        <w:rPr>
          <w:rFonts w:ascii="Times New Roman" w:hAnsi="Times New Roman"/>
          <w:sz w:val="24"/>
          <w:szCs w:val="24"/>
          <w:lang w:val="bg-BG"/>
        </w:rPr>
        <w:t>/</w:t>
      </w:r>
      <w:r w:rsidR="00AE560A" w:rsidRPr="000D4943">
        <w:rPr>
          <w:rFonts w:ascii="Times New Roman" w:hAnsi="Times New Roman"/>
          <w:sz w:val="24"/>
          <w:szCs w:val="24"/>
        </w:rPr>
        <w:t>h</w:t>
      </w:r>
      <w:r w:rsidRPr="000D4943">
        <w:rPr>
          <w:rFonts w:ascii="Times New Roman" w:hAnsi="Times New Roman"/>
          <w:sz w:val="24"/>
          <w:szCs w:val="24"/>
          <w:lang w:val="bg-BG"/>
        </w:rPr>
        <w:t xml:space="preserve"> </w:t>
      </w:r>
      <w:r w:rsidR="00C10A27" w:rsidRPr="000D4943">
        <w:rPr>
          <w:rFonts w:ascii="Times New Roman" w:hAnsi="Times New Roman"/>
          <w:sz w:val="24"/>
          <w:szCs w:val="24"/>
          <w:lang w:val="bg-BG"/>
        </w:rPr>
        <w:t xml:space="preserve">за ЕК2 </w:t>
      </w:r>
      <w:r w:rsidRPr="000D4943">
        <w:rPr>
          <w:rFonts w:ascii="Times New Roman" w:hAnsi="Times New Roman"/>
          <w:sz w:val="24"/>
          <w:szCs w:val="24"/>
          <w:lang w:val="bg-BG"/>
        </w:rPr>
        <w:t xml:space="preserve">и спиране на последната </w:t>
      </w:r>
      <w:proofErr w:type="spellStart"/>
      <w:r w:rsidRPr="000D4943">
        <w:rPr>
          <w:rFonts w:ascii="Times New Roman" w:hAnsi="Times New Roman"/>
          <w:sz w:val="24"/>
          <w:szCs w:val="24"/>
          <w:lang w:val="bg-BG"/>
        </w:rPr>
        <w:t>мазутна</w:t>
      </w:r>
      <w:proofErr w:type="spellEnd"/>
      <w:r w:rsidRPr="000D4943">
        <w:rPr>
          <w:rFonts w:ascii="Times New Roman" w:hAnsi="Times New Roman"/>
          <w:sz w:val="24"/>
          <w:szCs w:val="24"/>
          <w:lang w:val="bg-BG"/>
        </w:rPr>
        <w:t xml:space="preserve"> горелка</w:t>
      </w:r>
      <w:r w:rsidR="00267027">
        <w:rPr>
          <w:rFonts w:ascii="Times New Roman" w:hAnsi="Times New Roman"/>
          <w:sz w:val="24"/>
          <w:szCs w:val="24"/>
          <w:lang w:val="bg-BG"/>
        </w:rPr>
        <w:t>,</w:t>
      </w:r>
      <w:r w:rsidRPr="000D4943">
        <w:rPr>
          <w:rFonts w:ascii="Times New Roman" w:hAnsi="Times New Roman"/>
          <w:sz w:val="24"/>
          <w:szCs w:val="24"/>
          <w:lang w:val="bg-BG"/>
        </w:rPr>
        <w:t xml:space="preserve"> но не по-късно от 6 часа след началото на разпалването;</w:t>
      </w:r>
    </w:p>
    <w:p w:rsidR="00FD46B1" w:rsidRPr="000D4943" w:rsidRDefault="00FD46B1" w:rsidP="00FD46B1">
      <w:pPr>
        <w:numPr>
          <w:ilvl w:val="1"/>
          <w:numId w:val="23"/>
        </w:numPr>
        <w:jc w:val="both"/>
        <w:rPr>
          <w:rFonts w:ascii="Times New Roman" w:hAnsi="Times New Roman"/>
          <w:sz w:val="24"/>
          <w:szCs w:val="24"/>
          <w:lang w:val="bg-BG"/>
        </w:rPr>
      </w:pPr>
      <w:r w:rsidRPr="000D4943">
        <w:rPr>
          <w:rFonts w:ascii="Times New Roman" w:hAnsi="Times New Roman"/>
          <w:sz w:val="24"/>
          <w:szCs w:val="24"/>
          <w:lang w:val="bg-BG"/>
        </w:rPr>
        <w:t xml:space="preserve">Включване на ел.филтъра до 5 часа след включване на първа </w:t>
      </w:r>
      <w:proofErr w:type="spellStart"/>
      <w:r w:rsidRPr="000D4943">
        <w:rPr>
          <w:rFonts w:ascii="Times New Roman" w:hAnsi="Times New Roman"/>
          <w:sz w:val="24"/>
          <w:szCs w:val="24"/>
          <w:lang w:val="bg-BG"/>
        </w:rPr>
        <w:t>прахова</w:t>
      </w:r>
      <w:proofErr w:type="spellEnd"/>
      <w:r w:rsidRPr="000D4943">
        <w:rPr>
          <w:rFonts w:ascii="Times New Roman" w:hAnsi="Times New Roman"/>
          <w:sz w:val="24"/>
          <w:szCs w:val="24"/>
          <w:lang w:val="bg-BG"/>
        </w:rPr>
        <w:t xml:space="preserve"> горелка.</w:t>
      </w:r>
    </w:p>
    <w:p w:rsidR="00C10A27" w:rsidRPr="00881819" w:rsidRDefault="00FD46B1" w:rsidP="00881819">
      <w:pPr>
        <w:numPr>
          <w:ilvl w:val="1"/>
          <w:numId w:val="23"/>
        </w:numPr>
        <w:jc w:val="both"/>
        <w:rPr>
          <w:rFonts w:ascii="Times New Roman" w:hAnsi="Times New Roman"/>
          <w:sz w:val="24"/>
          <w:szCs w:val="24"/>
          <w:lang w:val="bg-BG"/>
        </w:rPr>
      </w:pPr>
      <w:r w:rsidRPr="000D4943">
        <w:rPr>
          <w:rFonts w:ascii="Times New Roman" w:hAnsi="Times New Roman"/>
          <w:sz w:val="24"/>
          <w:szCs w:val="24"/>
          <w:lang w:val="bg-BG"/>
        </w:rPr>
        <w:t>При достигане на 160</w:t>
      </w:r>
      <w:r w:rsidR="00267027" w:rsidRPr="00267027">
        <w:rPr>
          <w:rFonts w:ascii="Times New Roman" w:hAnsi="Times New Roman"/>
          <w:sz w:val="24"/>
          <w:szCs w:val="24"/>
          <w:lang w:val="bg-BG"/>
        </w:rPr>
        <w:t>°</w:t>
      </w:r>
      <w:r w:rsidRPr="000D4943">
        <w:rPr>
          <w:rFonts w:ascii="Times New Roman" w:hAnsi="Times New Roman"/>
          <w:sz w:val="24"/>
          <w:szCs w:val="24"/>
          <w:lang w:val="bg-BG"/>
        </w:rPr>
        <w:t>С на изходящите газове и включване на ГОИ до 1 час след включване на ел.филтъра.</w:t>
      </w:r>
    </w:p>
    <w:p w:rsidR="009A1FDD" w:rsidRPr="000D4943" w:rsidRDefault="00FD46B1" w:rsidP="009A1FDD">
      <w:pPr>
        <w:ind w:firstLine="851"/>
        <w:jc w:val="both"/>
        <w:rPr>
          <w:rFonts w:ascii="Times New Roman" w:hAnsi="Times New Roman"/>
          <w:sz w:val="24"/>
          <w:szCs w:val="24"/>
          <w:lang w:val="bg-BG"/>
        </w:rPr>
      </w:pPr>
      <w:r w:rsidRPr="000D4943">
        <w:rPr>
          <w:rFonts w:ascii="Times New Roman" w:hAnsi="Times New Roman"/>
          <w:sz w:val="24"/>
          <w:szCs w:val="24"/>
          <w:lang w:val="bg-BG"/>
        </w:rPr>
        <w:t xml:space="preserve"> </w:t>
      </w:r>
      <w:r w:rsidR="009A1FDD" w:rsidRPr="000D4943">
        <w:rPr>
          <w:rFonts w:ascii="Times New Roman" w:hAnsi="Times New Roman"/>
          <w:sz w:val="24"/>
          <w:szCs w:val="24"/>
          <w:lang w:val="bg-BG"/>
        </w:rPr>
        <w:t xml:space="preserve"> През  201</w:t>
      </w:r>
      <w:r w:rsidR="00383105" w:rsidRPr="000D4943">
        <w:rPr>
          <w:rFonts w:ascii="Times New Roman" w:hAnsi="Times New Roman"/>
          <w:sz w:val="24"/>
          <w:szCs w:val="24"/>
          <w:lang w:val="bg-BG"/>
        </w:rPr>
        <w:t>6</w:t>
      </w:r>
      <w:r w:rsidR="009A1FDD" w:rsidRPr="000D4943">
        <w:rPr>
          <w:rFonts w:ascii="Times New Roman" w:hAnsi="Times New Roman"/>
          <w:sz w:val="24"/>
          <w:szCs w:val="24"/>
          <w:lang w:val="bg-BG"/>
        </w:rPr>
        <w:t xml:space="preserve"> год. </w:t>
      </w:r>
      <w:r w:rsidR="00383105" w:rsidRPr="000D4943">
        <w:rPr>
          <w:rFonts w:ascii="Times New Roman" w:hAnsi="Times New Roman"/>
          <w:sz w:val="24"/>
          <w:szCs w:val="24"/>
          <w:lang w:val="bg-BG"/>
        </w:rPr>
        <w:t xml:space="preserve">в работа е бил </w:t>
      </w:r>
      <w:r w:rsidR="009A1FDD" w:rsidRPr="000D4943">
        <w:rPr>
          <w:rFonts w:ascii="Times New Roman" w:hAnsi="Times New Roman"/>
          <w:sz w:val="24"/>
          <w:szCs w:val="24"/>
          <w:lang w:val="bg-BG"/>
        </w:rPr>
        <w:t>ЕК</w:t>
      </w:r>
      <w:r w:rsidR="00383105" w:rsidRPr="000D4943">
        <w:rPr>
          <w:rFonts w:ascii="Times New Roman" w:hAnsi="Times New Roman"/>
          <w:sz w:val="24"/>
          <w:szCs w:val="24"/>
          <w:lang w:val="bg-BG"/>
        </w:rPr>
        <w:t xml:space="preserve">1 </w:t>
      </w:r>
      <w:r w:rsidR="00B22BE3" w:rsidRPr="000D4943">
        <w:rPr>
          <w:rFonts w:ascii="Times New Roman" w:hAnsi="Times New Roman"/>
          <w:sz w:val="24"/>
          <w:szCs w:val="24"/>
          <w:lang w:val="bg-BG"/>
        </w:rPr>
        <w:t>–</w:t>
      </w:r>
      <w:r w:rsidR="00383105" w:rsidRPr="000D4943">
        <w:rPr>
          <w:rFonts w:ascii="Times New Roman" w:hAnsi="Times New Roman"/>
          <w:sz w:val="24"/>
          <w:szCs w:val="24"/>
          <w:lang w:val="bg-BG"/>
        </w:rPr>
        <w:t xml:space="preserve"> </w:t>
      </w:r>
      <w:r w:rsidR="00B22BE3" w:rsidRPr="000D4943">
        <w:rPr>
          <w:rFonts w:ascii="Times New Roman" w:hAnsi="Times New Roman"/>
          <w:sz w:val="24"/>
          <w:szCs w:val="24"/>
          <w:lang w:val="bg-BG"/>
        </w:rPr>
        <w:t xml:space="preserve">5284 </w:t>
      </w:r>
      <w:r w:rsidR="00383105" w:rsidRPr="000D4943">
        <w:rPr>
          <w:rFonts w:ascii="Times New Roman" w:hAnsi="Times New Roman"/>
          <w:sz w:val="24"/>
          <w:szCs w:val="24"/>
          <w:lang w:val="bg-BG"/>
        </w:rPr>
        <w:t>часа</w:t>
      </w:r>
      <w:r w:rsidR="009A1FDD" w:rsidRPr="000D4943">
        <w:rPr>
          <w:rFonts w:ascii="Times New Roman" w:hAnsi="Times New Roman"/>
          <w:sz w:val="24"/>
          <w:szCs w:val="24"/>
          <w:lang w:val="bg-BG"/>
        </w:rPr>
        <w:t>, ЕК</w:t>
      </w:r>
      <w:r w:rsidR="00383105" w:rsidRPr="000D4943">
        <w:rPr>
          <w:rFonts w:ascii="Times New Roman" w:hAnsi="Times New Roman"/>
          <w:sz w:val="24"/>
          <w:szCs w:val="24"/>
          <w:lang w:val="bg-BG"/>
        </w:rPr>
        <w:t xml:space="preserve">2 </w:t>
      </w:r>
      <w:r w:rsidR="00770FA7" w:rsidRPr="000D4943">
        <w:rPr>
          <w:rFonts w:ascii="Times New Roman" w:hAnsi="Times New Roman"/>
          <w:sz w:val="24"/>
          <w:szCs w:val="24"/>
          <w:lang w:val="bg-BG"/>
        </w:rPr>
        <w:t>–</w:t>
      </w:r>
      <w:r w:rsidR="00383105" w:rsidRPr="000D4943">
        <w:rPr>
          <w:rFonts w:ascii="Times New Roman" w:hAnsi="Times New Roman"/>
          <w:sz w:val="24"/>
          <w:szCs w:val="24"/>
          <w:lang w:val="bg-BG"/>
        </w:rPr>
        <w:t xml:space="preserve"> </w:t>
      </w:r>
      <w:r w:rsidR="00B22BE3" w:rsidRPr="000D4943">
        <w:rPr>
          <w:rFonts w:ascii="Times New Roman" w:hAnsi="Times New Roman"/>
          <w:sz w:val="24"/>
          <w:szCs w:val="24"/>
          <w:lang w:val="bg-BG"/>
        </w:rPr>
        <w:t>1732</w:t>
      </w:r>
      <w:r w:rsidR="00770FA7" w:rsidRPr="000D4943">
        <w:rPr>
          <w:rFonts w:ascii="Times New Roman" w:hAnsi="Times New Roman"/>
          <w:sz w:val="24"/>
          <w:szCs w:val="24"/>
          <w:lang w:val="bg-BG"/>
        </w:rPr>
        <w:t xml:space="preserve"> </w:t>
      </w:r>
      <w:r w:rsidR="00383105" w:rsidRPr="000D4943">
        <w:rPr>
          <w:rFonts w:ascii="Times New Roman" w:hAnsi="Times New Roman"/>
          <w:sz w:val="24"/>
          <w:szCs w:val="24"/>
          <w:lang w:val="bg-BG"/>
        </w:rPr>
        <w:t xml:space="preserve">часа, като спиранията са съответно </w:t>
      </w:r>
      <w:r w:rsidR="009A1FDD" w:rsidRPr="000D4943">
        <w:rPr>
          <w:rFonts w:ascii="Times New Roman" w:hAnsi="Times New Roman"/>
          <w:sz w:val="24"/>
          <w:szCs w:val="24"/>
          <w:lang w:val="bg-BG"/>
        </w:rPr>
        <w:t xml:space="preserve"> :</w:t>
      </w:r>
    </w:p>
    <w:p w:rsidR="009A1FDD" w:rsidRPr="00267027" w:rsidRDefault="00383105" w:rsidP="00267027">
      <w:pPr>
        <w:pStyle w:val="aff4"/>
        <w:numPr>
          <w:ilvl w:val="0"/>
          <w:numId w:val="24"/>
        </w:numPr>
        <w:jc w:val="both"/>
        <w:rPr>
          <w:rFonts w:ascii="Times New Roman" w:hAnsi="Times New Roman"/>
          <w:sz w:val="24"/>
          <w:szCs w:val="24"/>
          <w:lang w:val="bg-BG"/>
        </w:rPr>
      </w:pPr>
      <w:r w:rsidRPr="00267027">
        <w:rPr>
          <w:rFonts w:ascii="Times New Roman" w:hAnsi="Times New Roman"/>
          <w:sz w:val="24"/>
          <w:szCs w:val="24"/>
          <w:lang w:val="bg-BG"/>
        </w:rPr>
        <w:t>за</w:t>
      </w:r>
      <w:r w:rsidR="009A1FDD" w:rsidRPr="00267027">
        <w:rPr>
          <w:rFonts w:ascii="Times New Roman" w:hAnsi="Times New Roman"/>
          <w:sz w:val="24"/>
          <w:szCs w:val="24"/>
          <w:lang w:val="bg-BG"/>
        </w:rPr>
        <w:t xml:space="preserve"> ЕК</w:t>
      </w:r>
      <w:r w:rsidRPr="00267027">
        <w:rPr>
          <w:rFonts w:ascii="Times New Roman" w:hAnsi="Times New Roman"/>
          <w:sz w:val="24"/>
          <w:szCs w:val="24"/>
          <w:lang w:val="bg-BG"/>
        </w:rPr>
        <w:t>1</w:t>
      </w:r>
      <w:r w:rsidR="009A1FDD" w:rsidRPr="00267027">
        <w:rPr>
          <w:rFonts w:ascii="Times New Roman" w:hAnsi="Times New Roman"/>
          <w:sz w:val="24"/>
          <w:szCs w:val="24"/>
          <w:lang w:val="bg-BG"/>
        </w:rPr>
        <w:t xml:space="preserve"> – </w:t>
      </w:r>
      <w:r w:rsidR="00B22BE3" w:rsidRPr="00267027">
        <w:rPr>
          <w:rFonts w:ascii="Times New Roman" w:hAnsi="Times New Roman"/>
          <w:sz w:val="24"/>
          <w:szCs w:val="24"/>
          <w:lang w:val="bg-BG"/>
        </w:rPr>
        <w:t xml:space="preserve">7 </w:t>
      </w:r>
      <w:r w:rsidR="009A1FDD" w:rsidRPr="00267027">
        <w:rPr>
          <w:rFonts w:ascii="Times New Roman" w:hAnsi="Times New Roman"/>
          <w:sz w:val="24"/>
          <w:szCs w:val="24"/>
          <w:lang w:val="bg-BG"/>
        </w:rPr>
        <w:t xml:space="preserve"> пъти, разпалван </w:t>
      </w:r>
      <w:r w:rsidR="009A2454" w:rsidRPr="00267027">
        <w:rPr>
          <w:rFonts w:ascii="Times New Roman" w:hAnsi="Times New Roman"/>
          <w:sz w:val="24"/>
          <w:szCs w:val="24"/>
          <w:lang w:val="bg-BG"/>
        </w:rPr>
        <w:t>6</w:t>
      </w:r>
      <w:r w:rsidR="009A1FDD" w:rsidRPr="00267027">
        <w:rPr>
          <w:rFonts w:ascii="Times New Roman" w:hAnsi="Times New Roman"/>
          <w:sz w:val="24"/>
          <w:szCs w:val="24"/>
          <w:lang w:val="bg-BG"/>
        </w:rPr>
        <w:t xml:space="preserve"> пъти</w:t>
      </w:r>
      <w:r w:rsidR="00770FA7" w:rsidRPr="00267027">
        <w:rPr>
          <w:rFonts w:ascii="Times New Roman" w:hAnsi="Times New Roman"/>
          <w:sz w:val="24"/>
          <w:szCs w:val="24"/>
          <w:lang w:val="bg-BG"/>
        </w:rPr>
        <w:t>;</w:t>
      </w:r>
    </w:p>
    <w:p w:rsidR="00383105" w:rsidRPr="00267027" w:rsidRDefault="00383105" w:rsidP="00267027">
      <w:pPr>
        <w:pStyle w:val="aff4"/>
        <w:numPr>
          <w:ilvl w:val="0"/>
          <w:numId w:val="24"/>
        </w:numPr>
        <w:jc w:val="both"/>
        <w:rPr>
          <w:rFonts w:ascii="Times New Roman" w:hAnsi="Times New Roman"/>
          <w:sz w:val="24"/>
          <w:szCs w:val="24"/>
          <w:lang w:val="bg-BG"/>
        </w:rPr>
      </w:pPr>
      <w:r w:rsidRPr="00267027">
        <w:rPr>
          <w:rFonts w:ascii="Times New Roman" w:hAnsi="Times New Roman"/>
          <w:sz w:val="24"/>
          <w:szCs w:val="24"/>
          <w:lang w:val="bg-BG"/>
        </w:rPr>
        <w:t xml:space="preserve">за ЕК2 – </w:t>
      </w:r>
      <w:r w:rsidR="00B22BE3" w:rsidRPr="00267027">
        <w:rPr>
          <w:rFonts w:ascii="Times New Roman" w:hAnsi="Times New Roman"/>
          <w:sz w:val="24"/>
          <w:szCs w:val="24"/>
          <w:lang w:val="bg-BG"/>
        </w:rPr>
        <w:t xml:space="preserve">5 </w:t>
      </w:r>
      <w:r w:rsidRPr="00267027">
        <w:rPr>
          <w:rFonts w:ascii="Times New Roman" w:hAnsi="Times New Roman"/>
          <w:sz w:val="24"/>
          <w:szCs w:val="24"/>
          <w:lang w:val="bg-BG"/>
        </w:rPr>
        <w:t xml:space="preserve"> пъти, разпалван </w:t>
      </w:r>
      <w:r w:rsidR="009A2454" w:rsidRPr="00267027">
        <w:rPr>
          <w:rFonts w:ascii="Times New Roman" w:hAnsi="Times New Roman"/>
          <w:sz w:val="24"/>
          <w:szCs w:val="24"/>
          <w:lang w:val="bg-BG"/>
        </w:rPr>
        <w:t>5</w:t>
      </w:r>
      <w:r w:rsidRPr="00267027">
        <w:rPr>
          <w:rFonts w:ascii="Times New Roman" w:hAnsi="Times New Roman"/>
          <w:sz w:val="24"/>
          <w:szCs w:val="24"/>
          <w:lang w:val="bg-BG"/>
        </w:rPr>
        <w:t xml:space="preserve"> пъти</w:t>
      </w:r>
      <w:r w:rsidR="00770FA7" w:rsidRPr="00267027">
        <w:rPr>
          <w:rFonts w:ascii="Times New Roman" w:hAnsi="Times New Roman"/>
          <w:sz w:val="24"/>
          <w:szCs w:val="24"/>
          <w:lang w:val="bg-BG"/>
        </w:rPr>
        <w:t>.</w:t>
      </w:r>
    </w:p>
    <w:p w:rsidR="00A91369" w:rsidRDefault="00A91369" w:rsidP="009A1FDD">
      <w:pPr>
        <w:ind w:firstLine="851"/>
        <w:jc w:val="both"/>
        <w:rPr>
          <w:rFonts w:ascii="Times New Roman" w:hAnsi="Times New Roman"/>
          <w:sz w:val="24"/>
          <w:szCs w:val="24"/>
          <w:lang w:val="bg-BG"/>
        </w:rPr>
      </w:pPr>
    </w:p>
    <w:p w:rsidR="00A91369" w:rsidRPr="00B01CD5" w:rsidRDefault="00A91369" w:rsidP="00A91369">
      <w:pPr>
        <w:ind w:firstLine="708"/>
        <w:jc w:val="both"/>
        <w:rPr>
          <w:rFonts w:ascii="Times New Roman" w:hAnsi="Times New Roman"/>
          <w:bCs/>
          <w:sz w:val="24"/>
          <w:szCs w:val="24"/>
          <w:lang w:val="bg-BG"/>
        </w:rPr>
      </w:pPr>
      <w:r w:rsidRPr="00B01CD5">
        <w:rPr>
          <w:rFonts w:ascii="Times New Roman" w:hAnsi="Times New Roman"/>
          <w:bCs/>
          <w:sz w:val="24"/>
          <w:szCs w:val="24"/>
          <w:lang w:val="bg-BG"/>
        </w:rPr>
        <w:t>През 2016 год. инсталацията работи без пречиствателни съоръжения:</w:t>
      </w:r>
    </w:p>
    <w:p w:rsidR="00A91369" w:rsidRPr="000D4943" w:rsidRDefault="00A91369" w:rsidP="00A91369">
      <w:pPr>
        <w:numPr>
          <w:ilvl w:val="1"/>
          <w:numId w:val="23"/>
        </w:numPr>
        <w:jc w:val="both"/>
        <w:rPr>
          <w:rFonts w:ascii="Times New Roman" w:hAnsi="Times New Roman"/>
          <w:bCs/>
          <w:sz w:val="24"/>
          <w:szCs w:val="24"/>
          <w:lang w:val="bg-BG"/>
        </w:rPr>
      </w:pPr>
      <w:r w:rsidRPr="000D4943">
        <w:rPr>
          <w:rFonts w:ascii="Times New Roman" w:hAnsi="Times New Roman"/>
          <w:bCs/>
          <w:sz w:val="24"/>
          <w:szCs w:val="24"/>
          <w:lang w:val="bg-BG"/>
        </w:rPr>
        <w:t xml:space="preserve">ГОИ – </w:t>
      </w:r>
      <w:r w:rsidRPr="000D4943">
        <w:rPr>
          <w:rFonts w:ascii="Times New Roman" w:hAnsi="Times New Roman"/>
          <w:sz w:val="24"/>
          <w:szCs w:val="24"/>
          <w:lang w:val="bg-BG"/>
        </w:rPr>
        <w:t>12</w:t>
      </w:r>
      <w:r>
        <w:rPr>
          <w:rFonts w:ascii="Times New Roman" w:hAnsi="Times New Roman"/>
          <w:sz w:val="24"/>
          <w:szCs w:val="24"/>
        </w:rPr>
        <w:t xml:space="preserve"> </w:t>
      </w:r>
      <w:r w:rsidRPr="000D4943">
        <w:rPr>
          <w:rFonts w:ascii="Times New Roman" w:hAnsi="Times New Roman"/>
          <w:sz w:val="24"/>
          <w:szCs w:val="24"/>
          <w:lang w:val="bg-BG"/>
        </w:rPr>
        <w:t>часа и 12 минути</w:t>
      </w:r>
      <w:r w:rsidRPr="000D4943">
        <w:rPr>
          <w:rFonts w:ascii="Times New Roman" w:hAnsi="Times New Roman"/>
          <w:bCs/>
          <w:sz w:val="24"/>
          <w:szCs w:val="24"/>
          <w:lang w:val="bg-BG"/>
        </w:rPr>
        <w:t>;</w:t>
      </w:r>
    </w:p>
    <w:p w:rsidR="00A91369" w:rsidRPr="000D4943" w:rsidRDefault="00A91369" w:rsidP="00A91369">
      <w:pPr>
        <w:numPr>
          <w:ilvl w:val="1"/>
          <w:numId w:val="23"/>
        </w:numPr>
        <w:jc w:val="both"/>
        <w:rPr>
          <w:rFonts w:ascii="Times New Roman" w:hAnsi="Times New Roman"/>
          <w:bCs/>
          <w:sz w:val="24"/>
          <w:szCs w:val="24"/>
          <w:lang w:val="bg-BG"/>
        </w:rPr>
      </w:pPr>
      <w:r w:rsidRPr="000D4943">
        <w:rPr>
          <w:rFonts w:ascii="Times New Roman" w:hAnsi="Times New Roman"/>
          <w:bCs/>
          <w:sz w:val="24"/>
          <w:szCs w:val="24"/>
          <w:lang w:val="bg-BG"/>
        </w:rPr>
        <w:t xml:space="preserve">Ел.филтри – </w:t>
      </w:r>
      <w:r w:rsidRPr="000D4943">
        <w:rPr>
          <w:rFonts w:ascii="Times New Roman" w:hAnsi="Times New Roman"/>
          <w:sz w:val="24"/>
          <w:szCs w:val="24"/>
          <w:lang w:val="bg-BG"/>
        </w:rPr>
        <w:t>12</w:t>
      </w:r>
      <w:r>
        <w:rPr>
          <w:rFonts w:ascii="Times New Roman" w:hAnsi="Times New Roman"/>
          <w:sz w:val="24"/>
          <w:szCs w:val="24"/>
        </w:rPr>
        <w:t xml:space="preserve"> </w:t>
      </w:r>
      <w:r w:rsidRPr="000D4943">
        <w:rPr>
          <w:rFonts w:ascii="Times New Roman" w:hAnsi="Times New Roman"/>
          <w:sz w:val="24"/>
          <w:szCs w:val="24"/>
          <w:lang w:val="bg-BG"/>
        </w:rPr>
        <w:t>часа и 12 минути</w:t>
      </w:r>
      <w:r w:rsidRPr="000D4943">
        <w:rPr>
          <w:rFonts w:ascii="Times New Roman" w:hAnsi="Times New Roman"/>
          <w:bCs/>
          <w:sz w:val="24"/>
          <w:szCs w:val="24"/>
          <w:lang w:val="bg-BG"/>
        </w:rPr>
        <w:t>;</w:t>
      </w:r>
    </w:p>
    <w:p w:rsidR="00A91369" w:rsidRPr="00881819" w:rsidRDefault="00A91369" w:rsidP="00881819">
      <w:pPr>
        <w:numPr>
          <w:ilvl w:val="1"/>
          <w:numId w:val="23"/>
        </w:numPr>
        <w:jc w:val="both"/>
        <w:rPr>
          <w:rFonts w:ascii="Times New Roman" w:hAnsi="Times New Roman"/>
          <w:bCs/>
          <w:sz w:val="24"/>
          <w:szCs w:val="24"/>
          <w:lang w:val="bg-BG"/>
        </w:rPr>
      </w:pPr>
      <w:r w:rsidRPr="000D4943">
        <w:rPr>
          <w:rFonts w:ascii="Times New Roman" w:hAnsi="Times New Roman"/>
          <w:bCs/>
          <w:sz w:val="24"/>
          <w:szCs w:val="24"/>
          <w:lang w:val="bg-BG"/>
        </w:rPr>
        <w:t>Циклони – 0</w:t>
      </w:r>
    </w:p>
    <w:p w:rsidR="009A1FDD" w:rsidRPr="000D4943" w:rsidRDefault="009A1FDD" w:rsidP="009A1FDD">
      <w:pPr>
        <w:ind w:firstLine="851"/>
        <w:jc w:val="both"/>
        <w:rPr>
          <w:rFonts w:ascii="Times New Roman" w:hAnsi="Times New Roman"/>
          <w:sz w:val="24"/>
          <w:szCs w:val="24"/>
          <w:lang w:val="bg-BG"/>
        </w:rPr>
      </w:pPr>
      <w:r w:rsidRPr="000D4943">
        <w:rPr>
          <w:rFonts w:ascii="Times New Roman" w:hAnsi="Times New Roman"/>
          <w:sz w:val="24"/>
          <w:szCs w:val="24"/>
          <w:lang w:val="bg-BG"/>
        </w:rPr>
        <w:t xml:space="preserve">Общо работа на централата без пречиствателни съоръжения е </w:t>
      </w:r>
      <w:r w:rsidR="00FD46B1" w:rsidRPr="000D4943">
        <w:rPr>
          <w:rFonts w:ascii="Times New Roman" w:hAnsi="Times New Roman"/>
          <w:sz w:val="24"/>
          <w:szCs w:val="24"/>
          <w:lang w:val="bg-BG"/>
        </w:rPr>
        <w:t xml:space="preserve"> </w:t>
      </w:r>
      <w:r w:rsidR="00770FA7" w:rsidRPr="000D4943">
        <w:rPr>
          <w:rFonts w:ascii="Times New Roman" w:hAnsi="Times New Roman"/>
          <w:sz w:val="24"/>
          <w:szCs w:val="24"/>
          <w:lang w:val="bg-BG"/>
        </w:rPr>
        <w:t>12часа и 12 минути</w:t>
      </w:r>
      <w:r w:rsidRPr="000D4943">
        <w:rPr>
          <w:rFonts w:ascii="Times New Roman" w:hAnsi="Times New Roman"/>
          <w:sz w:val="24"/>
          <w:szCs w:val="24"/>
          <w:lang w:val="bg-BG"/>
        </w:rPr>
        <w:t>.</w:t>
      </w:r>
    </w:p>
    <w:p w:rsidR="009A1FDD" w:rsidRPr="000D4943" w:rsidRDefault="009A1FDD" w:rsidP="00EF06B1">
      <w:pPr>
        <w:ind w:left="708"/>
        <w:jc w:val="both"/>
        <w:rPr>
          <w:rFonts w:ascii="TimesNewRoman,Bold" w:hAnsi="TimesNewRoman,Bold" w:cs="TimesNewRoman,Bold"/>
          <w:bCs/>
          <w:sz w:val="24"/>
          <w:szCs w:val="24"/>
          <w:lang w:val="bg-BG"/>
        </w:rPr>
      </w:pPr>
    </w:p>
    <w:p w:rsidR="00EF06B1" w:rsidRDefault="00EF06B1" w:rsidP="00EF06B1">
      <w:pPr>
        <w:ind w:left="708"/>
        <w:jc w:val="both"/>
        <w:rPr>
          <w:rFonts w:ascii="TimesNewRoman,Bold" w:hAnsi="TimesNewRoman,Bold" w:cs="TimesNewRoman,Bold"/>
          <w:bCs/>
          <w:sz w:val="24"/>
          <w:szCs w:val="24"/>
          <w:lang w:val="bg-BG"/>
        </w:rPr>
      </w:pPr>
    </w:p>
    <w:p w:rsidR="00881819" w:rsidRPr="000D4943" w:rsidRDefault="00881819" w:rsidP="00EF06B1">
      <w:pPr>
        <w:ind w:left="708"/>
        <w:jc w:val="both"/>
        <w:rPr>
          <w:rFonts w:ascii="TimesNewRoman,Bold" w:hAnsi="TimesNewRoman,Bold" w:cs="TimesNewRoman,Bold"/>
          <w:bCs/>
          <w:sz w:val="24"/>
          <w:szCs w:val="24"/>
          <w:lang w:val="bg-BG"/>
        </w:rPr>
      </w:pPr>
    </w:p>
    <w:p w:rsidR="00EF06B1" w:rsidRPr="000D4943" w:rsidRDefault="00A0002C" w:rsidP="00A0002C">
      <w:pPr>
        <w:ind w:firstLine="851"/>
        <w:jc w:val="both"/>
        <w:rPr>
          <w:rFonts w:ascii="Times New Roman" w:hAnsi="Times New Roman"/>
          <w:b/>
          <w:sz w:val="24"/>
          <w:szCs w:val="24"/>
          <w:lang w:val="bg-BG"/>
        </w:rPr>
      </w:pPr>
      <w:r w:rsidRPr="000D4943">
        <w:rPr>
          <w:rFonts w:ascii="Times New Roman" w:hAnsi="Times New Roman"/>
          <w:b/>
          <w:sz w:val="24"/>
          <w:szCs w:val="24"/>
          <w:lang w:val="bg-BG"/>
        </w:rPr>
        <w:t>6</w:t>
      </w:r>
      <w:r w:rsidR="00EF06B1" w:rsidRPr="000D4943">
        <w:rPr>
          <w:rFonts w:ascii="Times New Roman" w:hAnsi="Times New Roman"/>
          <w:b/>
          <w:sz w:val="24"/>
          <w:szCs w:val="24"/>
          <w:lang w:val="bg-BG"/>
        </w:rPr>
        <w:t>. Прекратяване работата на инсталации или части от тях</w:t>
      </w:r>
    </w:p>
    <w:p w:rsidR="00EF06B1" w:rsidRPr="000D4943" w:rsidRDefault="00EF06B1" w:rsidP="00A0002C">
      <w:pPr>
        <w:ind w:firstLine="851"/>
        <w:jc w:val="both"/>
        <w:rPr>
          <w:rFonts w:ascii="Times New Roman" w:hAnsi="Times New Roman"/>
          <w:sz w:val="24"/>
          <w:szCs w:val="24"/>
        </w:rPr>
      </w:pPr>
    </w:p>
    <w:p w:rsidR="00EF06B1" w:rsidRPr="000D4943" w:rsidRDefault="00EF06B1" w:rsidP="00A0002C">
      <w:pPr>
        <w:tabs>
          <w:tab w:val="left" w:pos="900"/>
        </w:tabs>
        <w:jc w:val="both"/>
        <w:rPr>
          <w:rFonts w:ascii="Times New Roman" w:hAnsi="Times New Roman"/>
          <w:sz w:val="24"/>
          <w:szCs w:val="24"/>
          <w:lang w:val="bg-BG"/>
        </w:rPr>
      </w:pPr>
      <w:r w:rsidRPr="000D4943">
        <w:rPr>
          <w:rFonts w:ascii="Times New Roman" w:hAnsi="Times New Roman"/>
          <w:sz w:val="24"/>
          <w:szCs w:val="24"/>
        </w:rPr>
        <w:t xml:space="preserve"> </w:t>
      </w:r>
      <w:r w:rsidRPr="000D4943">
        <w:rPr>
          <w:rFonts w:ascii="Times New Roman" w:hAnsi="Times New Roman"/>
          <w:sz w:val="24"/>
          <w:szCs w:val="24"/>
        </w:rPr>
        <w:tab/>
      </w:r>
      <w:r w:rsidR="00CD7EDE" w:rsidRPr="000D4943">
        <w:rPr>
          <w:rFonts w:ascii="Times New Roman" w:hAnsi="Times New Roman"/>
          <w:sz w:val="24"/>
          <w:szCs w:val="24"/>
          <w:lang w:val="bg-BG"/>
        </w:rPr>
        <w:t>През 201</w:t>
      </w:r>
      <w:r w:rsidR="00C10A27" w:rsidRPr="000D4943">
        <w:rPr>
          <w:rFonts w:ascii="Times New Roman" w:hAnsi="Times New Roman"/>
          <w:sz w:val="24"/>
          <w:szCs w:val="24"/>
          <w:lang w:val="bg-BG"/>
        </w:rPr>
        <w:t>6</w:t>
      </w:r>
      <w:r w:rsidR="00CD7EDE" w:rsidRPr="000D4943">
        <w:rPr>
          <w:rFonts w:ascii="Times New Roman" w:hAnsi="Times New Roman"/>
          <w:sz w:val="24"/>
          <w:szCs w:val="24"/>
          <w:lang w:val="bg-BG"/>
        </w:rPr>
        <w:t xml:space="preserve"> год. няма инсталации или части от тях с прекратен режим на работа.</w:t>
      </w:r>
    </w:p>
    <w:p w:rsidR="00CD7EDE" w:rsidRPr="000D4943" w:rsidRDefault="00CD7EDE" w:rsidP="00A0002C">
      <w:pPr>
        <w:tabs>
          <w:tab w:val="left" w:pos="900"/>
        </w:tabs>
        <w:ind w:firstLine="851"/>
        <w:jc w:val="both"/>
        <w:rPr>
          <w:rFonts w:ascii="Times New Roman" w:hAnsi="Times New Roman"/>
          <w:sz w:val="24"/>
          <w:szCs w:val="24"/>
          <w:lang w:val="bg-BG"/>
        </w:rPr>
      </w:pPr>
    </w:p>
    <w:p w:rsidR="00B92FBA" w:rsidRPr="000D4943" w:rsidRDefault="00A0002C" w:rsidP="00A0002C">
      <w:pPr>
        <w:tabs>
          <w:tab w:val="left" w:pos="900"/>
        </w:tabs>
        <w:ind w:firstLine="851"/>
        <w:jc w:val="both"/>
        <w:rPr>
          <w:rFonts w:ascii="Times New Roman" w:hAnsi="Times New Roman"/>
          <w:b/>
          <w:sz w:val="24"/>
          <w:szCs w:val="24"/>
          <w:lang w:val="bg-BG"/>
        </w:rPr>
      </w:pPr>
      <w:r w:rsidRPr="000D4943">
        <w:rPr>
          <w:rFonts w:ascii="Times New Roman" w:hAnsi="Times New Roman"/>
          <w:b/>
          <w:sz w:val="24"/>
          <w:szCs w:val="24"/>
          <w:lang w:val="bg-BG"/>
        </w:rPr>
        <w:t>7</w:t>
      </w:r>
      <w:r w:rsidR="00B92FBA" w:rsidRPr="000D4943">
        <w:rPr>
          <w:rFonts w:ascii="Times New Roman" w:hAnsi="Times New Roman"/>
          <w:b/>
          <w:sz w:val="24"/>
          <w:szCs w:val="24"/>
          <w:lang w:val="bg-BG"/>
        </w:rPr>
        <w:t>. Свързани с околната среда аварии, оплаквания и възражения</w:t>
      </w:r>
    </w:p>
    <w:p w:rsidR="00B92FBA" w:rsidRPr="000D4943" w:rsidRDefault="00B92FBA" w:rsidP="00A0002C">
      <w:pPr>
        <w:tabs>
          <w:tab w:val="left" w:pos="900"/>
        </w:tabs>
        <w:ind w:firstLine="851"/>
        <w:jc w:val="both"/>
        <w:rPr>
          <w:rFonts w:ascii="Times New Roman" w:hAnsi="Times New Roman"/>
          <w:b/>
          <w:sz w:val="24"/>
          <w:szCs w:val="24"/>
          <w:lang w:val="bg-BG"/>
        </w:rPr>
      </w:pPr>
    </w:p>
    <w:p w:rsidR="00B92FBA" w:rsidRPr="000D4943" w:rsidRDefault="00B92FBA" w:rsidP="00B92FBA">
      <w:pPr>
        <w:tabs>
          <w:tab w:val="left" w:pos="900"/>
        </w:tabs>
        <w:jc w:val="both"/>
        <w:rPr>
          <w:rFonts w:ascii="Times New Roman" w:hAnsi="Times New Roman"/>
          <w:b/>
          <w:sz w:val="24"/>
          <w:szCs w:val="24"/>
          <w:lang w:val="bg-BG"/>
        </w:rPr>
      </w:pPr>
      <w:r w:rsidRPr="000D4943">
        <w:rPr>
          <w:rFonts w:ascii="Times New Roman" w:hAnsi="Times New Roman"/>
          <w:sz w:val="24"/>
          <w:szCs w:val="24"/>
          <w:lang w:val="bg-BG"/>
        </w:rPr>
        <w:tab/>
      </w:r>
      <w:r w:rsidR="00A0002C" w:rsidRPr="000D4943">
        <w:rPr>
          <w:rFonts w:ascii="Times New Roman" w:hAnsi="Times New Roman"/>
          <w:sz w:val="24"/>
          <w:szCs w:val="24"/>
          <w:lang w:val="bg-BG"/>
        </w:rPr>
        <w:t xml:space="preserve">   </w:t>
      </w:r>
      <w:r w:rsidR="00A0002C" w:rsidRPr="000D4943">
        <w:rPr>
          <w:rFonts w:ascii="Times New Roman" w:hAnsi="Times New Roman"/>
          <w:b/>
          <w:sz w:val="24"/>
          <w:szCs w:val="24"/>
          <w:lang w:val="bg-BG"/>
        </w:rPr>
        <w:t>7</w:t>
      </w:r>
      <w:r w:rsidRPr="000D4943">
        <w:rPr>
          <w:rFonts w:ascii="Times New Roman" w:hAnsi="Times New Roman"/>
          <w:b/>
          <w:sz w:val="24"/>
          <w:szCs w:val="24"/>
          <w:lang w:val="bg-BG"/>
        </w:rPr>
        <w:t>.1. Аварии</w:t>
      </w:r>
    </w:p>
    <w:p w:rsidR="00B92FBA" w:rsidRPr="000D4943" w:rsidRDefault="00B92FBA" w:rsidP="00B92FBA">
      <w:pPr>
        <w:tabs>
          <w:tab w:val="left" w:pos="900"/>
        </w:tabs>
        <w:jc w:val="both"/>
        <w:rPr>
          <w:rFonts w:ascii="Times New Roman" w:hAnsi="Times New Roman"/>
          <w:sz w:val="24"/>
          <w:szCs w:val="24"/>
          <w:lang w:val="bg-BG"/>
        </w:rPr>
      </w:pPr>
    </w:p>
    <w:p w:rsidR="00B92FBA" w:rsidRPr="000D4943" w:rsidRDefault="00B92FBA" w:rsidP="00B92FBA">
      <w:pPr>
        <w:tabs>
          <w:tab w:val="left" w:pos="900"/>
        </w:tabs>
        <w:jc w:val="both"/>
        <w:rPr>
          <w:rFonts w:ascii="Times New Roman" w:hAnsi="Times New Roman"/>
          <w:sz w:val="24"/>
          <w:szCs w:val="24"/>
          <w:lang w:val="bg-BG"/>
        </w:rPr>
      </w:pPr>
      <w:r w:rsidRPr="000D4943">
        <w:rPr>
          <w:rFonts w:ascii="Times New Roman" w:hAnsi="Times New Roman"/>
          <w:sz w:val="24"/>
          <w:szCs w:val="24"/>
          <w:lang w:val="bg-BG"/>
        </w:rPr>
        <w:tab/>
        <w:t>През отчетния период на изминалата година няма регистрирани аварии, свързани с околната среда.</w:t>
      </w:r>
    </w:p>
    <w:p w:rsidR="00B92FBA" w:rsidRPr="000D4943" w:rsidRDefault="00B92FBA" w:rsidP="00B92FBA">
      <w:pPr>
        <w:jc w:val="both"/>
        <w:rPr>
          <w:rFonts w:ascii="Times New Roman" w:hAnsi="Times New Roman"/>
          <w:sz w:val="24"/>
          <w:szCs w:val="24"/>
          <w:lang w:val="bg-BG"/>
        </w:rPr>
      </w:pPr>
    </w:p>
    <w:p w:rsidR="00B92FBA" w:rsidRPr="000D4943" w:rsidRDefault="00B92FBA" w:rsidP="00B92FBA">
      <w:pPr>
        <w:jc w:val="both"/>
        <w:rPr>
          <w:rFonts w:ascii="Times New Roman" w:hAnsi="Times New Roman"/>
          <w:b/>
          <w:sz w:val="24"/>
          <w:szCs w:val="24"/>
          <w:lang w:val="bg-BG"/>
        </w:rPr>
      </w:pPr>
      <w:r w:rsidRPr="000D4943">
        <w:rPr>
          <w:rFonts w:ascii="Times New Roman" w:hAnsi="Times New Roman"/>
          <w:sz w:val="24"/>
          <w:szCs w:val="24"/>
          <w:lang w:val="bg-BG"/>
        </w:rPr>
        <w:tab/>
      </w:r>
      <w:r w:rsidR="00A0002C" w:rsidRPr="000D4943">
        <w:rPr>
          <w:rFonts w:ascii="Times New Roman" w:hAnsi="Times New Roman"/>
          <w:b/>
          <w:sz w:val="24"/>
          <w:szCs w:val="24"/>
          <w:lang w:val="bg-BG"/>
        </w:rPr>
        <w:t xml:space="preserve">       7</w:t>
      </w:r>
      <w:r w:rsidRPr="000D4943">
        <w:rPr>
          <w:rFonts w:ascii="Times New Roman" w:hAnsi="Times New Roman"/>
          <w:b/>
          <w:sz w:val="24"/>
          <w:szCs w:val="24"/>
          <w:lang w:val="bg-BG"/>
        </w:rPr>
        <w:t>.2. Оплаквания или възражения, свързани с дейността на инсталациите, за който е издадено КР.</w:t>
      </w:r>
    </w:p>
    <w:p w:rsidR="00B92FBA" w:rsidRPr="000D4943" w:rsidRDefault="00B92FBA" w:rsidP="00B92FBA">
      <w:pPr>
        <w:jc w:val="both"/>
        <w:rPr>
          <w:rFonts w:ascii="Times New Roman" w:hAnsi="Times New Roman"/>
          <w:sz w:val="24"/>
          <w:szCs w:val="24"/>
          <w:lang w:val="bg-BG"/>
        </w:rPr>
      </w:pPr>
    </w:p>
    <w:p w:rsidR="00B92FBA" w:rsidRPr="000D4943" w:rsidRDefault="00B92FBA" w:rsidP="00B92FBA">
      <w:pPr>
        <w:jc w:val="both"/>
        <w:rPr>
          <w:rFonts w:ascii="Times New Roman" w:hAnsi="Times New Roman"/>
          <w:sz w:val="24"/>
          <w:szCs w:val="24"/>
          <w:lang w:val="bg-BG"/>
        </w:rPr>
      </w:pPr>
      <w:r w:rsidRPr="000D4943">
        <w:rPr>
          <w:rFonts w:ascii="Times New Roman" w:hAnsi="Times New Roman"/>
          <w:sz w:val="24"/>
          <w:szCs w:val="24"/>
          <w:lang w:val="bg-BG"/>
        </w:rPr>
        <w:tab/>
        <w:t>През отчетния период на изминалата година не са регистрирани оплаквания и възражения свързани с дейността на инсталацията за която е издадено КР.</w:t>
      </w:r>
    </w:p>
    <w:p w:rsidR="00B92FBA" w:rsidRPr="000D4943" w:rsidRDefault="00B92FBA" w:rsidP="00B92FBA">
      <w:pPr>
        <w:jc w:val="both"/>
        <w:rPr>
          <w:rFonts w:ascii="Times New Roman" w:hAnsi="Times New Roman"/>
          <w:sz w:val="24"/>
          <w:szCs w:val="24"/>
          <w:lang w:val="bg-BG"/>
        </w:rPr>
      </w:pPr>
    </w:p>
    <w:p w:rsidR="00EF06B1" w:rsidRPr="000D4943" w:rsidRDefault="00EF06B1" w:rsidP="00B92FBA">
      <w:pPr>
        <w:jc w:val="both"/>
        <w:rPr>
          <w:rFonts w:ascii="TimesNewRoman,Bold" w:hAnsi="TimesNewRoman,Bold" w:cs="TimesNewRoman,Bold"/>
          <w:bCs/>
          <w:sz w:val="24"/>
          <w:szCs w:val="24"/>
          <w:lang w:val="bg-BG"/>
        </w:rPr>
        <w:sectPr w:rsidR="00EF06B1" w:rsidRPr="000D4943" w:rsidSect="002F52E7">
          <w:headerReference w:type="default" r:id="rId10"/>
          <w:footerReference w:type="even" r:id="rId11"/>
          <w:footerReference w:type="default" r:id="rId12"/>
          <w:headerReference w:type="first" r:id="rId13"/>
          <w:pgSz w:w="11906" w:h="16838" w:code="9"/>
          <w:pgMar w:top="1135" w:right="709" w:bottom="1077" w:left="1582" w:header="709" w:footer="709" w:gutter="0"/>
          <w:pgNumType w:start="1"/>
          <w:cols w:space="708"/>
          <w:noEndnote/>
        </w:sectPr>
      </w:pPr>
    </w:p>
    <w:p w:rsidR="0095453D" w:rsidRPr="000D4943" w:rsidRDefault="003A060A" w:rsidP="003C63A6">
      <w:pPr>
        <w:jc w:val="both"/>
        <w:rPr>
          <w:rFonts w:ascii="Times New Roman" w:hAnsi="Times New Roman"/>
          <w:b/>
          <w:sz w:val="24"/>
          <w:szCs w:val="24"/>
          <w:lang w:val="bg-BG"/>
        </w:rPr>
      </w:pPr>
      <w:r w:rsidRPr="000D4943">
        <w:rPr>
          <w:rFonts w:ascii="Times New Roman" w:hAnsi="Times New Roman"/>
          <w:sz w:val="24"/>
          <w:szCs w:val="24"/>
          <w:lang w:val="bg-BG"/>
        </w:rPr>
        <w:lastRenderedPageBreak/>
        <w:tab/>
      </w:r>
      <w:r w:rsidR="00023DF0" w:rsidRPr="000D4943">
        <w:rPr>
          <w:rFonts w:ascii="Times New Roman" w:hAnsi="Times New Roman"/>
          <w:b/>
          <w:sz w:val="24"/>
          <w:szCs w:val="24"/>
          <w:lang w:val="bg-BG"/>
        </w:rPr>
        <w:t>8</w:t>
      </w:r>
      <w:r w:rsidR="0095453D" w:rsidRPr="000D4943">
        <w:rPr>
          <w:rFonts w:ascii="Times New Roman" w:hAnsi="Times New Roman"/>
          <w:b/>
          <w:sz w:val="24"/>
          <w:szCs w:val="24"/>
          <w:lang w:val="bg-BG"/>
        </w:rPr>
        <w:t>. Подписване на годишния доклад</w:t>
      </w:r>
    </w:p>
    <w:p w:rsidR="00D9742D" w:rsidRPr="000D4943" w:rsidRDefault="00D9742D" w:rsidP="003C63A6">
      <w:pPr>
        <w:jc w:val="both"/>
        <w:rPr>
          <w:rFonts w:ascii="Times New Roman" w:hAnsi="Times New Roman"/>
          <w:sz w:val="24"/>
          <w:szCs w:val="24"/>
        </w:rPr>
      </w:pPr>
    </w:p>
    <w:p w:rsidR="00D9742D" w:rsidRPr="000D4943" w:rsidRDefault="00D9742D" w:rsidP="003C63A6">
      <w:pPr>
        <w:jc w:val="both"/>
        <w:rPr>
          <w:rFonts w:ascii="Times New Roman" w:hAnsi="Times New Roman"/>
          <w:sz w:val="24"/>
          <w:szCs w:val="24"/>
          <w:lang w:val="bg-BG"/>
        </w:rPr>
      </w:pPr>
    </w:p>
    <w:p w:rsidR="00D9742D" w:rsidRPr="000D4943" w:rsidRDefault="003A7093" w:rsidP="003C63A6">
      <w:pPr>
        <w:jc w:val="both"/>
        <w:rPr>
          <w:rFonts w:ascii="Times New Roman" w:hAnsi="Times New Roman"/>
          <w:b/>
          <w:sz w:val="24"/>
          <w:szCs w:val="24"/>
          <w:lang w:val="bg-BG"/>
        </w:rPr>
      </w:pPr>
      <w:r w:rsidRPr="000D4943">
        <w:rPr>
          <w:rFonts w:ascii="Times New Roman" w:hAnsi="Times New Roman"/>
          <w:sz w:val="24"/>
          <w:szCs w:val="24"/>
          <w:lang w:val="bg-BG"/>
        </w:rPr>
        <w:tab/>
      </w:r>
      <w:r w:rsidR="00D9742D" w:rsidRPr="000D4943">
        <w:rPr>
          <w:rFonts w:ascii="Times New Roman" w:hAnsi="Times New Roman"/>
          <w:b/>
          <w:sz w:val="24"/>
          <w:szCs w:val="24"/>
          <w:lang w:val="bg-BG"/>
        </w:rPr>
        <w:t>ДЕКЛАРАЦИЯ</w:t>
      </w:r>
    </w:p>
    <w:p w:rsidR="00D9742D" w:rsidRPr="000D4943" w:rsidRDefault="00D9742D" w:rsidP="003C63A6">
      <w:pPr>
        <w:jc w:val="both"/>
        <w:rPr>
          <w:rFonts w:ascii="Times New Roman" w:hAnsi="Times New Roman"/>
          <w:b/>
          <w:sz w:val="24"/>
          <w:szCs w:val="24"/>
          <w:lang w:val="bg-BG"/>
        </w:rPr>
      </w:pPr>
    </w:p>
    <w:p w:rsidR="00D9742D" w:rsidRPr="000D4943" w:rsidRDefault="003A7093" w:rsidP="003C63A6">
      <w:pPr>
        <w:jc w:val="both"/>
        <w:rPr>
          <w:rFonts w:ascii="Times New Roman" w:hAnsi="Times New Roman"/>
          <w:sz w:val="24"/>
          <w:szCs w:val="24"/>
          <w:lang w:val="bg-BG"/>
        </w:rPr>
      </w:pPr>
      <w:r w:rsidRPr="000D4943">
        <w:rPr>
          <w:rFonts w:ascii="Times New Roman" w:hAnsi="Times New Roman"/>
          <w:sz w:val="24"/>
          <w:szCs w:val="24"/>
          <w:lang w:val="bg-BG"/>
        </w:rPr>
        <w:tab/>
      </w:r>
      <w:r w:rsidR="00422826" w:rsidRPr="000D4943">
        <w:rPr>
          <w:rFonts w:ascii="Times New Roman" w:hAnsi="Times New Roman"/>
          <w:sz w:val="24"/>
          <w:szCs w:val="24"/>
          <w:lang w:val="bg-BG"/>
        </w:rPr>
        <w:t>Удостоверявам верността, точността и пълнотата на представената информация в Годишния доклад за изпълнение на дейностите</w:t>
      </w:r>
      <w:r w:rsidR="0027479D" w:rsidRPr="000D4943">
        <w:rPr>
          <w:rFonts w:ascii="Times New Roman" w:hAnsi="Times New Roman"/>
          <w:sz w:val="24"/>
          <w:szCs w:val="24"/>
          <w:lang w:val="bg-BG"/>
        </w:rPr>
        <w:t xml:space="preserve">, за които е предоставено комплексното разрешително № </w:t>
      </w:r>
      <w:r w:rsidR="00CD7EDE" w:rsidRPr="000D4943">
        <w:rPr>
          <w:rFonts w:ascii="Times New Roman" w:hAnsi="Times New Roman"/>
          <w:sz w:val="24"/>
          <w:szCs w:val="24"/>
          <w:lang w:val="bg-BG"/>
        </w:rPr>
        <w:t>510 –Н0</w:t>
      </w:r>
      <w:r w:rsidR="0027479D" w:rsidRPr="000D4943">
        <w:rPr>
          <w:rFonts w:ascii="Times New Roman" w:hAnsi="Times New Roman"/>
          <w:sz w:val="24"/>
          <w:szCs w:val="24"/>
          <w:lang w:val="bg-BG"/>
        </w:rPr>
        <w:t>/20</w:t>
      </w:r>
      <w:r w:rsidR="00CD7EDE" w:rsidRPr="000D4943">
        <w:rPr>
          <w:rFonts w:ascii="Times New Roman" w:hAnsi="Times New Roman"/>
          <w:sz w:val="24"/>
          <w:szCs w:val="24"/>
          <w:lang w:val="bg-BG"/>
        </w:rPr>
        <w:t>1</w:t>
      </w:r>
      <w:r w:rsidR="00845472">
        <w:rPr>
          <w:rFonts w:ascii="Times New Roman" w:hAnsi="Times New Roman"/>
          <w:sz w:val="24"/>
          <w:szCs w:val="24"/>
          <w:lang w:val="bg-BG"/>
        </w:rPr>
        <w:t xml:space="preserve">5 г. на “Топлофикация </w:t>
      </w:r>
      <w:r w:rsidR="0027479D" w:rsidRPr="000D4943">
        <w:rPr>
          <w:rFonts w:ascii="Times New Roman" w:hAnsi="Times New Roman"/>
          <w:sz w:val="24"/>
          <w:szCs w:val="24"/>
          <w:lang w:val="bg-BG"/>
        </w:rPr>
        <w:t>Сливен” ЕАД.</w:t>
      </w:r>
    </w:p>
    <w:p w:rsidR="0027479D" w:rsidRPr="000D4943" w:rsidRDefault="0027479D" w:rsidP="003C63A6">
      <w:pPr>
        <w:jc w:val="both"/>
        <w:rPr>
          <w:rFonts w:ascii="Times New Roman" w:hAnsi="Times New Roman"/>
          <w:sz w:val="24"/>
          <w:szCs w:val="24"/>
          <w:lang w:val="bg-BG"/>
        </w:rPr>
      </w:pPr>
      <w:r w:rsidRPr="000D4943">
        <w:rPr>
          <w:rFonts w:ascii="Times New Roman" w:hAnsi="Times New Roman"/>
          <w:sz w:val="24"/>
          <w:szCs w:val="24"/>
          <w:lang w:val="bg-BG"/>
        </w:rPr>
        <w:tab/>
        <w:t xml:space="preserve">Не </w:t>
      </w:r>
      <w:r w:rsidR="009C2631" w:rsidRPr="000D4943">
        <w:rPr>
          <w:rFonts w:ascii="Times New Roman" w:hAnsi="Times New Roman"/>
          <w:sz w:val="24"/>
          <w:szCs w:val="24"/>
          <w:lang w:val="bg-BG"/>
        </w:rPr>
        <w:t>възразявам срещу предоставянето от страна на ИАОС, РИОСВ или МОСВ на копия от този доклад на трети лица.</w:t>
      </w:r>
    </w:p>
    <w:p w:rsidR="00C35D58" w:rsidRPr="000D4943" w:rsidRDefault="00C35D58" w:rsidP="003C63A6">
      <w:pPr>
        <w:jc w:val="both"/>
        <w:rPr>
          <w:rFonts w:ascii="Times New Roman" w:hAnsi="Times New Roman"/>
          <w:sz w:val="24"/>
          <w:szCs w:val="24"/>
          <w:lang w:val="bg-BG"/>
        </w:rPr>
      </w:pPr>
    </w:p>
    <w:p w:rsidR="00C35D58" w:rsidRPr="000D4943" w:rsidRDefault="00C35D58" w:rsidP="003C63A6">
      <w:pPr>
        <w:jc w:val="both"/>
        <w:rPr>
          <w:rFonts w:ascii="Times New Roman" w:hAnsi="Times New Roman"/>
          <w:sz w:val="24"/>
          <w:szCs w:val="24"/>
          <w:lang w:val="bg-BG"/>
        </w:rPr>
      </w:pPr>
    </w:p>
    <w:p w:rsidR="00BD66CE" w:rsidRPr="000D4943" w:rsidRDefault="00BD66CE" w:rsidP="003C63A6">
      <w:pPr>
        <w:jc w:val="both"/>
        <w:rPr>
          <w:rFonts w:ascii="Times New Roman" w:hAnsi="Times New Roman"/>
          <w:sz w:val="24"/>
          <w:szCs w:val="24"/>
          <w:lang w:val="bg-BG"/>
        </w:rPr>
      </w:pPr>
    </w:p>
    <w:p w:rsidR="00BD66CE" w:rsidRPr="000D4943" w:rsidRDefault="00BD66CE" w:rsidP="003C63A6">
      <w:pPr>
        <w:jc w:val="both"/>
        <w:rPr>
          <w:rFonts w:ascii="Times New Roman" w:hAnsi="Times New Roman"/>
          <w:sz w:val="24"/>
          <w:szCs w:val="24"/>
          <w:lang w:val="bg-BG"/>
        </w:rPr>
      </w:pPr>
    </w:p>
    <w:p w:rsidR="00C35D58" w:rsidRPr="000D4943" w:rsidRDefault="00C35D58" w:rsidP="003C63A6">
      <w:pPr>
        <w:jc w:val="both"/>
        <w:rPr>
          <w:rFonts w:ascii="Times New Roman" w:hAnsi="Times New Roman"/>
          <w:sz w:val="24"/>
          <w:szCs w:val="24"/>
          <w:lang w:val="bg-BG"/>
        </w:rPr>
      </w:pPr>
    </w:p>
    <w:p w:rsidR="00C35D58" w:rsidRPr="000D4943" w:rsidRDefault="00C35D58" w:rsidP="003C63A6">
      <w:pPr>
        <w:jc w:val="both"/>
        <w:rPr>
          <w:rFonts w:ascii="Times New Roman" w:hAnsi="Times New Roman"/>
          <w:sz w:val="24"/>
          <w:szCs w:val="24"/>
          <w:lang w:val="bg-BG"/>
        </w:rPr>
      </w:pPr>
    </w:p>
    <w:p w:rsidR="00C35D58" w:rsidRPr="000D4943" w:rsidRDefault="00C35D58" w:rsidP="003C63A6">
      <w:pPr>
        <w:jc w:val="both"/>
        <w:rPr>
          <w:rFonts w:ascii="Times New Roman" w:hAnsi="Times New Roman"/>
          <w:sz w:val="24"/>
          <w:szCs w:val="24"/>
          <w:lang w:val="bg-BG"/>
        </w:rPr>
      </w:pPr>
      <w:r w:rsidRPr="000D4943">
        <w:rPr>
          <w:rFonts w:ascii="Times New Roman" w:hAnsi="Times New Roman"/>
          <w:sz w:val="24"/>
          <w:szCs w:val="24"/>
          <w:lang w:val="bg-BG"/>
        </w:rPr>
        <w:t xml:space="preserve">Подпис …………………………….                       </w:t>
      </w:r>
      <w:r w:rsidR="00E31DDD" w:rsidRPr="000D4943">
        <w:rPr>
          <w:rFonts w:ascii="Times New Roman" w:hAnsi="Times New Roman"/>
          <w:sz w:val="24"/>
          <w:szCs w:val="24"/>
          <w:lang w:val="bg-BG"/>
        </w:rPr>
        <w:t xml:space="preserve">        </w:t>
      </w:r>
      <w:r w:rsidR="00B01CD5">
        <w:rPr>
          <w:rFonts w:ascii="Times New Roman" w:hAnsi="Times New Roman"/>
          <w:sz w:val="24"/>
          <w:szCs w:val="24"/>
          <w:lang w:val="bg-BG"/>
        </w:rPr>
        <w:t xml:space="preserve">                             </w:t>
      </w:r>
      <w:r w:rsidR="00E31DDD" w:rsidRPr="000D4943">
        <w:rPr>
          <w:rFonts w:ascii="Times New Roman" w:hAnsi="Times New Roman"/>
          <w:sz w:val="24"/>
          <w:szCs w:val="24"/>
          <w:lang w:val="bg-BG"/>
        </w:rPr>
        <w:t xml:space="preserve">    </w:t>
      </w:r>
      <w:r w:rsidRPr="000D4943">
        <w:rPr>
          <w:rFonts w:ascii="Times New Roman" w:hAnsi="Times New Roman"/>
          <w:sz w:val="24"/>
          <w:szCs w:val="24"/>
          <w:lang w:val="bg-BG"/>
        </w:rPr>
        <w:t xml:space="preserve">Дата  </w:t>
      </w:r>
      <w:r w:rsidR="00E1594E" w:rsidRPr="000D4943">
        <w:rPr>
          <w:rFonts w:ascii="Times New Roman" w:hAnsi="Times New Roman"/>
          <w:sz w:val="24"/>
          <w:szCs w:val="24"/>
          <w:lang w:val="bg-BG"/>
        </w:rPr>
        <w:t>31</w:t>
      </w:r>
      <w:r w:rsidRPr="000D4943">
        <w:rPr>
          <w:rFonts w:ascii="Times New Roman" w:hAnsi="Times New Roman"/>
          <w:sz w:val="24"/>
          <w:szCs w:val="24"/>
          <w:lang w:val="bg-BG"/>
        </w:rPr>
        <w:t>.0</w:t>
      </w:r>
      <w:r w:rsidR="00E1594E" w:rsidRPr="000D4943">
        <w:rPr>
          <w:rFonts w:ascii="Times New Roman" w:hAnsi="Times New Roman"/>
          <w:sz w:val="24"/>
          <w:szCs w:val="24"/>
          <w:lang w:val="bg-BG"/>
        </w:rPr>
        <w:t>3</w:t>
      </w:r>
      <w:r w:rsidRPr="000D4943">
        <w:rPr>
          <w:rFonts w:ascii="Times New Roman" w:hAnsi="Times New Roman"/>
          <w:sz w:val="24"/>
          <w:szCs w:val="24"/>
          <w:lang w:val="bg-BG"/>
        </w:rPr>
        <w:t>.20</w:t>
      </w:r>
      <w:r w:rsidR="00D72B4E" w:rsidRPr="000D4943">
        <w:rPr>
          <w:rFonts w:ascii="Times New Roman" w:hAnsi="Times New Roman"/>
          <w:sz w:val="24"/>
          <w:szCs w:val="24"/>
          <w:lang w:val="bg-BG"/>
        </w:rPr>
        <w:t>1</w:t>
      </w:r>
      <w:r w:rsidR="00C10A27" w:rsidRPr="000D4943">
        <w:rPr>
          <w:rFonts w:ascii="Times New Roman" w:hAnsi="Times New Roman"/>
          <w:sz w:val="24"/>
          <w:szCs w:val="24"/>
          <w:lang w:val="bg-BG"/>
        </w:rPr>
        <w:t>7</w:t>
      </w:r>
      <w:r w:rsidRPr="000D4943">
        <w:rPr>
          <w:rFonts w:ascii="Times New Roman" w:hAnsi="Times New Roman"/>
          <w:sz w:val="24"/>
          <w:szCs w:val="24"/>
          <w:lang w:val="bg-BG"/>
        </w:rPr>
        <w:t xml:space="preserve"> год.</w:t>
      </w:r>
    </w:p>
    <w:p w:rsidR="00C35D58" w:rsidRPr="000D4943" w:rsidRDefault="00C35D58" w:rsidP="003C63A6">
      <w:pPr>
        <w:jc w:val="both"/>
        <w:rPr>
          <w:rFonts w:ascii="Times New Roman" w:hAnsi="Times New Roman"/>
          <w:sz w:val="24"/>
          <w:szCs w:val="24"/>
          <w:lang w:val="bg-BG"/>
        </w:rPr>
      </w:pPr>
    </w:p>
    <w:p w:rsidR="008D61D0" w:rsidRPr="000D4943" w:rsidRDefault="00C35D58" w:rsidP="008D61D0">
      <w:pPr>
        <w:rPr>
          <w:rFonts w:ascii="Times New Roman" w:hAnsi="Times New Roman"/>
          <w:sz w:val="24"/>
          <w:szCs w:val="24"/>
          <w:lang w:val="bg-BG"/>
        </w:rPr>
      </w:pPr>
      <w:r w:rsidRPr="000D4943">
        <w:rPr>
          <w:rFonts w:ascii="Times New Roman" w:hAnsi="Times New Roman"/>
          <w:sz w:val="24"/>
          <w:szCs w:val="24"/>
          <w:lang w:val="bg-BG"/>
        </w:rPr>
        <w:t>Име на подписващия  инж.</w:t>
      </w:r>
      <w:r w:rsidR="00BA67BC" w:rsidRPr="000D4943">
        <w:rPr>
          <w:rFonts w:ascii="Times New Roman" w:hAnsi="Times New Roman"/>
          <w:sz w:val="24"/>
          <w:szCs w:val="24"/>
          <w:lang w:val="bg-BG"/>
        </w:rPr>
        <w:t xml:space="preserve"> </w:t>
      </w:r>
      <w:r w:rsidR="00B92FBA" w:rsidRPr="000D4943">
        <w:rPr>
          <w:rFonts w:ascii="Times New Roman" w:hAnsi="Times New Roman"/>
          <w:sz w:val="24"/>
          <w:szCs w:val="24"/>
          <w:lang w:val="bg-BG"/>
        </w:rPr>
        <w:t>Кънчо Танев</w:t>
      </w:r>
    </w:p>
    <w:p w:rsidR="00D9742D" w:rsidRPr="000D4943" w:rsidRDefault="00C35D58" w:rsidP="008D61D0">
      <w:pPr>
        <w:rPr>
          <w:rFonts w:ascii="Times New Roman" w:hAnsi="Times New Roman"/>
          <w:sz w:val="24"/>
          <w:szCs w:val="24"/>
          <w:lang w:val="bg-BG"/>
        </w:rPr>
      </w:pPr>
      <w:r w:rsidRPr="000D4943">
        <w:rPr>
          <w:rFonts w:ascii="Times New Roman" w:hAnsi="Times New Roman"/>
          <w:sz w:val="24"/>
          <w:szCs w:val="24"/>
          <w:lang w:val="bg-BG"/>
        </w:rPr>
        <w:t>Длъжност в орган</w:t>
      </w:r>
      <w:r w:rsidR="00B57471" w:rsidRPr="000D4943">
        <w:rPr>
          <w:rFonts w:ascii="Times New Roman" w:hAnsi="Times New Roman"/>
          <w:sz w:val="24"/>
          <w:szCs w:val="24"/>
          <w:lang w:val="bg-BG"/>
        </w:rPr>
        <w:t xml:space="preserve">изацията : </w:t>
      </w:r>
      <w:r w:rsidR="00E1594E" w:rsidRPr="000D4943">
        <w:rPr>
          <w:rFonts w:ascii="Times New Roman" w:hAnsi="Times New Roman"/>
          <w:sz w:val="24"/>
          <w:szCs w:val="24"/>
          <w:lang w:val="bg-BG"/>
        </w:rPr>
        <w:t>Изпълнителен директор</w:t>
      </w:r>
    </w:p>
    <w:p w:rsidR="008B1950" w:rsidRPr="000D4943" w:rsidRDefault="008B1950" w:rsidP="008D61D0">
      <w:pPr>
        <w:rPr>
          <w:rFonts w:ascii="Times New Roman" w:hAnsi="Times New Roman"/>
          <w:sz w:val="24"/>
          <w:szCs w:val="24"/>
          <w:lang w:val="bg-BG"/>
        </w:rPr>
      </w:pPr>
    </w:p>
    <w:p w:rsidR="008B1950" w:rsidRPr="000D4943" w:rsidRDefault="008B1950" w:rsidP="008D61D0">
      <w:pPr>
        <w:rPr>
          <w:rFonts w:ascii="Times New Roman" w:hAnsi="Times New Roman"/>
          <w:sz w:val="24"/>
          <w:szCs w:val="24"/>
          <w:lang w:val="bg-BG"/>
        </w:rPr>
      </w:pPr>
    </w:p>
    <w:p w:rsidR="008B1950" w:rsidRPr="000D4943" w:rsidRDefault="008B1950" w:rsidP="008D61D0">
      <w:pPr>
        <w:rPr>
          <w:rFonts w:ascii="Times New Roman" w:hAnsi="Times New Roman"/>
          <w:sz w:val="24"/>
          <w:szCs w:val="24"/>
          <w:lang w:val="bg-BG"/>
        </w:rPr>
      </w:pPr>
    </w:p>
    <w:p w:rsidR="008B1950" w:rsidRPr="000D4943" w:rsidRDefault="008B1950" w:rsidP="008D61D0">
      <w:pPr>
        <w:rPr>
          <w:rFonts w:ascii="Times New Roman" w:hAnsi="Times New Roman"/>
          <w:sz w:val="24"/>
          <w:szCs w:val="24"/>
          <w:lang w:val="bg-BG"/>
        </w:rPr>
      </w:pPr>
    </w:p>
    <w:p w:rsidR="008B1950" w:rsidRPr="000D4943" w:rsidRDefault="008B1950" w:rsidP="008D61D0">
      <w:pPr>
        <w:rPr>
          <w:rFonts w:ascii="Times New Roman" w:hAnsi="Times New Roman"/>
          <w:sz w:val="24"/>
          <w:szCs w:val="24"/>
          <w:lang w:val="bg-BG"/>
        </w:rPr>
      </w:pPr>
    </w:p>
    <w:p w:rsidR="008B1950" w:rsidRPr="000D4943" w:rsidRDefault="008B1950" w:rsidP="008D61D0">
      <w:pPr>
        <w:rPr>
          <w:rFonts w:ascii="Times New Roman" w:hAnsi="Times New Roman"/>
          <w:sz w:val="24"/>
          <w:szCs w:val="24"/>
          <w:lang w:val="bg-BG"/>
        </w:rPr>
      </w:pPr>
    </w:p>
    <w:p w:rsidR="008B1950" w:rsidRPr="000D4943" w:rsidRDefault="008B1950" w:rsidP="008D61D0">
      <w:pPr>
        <w:rPr>
          <w:rFonts w:ascii="Times New Roman" w:hAnsi="Times New Roman"/>
          <w:sz w:val="24"/>
          <w:szCs w:val="24"/>
          <w:lang w:val="bg-BG"/>
        </w:rPr>
      </w:pPr>
    </w:p>
    <w:p w:rsidR="008B1950" w:rsidRPr="000D4943" w:rsidRDefault="008B1950" w:rsidP="008D61D0">
      <w:pPr>
        <w:rPr>
          <w:rFonts w:ascii="Times New Roman" w:hAnsi="Times New Roman"/>
          <w:sz w:val="24"/>
          <w:szCs w:val="24"/>
          <w:lang w:val="bg-BG"/>
        </w:rPr>
      </w:pPr>
    </w:p>
    <w:p w:rsidR="008B1950" w:rsidRPr="000D4943" w:rsidRDefault="008B1950" w:rsidP="008D61D0">
      <w:pPr>
        <w:rPr>
          <w:rFonts w:ascii="Times New Roman" w:hAnsi="Times New Roman"/>
          <w:sz w:val="24"/>
          <w:szCs w:val="24"/>
          <w:lang w:val="bg-BG"/>
        </w:rPr>
      </w:pPr>
    </w:p>
    <w:p w:rsidR="008B1950" w:rsidRPr="000D4943" w:rsidRDefault="008B1950" w:rsidP="008D61D0">
      <w:pPr>
        <w:rPr>
          <w:rFonts w:ascii="Times New Roman" w:hAnsi="Times New Roman"/>
          <w:sz w:val="24"/>
          <w:szCs w:val="24"/>
          <w:lang w:val="bg-BG"/>
        </w:rPr>
      </w:pPr>
    </w:p>
    <w:p w:rsidR="008B1950" w:rsidRPr="000D4943" w:rsidRDefault="008B1950" w:rsidP="008D61D0">
      <w:pPr>
        <w:rPr>
          <w:rFonts w:ascii="Times New Roman" w:hAnsi="Times New Roman"/>
          <w:sz w:val="24"/>
          <w:szCs w:val="24"/>
          <w:lang w:val="bg-BG"/>
        </w:rPr>
      </w:pPr>
    </w:p>
    <w:p w:rsidR="008B1950" w:rsidRPr="000D4943" w:rsidRDefault="008B1950" w:rsidP="008D61D0">
      <w:pPr>
        <w:rPr>
          <w:rFonts w:ascii="Times New Roman" w:hAnsi="Times New Roman"/>
          <w:sz w:val="24"/>
          <w:szCs w:val="24"/>
          <w:lang w:val="bg-BG"/>
        </w:rPr>
      </w:pPr>
    </w:p>
    <w:p w:rsidR="008B1950" w:rsidRPr="000D4943" w:rsidRDefault="008B1950" w:rsidP="008D61D0">
      <w:pPr>
        <w:rPr>
          <w:rFonts w:ascii="Times New Roman" w:hAnsi="Times New Roman"/>
          <w:sz w:val="24"/>
          <w:szCs w:val="24"/>
          <w:lang w:val="bg-BG"/>
        </w:rPr>
      </w:pPr>
    </w:p>
    <w:p w:rsidR="003F7D94" w:rsidRPr="000D4943" w:rsidRDefault="003F7D94" w:rsidP="008D61D0">
      <w:pPr>
        <w:rPr>
          <w:rFonts w:ascii="Times New Roman" w:hAnsi="Times New Roman"/>
          <w:sz w:val="24"/>
          <w:szCs w:val="24"/>
          <w:lang w:val="bg-BG"/>
        </w:rPr>
      </w:pPr>
    </w:p>
    <w:p w:rsidR="008B1950" w:rsidRPr="000D4943" w:rsidRDefault="008B1950" w:rsidP="008D61D0">
      <w:pPr>
        <w:rPr>
          <w:rFonts w:ascii="Times New Roman" w:hAnsi="Times New Roman"/>
          <w:sz w:val="24"/>
          <w:szCs w:val="24"/>
          <w:lang w:val="bg-BG"/>
        </w:rPr>
      </w:pPr>
    </w:p>
    <w:p w:rsidR="0070031A" w:rsidRPr="000D4943" w:rsidRDefault="0070031A" w:rsidP="008D61D0">
      <w:pPr>
        <w:rPr>
          <w:rFonts w:ascii="Times New Roman" w:hAnsi="Times New Roman"/>
          <w:sz w:val="24"/>
          <w:szCs w:val="24"/>
          <w:lang w:val="bg-BG"/>
        </w:rPr>
      </w:pPr>
    </w:p>
    <w:p w:rsidR="003E42A1" w:rsidRPr="000D4943" w:rsidRDefault="003E42A1" w:rsidP="008D61D0">
      <w:pPr>
        <w:rPr>
          <w:rFonts w:ascii="Times New Roman" w:hAnsi="Times New Roman"/>
          <w:sz w:val="24"/>
          <w:szCs w:val="24"/>
          <w:lang w:val="bg-BG"/>
        </w:rPr>
      </w:pPr>
    </w:p>
    <w:p w:rsidR="003E42A1" w:rsidRPr="000D4943" w:rsidRDefault="003E42A1" w:rsidP="008D61D0">
      <w:pPr>
        <w:rPr>
          <w:rFonts w:ascii="Times New Roman" w:hAnsi="Times New Roman"/>
          <w:sz w:val="24"/>
          <w:szCs w:val="24"/>
          <w:lang w:val="bg-BG"/>
        </w:rPr>
      </w:pPr>
    </w:p>
    <w:p w:rsidR="003E42A1" w:rsidRPr="000D4943" w:rsidRDefault="003E42A1" w:rsidP="008D61D0">
      <w:pPr>
        <w:rPr>
          <w:rFonts w:ascii="Times New Roman" w:hAnsi="Times New Roman"/>
          <w:sz w:val="24"/>
          <w:szCs w:val="24"/>
          <w:lang w:val="bg-BG"/>
        </w:rPr>
      </w:pPr>
    </w:p>
    <w:p w:rsidR="003E42A1" w:rsidRPr="000D4943" w:rsidRDefault="003E42A1" w:rsidP="008D61D0">
      <w:pPr>
        <w:rPr>
          <w:rFonts w:ascii="Times New Roman" w:hAnsi="Times New Roman"/>
          <w:sz w:val="24"/>
          <w:szCs w:val="24"/>
          <w:lang w:val="bg-BG"/>
        </w:rPr>
      </w:pPr>
    </w:p>
    <w:p w:rsidR="003E42A1" w:rsidRPr="000D4943" w:rsidRDefault="003E42A1" w:rsidP="008D61D0">
      <w:pPr>
        <w:rPr>
          <w:rFonts w:ascii="Times New Roman" w:hAnsi="Times New Roman"/>
          <w:sz w:val="24"/>
          <w:szCs w:val="24"/>
          <w:lang w:val="bg-BG"/>
        </w:rPr>
      </w:pPr>
    </w:p>
    <w:p w:rsidR="003E42A1" w:rsidRPr="000D4943" w:rsidRDefault="003E42A1" w:rsidP="008D61D0">
      <w:pPr>
        <w:rPr>
          <w:rFonts w:ascii="Times New Roman" w:hAnsi="Times New Roman"/>
          <w:sz w:val="24"/>
          <w:szCs w:val="24"/>
          <w:lang w:val="bg-BG"/>
        </w:rPr>
      </w:pPr>
    </w:p>
    <w:p w:rsidR="003E42A1" w:rsidRPr="000D4943" w:rsidRDefault="003E42A1" w:rsidP="008D61D0">
      <w:pPr>
        <w:rPr>
          <w:rFonts w:ascii="Times New Roman" w:hAnsi="Times New Roman"/>
          <w:sz w:val="24"/>
          <w:szCs w:val="24"/>
          <w:lang w:val="bg-BG"/>
        </w:rPr>
      </w:pPr>
    </w:p>
    <w:p w:rsidR="003E42A1" w:rsidRPr="000D4943" w:rsidRDefault="003E42A1" w:rsidP="008D61D0">
      <w:pPr>
        <w:rPr>
          <w:rFonts w:ascii="Times New Roman" w:hAnsi="Times New Roman"/>
          <w:sz w:val="24"/>
          <w:szCs w:val="24"/>
          <w:lang w:val="bg-BG"/>
        </w:rPr>
      </w:pPr>
    </w:p>
    <w:p w:rsidR="003E42A1" w:rsidRPr="000D4943" w:rsidRDefault="003E42A1" w:rsidP="008D61D0">
      <w:pPr>
        <w:rPr>
          <w:rFonts w:ascii="Times New Roman" w:hAnsi="Times New Roman"/>
          <w:sz w:val="24"/>
          <w:szCs w:val="24"/>
          <w:lang w:val="bg-BG"/>
        </w:rPr>
      </w:pPr>
    </w:p>
    <w:p w:rsidR="00F61FAE" w:rsidRPr="000D4943" w:rsidRDefault="00692BE1" w:rsidP="00F4430E">
      <w:pPr>
        <w:jc w:val="center"/>
        <w:rPr>
          <w:rFonts w:ascii="Times New Roman" w:hAnsi="Times New Roman"/>
          <w:b/>
          <w:sz w:val="36"/>
          <w:szCs w:val="36"/>
          <w:lang w:val="bg-BG"/>
        </w:rPr>
      </w:pPr>
      <w:r w:rsidRPr="000D4943">
        <w:rPr>
          <w:rFonts w:ascii="Times New Roman" w:hAnsi="Times New Roman"/>
          <w:b/>
          <w:sz w:val="36"/>
          <w:szCs w:val="36"/>
          <w:lang w:val="bg-BG"/>
        </w:rPr>
        <w:lastRenderedPageBreak/>
        <w:t xml:space="preserve">ПРИЛОЖЕНИЕ          </w:t>
      </w:r>
      <w:r w:rsidR="003F7D94" w:rsidRPr="000D4943">
        <w:rPr>
          <w:rFonts w:ascii="Times New Roman" w:hAnsi="Times New Roman"/>
          <w:b/>
          <w:sz w:val="36"/>
          <w:szCs w:val="36"/>
          <w:lang w:val="bg-BG"/>
        </w:rPr>
        <w:t xml:space="preserve"> ТАБЛИЦИ:</w:t>
      </w:r>
    </w:p>
    <w:p w:rsidR="002F6830" w:rsidRPr="000D4943" w:rsidRDefault="002F6830" w:rsidP="008D61D0">
      <w:pPr>
        <w:rPr>
          <w:rFonts w:ascii="Times New Roman" w:hAnsi="Times New Roman"/>
          <w:sz w:val="24"/>
          <w:szCs w:val="24"/>
          <w:lang w:val="bg-BG"/>
        </w:rPr>
      </w:pPr>
    </w:p>
    <w:p w:rsidR="006A7206" w:rsidRPr="000D4943" w:rsidRDefault="006A7206" w:rsidP="008D61D0">
      <w:pPr>
        <w:rPr>
          <w:rFonts w:ascii="Times New Roman" w:hAnsi="Times New Roman"/>
          <w:sz w:val="24"/>
          <w:szCs w:val="24"/>
          <w:lang w:val="bg-BG"/>
        </w:rPr>
      </w:pPr>
    </w:p>
    <w:p w:rsidR="006A7206" w:rsidRPr="000D4943" w:rsidRDefault="006A7206" w:rsidP="008D61D0">
      <w:pPr>
        <w:rPr>
          <w:rFonts w:ascii="Times New Roman" w:hAnsi="Times New Roman"/>
          <w:sz w:val="24"/>
          <w:szCs w:val="24"/>
          <w:lang w:val="bg-BG"/>
        </w:rPr>
      </w:pPr>
    </w:p>
    <w:p w:rsidR="006A7206" w:rsidRPr="000D4943" w:rsidRDefault="006A7206" w:rsidP="008D61D0">
      <w:pPr>
        <w:rPr>
          <w:rFonts w:ascii="Times New Roman" w:hAnsi="Times New Roman"/>
          <w:sz w:val="24"/>
          <w:szCs w:val="24"/>
          <w:lang w:val="bg-BG"/>
        </w:rPr>
      </w:pPr>
    </w:p>
    <w:p w:rsidR="003F7D94" w:rsidRPr="000D4943" w:rsidRDefault="00ED5ADB" w:rsidP="003F7D94">
      <w:pPr>
        <w:jc w:val="both"/>
        <w:rPr>
          <w:rFonts w:ascii="Times New Roman" w:hAnsi="Times New Roman"/>
          <w:b/>
          <w:sz w:val="24"/>
          <w:szCs w:val="24"/>
          <w:lang w:val="bg-BG"/>
        </w:rPr>
      </w:pPr>
      <w:r w:rsidRPr="000D4943">
        <w:rPr>
          <w:rFonts w:ascii="Times New Roman" w:hAnsi="Times New Roman"/>
          <w:sz w:val="24"/>
          <w:szCs w:val="24"/>
          <w:lang w:val="bg-BG"/>
        </w:rPr>
        <w:t>Таблица 1.</w:t>
      </w:r>
      <w:r w:rsidR="003F7D94" w:rsidRPr="000D4943">
        <w:rPr>
          <w:rFonts w:ascii="Times New Roman" w:hAnsi="Times New Roman"/>
          <w:sz w:val="24"/>
          <w:szCs w:val="24"/>
          <w:lang w:val="bg-BG"/>
        </w:rPr>
        <w:t xml:space="preserve"> </w:t>
      </w:r>
      <w:r w:rsidR="003F7D94" w:rsidRPr="000D4943">
        <w:rPr>
          <w:rFonts w:ascii="Times New Roman" w:hAnsi="Times New Roman"/>
          <w:b/>
          <w:sz w:val="24"/>
          <w:szCs w:val="24"/>
          <w:lang w:val="bg-BG"/>
        </w:rPr>
        <w:t xml:space="preserve">Замърсители по </w:t>
      </w:r>
      <w:r w:rsidR="003F7D94" w:rsidRPr="000D4943">
        <w:rPr>
          <w:rFonts w:ascii="Times New Roman" w:hAnsi="Times New Roman"/>
          <w:b/>
          <w:sz w:val="24"/>
          <w:szCs w:val="24"/>
        </w:rPr>
        <w:t>EPEBB</w:t>
      </w:r>
      <w:r w:rsidR="003F7D94" w:rsidRPr="000D4943">
        <w:rPr>
          <w:rFonts w:ascii="Times New Roman" w:hAnsi="Times New Roman"/>
          <w:b/>
          <w:sz w:val="24"/>
          <w:szCs w:val="24"/>
          <w:lang w:val="bg-BG"/>
        </w:rPr>
        <w:t xml:space="preserve"> и </w:t>
      </w:r>
      <w:r w:rsidR="003F7D94" w:rsidRPr="000D4943">
        <w:rPr>
          <w:rFonts w:ascii="Times New Roman" w:hAnsi="Times New Roman"/>
          <w:b/>
          <w:sz w:val="24"/>
          <w:szCs w:val="24"/>
        </w:rPr>
        <w:t>PRTR</w:t>
      </w:r>
    </w:p>
    <w:p w:rsidR="001A0D65" w:rsidRPr="000D4943" w:rsidRDefault="001A0D65" w:rsidP="003F7D94">
      <w:pPr>
        <w:jc w:val="both"/>
        <w:rPr>
          <w:rFonts w:ascii="Times New Roman" w:hAnsi="Times New Roman"/>
          <w:b/>
          <w:sz w:val="24"/>
          <w:szCs w:val="24"/>
          <w:lang w:val="bg-BG"/>
        </w:rPr>
      </w:pPr>
    </w:p>
    <w:tbl>
      <w:tblPr>
        <w:tblW w:w="9995" w:type="dxa"/>
        <w:jc w:val="center"/>
        <w:tblInd w:w="-715" w:type="dxa"/>
        <w:tblLayout w:type="fixed"/>
        <w:tblCellMar>
          <w:left w:w="0" w:type="dxa"/>
          <w:right w:w="0" w:type="dxa"/>
        </w:tblCellMar>
        <w:tblLook w:val="0000"/>
      </w:tblPr>
      <w:tblGrid>
        <w:gridCol w:w="571"/>
        <w:gridCol w:w="1101"/>
        <w:gridCol w:w="1555"/>
        <w:gridCol w:w="1440"/>
        <w:gridCol w:w="1336"/>
        <w:gridCol w:w="1261"/>
        <w:gridCol w:w="1260"/>
        <w:gridCol w:w="1471"/>
      </w:tblGrid>
      <w:tr w:rsidR="003F7D94" w:rsidRPr="000D4943" w:rsidTr="00155830">
        <w:trPr>
          <w:trHeight w:hRule="exact" w:val="314"/>
          <w:jc w:val="center"/>
        </w:trPr>
        <w:tc>
          <w:tcPr>
            <w:tcW w:w="571" w:type="dxa"/>
            <w:vMerge w:val="restart"/>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b/>
                <w:szCs w:val="22"/>
                <w:lang w:val="bg-BG"/>
              </w:rPr>
            </w:pPr>
          </w:p>
          <w:p w:rsidR="003F7D94" w:rsidRPr="000D4943" w:rsidRDefault="003F7D94" w:rsidP="00023DF0">
            <w:pPr>
              <w:jc w:val="center"/>
              <w:rPr>
                <w:rFonts w:ascii="Times New Roman" w:hAnsi="Times New Roman"/>
                <w:b/>
                <w:szCs w:val="22"/>
                <w:lang w:val="bg-BG"/>
              </w:rPr>
            </w:pPr>
          </w:p>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w:t>
            </w:r>
          </w:p>
        </w:tc>
        <w:tc>
          <w:tcPr>
            <w:tcW w:w="1101" w:type="dxa"/>
            <w:vMerge w:val="restart"/>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b/>
                <w:szCs w:val="22"/>
                <w:lang w:val="bg-BG"/>
              </w:rPr>
            </w:pPr>
          </w:p>
          <w:p w:rsidR="003F7D94" w:rsidRPr="000D4943" w:rsidRDefault="003F7D94" w:rsidP="00023DF0">
            <w:pPr>
              <w:jc w:val="center"/>
              <w:rPr>
                <w:rFonts w:ascii="Times New Roman" w:hAnsi="Times New Roman"/>
                <w:b/>
                <w:szCs w:val="22"/>
                <w:lang w:val="bg-BG"/>
              </w:rPr>
            </w:pPr>
          </w:p>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CAS</w:t>
            </w:r>
          </w:p>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номер</w:t>
            </w:r>
          </w:p>
        </w:tc>
        <w:tc>
          <w:tcPr>
            <w:tcW w:w="1555" w:type="dxa"/>
            <w:vMerge w:val="restart"/>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b/>
                <w:szCs w:val="22"/>
                <w:lang w:val="bg-BG"/>
              </w:rPr>
            </w:pPr>
          </w:p>
          <w:p w:rsidR="003F7D94" w:rsidRPr="000D4943" w:rsidRDefault="003F7D94" w:rsidP="00023DF0">
            <w:pPr>
              <w:jc w:val="center"/>
              <w:rPr>
                <w:rFonts w:ascii="Times New Roman" w:hAnsi="Times New Roman"/>
                <w:b/>
                <w:szCs w:val="22"/>
                <w:lang w:val="bg-BG"/>
              </w:rPr>
            </w:pPr>
          </w:p>
          <w:p w:rsidR="003F7D94" w:rsidRPr="000D4943" w:rsidRDefault="003F7D94" w:rsidP="00023DF0">
            <w:pPr>
              <w:jc w:val="center"/>
              <w:rPr>
                <w:rFonts w:ascii="Times New Roman" w:hAnsi="Times New Roman"/>
                <w:b/>
                <w:szCs w:val="22"/>
                <w:lang w:val="bg-BG"/>
              </w:rPr>
            </w:pPr>
          </w:p>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Замърсител</w:t>
            </w:r>
          </w:p>
        </w:tc>
        <w:tc>
          <w:tcPr>
            <w:tcW w:w="4037" w:type="dxa"/>
            <w:gridSpan w:val="3"/>
            <w:vMerge w:val="restart"/>
            <w:tcBorders>
              <w:top w:val="single" w:sz="4" w:space="0" w:color="000000"/>
              <w:left w:val="single" w:sz="4" w:space="0" w:color="000000"/>
              <w:bottom w:val="nil"/>
              <w:right w:val="single" w:sz="4" w:space="0" w:color="000000"/>
            </w:tcBorders>
          </w:tcPr>
          <w:p w:rsidR="003F7D94" w:rsidRPr="000D4943" w:rsidRDefault="003F7D94" w:rsidP="00023DF0">
            <w:pPr>
              <w:jc w:val="center"/>
              <w:rPr>
                <w:rFonts w:ascii="Times New Roman" w:hAnsi="Times New Roman"/>
                <w:b/>
                <w:szCs w:val="22"/>
                <w:lang w:val="bg-BG"/>
              </w:rPr>
            </w:pPr>
          </w:p>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Емисионни прагове</w:t>
            </w:r>
          </w:p>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(колона 1)</w:t>
            </w:r>
          </w:p>
        </w:tc>
        <w:tc>
          <w:tcPr>
            <w:tcW w:w="1260" w:type="dxa"/>
            <w:vMerge w:val="restart"/>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Праг за пренос на замърсители извън площ.</w:t>
            </w:r>
          </w:p>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(колона 2)</w:t>
            </w:r>
          </w:p>
          <w:p w:rsidR="003F7D94" w:rsidRPr="000D4943" w:rsidRDefault="003F7D94" w:rsidP="00023DF0">
            <w:pPr>
              <w:jc w:val="center"/>
              <w:rPr>
                <w:rFonts w:ascii="Times New Roman" w:hAnsi="Times New Roman"/>
                <w:b/>
                <w:szCs w:val="22"/>
                <w:lang w:val="bg-BG"/>
              </w:rPr>
            </w:pPr>
            <w:proofErr w:type="spellStart"/>
            <w:r w:rsidRPr="000D4943">
              <w:rPr>
                <w:rFonts w:ascii="Times New Roman" w:hAnsi="Times New Roman"/>
                <w:b/>
                <w:szCs w:val="22"/>
                <w:lang w:val="bg-BG"/>
              </w:rPr>
              <w:t>kg</w:t>
            </w:r>
            <w:proofErr w:type="spellEnd"/>
            <w:r w:rsidRPr="000D4943">
              <w:rPr>
                <w:rFonts w:ascii="Times New Roman" w:hAnsi="Times New Roman"/>
                <w:b/>
                <w:szCs w:val="22"/>
                <w:lang w:val="bg-BG"/>
              </w:rPr>
              <w:t>/</w:t>
            </w:r>
            <w:r w:rsidR="00023DF0" w:rsidRPr="000D4943">
              <w:rPr>
                <w:rFonts w:ascii="Times New Roman" w:hAnsi="Times New Roman"/>
                <w:b/>
                <w:szCs w:val="22"/>
                <w:lang w:val="bg-BG"/>
              </w:rPr>
              <w:t>у</w:t>
            </w:r>
          </w:p>
        </w:tc>
        <w:tc>
          <w:tcPr>
            <w:tcW w:w="1471" w:type="dxa"/>
            <w:tcBorders>
              <w:top w:val="single" w:sz="4" w:space="0" w:color="000000"/>
              <w:left w:val="single" w:sz="4" w:space="0" w:color="000000"/>
              <w:bottom w:val="single" w:sz="5" w:space="0" w:color="FFFFFF"/>
              <w:right w:val="single" w:sz="4" w:space="0" w:color="000000"/>
            </w:tcBorders>
          </w:tcPr>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Праг за</w:t>
            </w:r>
          </w:p>
          <w:p w:rsidR="003F7D94" w:rsidRPr="000D4943" w:rsidRDefault="003F7D94" w:rsidP="00023DF0">
            <w:pPr>
              <w:jc w:val="center"/>
              <w:rPr>
                <w:rFonts w:ascii="Times New Roman" w:hAnsi="Times New Roman"/>
                <w:b/>
                <w:szCs w:val="22"/>
                <w:lang w:val="bg-BG"/>
              </w:rPr>
            </w:pPr>
          </w:p>
        </w:tc>
      </w:tr>
      <w:tr w:rsidR="003F7D94" w:rsidRPr="000D4943" w:rsidTr="00155830">
        <w:trPr>
          <w:trHeight w:val="253"/>
          <w:jc w:val="center"/>
        </w:trPr>
        <w:tc>
          <w:tcPr>
            <w:tcW w:w="571" w:type="dxa"/>
            <w:vMerge/>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b/>
                <w:szCs w:val="22"/>
                <w:lang w:val="bg-BG"/>
              </w:rPr>
            </w:pPr>
          </w:p>
        </w:tc>
        <w:tc>
          <w:tcPr>
            <w:tcW w:w="1101" w:type="dxa"/>
            <w:vMerge/>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b/>
                <w:szCs w:val="22"/>
                <w:lang w:val="bg-BG"/>
              </w:rPr>
            </w:pPr>
          </w:p>
        </w:tc>
        <w:tc>
          <w:tcPr>
            <w:tcW w:w="1555" w:type="dxa"/>
            <w:vMerge/>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b/>
                <w:szCs w:val="22"/>
                <w:lang w:val="bg-BG"/>
              </w:rPr>
            </w:pPr>
          </w:p>
        </w:tc>
        <w:tc>
          <w:tcPr>
            <w:tcW w:w="4037" w:type="dxa"/>
            <w:gridSpan w:val="3"/>
            <w:vMerge/>
            <w:tcBorders>
              <w:top w:val="single" w:sz="4" w:space="0" w:color="000000"/>
              <w:left w:val="single" w:sz="4" w:space="0" w:color="000000"/>
              <w:bottom w:val="single" w:sz="4" w:space="0" w:color="auto"/>
              <w:right w:val="single" w:sz="4" w:space="0" w:color="000000"/>
            </w:tcBorders>
          </w:tcPr>
          <w:p w:rsidR="003F7D94" w:rsidRPr="000D4943" w:rsidRDefault="003F7D94" w:rsidP="00023DF0">
            <w:pPr>
              <w:jc w:val="center"/>
              <w:rPr>
                <w:rFonts w:ascii="Times New Roman" w:hAnsi="Times New Roman"/>
                <w:b/>
                <w:szCs w:val="22"/>
                <w:lang w:val="bg-BG"/>
              </w:rPr>
            </w:pPr>
          </w:p>
        </w:tc>
        <w:tc>
          <w:tcPr>
            <w:tcW w:w="1260" w:type="dxa"/>
            <w:vMerge/>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b/>
                <w:szCs w:val="22"/>
                <w:lang w:val="bg-BG"/>
              </w:rPr>
            </w:pPr>
          </w:p>
        </w:tc>
        <w:tc>
          <w:tcPr>
            <w:tcW w:w="1471" w:type="dxa"/>
            <w:vMerge w:val="restart"/>
            <w:tcBorders>
              <w:top w:val="single" w:sz="5" w:space="0" w:color="FFFFFF"/>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производство, обработка или употреба</w:t>
            </w:r>
          </w:p>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(колона 3)</w:t>
            </w:r>
          </w:p>
          <w:p w:rsidR="003F7D94" w:rsidRPr="000D4943" w:rsidRDefault="00023DF0" w:rsidP="00023DF0">
            <w:pPr>
              <w:jc w:val="center"/>
              <w:rPr>
                <w:rFonts w:ascii="Times New Roman" w:hAnsi="Times New Roman"/>
                <w:b/>
                <w:szCs w:val="22"/>
                <w:lang w:val="bg-BG"/>
              </w:rPr>
            </w:pPr>
            <w:proofErr w:type="spellStart"/>
            <w:r w:rsidRPr="000D4943">
              <w:rPr>
                <w:rFonts w:ascii="Times New Roman" w:hAnsi="Times New Roman"/>
                <w:b/>
                <w:szCs w:val="22"/>
                <w:lang w:val="bg-BG"/>
              </w:rPr>
              <w:t>kg</w:t>
            </w:r>
            <w:proofErr w:type="spellEnd"/>
            <w:r w:rsidRPr="000D4943">
              <w:rPr>
                <w:rFonts w:ascii="Times New Roman" w:hAnsi="Times New Roman"/>
                <w:b/>
                <w:szCs w:val="22"/>
                <w:lang w:val="bg-BG"/>
              </w:rPr>
              <w:t>/у</w:t>
            </w:r>
          </w:p>
        </w:tc>
      </w:tr>
      <w:tr w:rsidR="003F7D94" w:rsidRPr="000D4943" w:rsidTr="008E05E7">
        <w:trPr>
          <w:trHeight w:hRule="exact" w:val="1174"/>
          <w:jc w:val="center"/>
        </w:trPr>
        <w:tc>
          <w:tcPr>
            <w:tcW w:w="571" w:type="dxa"/>
            <w:vMerge/>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Cs w:val="22"/>
                <w:lang w:val="bg-BG"/>
              </w:rPr>
            </w:pPr>
          </w:p>
        </w:tc>
        <w:tc>
          <w:tcPr>
            <w:tcW w:w="1101" w:type="dxa"/>
            <w:vMerge/>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Cs w:val="22"/>
                <w:lang w:val="bg-BG"/>
              </w:rPr>
            </w:pPr>
          </w:p>
        </w:tc>
        <w:tc>
          <w:tcPr>
            <w:tcW w:w="1555" w:type="dxa"/>
            <w:vMerge/>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b/>
                <w:szCs w:val="22"/>
                <w:lang w:val="bg-BG"/>
              </w:rPr>
            </w:pPr>
          </w:p>
        </w:tc>
        <w:tc>
          <w:tcPr>
            <w:tcW w:w="1440" w:type="dxa"/>
            <w:tcBorders>
              <w:top w:val="single" w:sz="4" w:space="0" w:color="auto"/>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във въздух</w:t>
            </w:r>
          </w:p>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(колона1a)</w:t>
            </w:r>
          </w:p>
          <w:p w:rsidR="003F7D94" w:rsidRPr="000D4943" w:rsidRDefault="00023DF0" w:rsidP="00023DF0">
            <w:pPr>
              <w:jc w:val="center"/>
              <w:rPr>
                <w:rFonts w:ascii="Times New Roman" w:hAnsi="Times New Roman"/>
                <w:b/>
                <w:szCs w:val="22"/>
                <w:lang w:val="bg-BG"/>
              </w:rPr>
            </w:pPr>
            <w:proofErr w:type="spellStart"/>
            <w:r w:rsidRPr="000D4943">
              <w:rPr>
                <w:rFonts w:ascii="Times New Roman" w:hAnsi="Times New Roman"/>
                <w:b/>
                <w:szCs w:val="22"/>
                <w:lang w:val="bg-BG"/>
              </w:rPr>
              <w:t>kg</w:t>
            </w:r>
            <w:proofErr w:type="spellEnd"/>
            <w:r w:rsidRPr="000D4943">
              <w:rPr>
                <w:rFonts w:ascii="Times New Roman" w:hAnsi="Times New Roman"/>
                <w:b/>
                <w:szCs w:val="22"/>
                <w:lang w:val="bg-BG"/>
              </w:rPr>
              <w:t>/у</w:t>
            </w:r>
          </w:p>
        </w:tc>
        <w:tc>
          <w:tcPr>
            <w:tcW w:w="1336" w:type="dxa"/>
            <w:tcBorders>
              <w:top w:val="single" w:sz="4" w:space="0" w:color="auto"/>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във води</w:t>
            </w:r>
          </w:p>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(колона1b)</w:t>
            </w:r>
          </w:p>
          <w:p w:rsidR="003F7D94" w:rsidRPr="000D4943" w:rsidRDefault="00023DF0" w:rsidP="00023DF0">
            <w:pPr>
              <w:jc w:val="center"/>
              <w:rPr>
                <w:rFonts w:ascii="Times New Roman" w:hAnsi="Times New Roman"/>
                <w:b/>
                <w:szCs w:val="22"/>
                <w:lang w:val="bg-BG"/>
              </w:rPr>
            </w:pPr>
            <w:proofErr w:type="spellStart"/>
            <w:r w:rsidRPr="000D4943">
              <w:rPr>
                <w:rFonts w:ascii="Times New Roman" w:hAnsi="Times New Roman"/>
                <w:b/>
                <w:szCs w:val="22"/>
                <w:lang w:val="bg-BG"/>
              </w:rPr>
              <w:t>kg</w:t>
            </w:r>
            <w:proofErr w:type="spellEnd"/>
            <w:r w:rsidRPr="000D4943">
              <w:rPr>
                <w:rFonts w:ascii="Times New Roman" w:hAnsi="Times New Roman"/>
                <w:b/>
                <w:szCs w:val="22"/>
                <w:lang w:val="bg-BG"/>
              </w:rPr>
              <w:t>/у</w:t>
            </w:r>
          </w:p>
        </w:tc>
        <w:tc>
          <w:tcPr>
            <w:tcW w:w="1261" w:type="dxa"/>
            <w:tcBorders>
              <w:top w:val="single" w:sz="4" w:space="0" w:color="auto"/>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в почва</w:t>
            </w:r>
          </w:p>
          <w:p w:rsidR="003F7D94" w:rsidRPr="000D4943" w:rsidRDefault="003F7D94" w:rsidP="00023DF0">
            <w:pPr>
              <w:jc w:val="center"/>
              <w:rPr>
                <w:rFonts w:ascii="Times New Roman" w:hAnsi="Times New Roman"/>
                <w:b/>
                <w:szCs w:val="22"/>
                <w:lang w:val="bg-BG"/>
              </w:rPr>
            </w:pPr>
            <w:r w:rsidRPr="000D4943">
              <w:rPr>
                <w:rFonts w:ascii="Times New Roman" w:hAnsi="Times New Roman"/>
                <w:b/>
                <w:szCs w:val="22"/>
                <w:lang w:val="bg-BG"/>
              </w:rPr>
              <w:t>(колона 1c)</w:t>
            </w:r>
          </w:p>
          <w:p w:rsidR="003F7D94" w:rsidRPr="000D4943" w:rsidRDefault="00023DF0" w:rsidP="00023DF0">
            <w:pPr>
              <w:jc w:val="center"/>
              <w:rPr>
                <w:rFonts w:ascii="Times New Roman" w:hAnsi="Times New Roman"/>
                <w:b/>
                <w:szCs w:val="22"/>
                <w:lang w:val="bg-BG"/>
              </w:rPr>
            </w:pPr>
            <w:proofErr w:type="spellStart"/>
            <w:r w:rsidRPr="000D4943">
              <w:rPr>
                <w:rFonts w:ascii="Times New Roman" w:hAnsi="Times New Roman"/>
                <w:b/>
                <w:szCs w:val="22"/>
                <w:lang w:val="bg-BG"/>
              </w:rPr>
              <w:t>kg</w:t>
            </w:r>
            <w:proofErr w:type="spellEnd"/>
            <w:r w:rsidRPr="000D4943">
              <w:rPr>
                <w:rFonts w:ascii="Times New Roman" w:hAnsi="Times New Roman"/>
                <w:b/>
                <w:szCs w:val="22"/>
                <w:lang w:val="bg-BG"/>
              </w:rPr>
              <w:t>/у</w:t>
            </w:r>
          </w:p>
        </w:tc>
        <w:tc>
          <w:tcPr>
            <w:tcW w:w="1260" w:type="dxa"/>
            <w:vMerge/>
            <w:tcBorders>
              <w:top w:val="single" w:sz="4" w:space="0" w:color="000000"/>
              <w:left w:val="single" w:sz="4" w:space="0" w:color="000000"/>
              <w:bottom w:val="single" w:sz="4" w:space="0" w:color="000000"/>
              <w:right w:val="single" w:sz="4" w:space="0" w:color="000000"/>
            </w:tcBorders>
          </w:tcPr>
          <w:p w:rsidR="003F7D94" w:rsidRPr="000D4943" w:rsidRDefault="003F7D94" w:rsidP="003F7D94">
            <w:pPr>
              <w:jc w:val="both"/>
              <w:rPr>
                <w:rFonts w:ascii="Times New Roman" w:hAnsi="Times New Roman"/>
                <w:szCs w:val="22"/>
                <w:lang w:val="bg-BG"/>
              </w:rPr>
            </w:pPr>
          </w:p>
        </w:tc>
        <w:tc>
          <w:tcPr>
            <w:tcW w:w="1471" w:type="dxa"/>
            <w:vMerge/>
            <w:tcBorders>
              <w:top w:val="single" w:sz="5" w:space="0" w:color="FFFFFF"/>
              <w:left w:val="single" w:sz="4" w:space="0" w:color="000000"/>
              <w:bottom w:val="single" w:sz="4" w:space="0" w:color="000000"/>
              <w:right w:val="single" w:sz="4" w:space="0" w:color="000000"/>
            </w:tcBorders>
          </w:tcPr>
          <w:p w:rsidR="003F7D94" w:rsidRPr="000D4943" w:rsidRDefault="003F7D94" w:rsidP="003F7D94">
            <w:pPr>
              <w:jc w:val="both"/>
              <w:rPr>
                <w:rFonts w:ascii="Times New Roman" w:hAnsi="Times New Roman"/>
                <w:szCs w:val="22"/>
                <w:lang w:val="bg-BG"/>
              </w:rPr>
            </w:pPr>
          </w:p>
        </w:tc>
      </w:tr>
      <w:tr w:rsidR="003F7D94" w:rsidRPr="000D4943" w:rsidTr="006A7206">
        <w:trPr>
          <w:trHeight w:hRule="exact" w:val="949"/>
          <w:jc w:val="center"/>
        </w:trPr>
        <w:tc>
          <w:tcPr>
            <w:tcW w:w="571"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2#</w:t>
            </w:r>
          </w:p>
        </w:tc>
        <w:tc>
          <w:tcPr>
            <w:tcW w:w="1101"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630-08-0</w:t>
            </w:r>
          </w:p>
        </w:tc>
        <w:tc>
          <w:tcPr>
            <w:tcW w:w="1555" w:type="dxa"/>
            <w:tcBorders>
              <w:top w:val="single" w:sz="4" w:space="0" w:color="000000"/>
              <w:left w:val="single" w:sz="4" w:space="0" w:color="000000"/>
              <w:bottom w:val="single" w:sz="4" w:space="0" w:color="000000"/>
              <w:right w:val="single" w:sz="4" w:space="0" w:color="000000"/>
            </w:tcBorders>
          </w:tcPr>
          <w:p w:rsidR="006A7206" w:rsidRPr="000D4943" w:rsidRDefault="006A7206" w:rsidP="003F7D94">
            <w:pPr>
              <w:rPr>
                <w:rFonts w:ascii="Times New Roman" w:hAnsi="Times New Roman"/>
                <w:sz w:val="20"/>
                <w:lang w:val="bg-BG"/>
              </w:rPr>
            </w:pPr>
          </w:p>
          <w:p w:rsidR="003F7D94" w:rsidRPr="000D4943" w:rsidRDefault="003F7D94" w:rsidP="003F7D94">
            <w:pPr>
              <w:rPr>
                <w:rFonts w:ascii="Times New Roman" w:hAnsi="Times New Roman"/>
                <w:sz w:val="20"/>
                <w:lang w:val="bg-BG"/>
              </w:rPr>
            </w:pPr>
            <w:r w:rsidRPr="000D4943">
              <w:rPr>
                <w:rFonts w:ascii="Times New Roman" w:hAnsi="Times New Roman"/>
                <w:sz w:val="20"/>
                <w:lang w:val="bg-BG"/>
              </w:rPr>
              <w:t xml:space="preserve">Въглероден оксид(CO) </w:t>
            </w:r>
          </w:p>
        </w:tc>
        <w:tc>
          <w:tcPr>
            <w:tcW w:w="1440" w:type="dxa"/>
            <w:tcBorders>
              <w:top w:val="single" w:sz="4" w:space="0" w:color="000000"/>
              <w:left w:val="single" w:sz="4" w:space="0" w:color="000000"/>
              <w:bottom w:val="single" w:sz="4" w:space="0" w:color="000000"/>
              <w:right w:val="single" w:sz="4" w:space="0" w:color="000000"/>
            </w:tcBorders>
          </w:tcPr>
          <w:p w:rsidR="003605B4" w:rsidRPr="000D4943" w:rsidRDefault="003605B4" w:rsidP="00023DF0">
            <w:pPr>
              <w:jc w:val="center"/>
              <w:rPr>
                <w:rFonts w:ascii="Times New Roman" w:hAnsi="Times New Roman"/>
                <w:sz w:val="20"/>
                <w:lang w:val="bg-BG"/>
              </w:rPr>
            </w:pPr>
          </w:p>
          <w:p w:rsidR="003F7D94" w:rsidRPr="000D4943" w:rsidRDefault="003605B4" w:rsidP="00023DF0">
            <w:pPr>
              <w:jc w:val="center"/>
              <w:rPr>
                <w:rFonts w:ascii="Times New Roman" w:hAnsi="Times New Roman"/>
                <w:sz w:val="20"/>
                <w:lang w:val="bg-BG"/>
              </w:rPr>
            </w:pPr>
            <w:r w:rsidRPr="000D4943">
              <w:rPr>
                <w:rFonts w:ascii="Times New Roman" w:hAnsi="Times New Roman"/>
                <w:sz w:val="20"/>
                <w:lang w:val="bg-BG"/>
              </w:rPr>
              <w:t>-</w:t>
            </w:r>
          </w:p>
          <w:p w:rsidR="003F7D94" w:rsidRPr="000D4943" w:rsidRDefault="003A0D09" w:rsidP="00023DF0">
            <w:pPr>
              <w:jc w:val="center"/>
              <w:rPr>
                <w:rFonts w:ascii="Times New Roman" w:hAnsi="Times New Roman"/>
                <w:sz w:val="20"/>
                <w:lang w:val="bg-BG"/>
              </w:rPr>
            </w:pPr>
            <w:r w:rsidRPr="000D4943">
              <w:rPr>
                <w:rFonts w:ascii="Times New Roman" w:hAnsi="Times New Roman"/>
                <w:sz w:val="20"/>
                <w:lang w:val="bg-BG"/>
              </w:rPr>
              <w:t>(</w:t>
            </w:r>
            <w:r w:rsidR="000555A3" w:rsidRPr="000D4943">
              <w:rPr>
                <w:rFonts w:ascii="Times New Roman" w:hAnsi="Times New Roman"/>
                <w:sz w:val="20"/>
              </w:rPr>
              <w:t xml:space="preserve">201 </w:t>
            </w:r>
            <w:r w:rsidR="00787BC0">
              <w:rPr>
                <w:rFonts w:ascii="Times New Roman" w:hAnsi="Times New Roman"/>
                <w:sz w:val="20"/>
              </w:rPr>
              <w:t>320</w:t>
            </w:r>
            <w:r w:rsidRPr="000D4943">
              <w:rPr>
                <w:rFonts w:ascii="Times New Roman" w:hAnsi="Times New Roman"/>
                <w:sz w:val="20"/>
                <w:lang w:val="bg-BG"/>
              </w:rPr>
              <w:t>)</w:t>
            </w:r>
          </w:p>
          <w:p w:rsidR="007E4BAC" w:rsidRPr="000D4943" w:rsidRDefault="00673EB2" w:rsidP="00023DF0">
            <w:pPr>
              <w:jc w:val="center"/>
              <w:rPr>
                <w:rFonts w:ascii="Times New Roman" w:hAnsi="Times New Roman"/>
                <w:sz w:val="20"/>
                <w:lang w:val="bg-BG"/>
              </w:rPr>
            </w:pPr>
            <w:r w:rsidRPr="000D4943">
              <w:rPr>
                <w:rFonts w:ascii="Times New Roman" w:hAnsi="Times New Roman"/>
                <w:sz w:val="20"/>
                <w:lang w:val="bg-BG"/>
              </w:rPr>
              <w:t>С</w:t>
            </w:r>
          </w:p>
        </w:tc>
        <w:tc>
          <w:tcPr>
            <w:tcW w:w="1336"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w:t>
            </w:r>
          </w:p>
          <w:p w:rsidR="00E07614" w:rsidRPr="000D4943" w:rsidRDefault="00E07614" w:rsidP="00023DF0">
            <w:pPr>
              <w:jc w:val="center"/>
              <w:rPr>
                <w:rFonts w:ascii="Times New Roman" w:hAnsi="Times New Roman"/>
                <w:sz w:val="20"/>
                <w:lang w:val="bg-BG"/>
              </w:rPr>
            </w:pPr>
          </w:p>
        </w:tc>
        <w:tc>
          <w:tcPr>
            <w:tcW w:w="1261"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w:t>
            </w:r>
          </w:p>
        </w:tc>
        <w:tc>
          <w:tcPr>
            <w:tcW w:w="1260"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w:t>
            </w:r>
          </w:p>
        </w:tc>
        <w:tc>
          <w:tcPr>
            <w:tcW w:w="1471"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w:t>
            </w:r>
          </w:p>
        </w:tc>
      </w:tr>
      <w:tr w:rsidR="003F7D94" w:rsidRPr="000D4943" w:rsidTr="00155830">
        <w:trPr>
          <w:trHeight w:hRule="exact" w:val="984"/>
          <w:jc w:val="center"/>
        </w:trPr>
        <w:tc>
          <w:tcPr>
            <w:tcW w:w="571"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3#</w:t>
            </w:r>
          </w:p>
        </w:tc>
        <w:tc>
          <w:tcPr>
            <w:tcW w:w="1101"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124-38-9</w:t>
            </w:r>
          </w:p>
        </w:tc>
        <w:tc>
          <w:tcPr>
            <w:tcW w:w="1555" w:type="dxa"/>
            <w:tcBorders>
              <w:top w:val="single" w:sz="4" w:space="0" w:color="000000"/>
              <w:left w:val="single" w:sz="4" w:space="0" w:color="000000"/>
              <w:bottom w:val="single" w:sz="4" w:space="0" w:color="000000"/>
              <w:right w:val="single" w:sz="4" w:space="0" w:color="000000"/>
            </w:tcBorders>
          </w:tcPr>
          <w:p w:rsidR="006A7206" w:rsidRPr="000D4943" w:rsidRDefault="006A7206" w:rsidP="003F7D94">
            <w:pPr>
              <w:rPr>
                <w:rFonts w:ascii="Times New Roman" w:hAnsi="Times New Roman"/>
                <w:sz w:val="20"/>
                <w:lang w:val="bg-BG"/>
              </w:rPr>
            </w:pPr>
          </w:p>
          <w:p w:rsidR="003F7D94" w:rsidRPr="000D4943" w:rsidRDefault="003F7D94" w:rsidP="003F7D94">
            <w:pPr>
              <w:rPr>
                <w:rFonts w:ascii="Times New Roman" w:hAnsi="Times New Roman"/>
                <w:sz w:val="20"/>
                <w:lang w:val="bg-BG"/>
              </w:rPr>
            </w:pPr>
            <w:r w:rsidRPr="000D4943">
              <w:rPr>
                <w:rFonts w:ascii="Times New Roman" w:hAnsi="Times New Roman"/>
                <w:sz w:val="20"/>
                <w:lang w:val="bg-BG"/>
              </w:rPr>
              <w:t>Въглероден диоксид</w:t>
            </w:r>
          </w:p>
          <w:p w:rsidR="003F7D94" w:rsidRPr="000D4943" w:rsidRDefault="003F7D94" w:rsidP="003F7D94">
            <w:pPr>
              <w:rPr>
                <w:rFonts w:ascii="Times New Roman" w:hAnsi="Times New Roman"/>
                <w:sz w:val="20"/>
                <w:lang w:val="bg-BG"/>
              </w:rPr>
            </w:pPr>
            <w:r w:rsidRPr="000D4943">
              <w:rPr>
                <w:rFonts w:ascii="Times New Roman" w:hAnsi="Times New Roman"/>
                <w:sz w:val="20"/>
                <w:lang w:val="bg-BG"/>
              </w:rPr>
              <w:t>(CO</w:t>
            </w:r>
            <w:r w:rsidRPr="000D4943">
              <w:rPr>
                <w:rFonts w:ascii="Times New Roman" w:hAnsi="Times New Roman"/>
                <w:sz w:val="20"/>
                <w:vertAlign w:val="subscript"/>
                <w:lang w:val="bg-BG"/>
              </w:rPr>
              <w:t>2</w:t>
            </w:r>
            <w:r w:rsidRPr="000D4943">
              <w:rPr>
                <w:rFonts w:ascii="Times New Roman" w:hAnsi="Times New Roman"/>
                <w:sz w:val="20"/>
                <w:lang w:val="bg-BG"/>
              </w:rPr>
              <w:t>)</w:t>
            </w:r>
          </w:p>
        </w:tc>
        <w:tc>
          <w:tcPr>
            <w:tcW w:w="1440"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6E11F6" w:rsidP="00023DF0">
            <w:pPr>
              <w:jc w:val="center"/>
              <w:rPr>
                <w:rFonts w:ascii="Times New Roman" w:hAnsi="Times New Roman"/>
                <w:sz w:val="20"/>
                <w:lang w:val="bg-BG"/>
              </w:rPr>
            </w:pPr>
            <w:r>
              <w:rPr>
                <w:rFonts w:ascii="Times New Roman" w:hAnsi="Times New Roman"/>
                <w:sz w:val="20"/>
                <w:lang w:val="bg-BG"/>
              </w:rPr>
              <w:t>219 9</w:t>
            </w:r>
            <w:r w:rsidR="00787BC0">
              <w:rPr>
                <w:rFonts w:ascii="Times New Roman" w:hAnsi="Times New Roman"/>
                <w:sz w:val="20"/>
              </w:rPr>
              <w:t>0</w:t>
            </w:r>
            <w:r>
              <w:rPr>
                <w:rFonts w:ascii="Times New Roman" w:hAnsi="Times New Roman"/>
                <w:sz w:val="20"/>
                <w:lang w:val="bg-BG"/>
              </w:rPr>
              <w:t>9 000</w:t>
            </w:r>
          </w:p>
          <w:p w:rsidR="007E4BAC" w:rsidRPr="000D4943" w:rsidRDefault="007E4BAC" w:rsidP="00023DF0">
            <w:pPr>
              <w:jc w:val="center"/>
              <w:rPr>
                <w:rFonts w:ascii="Times New Roman" w:hAnsi="Times New Roman"/>
                <w:sz w:val="20"/>
                <w:lang w:val="bg-BG"/>
              </w:rPr>
            </w:pPr>
            <w:r w:rsidRPr="000D4943">
              <w:rPr>
                <w:rFonts w:ascii="Times New Roman" w:hAnsi="Times New Roman"/>
                <w:sz w:val="20"/>
                <w:lang w:val="bg-BG"/>
              </w:rPr>
              <w:t>С</w:t>
            </w:r>
          </w:p>
        </w:tc>
        <w:tc>
          <w:tcPr>
            <w:tcW w:w="1336"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w:t>
            </w:r>
          </w:p>
        </w:tc>
        <w:tc>
          <w:tcPr>
            <w:tcW w:w="1261"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w:t>
            </w:r>
          </w:p>
        </w:tc>
        <w:tc>
          <w:tcPr>
            <w:tcW w:w="1260"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w:t>
            </w:r>
          </w:p>
        </w:tc>
        <w:tc>
          <w:tcPr>
            <w:tcW w:w="1471"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w:t>
            </w:r>
          </w:p>
        </w:tc>
      </w:tr>
      <w:tr w:rsidR="003F7D94" w:rsidRPr="000D4943" w:rsidTr="00155830">
        <w:trPr>
          <w:trHeight w:hRule="exact" w:val="886"/>
          <w:jc w:val="center"/>
        </w:trPr>
        <w:tc>
          <w:tcPr>
            <w:tcW w:w="571"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8#</w:t>
            </w:r>
          </w:p>
        </w:tc>
        <w:tc>
          <w:tcPr>
            <w:tcW w:w="1101"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tc>
        <w:tc>
          <w:tcPr>
            <w:tcW w:w="1555" w:type="dxa"/>
            <w:tcBorders>
              <w:top w:val="single" w:sz="4" w:space="0" w:color="000000"/>
              <w:left w:val="single" w:sz="4" w:space="0" w:color="000000"/>
              <w:bottom w:val="single" w:sz="4" w:space="0" w:color="000000"/>
              <w:right w:val="single" w:sz="4" w:space="0" w:color="000000"/>
            </w:tcBorders>
          </w:tcPr>
          <w:p w:rsidR="006A7206" w:rsidRPr="000D4943" w:rsidRDefault="006A7206" w:rsidP="003F7D94">
            <w:pPr>
              <w:rPr>
                <w:rFonts w:ascii="Times New Roman" w:hAnsi="Times New Roman"/>
                <w:sz w:val="20"/>
                <w:lang w:val="bg-BG"/>
              </w:rPr>
            </w:pPr>
          </w:p>
          <w:p w:rsidR="003F7D94" w:rsidRPr="000D4943" w:rsidRDefault="003F7D94" w:rsidP="003F7D94">
            <w:pPr>
              <w:rPr>
                <w:rFonts w:ascii="Times New Roman" w:hAnsi="Times New Roman"/>
                <w:sz w:val="20"/>
                <w:lang w:val="bg-BG"/>
              </w:rPr>
            </w:pPr>
            <w:r w:rsidRPr="000D4943">
              <w:rPr>
                <w:rFonts w:ascii="Times New Roman" w:hAnsi="Times New Roman"/>
                <w:sz w:val="20"/>
                <w:lang w:val="bg-BG"/>
              </w:rPr>
              <w:t>Азотни оксиди</w:t>
            </w:r>
          </w:p>
          <w:p w:rsidR="003F7D94" w:rsidRPr="000D4943" w:rsidRDefault="003F7D94" w:rsidP="003F7D94">
            <w:pPr>
              <w:rPr>
                <w:rFonts w:ascii="Times New Roman" w:hAnsi="Times New Roman"/>
                <w:sz w:val="20"/>
                <w:lang w:val="bg-BG"/>
              </w:rPr>
            </w:pPr>
            <w:r w:rsidRPr="000D4943">
              <w:rPr>
                <w:rFonts w:ascii="Times New Roman" w:hAnsi="Times New Roman"/>
                <w:sz w:val="20"/>
                <w:lang w:val="bg-BG"/>
              </w:rPr>
              <w:t>(</w:t>
            </w:r>
            <w:proofErr w:type="spellStart"/>
            <w:r w:rsidRPr="000D4943">
              <w:rPr>
                <w:rFonts w:ascii="Times New Roman" w:hAnsi="Times New Roman"/>
                <w:sz w:val="20"/>
                <w:lang w:val="bg-BG"/>
              </w:rPr>
              <w:t>NO</w:t>
            </w:r>
            <w:r w:rsidRPr="000D4943">
              <w:rPr>
                <w:rFonts w:ascii="Times New Roman" w:hAnsi="Times New Roman"/>
                <w:sz w:val="20"/>
                <w:vertAlign w:val="subscript"/>
                <w:lang w:val="bg-BG"/>
              </w:rPr>
              <w:t>x</w:t>
            </w:r>
            <w:proofErr w:type="spellEnd"/>
            <w:r w:rsidRPr="000D4943">
              <w:rPr>
                <w:rFonts w:ascii="Times New Roman" w:hAnsi="Times New Roman"/>
                <w:sz w:val="20"/>
                <w:lang w:val="bg-BG"/>
              </w:rPr>
              <w:t>/NO</w:t>
            </w:r>
            <w:r w:rsidRPr="000D4943">
              <w:rPr>
                <w:rFonts w:ascii="Times New Roman" w:hAnsi="Times New Roman"/>
                <w:sz w:val="20"/>
                <w:vertAlign w:val="subscript"/>
                <w:lang w:val="bg-BG"/>
              </w:rPr>
              <w:t>2</w:t>
            </w:r>
            <w:r w:rsidRPr="000D4943">
              <w:rPr>
                <w:rFonts w:ascii="Times New Roman" w:hAnsi="Times New Roman"/>
                <w:sz w:val="20"/>
                <w:lang w:val="bg-BG"/>
              </w:rPr>
              <w:t>)</w:t>
            </w:r>
          </w:p>
        </w:tc>
        <w:tc>
          <w:tcPr>
            <w:tcW w:w="1440"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D304CD" w:rsidRDefault="00D304CD" w:rsidP="00023DF0">
            <w:pPr>
              <w:jc w:val="center"/>
              <w:rPr>
                <w:rFonts w:ascii="Times New Roman" w:hAnsi="Times New Roman"/>
                <w:sz w:val="20"/>
                <w:lang w:val="bg-BG"/>
              </w:rPr>
            </w:pPr>
            <w:r>
              <w:rPr>
                <w:rFonts w:ascii="Times New Roman" w:hAnsi="Times New Roman"/>
                <w:sz w:val="20"/>
                <w:lang w:val="bg-BG"/>
              </w:rPr>
              <w:t>379 281</w:t>
            </w:r>
          </w:p>
          <w:p w:rsidR="007E4BAC" w:rsidRPr="000D4943" w:rsidRDefault="00673EB2" w:rsidP="00023DF0">
            <w:pPr>
              <w:jc w:val="center"/>
              <w:rPr>
                <w:rFonts w:ascii="Times New Roman" w:hAnsi="Times New Roman"/>
                <w:sz w:val="20"/>
                <w:lang w:val="bg-BG"/>
              </w:rPr>
            </w:pPr>
            <w:r w:rsidRPr="000D4943">
              <w:rPr>
                <w:rFonts w:ascii="Times New Roman" w:hAnsi="Times New Roman"/>
                <w:sz w:val="20"/>
                <w:lang w:val="bg-BG"/>
              </w:rPr>
              <w:t>С</w:t>
            </w:r>
          </w:p>
        </w:tc>
        <w:tc>
          <w:tcPr>
            <w:tcW w:w="1336"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w:t>
            </w:r>
          </w:p>
        </w:tc>
        <w:tc>
          <w:tcPr>
            <w:tcW w:w="1261"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w:t>
            </w:r>
          </w:p>
        </w:tc>
        <w:tc>
          <w:tcPr>
            <w:tcW w:w="1260"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w:t>
            </w:r>
          </w:p>
        </w:tc>
        <w:tc>
          <w:tcPr>
            <w:tcW w:w="1471"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w:t>
            </w:r>
          </w:p>
        </w:tc>
      </w:tr>
      <w:tr w:rsidR="003F7D94" w:rsidRPr="000D4943" w:rsidTr="00155830">
        <w:trPr>
          <w:trHeight w:hRule="exact" w:val="994"/>
          <w:jc w:val="center"/>
        </w:trPr>
        <w:tc>
          <w:tcPr>
            <w:tcW w:w="571"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11#</w:t>
            </w:r>
          </w:p>
        </w:tc>
        <w:tc>
          <w:tcPr>
            <w:tcW w:w="1101"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tc>
        <w:tc>
          <w:tcPr>
            <w:tcW w:w="1555" w:type="dxa"/>
            <w:tcBorders>
              <w:top w:val="single" w:sz="4" w:space="0" w:color="000000"/>
              <w:left w:val="single" w:sz="4" w:space="0" w:color="000000"/>
              <w:bottom w:val="single" w:sz="4" w:space="0" w:color="000000"/>
              <w:right w:val="single" w:sz="4" w:space="0" w:color="000000"/>
            </w:tcBorders>
          </w:tcPr>
          <w:p w:rsidR="003F7D94" w:rsidRPr="000D4943" w:rsidRDefault="003F7D94" w:rsidP="003F7D94">
            <w:pPr>
              <w:rPr>
                <w:rFonts w:ascii="Times New Roman" w:hAnsi="Times New Roman"/>
                <w:sz w:val="20"/>
                <w:lang w:val="bg-BG"/>
              </w:rPr>
            </w:pPr>
          </w:p>
          <w:p w:rsidR="003F7D94" w:rsidRPr="000D4943" w:rsidRDefault="003F7D94" w:rsidP="003F7D94">
            <w:pPr>
              <w:rPr>
                <w:rFonts w:ascii="Times New Roman" w:hAnsi="Times New Roman"/>
                <w:sz w:val="20"/>
                <w:lang w:val="bg-BG"/>
              </w:rPr>
            </w:pPr>
            <w:r w:rsidRPr="000D4943">
              <w:rPr>
                <w:rFonts w:ascii="Times New Roman" w:hAnsi="Times New Roman"/>
                <w:sz w:val="20"/>
                <w:lang w:val="bg-BG"/>
              </w:rPr>
              <w:t>Серни оксиди</w:t>
            </w:r>
          </w:p>
          <w:p w:rsidR="003F7D94" w:rsidRPr="000D4943" w:rsidRDefault="003F7D94" w:rsidP="003F7D94">
            <w:pPr>
              <w:rPr>
                <w:rFonts w:ascii="Times New Roman" w:hAnsi="Times New Roman"/>
                <w:sz w:val="20"/>
                <w:lang w:val="bg-BG"/>
              </w:rPr>
            </w:pPr>
            <w:r w:rsidRPr="000D4943">
              <w:rPr>
                <w:rFonts w:ascii="Times New Roman" w:hAnsi="Times New Roman"/>
                <w:sz w:val="20"/>
                <w:lang w:val="bg-BG"/>
              </w:rPr>
              <w:t>(</w:t>
            </w:r>
            <w:proofErr w:type="spellStart"/>
            <w:r w:rsidRPr="000D4943">
              <w:rPr>
                <w:rFonts w:ascii="Times New Roman" w:hAnsi="Times New Roman"/>
                <w:sz w:val="20"/>
                <w:lang w:val="bg-BG"/>
              </w:rPr>
              <w:t>SO</w:t>
            </w:r>
            <w:r w:rsidRPr="000D4943">
              <w:rPr>
                <w:rFonts w:ascii="Times New Roman" w:hAnsi="Times New Roman"/>
                <w:sz w:val="20"/>
                <w:vertAlign w:val="subscript"/>
                <w:lang w:val="bg-BG"/>
              </w:rPr>
              <w:t>x</w:t>
            </w:r>
            <w:proofErr w:type="spellEnd"/>
            <w:r w:rsidRPr="000D4943">
              <w:rPr>
                <w:rFonts w:ascii="Times New Roman" w:hAnsi="Times New Roman"/>
                <w:sz w:val="20"/>
                <w:lang w:val="bg-BG"/>
              </w:rPr>
              <w:t>/SO</w:t>
            </w:r>
            <w:r w:rsidRPr="000D4943">
              <w:rPr>
                <w:rFonts w:ascii="Times New Roman" w:hAnsi="Times New Roman"/>
                <w:sz w:val="20"/>
                <w:vertAlign w:val="subscript"/>
                <w:lang w:val="bg-BG"/>
              </w:rPr>
              <w:t>2</w:t>
            </w:r>
            <w:r w:rsidRPr="000D4943">
              <w:rPr>
                <w:rFonts w:ascii="Times New Roman" w:hAnsi="Times New Roman"/>
                <w:sz w:val="20"/>
                <w:lang w:val="bg-BG"/>
              </w:rPr>
              <w:t>)</w:t>
            </w:r>
          </w:p>
        </w:tc>
        <w:tc>
          <w:tcPr>
            <w:tcW w:w="1440"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787BC0" w:rsidRDefault="00D304CD" w:rsidP="00023DF0">
            <w:pPr>
              <w:jc w:val="center"/>
              <w:rPr>
                <w:rFonts w:ascii="Times New Roman" w:hAnsi="Times New Roman"/>
                <w:sz w:val="20"/>
              </w:rPr>
            </w:pPr>
            <w:r>
              <w:rPr>
                <w:rFonts w:ascii="Times New Roman" w:hAnsi="Times New Roman"/>
                <w:sz w:val="20"/>
                <w:lang w:val="bg-BG"/>
              </w:rPr>
              <w:t>61</w:t>
            </w:r>
            <w:r w:rsidR="00787BC0">
              <w:rPr>
                <w:rFonts w:ascii="Times New Roman" w:hAnsi="Times New Roman"/>
                <w:sz w:val="20"/>
              </w:rPr>
              <w:t>3</w:t>
            </w:r>
            <w:r>
              <w:rPr>
                <w:rFonts w:ascii="Times New Roman" w:hAnsi="Times New Roman"/>
                <w:sz w:val="20"/>
                <w:lang w:val="bg-BG"/>
              </w:rPr>
              <w:t xml:space="preserve"> </w:t>
            </w:r>
            <w:r w:rsidR="00787BC0">
              <w:rPr>
                <w:rFonts w:ascii="Times New Roman" w:hAnsi="Times New Roman"/>
                <w:sz w:val="20"/>
              </w:rPr>
              <w:t>069</w:t>
            </w:r>
          </w:p>
          <w:p w:rsidR="007E4BAC" w:rsidRPr="000D4943" w:rsidRDefault="00673EB2" w:rsidP="00023DF0">
            <w:pPr>
              <w:jc w:val="center"/>
              <w:rPr>
                <w:rFonts w:ascii="Times New Roman" w:hAnsi="Times New Roman"/>
                <w:sz w:val="20"/>
                <w:lang w:val="bg-BG"/>
              </w:rPr>
            </w:pPr>
            <w:r w:rsidRPr="000D4943">
              <w:rPr>
                <w:rFonts w:ascii="Times New Roman" w:hAnsi="Times New Roman"/>
                <w:sz w:val="20"/>
                <w:lang w:val="bg-BG"/>
              </w:rPr>
              <w:t>С</w:t>
            </w:r>
          </w:p>
        </w:tc>
        <w:tc>
          <w:tcPr>
            <w:tcW w:w="1336"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w:t>
            </w:r>
          </w:p>
        </w:tc>
        <w:tc>
          <w:tcPr>
            <w:tcW w:w="1261"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w:t>
            </w:r>
          </w:p>
        </w:tc>
        <w:tc>
          <w:tcPr>
            <w:tcW w:w="1260"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w:t>
            </w:r>
          </w:p>
        </w:tc>
        <w:tc>
          <w:tcPr>
            <w:tcW w:w="1471" w:type="dxa"/>
            <w:tcBorders>
              <w:top w:val="single" w:sz="4" w:space="0" w:color="000000"/>
              <w:left w:val="single" w:sz="4" w:space="0" w:color="000000"/>
              <w:bottom w:val="single" w:sz="4" w:space="0" w:color="000000"/>
              <w:right w:val="single" w:sz="4" w:space="0" w:color="000000"/>
            </w:tcBorders>
          </w:tcPr>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p>
          <w:p w:rsidR="003F7D94" w:rsidRPr="000D4943" w:rsidRDefault="003F7D94" w:rsidP="00023DF0">
            <w:pPr>
              <w:jc w:val="center"/>
              <w:rPr>
                <w:rFonts w:ascii="Times New Roman" w:hAnsi="Times New Roman"/>
                <w:sz w:val="20"/>
                <w:lang w:val="bg-BG"/>
              </w:rPr>
            </w:pPr>
            <w:r w:rsidRPr="000D4943">
              <w:rPr>
                <w:rFonts w:ascii="Times New Roman" w:hAnsi="Times New Roman"/>
                <w:sz w:val="20"/>
                <w:lang w:val="bg-BG"/>
              </w:rPr>
              <w:t>*</w:t>
            </w:r>
          </w:p>
        </w:tc>
      </w:tr>
      <w:tr w:rsidR="006F51DD" w:rsidRPr="000D4943" w:rsidTr="00155830">
        <w:trPr>
          <w:trHeight w:hRule="exact" w:val="1079"/>
          <w:jc w:val="center"/>
        </w:trPr>
        <w:tc>
          <w:tcPr>
            <w:tcW w:w="571" w:type="dxa"/>
            <w:tcBorders>
              <w:top w:val="single" w:sz="4" w:space="0" w:color="000000"/>
              <w:left w:val="single" w:sz="4" w:space="0" w:color="000000"/>
              <w:bottom w:val="single" w:sz="4" w:space="0" w:color="000000"/>
              <w:right w:val="single" w:sz="4" w:space="0" w:color="000000"/>
            </w:tcBorders>
          </w:tcPr>
          <w:p w:rsidR="006F51DD" w:rsidRPr="000D4943" w:rsidRDefault="006F51DD" w:rsidP="00023DF0">
            <w:pPr>
              <w:jc w:val="center"/>
              <w:rPr>
                <w:rFonts w:ascii="Times New Roman" w:hAnsi="Times New Roman"/>
                <w:sz w:val="20"/>
                <w:lang w:val="bg-BG"/>
              </w:rPr>
            </w:pPr>
          </w:p>
          <w:p w:rsidR="006F51DD" w:rsidRPr="000D4943" w:rsidRDefault="006F51DD" w:rsidP="00023DF0">
            <w:pPr>
              <w:jc w:val="center"/>
              <w:rPr>
                <w:rFonts w:ascii="Times New Roman" w:hAnsi="Times New Roman"/>
                <w:sz w:val="20"/>
                <w:lang w:val="bg-BG"/>
              </w:rPr>
            </w:pPr>
            <w:r w:rsidRPr="000D4943">
              <w:rPr>
                <w:rFonts w:ascii="Times New Roman" w:hAnsi="Times New Roman"/>
                <w:sz w:val="20"/>
                <w:lang w:val="bg-BG"/>
              </w:rPr>
              <w:t>76#</w:t>
            </w:r>
          </w:p>
        </w:tc>
        <w:tc>
          <w:tcPr>
            <w:tcW w:w="1101" w:type="dxa"/>
            <w:tcBorders>
              <w:top w:val="single" w:sz="4" w:space="0" w:color="000000"/>
              <w:left w:val="single" w:sz="4" w:space="0" w:color="000000"/>
              <w:bottom w:val="single" w:sz="4" w:space="0" w:color="000000"/>
              <w:right w:val="single" w:sz="4" w:space="0" w:color="000000"/>
            </w:tcBorders>
          </w:tcPr>
          <w:p w:rsidR="006F51DD" w:rsidRPr="000D4943" w:rsidRDefault="006F51DD" w:rsidP="00023DF0">
            <w:pPr>
              <w:jc w:val="center"/>
              <w:rPr>
                <w:rFonts w:ascii="Times New Roman" w:hAnsi="Times New Roman"/>
                <w:sz w:val="20"/>
                <w:lang w:val="bg-BG"/>
              </w:rPr>
            </w:pPr>
          </w:p>
          <w:p w:rsidR="006F51DD" w:rsidRPr="000D4943" w:rsidRDefault="006F51DD" w:rsidP="00023DF0">
            <w:pPr>
              <w:jc w:val="center"/>
              <w:rPr>
                <w:rFonts w:ascii="Times New Roman" w:hAnsi="Times New Roman"/>
                <w:sz w:val="20"/>
                <w:lang w:val="bg-BG"/>
              </w:rPr>
            </w:pPr>
          </w:p>
          <w:p w:rsidR="006F51DD" w:rsidRPr="000D4943" w:rsidRDefault="006F51DD" w:rsidP="00023DF0">
            <w:pPr>
              <w:jc w:val="center"/>
              <w:rPr>
                <w:rFonts w:ascii="Times New Roman" w:hAnsi="Times New Roman"/>
                <w:sz w:val="20"/>
                <w:lang w:val="bg-BG"/>
              </w:rPr>
            </w:pPr>
          </w:p>
        </w:tc>
        <w:tc>
          <w:tcPr>
            <w:tcW w:w="1555" w:type="dxa"/>
            <w:tcBorders>
              <w:top w:val="single" w:sz="4" w:space="0" w:color="000000"/>
              <w:left w:val="single" w:sz="4" w:space="0" w:color="000000"/>
              <w:bottom w:val="single" w:sz="4" w:space="0" w:color="000000"/>
              <w:right w:val="single" w:sz="4" w:space="0" w:color="000000"/>
            </w:tcBorders>
          </w:tcPr>
          <w:p w:rsidR="006F51DD" w:rsidRPr="000D4943" w:rsidRDefault="006F51DD" w:rsidP="006F51DD">
            <w:pPr>
              <w:rPr>
                <w:rFonts w:ascii="Times New Roman" w:hAnsi="Times New Roman"/>
                <w:sz w:val="20"/>
                <w:lang w:val="bg-BG"/>
              </w:rPr>
            </w:pPr>
            <w:r w:rsidRPr="000D4943">
              <w:rPr>
                <w:rFonts w:ascii="Times New Roman" w:hAnsi="Times New Roman"/>
                <w:sz w:val="20"/>
                <w:lang w:val="bg-BG"/>
              </w:rPr>
              <w:t>Общ органичен въглерод(ТОС) (като общ С или ХПК/3)</w:t>
            </w:r>
          </w:p>
        </w:tc>
        <w:tc>
          <w:tcPr>
            <w:tcW w:w="1440" w:type="dxa"/>
            <w:tcBorders>
              <w:top w:val="single" w:sz="4" w:space="0" w:color="000000"/>
              <w:left w:val="single" w:sz="4" w:space="0" w:color="000000"/>
              <w:bottom w:val="single" w:sz="4" w:space="0" w:color="000000"/>
              <w:right w:val="single" w:sz="4" w:space="0" w:color="000000"/>
            </w:tcBorders>
          </w:tcPr>
          <w:p w:rsidR="006F51DD" w:rsidRPr="000D4943" w:rsidRDefault="006F51DD" w:rsidP="00023DF0">
            <w:pPr>
              <w:jc w:val="center"/>
              <w:rPr>
                <w:rFonts w:ascii="Times New Roman" w:hAnsi="Times New Roman"/>
                <w:sz w:val="20"/>
                <w:lang w:val="bg-BG"/>
              </w:rPr>
            </w:pPr>
          </w:p>
          <w:p w:rsidR="006F51DD" w:rsidRPr="000D4943" w:rsidRDefault="006F51DD" w:rsidP="00023DF0">
            <w:pPr>
              <w:jc w:val="center"/>
              <w:rPr>
                <w:rFonts w:ascii="Times New Roman" w:hAnsi="Times New Roman"/>
                <w:sz w:val="20"/>
                <w:lang w:val="bg-BG"/>
              </w:rPr>
            </w:pPr>
          </w:p>
          <w:p w:rsidR="006F51DD" w:rsidRPr="000D4943" w:rsidRDefault="006F51DD" w:rsidP="00023DF0">
            <w:pPr>
              <w:jc w:val="center"/>
              <w:rPr>
                <w:rFonts w:ascii="Times New Roman" w:hAnsi="Times New Roman"/>
                <w:sz w:val="20"/>
                <w:lang w:val="bg-BG"/>
              </w:rPr>
            </w:pPr>
            <w:r w:rsidRPr="000D4943">
              <w:rPr>
                <w:rFonts w:ascii="Times New Roman" w:hAnsi="Times New Roman"/>
                <w:sz w:val="20"/>
                <w:lang w:val="bg-BG"/>
              </w:rPr>
              <w:t>-</w:t>
            </w:r>
          </w:p>
        </w:tc>
        <w:tc>
          <w:tcPr>
            <w:tcW w:w="1336" w:type="dxa"/>
            <w:tcBorders>
              <w:top w:val="single" w:sz="4" w:space="0" w:color="000000"/>
              <w:left w:val="single" w:sz="4" w:space="0" w:color="000000"/>
              <w:bottom w:val="single" w:sz="4" w:space="0" w:color="000000"/>
              <w:right w:val="single" w:sz="4" w:space="0" w:color="000000"/>
            </w:tcBorders>
          </w:tcPr>
          <w:p w:rsidR="006F51DD" w:rsidRPr="000D4943" w:rsidRDefault="006F51DD" w:rsidP="00023DF0">
            <w:pPr>
              <w:jc w:val="center"/>
              <w:rPr>
                <w:rFonts w:ascii="Times New Roman" w:hAnsi="Times New Roman"/>
                <w:sz w:val="20"/>
                <w:lang w:val="bg-BG"/>
              </w:rPr>
            </w:pPr>
          </w:p>
          <w:p w:rsidR="006F51DD" w:rsidRPr="000D4943" w:rsidRDefault="006F51DD" w:rsidP="00023DF0">
            <w:pPr>
              <w:jc w:val="center"/>
              <w:rPr>
                <w:rFonts w:ascii="Times New Roman" w:hAnsi="Times New Roman"/>
                <w:sz w:val="20"/>
                <w:lang w:val="bg-BG"/>
              </w:rPr>
            </w:pPr>
            <w:r w:rsidRPr="000D4943">
              <w:rPr>
                <w:rFonts w:ascii="Times New Roman" w:hAnsi="Times New Roman"/>
                <w:sz w:val="20"/>
                <w:lang w:val="bg-BG"/>
              </w:rPr>
              <w:t>-</w:t>
            </w:r>
          </w:p>
          <w:p w:rsidR="006F51DD" w:rsidRPr="000D4943" w:rsidRDefault="006F51DD" w:rsidP="00023DF0">
            <w:pPr>
              <w:jc w:val="center"/>
              <w:rPr>
                <w:rFonts w:ascii="Times New Roman" w:hAnsi="Times New Roman"/>
                <w:sz w:val="20"/>
                <w:lang w:val="bg-BG"/>
              </w:rPr>
            </w:pPr>
            <w:r w:rsidRPr="000D4943">
              <w:rPr>
                <w:rFonts w:ascii="Times New Roman" w:hAnsi="Times New Roman"/>
                <w:sz w:val="20"/>
                <w:lang w:val="bg-BG"/>
              </w:rPr>
              <w:t>(</w:t>
            </w:r>
            <w:r w:rsidR="000555A3" w:rsidRPr="000D4943">
              <w:rPr>
                <w:rFonts w:ascii="Times New Roman" w:hAnsi="Times New Roman"/>
                <w:sz w:val="20"/>
              </w:rPr>
              <w:t>3126</w:t>
            </w:r>
            <w:r w:rsidRPr="000D4943">
              <w:rPr>
                <w:rFonts w:ascii="Times New Roman" w:hAnsi="Times New Roman"/>
                <w:sz w:val="20"/>
                <w:lang w:val="bg-BG"/>
              </w:rPr>
              <w:t>)</w:t>
            </w:r>
          </w:p>
          <w:p w:rsidR="007E4BAC" w:rsidRPr="000D4943" w:rsidRDefault="007E4BAC" w:rsidP="00023DF0">
            <w:pPr>
              <w:jc w:val="center"/>
              <w:rPr>
                <w:rFonts w:ascii="Times New Roman" w:hAnsi="Times New Roman"/>
                <w:sz w:val="20"/>
                <w:lang w:val="bg-BG"/>
              </w:rPr>
            </w:pPr>
            <w:r w:rsidRPr="000D4943">
              <w:rPr>
                <w:rFonts w:ascii="Times New Roman" w:hAnsi="Times New Roman"/>
                <w:sz w:val="20"/>
                <w:lang w:val="bg-BG"/>
              </w:rPr>
              <w:t>М</w:t>
            </w:r>
          </w:p>
        </w:tc>
        <w:tc>
          <w:tcPr>
            <w:tcW w:w="1261" w:type="dxa"/>
            <w:tcBorders>
              <w:top w:val="single" w:sz="4" w:space="0" w:color="000000"/>
              <w:left w:val="single" w:sz="4" w:space="0" w:color="000000"/>
              <w:bottom w:val="single" w:sz="4" w:space="0" w:color="000000"/>
              <w:right w:val="single" w:sz="4" w:space="0" w:color="000000"/>
            </w:tcBorders>
          </w:tcPr>
          <w:p w:rsidR="006F51DD" w:rsidRPr="000D4943" w:rsidRDefault="006F51DD" w:rsidP="00023DF0">
            <w:pPr>
              <w:jc w:val="center"/>
              <w:rPr>
                <w:rFonts w:ascii="Times New Roman" w:hAnsi="Times New Roman"/>
                <w:sz w:val="20"/>
                <w:lang w:val="bg-BG"/>
              </w:rPr>
            </w:pPr>
          </w:p>
          <w:p w:rsidR="006F51DD" w:rsidRPr="000D4943" w:rsidRDefault="006F51DD" w:rsidP="00023DF0">
            <w:pPr>
              <w:jc w:val="center"/>
              <w:rPr>
                <w:rFonts w:ascii="Times New Roman" w:hAnsi="Times New Roman"/>
                <w:sz w:val="20"/>
                <w:lang w:val="bg-BG"/>
              </w:rPr>
            </w:pPr>
          </w:p>
          <w:p w:rsidR="006F51DD" w:rsidRPr="000D4943" w:rsidRDefault="006F51DD" w:rsidP="00023DF0">
            <w:pPr>
              <w:jc w:val="center"/>
              <w:rPr>
                <w:rFonts w:ascii="Times New Roman" w:hAnsi="Times New Roman"/>
                <w:sz w:val="20"/>
                <w:lang w:val="bg-BG"/>
              </w:rPr>
            </w:pPr>
            <w:r w:rsidRPr="000D4943">
              <w:rPr>
                <w:rFonts w:ascii="Times New Roman" w:hAnsi="Times New Roman"/>
                <w:sz w:val="20"/>
                <w:lang w:val="bg-BG"/>
              </w:rPr>
              <w:t>-</w:t>
            </w:r>
          </w:p>
        </w:tc>
        <w:tc>
          <w:tcPr>
            <w:tcW w:w="1260" w:type="dxa"/>
            <w:tcBorders>
              <w:top w:val="single" w:sz="4" w:space="0" w:color="000000"/>
              <w:left w:val="single" w:sz="4" w:space="0" w:color="000000"/>
              <w:bottom w:val="single" w:sz="4" w:space="0" w:color="000000"/>
              <w:right w:val="single" w:sz="4" w:space="0" w:color="000000"/>
            </w:tcBorders>
          </w:tcPr>
          <w:p w:rsidR="006F51DD" w:rsidRPr="000D4943" w:rsidRDefault="006F51DD" w:rsidP="00023DF0">
            <w:pPr>
              <w:jc w:val="center"/>
              <w:rPr>
                <w:rFonts w:ascii="Times New Roman" w:hAnsi="Times New Roman"/>
                <w:sz w:val="20"/>
                <w:lang w:val="bg-BG"/>
              </w:rPr>
            </w:pPr>
          </w:p>
          <w:p w:rsidR="006F51DD" w:rsidRPr="000D4943" w:rsidRDefault="006F51DD" w:rsidP="00023DF0">
            <w:pPr>
              <w:jc w:val="center"/>
              <w:rPr>
                <w:rFonts w:ascii="Times New Roman" w:hAnsi="Times New Roman"/>
                <w:sz w:val="20"/>
                <w:lang w:val="bg-BG"/>
              </w:rPr>
            </w:pPr>
          </w:p>
          <w:p w:rsidR="006F51DD" w:rsidRPr="000D4943" w:rsidRDefault="006F51DD" w:rsidP="00023DF0">
            <w:pPr>
              <w:jc w:val="center"/>
              <w:rPr>
                <w:rFonts w:ascii="Times New Roman" w:hAnsi="Times New Roman"/>
                <w:sz w:val="20"/>
                <w:lang w:val="bg-BG"/>
              </w:rPr>
            </w:pPr>
            <w:r w:rsidRPr="000D4943">
              <w:rPr>
                <w:rFonts w:ascii="Times New Roman" w:hAnsi="Times New Roman"/>
                <w:sz w:val="20"/>
                <w:lang w:val="bg-BG"/>
              </w:rPr>
              <w:t>-</w:t>
            </w:r>
          </w:p>
        </w:tc>
        <w:tc>
          <w:tcPr>
            <w:tcW w:w="1471" w:type="dxa"/>
            <w:tcBorders>
              <w:top w:val="single" w:sz="4" w:space="0" w:color="000000"/>
              <w:left w:val="single" w:sz="4" w:space="0" w:color="000000"/>
              <w:bottom w:val="single" w:sz="4" w:space="0" w:color="000000"/>
              <w:right w:val="single" w:sz="4" w:space="0" w:color="000000"/>
            </w:tcBorders>
          </w:tcPr>
          <w:p w:rsidR="006F51DD" w:rsidRPr="000D4943" w:rsidRDefault="006F51DD" w:rsidP="00023DF0">
            <w:pPr>
              <w:jc w:val="center"/>
              <w:rPr>
                <w:rFonts w:ascii="Times New Roman" w:hAnsi="Times New Roman"/>
                <w:sz w:val="20"/>
                <w:lang w:val="bg-BG"/>
              </w:rPr>
            </w:pPr>
          </w:p>
          <w:p w:rsidR="006F51DD" w:rsidRPr="000D4943" w:rsidRDefault="006F51DD" w:rsidP="00023DF0">
            <w:pPr>
              <w:jc w:val="center"/>
              <w:rPr>
                <w:rFonts w:ascii="Times New Roman" w:hAnsi="Times New Roman"/>
                <w:sz w:val="20"/>
                <w:lang w:val="bg-BG"/>
              </w:rPr>
            </w:pPr>
          </w:p>
          <w:p w:rsidR="006F51DD" w:rsidRPr="000D4943" w:rsidRDefault="006F51DD" w:rsidP="00023DF0">
            <w:pPr>
              <w:jc w:val="center"/>
              <w:rPr>
                <w:rFonts w:ascii="Times New Roman" w:hAnsi="Times New Roman"/>
                <w:sz w:val="20"/>
                <w:lang w:val="bg-BG"/>
              </w:rPr>
            </w:pPr>
            <w:r w:rsidRPr="000D4943">
              <w:rPr>
                <w:rFonts w:ascii="Times New Roman" w:hAnsi="Times New Roman"/>
                <w:sz w:val="20"/>
                <w:lang w:val="bg-BG"/>
              </w:rPr>
              <w:t>-</w:t>
            </w:r>
          </w:p>
        </w:tc>
      </w:tr>
    </w:tbl>
    <w:p w:rsidR="003F7D94" w:rsidRPr="000D4943" w:rsidRDefault="003F7D94" w:rsidP="008D61D0">
      <w:pPr>
        <w:rPr>
          <w:rFonts w:ascii="Times New Roman" w:hAnsi="Times New Roman"/>
          <w:sz w:val="24"/>
          <w:szCs w:val="24"/>
          <w:lang w:val="bg-BG"/>
        </w:rPr>
      </w:pPr>
    </w:p>
    <w:p w:rsidR="00B9530A" w:rsidRDefault="00B9530A" w:rsidP="00B9530A">
      <w:pPr>
        <w:rPr>
          <w:rFonts w:ascii="Times New Roman" w:hAnsi="Times New Roman"/>
          <w:sz w:val="24"/>
          <w:szCs w:val="24"/>
        </w:rPr>
      </w:pPr>
      <w:r w:rsidRPr="000D4943">
        <w:rPr>
          <w:rFonts w:ascii="Times New Roman" w:hAnsi="Times New Roman"/>
          <w:sz w:val="24"/>
          <w:szCs w:val="24"/>
          <w:lang w:val="bg-BG"/>
        </w:rPr>
        <w:t xml:space="preserve">Общото количество  емитиран  прах през отчетния период на 2016 година е  </w:t>
      </w:r>
      <w:r>
        <w:rPr>
          <w:rFonts w:ascii="Times New Roman" w:hAnsi="Times New Roman"/>
          <w:sz w:val="24"/>
          <w:szCs w:val="24"/>
          <w:lang w:val="bg-BG"/>
        </w:rPr>
        <w:t>47 562</w:t>
      </w:r>
      <w:r w:rsidRPr="000D4943">
        <w:rPr>
          <w:rFonts w:ascii="Times New Roman" w:hAnsi="Times New Roman"/>
          <w:szCs w:val="22"/>
          <w:lang w:val="bg-BG"/>
        </w:rPr>
        <w:t xml:space="preserve"> </w:t>
      </w:r>
      <w:proofErr w:type="spellStart"/>
      <w:r w:rsidRPr="000D4943">
        <w:rPr>
          <w:rFonts w:ascii="Times New Roman" w:hAnsi="Times New Roman"/>
          <w:szCs w:val="22"/>
          <w:lang w:val="bg-BG"/>
        </w:rPr>
        <w:t>kg</w:t>
      </w:r>
      <w:proofErr w:type="spellEnd"/>
      <w:r w:rsidRPr="000D4943">
        <w:rPr>
          <w:rFonts w:ascii="Times New Roman" w:hAnsi="Times New Roman"/>
          <w:sz w:val="24"/>
          <w:szCs w:val="24"/>
          <w:lang w:val="bg-BG"/>
        </w:rPr>
        <w:t xml:space="preserve">. </w:t>
      </w:r>
    </w:p>
    <w:p w:rsidR="00B9530A" w:rsidRPr="004444AF" w:rsidRDefault="00B9530A" w:rsidP="00B9530A">
      <w:pPr>
        <w:jc w:val="both"/>
        <w:rPr>
          <w:rFonts w:ascii="Times New Roman" w:hAnsi="Times New Roman"/>
          <w:sz w:val="24"/>
          <w:szCs w:val="24"/>
          <w:lang w:val="bg-BG"/>
        </w:rPr>
      </w:pPr>
      <w:proofErr w:type="spellStart"/>
      <w:r>
        <w:rPr>
          <w:rFonts w:ascii="Times New Roman" w:hAnsi="Times New Roman"/>
          <w:sz w:val="24"/>
          <w:szCs w:val="24"/>
        </w:rPr>
        <w:t>През</w:t>
      </w:r>
      <w:proofErr w:type="spellEnd"/>
      <w:r>
        <w:rPr>
          <w:rFonts w:ascii="Times New Roman" w:hAnsi="Times New Roman"/>
          <w:sz w:val="24"/>
          <w:szCs w:val="24"/>
        </w:rPr>
        <w:t xml:space="preserve"> </w:t>
      </w:r>
      <w:proofErr w:type="spellStart"/>
      <w:r>
        <w:rPr>
          <w:rFonts w:ascii="Times New Roman" w:hAnsi="Times New Roman"/>
          <w:sz w:val="24"/>
          <w:szCs w:val="24"/>
        </w:rPr>
        <w:t>отчетната</w:t>
      </w:r>
      <w:proofErr w:type="spellEnd"/>
      <w:r>
        <w:rPr>
          <w:rFonts w:ascii="Times New Roman" w:hAnsi="Times New Roman"/>
          <w:sz w:val="24"/>
          <w:szCs w:val="24"/>
        </w:rPr>
        <w:t xml:space="preserve"> 2016 </w:t>
      </w:r>
      <w:proofErr w:type="spellStart"/>
      <w:r>
        <w:rPr>
          <w:rFonts w:ascii="Times New Roman" w:hAnsi="Times New Roman"/>
          <w:sz w:val="24"/>
          <w:szCs w:val="24"/>
        </w:rPr>
        <w:t>год</w:t>
      </w:r>
      <w:proofErr w:type="spellEnd"/>
      <w:r>
        <w:rPr>
          <w:rFonts w:ascii="Times New Roman" w:hAnsi="Times New Roman"/>
          <w:sz w:val="24"/>
          <w:szCs w:val="24"/>
        </w:rPr>
        <w:t xml:space="preserve">. </w:t>
      </w:r>
      <w:r>
        <w:rPr>
          <w:rFonts w:ascii="Times New Roman" w:hAnsi="Times New Roman"/>
          <w:sz w:val="24"/>
          <w:szCs w:val="24"/>
          <w:lang w:val="bg-BG"/>
        </w:rPr>
        <w:t>е</w:t>
      </w:r>
      <w:r>
        <w:rPr>
          <w:rFonts w:ascii="Times New Roman" w:hAnsi="Times New Roman"/>
          <w:sz w:val="24"/>
          <w:szCs w:val="24"/>
        </w:rPr>
        <w:t xml:space="preserve"> </w:t>
      </w:r>
      <w:r>
        <w:rPr>
          <w:rFonts w:ascii="Times New Roman" w:hAnsi="Times New Roman"/>
          <w:sz w:val="24"/>
          <w:szCs w:val="24"/>
          <w:lang w:val="bg-BG"/>
        </w:rPr>
        <w:t xml:space="preserve">извършено измерване на общите емисии на живак в </w:t>
      </w:r>
      <w:proofErr w:type="spellStart"/>
      <w:r>
        <w:rPr>
          <w:rFonts w:ascii="Times New Roman" w:hAnsi="Times New Roman"/>
          <w:sz w:val="24"/>
          <w:szCs w:val="24"/>
          <w:lang w:val="bg-BG"/>
        </w:rPr>
        <w:t>отпадачните</w:t>
      </w:r>
      <w:proofErr w:type="spellEnd"/>
      <w:r>
        <w:rPr>
          <w:rFonts w:ascii="Times New Roman" w:hAnsi="Times New Roman"/>
          <w:sz w:val="24"/>
          <w:szCs w:val="24"/>
          <w:lang w:val="bg-BG"/>
        </w:rPr>
        <w:t xml:space="preserve"> газове от изпускащо устройство 1 при работа на енергиен котел ЕК 1 ( Условие 9.6.1.2. от КР 510/НО/2015 г.) . Получения резултат е &lt;0,005mg/m</w:t>
      </w:r>
      <w:r>
        <w:rPr>
          <w:rFonts w:ascii="Times New Roman" w:hAnsi="Times New Roman"/>
          <w:sz w:val="24"/>
          <w:szCs w:val="24"/>
          <w:vertAlign w:val="superscript"/>
        </w:rPr>
        <w:t>3</w:t>
      </w:r>
      <w:r>
        <w:rPr>
          <w:rFonts w:ascii="Times New Roman" w:hAnsi="Times New Roman"/>
          <w:sz w:val="24"/>
          <w:szCs w:val="24"/>
        </w:rPr>
        <w:t xml:space="preserve"> </w:t>
      </w:r>
      <w:r>
        <w:rPr>
          <w:rFonts w:ascii="Times New Roman" w:hAnsi="Times New Roman"/>
          <w:sz w:val="24"/>
          <w:szCs w:val="24"/>
          <w:lang w:val="bg-BG"/>
        </w:rPr>
        <w:t>(</w:t>
      </w:r>
      <w:proofErr w:type="spellStart"/>
      <w:r>
        <w:rPr>
          <w:rFonts w:ascii="Times New Roman" w:hAnsi="Times New Roman"/>
          <w:sz w:val="24"/>
          <w:szCs w:val="24"/>
        </w:rPr>
        <w:t>по</w:t>
      </w:r>
      <w:proofErr w:type="spellEnd"/>
      <w:r>
        <w:rPr>
          <w:rFonts w:ascii="Times New Roman" w:hAnsi="Times New Roman"/>
          <w:sz w:val="24"/>
          <w:szCs w:val="24"/>
        </w:rPr>
        <w:t xml:space="preserve"> </w:t>
      </w:r>
      <w:proofErr w:type="spellStart"/>
      <w:r>
        <w:rPr>
          <w:rFonts w:ascii="Times New Roman" w:hAnsi="Times New Roman"/>
          <w:sz w:val="24"/>
          <w:szCs w:val="24"/>
        </w:rPr>
        <w:t>малко</w:t>
      </w:r>
      <w:proofErr w:type="spellEnd"/>
      <w:r>
        <w:rPr>
          <w:rFonts w:ascii="Times New Roman" w:hAnsi="Times New Roman"/>
          <w:sz w:val="24"/>
          <w:szCs w:val="24"/>
        </w:rPr>
        <w:t xml:space="preserve"> </w:t>
      </w:r>
      <w:proofErr w:type="spellStart"/>
      <w:r>
        <w:rPr>
          <w:rFonts w:ascii="Times New Roman" w:hAnsi="Times New Roman"/>
          <w:sz w:val="24"/>
          <w:szCs w:val="24"/>
        </w:rPr>
        <w:t>от</w:t>
      </w:r>
      <w:proofErr w:type="spellEnd"/>
      <w:r>
        <w:rPr>
          <w:rFonts w:ascii="Times New Roman" w:hAnsi="Times New Roman"/>
          <w:sz w:val="24"/>
          <w:szCs w:val="24"/>
        </w:rPr>
        <w:t xml:space="preserve"> </w:t>
      </w:r>
      <w:proofErr w:type="spellStart"/>
      <w:r>
        <w:rPr>
          <w:rFonts w:ascii="Times New Roman" w:hAnsi="Times New Roman"/>
          <w:sz w:val="24"/>
          <w:szCs w:val="24"/>
        </w:rPr>
        <w:t>границата</w:t>
      </w:r>
      <w:proofErr w:type="spellEnd"/>
      <w:r>
        <w:rPr>
          <w:rFonts w:ascii="Times New Roman" w:hAnsi="Times New Roman"/>
          <w:sz w:val="24"/>
          <w:szCs w:val="24"/>
        </w:rPr>
        <w:t xml:space="preserve"> </w:t>
      </w:r>
      <w:proofErr w:type="spellStart"/>
      <w:r>
        <w:rPr>
          <w:rFonts w:ascii="Times New Roman" w:hAnsi="Times New Roman"/>
          <w:sz w:val="24"/>
          <w:szCs w:val="24"/>
        </w:rPr>
        <w:t>на</w:t>
      </w:r>
      <w:proofErr w:type="spellEnd"/>
      <w:r>
        <w:rPr>
          <w:rFonts w:ascii="Times New Roman" w:hAnsi="Times New Roman"/>
          <w:sz w:val="24"/>
          <w:szCs w:val="24"/>
        </w:rPr>
        <w:t xml:space="preserve"> </w:t>
      </w:r>
      <w:proofErr w:type="spellStart"/>
      <w:r>
        <w:rPr>
          <w:rFonts w:ascii="Times New Roman" w:hAnsi="Times New Roman"/>
          <w:sz w:val="24"/>
          <w:szCs w:val="24"/>
        </w:rPr>
        <w:t>количественно</w:t>
      </w:r>
      <w:proofErr w:type="spellEnd"/>
      <w:r>
        <w:rPr>
          <w:rFonts w:ascii="Times New Roman" w:hAnsi="Times New Roman"/>
          <w:sz w:val="24"/>
          <w:szCs w:val="24"/>
        </w:rPr>
        <w:t xml:space="preserve"> </w:t>
      </w:r>
      <w:proofErr w:type="spellStart"/>
      <w:r>
        <w:rPr>
          <w:rFonts w:ascii="Times New Roman" w:hAnsi="Times New Roman"/>
          <w:sz w:val="24"/>
          <w:szCs w:val="24"/>
        </w:rPr>
        <w:t>определяне</w:t>
      </w:r>
      <w:proofErr w:type="spellEnd"/>
      <w:r>
        <w:rPr>
          <w:rFonts w:ascii="Times New Roman" w:hAnsi="Times New Roman"/>
          <w:sz w:val="24"/>
          <w:szCs w:val="24"/>
        </w:rPr>
        <w:t xml:space="preserve"> </w:t>
      </w:r>
      <w:proofErr w:type="spellStart"/>
      <w:r>
        <w:rPr>
          <w:rFonts w:ascii="Times New Roman" w:hAnsi="Times New Roman"/>
          <w:sz w:val="24"/>
          <w:szCs w:val="24"/>
        </w:rPr>
        <w:t>на</w:t>
      </w:r>
      <w:proofErr w:type="spellEnd"/>
      <w:r>
        <w:rPr>
          <w:rFonts w:ascii="Times New Roman" w:hAnsi="Times New Roman"/>
          <w:sz w:val="24"/>
          <w:szCs w:val="24"/>
        </w:rPr>
        <w:t xml:space="preserve"> </w:t>
      </w:r>
      <w:proofErr w:type="spellStart"/>
      <w:r>
        <w:rPr>
          <w:rFonts w:ascii="Times New Roman" w:hAnsi="Times New Roman"/>
          <w:sz w:val="24"/>
          <w:szCs w:val="24"/>
        </w:rPr>
        <w:t>метода</w:t>
      </w:r>
      <w:proofErr w:type="spellEnd"/>
      <w:r>
        <w:rPr>
          <w:rFonts w:ascii="Times New Roman" w:hAnsi="Times New Roman"/>
          <w:sz w:val="24"/>
          <w:szCs w:val="24"/>
          <w:lang w:val="bg-BG"/>
        </w:rPr>
        <w:t xml:space="preserve">),  поради което не е докладвано в таблицата. </w:t>
      </w:r>
    </w:p>
    <w:p w:rsidR="003960F3" w:rsidRPr="000D4943" w:rsidRDefault="003960F3" w:rsidP="008D61D0">
      <w:pPr>
        <w:rPr>
          <w:rFonts w:ascii="Times New Roman" w:hAnsi="Times New Roman"/>
          <w:color w:val="FF0000"/>
          <w:sz w:val="24"/>
          <w:szCs w:val="24"/>
          <w:lang w:val="bg-BG"/>
        </w:rPr>
      </w:pPr>
    </w:p>
    <w:p w:rsidR="003960F3" w:rsidRPr="000D4943" w:rsidRDefault="003960F3" w:rsidP="008D61D0">
      <w:pPr>
        <w:rPr>
          <w:rFonts w:ascii="Times New Roman" w:hAnsi="Times New Roman"/>
          <w:color w:val="FF0000"/>
          <w:sz w:val="24"/>
          <w:szCs w:val="24"/>
          <w:lang w:val="bg-BG"/>
        </w:rPr>
      </w:pPr>
    </w:p>
    <w:p w:rsidR="003960F3" w:rsidRPr="000D4943" w:rsidRDefault="003960F3" w:rsidP="008D61D0">
      <w:pPr>
        <w:rPr>
          <w:rFonts w:ascii="Times New Roman" w:hAnsi="Times New Roman"/>
          <w:color w:val="FF0000"/>
          <w:sz w:val="24"/>
          <w:szCs w:val="24"/>
          <w:lang w:val="bg-BG"/>
        </w:rPr>
      </w:pPr>
    </w:p>
    <w:p w:rsidR="003960F3" w:rsidRPr="000D4943" w:rsidRDefault="003960F3" w:rsidP="008D61D0">
      <w:pPr>
        <w:rPr>
          <w:rFonts w:ascii="Times New Roman" w:hAnsi="Times New Roman"/>
          <w:color w:val="FF0000"/>
          <w:sz w:val="24"/>
          <w:szCs w:val="24"/>
          <w:lang w:val="bg-BG"/>
        </w:rPr>
      </w:pPr>
    </w:p>
    <w:p w:rsidR="003960F3" w:rsidRPr="000D4943" w:rsidRDefault="003960F3" w:rsidP="008D61D0">
      <w:pPr>
        <w:rPr>
          <w:rFonts w:ascii="Times New Roman" w:hAnsi="Times New Roman"/>
          <w:color w:val="FF0000"/>
          <w:sz w:val="24"/>
          <w:szCs w:val="24"/>
          <w:lang w:val="bg-BG"/>
        </w:rPr>
      </w:pPr>
    </w:p>
    <w:p w:rsidR="003960F3" w:rsidRPr="000D4943" w:rsidRDefault="003960F3" w:rsidP="008D61D0">
      <w:pPr>
        <w:rPr>
          <w:rFonts w:ascii="Times New Roman" w:hAnsi="Times New Roman"/>
          <w:color w:val="FF0000"/>
          <w:sz w:val="24"/>
          <w:szCs w:val="24"/>
          <w:lang w:val="bg-BG"/>
        </w:rPr>
      </w:pPr>
    </w:p>
    <w:p w:rsidR="006A7206" w:rsidRPr="000D4943" w:rsidRDefault="006A7206" w:rsidP="008D61D0">
      <w:pPr>
        <w:rPr>
          <w:rFonts w:ascii="Times New Roman" w:hAnsi="Times New Roman"/>
          <w:color w:val="FF0000"/>
          <w:sz w:val="24"/>
          <w:szCs w:val="24"/>
          <w:lang w:val="bg-BG"/>
        </w:rPr>
      </w:pPr>
    </w:p>
    <w:p w:rsidR="003960F3" w:rsidRPr="000D4943" w:rsidRDefault="003960F3" w:rsidP="008D61D0">
      <w:pPr>
        <w:rPr>
          <w:rFonts w:ascii="Times New Roman" w:hAnsi="Times New Roman"/>
          <w:color w:val="FF0000"/>
          <w:sz w:val="24"/>
          <w:szCs w:val="24"/>
          <w:lang w:val="bg-BG"/>
        </w:rPr>
      </w:pPr>
    </w:p>
    <w:p w:rsidR="001A0D65" w:rsidRPr="000D4943" w:rsidRDefault="00155830" w:rsidP="00D80DD9">
      <w:pPr>
        <w:jc w:val="both"/>
        <w:rPr>
          <w:rFonts w:ascii="Times New Roman" w:hAnsi="Times New Roman"/>
          <w:b/>
          <w:sz w:val="24"/>
          <w:szCs w:val="24"/>
          <w:lang w:val="bg-BG"/>
        </w:rPr>
      </w:pPr>
      <w:r w:rsidRPr="000D4943">
        <w:rPr>
          <w:rFonts w:ascii="Times New Roman" w:hAnsi="Times New Roman"/>
          <w:sz w:val="24"/>
          <w:szCs w:val="24"/>
          <w:lang w:val="bg-BG"/>
        </w:rPr>
        <w:t xml:space="preserve">       </w:t>
      </w:r>
      <w:r w:rsidR="00D80DD9" w:rsidRPr="000D4943">
        <w:rPr>
          <w:rFonts w:ascii="Times New Roman" w:hAnsi="Times New Roman"/>
          <w:sz w:val="24"/>
          <w:szCs w:val="24"/>
          <w:lang w:val="bg-BG"/>
        </w:rPr>
        <w:t>Таблица 2</w:t>
      </w:r>
      <w:r w:rsidR="00CD7EDE" w:rsidRPr="000D4943">
        <w:rPr>
          <w:rFonts w:ascii="Times New Roman" w:hAnsi="Times New Roman"/>
          <w:sz w:val="24"/>
          <w:szCs w:val="24"/>
          <w:lang w:val="bg-BG"/>
        </w:rPr>
        <w:t>а</w:t>
      </w:r>
      <w:r w:rsidR="00D80DD9" w:rsidRPr="000D4943">
        <w:rPr>
          <w:rFonts w:ascii="Times New Roman" w:hAnsi="Times New Roman"/>
          <w:sz w:val="24"/>
          <w:szCs w:val="24"/>
          <w:lang w:val="bg-BG"/>
        </w:rPr>
        <w:t xml:space="preserve">. </w:t>
      </w:r>
      <w:r w:rsidR="00D80DD9" w:rsidRPr="000D4943">
        <w:rPr>
          <w:rFonts w:ascii="Times New Roman" w:hAnsi="Times New Roman"/>
          <w:b/>
          <w:sz w:val="24"/>
          <w:szCs w:val="24"/>
          <w:lang w:val="bg-BG"/>
        </w:rPr>
        <w:t>Еми</w:t>
      </w:r>
      <w:r w:rsidR="00715C2F" w:rsidRPr="000D4943">
        <w:rPr>
          <w:rFonts w:ascii="Times New Roman" w:hAnsi="Times New Roman"/>
          <w:b/>
          <w:sz w:val="24"/>
          <w:szCs w:val="24"/>
          <w:lang w:val="bg-BG"/>
        </w:rPr>
        <w:t>с</w:t>
      </w:r>
      <w:r w:rsidR="00D80DD9" w:rsidRPr="000D4943">
        <w:rPr>
          <w:rFonts w:ascii="Times New Roman" w:hAnsi="Times New Roman"/>
          <w:b/>
          <w:sz w:val="24"/>
          <w:szCs w:val="24"/>
          <w:lang w:val="bg-BG"/>
        </w:rPr>
        <w:t>ии в атмосферния въздух /</w:t>
      </w:r>
      <w:r w:rsidR="004B69D4" w:rsidRPr="000D4943">
        <w:rPr>
          <w:rFonts w:ascii="Times New Roman" w:hAnsi="Times New Roman"/>
          <w:b/>
          <w:sz w:val="24"/>
          <w:szCs w:val="24"/>
          <w:lang w:val="bg-BG"/>
        </w:rPr>
        <w:t>ЕК 1/</w:t>
      </w:r>
    </w:p>
    <w:p w:rsidR="00EE7AA7" w:rsidRPr="000D4943" w:rsidRDefault="00D80DD9" w:rsidP="00D80DD9">
      <w:pPr>
        <w:jc w:val="both"/>
        <w:rPr>
          <w:rFonts w:ascii="Times New Roman" w:hAnsi="Times New Roman"/>
          <w:sz w:val="24"/>
          <w:szCs w:val="24"/>
          <w:lang w:val="bg-BG"/>
        </w:rPr>
      </w:pPr>
      <w:r w:rsidRPr="000D4943">
        <w:rPr>
          <w:rFonts w:ascii="Times New Roman" w:hAnsi="Times New Roman"/>
          <w:sz w:val="24"/>
          <w:szCs w:val="24"/>
          <w:lang w:val="bg-BG"/>
        </w:rPr>
        <w:tab/>
      </w:r>
    </w:p>
    <w:tbl>
      <w:tblPr>
        <w:tblW w:w="9102" w:type="dxa"/>
        <w:jc w:val="center"/>
        <w:tblInd w:w="-175" w:type="dxa"/>
        <w:tblLayout w:type="fixed"/>
        <w:tblCellMar>
          <w:left w:w="0" w:type="dxa"/>
          <w:right w:w="0" w:type="dxa"/>
        </w:tblCellMar>
        <w:tblLook w:val="0000"/>
      </w:tblPr>
      <w:tblGrid>
        <w:gridCol w:w="1524"/>
        <w:gridCol w:w="920"/>
        <w:gridCol w:w="1179"/>
        <w:gridCol w:w="1260"/>
        <w:gridCol w:w="1380"/>
        <w:gridCol w:w="1380"/>
        <w:gridCol w:w="1459"/>
      </w:tblGrid>
      <w:tr w:rsidR="00D80DD9" w:rsidRPr="000D4943" w:rsidTr="006A7206">
        <w:trPr>
          <w:trHeight w:hRule="exact" w:val="532"/>
          <w:jc w:val="center"/>
        </w:trPr>
        <w:tc>
          <w:tcPr>
            <w:tcW w:w="1524" w:type="dxa"/>
            <w:vMerge w:val="restart"/>
            <w:tcBorders>
              <w:top w:val="single" w:sz="4" w:space="0" w:color="000000"/>
              <w:left w:val="single" w:sz="4" w:space="0" w:color="000000"/>
              <w:right w:val="single" w:sz="4" w:space="0" w:color="000000"/>
            </w:tcBorders>
          </w:tcPr>
          <w:p w:rsidR="00D80DD9" w:rsidRPr="000D4943" w:rsidRDefault="00D80DD9" w:rsidP="00155830">
            <w:pPr>
              <w:jc w:val="center"/>
              <w:rPr>
                <w:rFonts w:ascii="Times New Roman" w:hAnsi="Times New Roman"/>
                <w:b/>
                <w:sz w:val="20"/>
                <w:lang w:val="bg-BG"/>
              </w:rPr>
            </w:pPr>
          </w:p>
          <w:p w:rsidR="00D80DD9" w:rsidRPr="000D4943" w:rsidRDefault="00D80DD9" w:rsidP="00155830">
            <w:pPr>
              <w:jc w:val="center"/>
              <w:rPr>
                <w:rFonts w:ascii="Times New Roman" w:hAnsi="Times New Roman"/>
                <w:b/>
                <w:sz w:val="20"/>
                <w:lang w:val="bg-BG"/>
              </w:rPr>
            </w:pPr>
            <w:r w:rsidRPr="000D4943">
              <w:rPr>
                <w:rFonts w:ascii="Times New Roman" w:hAnsi="Times New Roman"/>
                <w:b/>
                <w:sz w:val="20"/>
                <w:lang w:val="bg-BG"/>
              </w:rPr>
              <w:t>Параметър</w:t>
            </w:r>
          </w:p>
        </w:tc>
        <w:tc>
          <w:tcPr>
            <w:tcW w:w="920" w:type="dxa"/>
            <w:vMerge w:val="restart"/>
            <w:tcBorders>
              <w:top w:val="single" w:sz="4" w:space="0" w:color="000000"/>
              <w:left w:val="single" w:sz="4" w:space="0" w:color="000000"/>
              <w:right w:val="single" w:sz="4" w:space="0" w:color="000000"/>
            </w:tcBorders>
          </w:tcPr>
          <w:p w:rsidR="00D80DD9" w:rsidRPr="000D4943" w:rsidRDefault="00D80DD9" w:rsidP="00155830">
            <w:pPr>
              <w:jc w:val="center"/>
              <w:rPr>
                <w:rFonts w:ascii="Times New Roman" w:hAnsi="Times New Roman"/>
                <w:b/>
                <w:sz w:val="20"/>
                <w:lang w:val="bg-BG"/>
              </w:rPr>
            </w:pPr>
          </w:p>
          <w:p w:rsidR="00D80DD9" w:rsidRPr="000D4943" w:rsidRDefault="008F65FB" w:rsidP="008F65FB">
            <w:pPr>
              <w:tabs>
                <w:tab w:val="left" w:pos="311"/>
              </w:tabs>
              <w:ind w:left="-21" w:firstLine="21"/>
              <w:jc w:val="center"/>
              <w:rPr>
                <w:rFonts w:ascii="Times New Roman" w:hAnsi="Times New Roman"/>
                <w:b/>
                <w:sz w:val="20"/>
                <w:lang w:val="bg-BG"/>
              </w:rPr>
            </w:pPr>
            <w:r w:rsidRPr="000D4943">
              <w:rPr>
                <w:rFonts w:ascii="Times New Roman" w:hAnsi="Times New Roman"/>
                <w:b/>
                <w:sz w:val="20"/>
                <w:lang w:val="bg-BG"/>
              </w:rPr>
              <w:t>Единица</w:t>
            </w:r>
          </w:p>
        </w:tc>
        <w:tc>
          <w:tcPr>
            <w:tcW w:w="1179" w:type="dxa"/>
            <w:vMerge w:val="restart"/>
            <w:tcBorders>
              <w:top w:val="single" w:sz="4" w:space="0" w:color="000000"/>
              <w:left w:val="single" w:sz="4" w:space="0" w:color="000000"/>
              <w:right w:val="single" w:sz="4" w:space="0" w:color="000000"/>
            </w:tcBorders>
          </w:tcPr>
          <w:p w:rsidR="00D80DD9" w:rsidRPr="000D4943" w:rsidRDefault="00D80DD9" w:rsidP="00155830">
            <w:pPr>
              <w:jc w:val="center"/>
              <w:rPr>
                <w:rFonts w:ascii="Times New Roman" w:hAnsi="Times New Roman"/>
                <w:b/>
                <w:sz w:val="20"/>
                <w:lang w:val="bg-BG"/>
              </w:rPr>
            </w:pPr>
          </w:p>
          <w:p w:rsidR="00D80DD9" w:rsidRPr="000D4943" w:rsidRDefault="00D80DD9" w:rsidP="00155830">
            <w:pPr>
              <w:jc w:val="center"/>
              <w:rPr>
                <w:rFonts w:ascii="Times New Roman" w:hAnsi="Times New Roman"/>
                <w:b/>
                <w:sz w:val="20"/>
                <w:lang w:val="bg-BG"/>
              </w:rPr>
            </w:pPr>
            <w:r w:rsidRPr="000D4943">
              <w:rPr>
                <w:rFonts w:ascii="Times New Roman" w:hAnsi="Times New Roman"/>
                <w:b/>
                <w:sz w:val="20"/>
                <w:lang w:val="bg-BG"/>
              </w:rPr>
              <w:t>НДЕ</w:t>
            </w:r>
          </w:p>
          <w:p w:rsidR="00D80DD9" w:rsidRPr="000D4943" w:rsidRDefault="00D80DD9" w:rsidP="00155830">
            <w:pPr>
              <w:jc w:val="center"/>
              <w:rPr>
                <w:rFonts w:ascii="Times New Roman" w:hAnsi="Times New Roman"/>
                <w:b/>
                <w:sz w:val="20"/>
                <w:lang w:val="bg-BG"/>
              </w:rPr>
            </w:pPr>
            <w:r w:rsidRPr="000D4943">
              <w:rPr>
                <w:rFonts w:ascii="Times New Roman" w:hAnsi="Times New Roman"/>
                <w:b/>
                <w:sz w:val="20"/>
                <w:lang w:val="bg-BG"/>
              </w:rPr>
              <w:t>Съгласно</w:t>
            </w:r>
          </w:p>
          <w:p w:rsidR="00D80DD9" w:rsidRPr="000D4943" w:rsidRDefault="00D80DD9" w:rsidP="00155830">
            <w:pPr>
              <w:jc w:val="center"/>
              <w:rPr>
                <w:rFonts w:ascii="Times New Roman" w:hAnsi="Times New Roman"/>
                <w:b/>
                <w:sz w:val="20"/>
                <w:lang w:val="bg-BG"/>
              </w:rPr>
            </w:pPr>
            <w:r w:rsidRPr="000D4943">
              <w:rPr>
                <w:rFonts w:ascii="Times New Roman" w:hAnsi="Times New Roman"/>
                <w:b/>
                <w:sz w:val="20"/>
                <w:lang w:val="bg-BG"/>
              </w:rPr>
              <w:t>КР</w:t>
            </w:r>
          </w:p>
        </w:tc>
        <w:tc>
          <w:tcPr>
            <w:tcW w:w="2640" w:type="dxa"/>
            <w:gridSpan w:val="2"/>
            <w:tcBorders>
              <w:top w:val="single" w:sz="4" w:space="0" w:color="000000"/>
              <w:left w:val="single" w:sz="4" w:space="0" w:color="000000"/>
              <w:bottom w:val="single" w:sz="4" w:space="0" w:color="auto"/>
              <w:right w:val="single" w:sz="4" w:space="0" w:color="000000"/>
            </w:tcBorders>
          </w:tcPr>
          <w:p w:rsidR="00D80DD9" w:rsidRPr="000D4943" w:rsidRDefault="00D80DD9" w:rsidP="00155830">
            <w:pPr>
              <w:jc w:val="center"/>
              <w:rPr>
                <w:rFonts w:ascii="Times New Roman" w:hAnsi="Times New Roman"/>
                <w:b/>
                <w:sz w:val="20"/>
                <w:lang w:val="bg-BG"/>
              </w:rPr>
            </w:pPr>
          </w:p>
          <w:p w:rsidR="00D80DD9" w:rsidRPr="000D4943" w:rsidRDefault="00D80DD9" w:rsidP="00155830">
            <w:pPr>
              <w:jc w:val="center"/>
              <w:rPr>
                <w:rFonts w:ascii="Times New Roman" w:hAnsi="Times New Roman"/>
                <w:b/>
                <w:sz w:val="20"/>
                <w:lang w:val="bg-BG"/>
              </w:rPr>
            </w:pPr>
            <w:r w:rsidRPr="000D4943">
              <w:rPr>
                <w:rFonts w:ascii="Times New Roman" w:hAnsi="Times New Roman"/>
                <w:b/>
                <w:sz w:val="20"/>
                <w:lang w:val="bg-BG"/>
              </w:rPr>
              <w:t>Резултати от мониторинг</w:t>
            </w:r>
          </w:p>
          <w:p w:rsidR="00D80DD9" w:rsidRPr="000D4943" w:rsidRDefault="00D80DD9" w:rsidP="00155830">
            <w:pPr>
              <w:jc w:val="center"/>
              <w:rPr>
                <w:rFonts w:ascii="Times New Roman" w:hAnsi="Times New Roman"/>
                <w:b/>
                <w:sz w:val="20"/>
                <w:lang w:val="bg-BG"/>
              </w:rPr>
            </w:pPr>
          </w:p>
          <w:p w:rsidR="00D80DD9" w:rsidRPr="000D4943" w:rsidRDefault="00D80DD9" w:rsidP="00155830">
            <w:pPr>
              <w:jc w:val="center"/>
              <w:rPr>
                <w:rFonts w:ascii="Times New Roman" w:hAnsi="Times New Roman"/>
                <w:b/>
                <w:sz w:val="20"/>
                <w:lang w:val="bg-BG"/>
              </w:rPr>
            </w:pPr>
            <w:r w:rsidRPr="000D4943">
              <w:rPr>
                <w:rFonts w:ascii="Times New Roman" w:hAnsi="Times New Roman"/>
                <w:b/>
                <w:sz w:val="20"/>
                <w:lang w:val="bg-BG"/>
              </w:rPr>
              <w:t>2004</w:t>
            </w:r>
          </w:p>
        </w:tc>
        <w:tc>
          <w:tcPr>
            <w:tcW w:w="1380" w:type="dxa"/>
            <w:vMerge w:val="restart"/>
            <w:tcBorders>
              <w:top w:val="single" w:sz="4" w:space="0" w:color="000000"/>
              <w:left w:val="single" w:sz="4" w:space="0" w:color="000000"/>
              <w:right w:val="single" w:sz="4" w:space="0" w:color="000000"/>
            </w:tcBorders>
          </w:tcPr>
          <w:p w:rsidR="006A7206" w:rsidRPr="000D4943" w:rsidRDefault="006A7206" w:rsidP="00155830">
            <w:pPr>
              <w:jc w:val="center"/>
              <w:rPr>
                <w:rFonts w:ascii="Times New Roman" w:hAnsi="Times New Roman"/>
                <w:b/>
                <w:sz w:val="20"/>
                <w:lang w:val="bg-BG"/>
              </w:rPr>
            </w:pPr>
          </w:p>
          <w:p w:rsidR="00D80DD9" w:rsidRPr="000D4943" w:rsidRDefault="00D80DD9" w:rsidP="00155830">
            <w:pPr>
              <w:jc w:val="center"/>
              <w:rPr>
                <w:rFonts w:ascii="Times New Roman" w:hAnsi="Times New Roman"/>
                <w:b/>
                <w:sz w:val="20"/>
                <w:lang w:val="bg-BG"/>
              </w:rPr>
            </w:pPr>
            <w:r w:rsidRPr="000D4943">
              <w:rPr>
                <w:rFonts w:ascii="Times New Roman" w:hAnsi="Times New Roman"/>
                <w:b/>
                <w:sz w:val="20"/>
                <w:lang w:val="bg-BG"/>
              </w:rPr>
              <w:t>Честота на мониторинг</w:t>
            </w:r>
          </w:p>
          <w:p w:rsidR="00D80DD9" w:rsidRPr="000D4943" w:rsidRDefault="00D80DD9" w:rsidP="00155830">
            <w:pPr>
              <w:jc w:val="center"/>
              <w:rPr>
                <w:rFonts w:ascii="Times New Roman" w:hAnsi="Times New Roman"/>
                <w:b/>
                <w:sz w:val="20"/>
                <w:lang w:val="bg-BG"/>
              </w:rPr>
            </w:pPr>
          </w:p>
        </w:tc>
        <w:tc>
          <w:tcPr>
            <w:tcW w:w="1459" w:type="dxa"/>
            <w:vMerge w:val="restart"/>
            <w:tcBorders>
              <w:top w:val="single" w:sz="4" w:space="0" w:color="000000"/>
              <w:left w:val="single" w:sz="4" w:space="0" w:color="000000"/>
              <w:right w:val="single" w:sz="4" w:space="0" w:color="000000"/>
            </w:tcBorders>
          </w:tcPr>
          <w:p w:rsidR="00D80DD9" w:rsidRPr="000D4943" w:rsidRDefault="00D80DD9" w:rsidP="00155830">
            <w:pPr>
              <w:jc w:val="center"/>
              <w:rPr>
                <w:rFonts w:ascii="Times New Roman" w:hAnsi="Times New Roman"/>
                <w:b/>
                <w:sz w:val="20"/>
                <w:lang w:val="bg-BG"/>
              </w:rPr>
            </w:pPr>
          </w:p>
          <w:p w:rsidR="00155830" w:rsidRPr="000D4943" w:rsidRDefault="00155830" w:rsidP="00155830">
            <w:pPr>
              <w:jc w:val="center"/>
              <w:rPr>
                <w:rFonts w:ascii="Times New Roman" w:hAnsi="Times New Roman"/>
                <w:b/>
                <w:sz w:val="20"/>
                <w:lang w:val="bg-BG"/>
              </w:rPr>
            </w:pPr>
            <w:r w:rsidRPr="000D4943">
              <w:rPr>
                <w:rFonts w:ascii="Times New Roman" w:hAnsi="Times New Roman"/>
                <w:b/>
                <w:sz w:val="20"/>
                <w:lang w:val="bg-BG"/>
              </w:rPr>
              <w:t>Съот</w:t>
            </w:r>
            <w:r w:rsidR="00D80DD9" w:rsidRPr="000D4943">
              <w:rPr>
                <w:rFonts w:ascii="Times New Roman" w:hAnsi="Times New Roman"/>
                <w:b/>
                <w:sz w:val="20"/>
                <w:lang w:val="bg-BG"/>
              </w:rPr>
              <w:t xml:space="preserve">ветствие  </w:t>
            </w:r>
          </w:p>
          <w:p w:rsidR="00155830" w:rsidRPr="000D4943" w:rsidRDefault="00155830" w:rsidP="00155830">
            <w:pPr>
              <w:jc w:val="center"/>
              <w:rPr>
                <w:rFonts w:ascii="Times New Roman" w:hAnsi="Times New Roman"/>
                <w:b/>
                <w:sz w:val="20"/>
                <w:lang w:val="bg-BG"/>
              </w:rPr>
            </w:pPr>
          </w:p>
          <w:p w:rsidR="00D80DD9" w:rsidRPr="000D4943" w:rsidRDefault="00D80DD9" w:rsidP="00155830">
            <w:pPr>
              <w:jc w:val="center"/>
              <w:rPr>
                <w:rFonts w:ascii="Times New Roman" w:hAnsi="Times New Roman"/>
                <w:b/>
                <w:sz w:val="20"/>
                <w:lang w:val="bg-BG"/>
              </w:rPr>
            </w:pPr>
            <w:r w:rsidRPr="000D4943">
              <w:rPr>
                <w:rFonts w:ascii="Times New Roman" w:hAnsi="Times New Roman"/>
                <w:b/>
                <w:sz w:val="20"/>
                <w:lang w:val="bg-BG"/>
              </w:rPr>
              <w:t>брой / %</w:t>
            </w:r>
          </w:p>
        </w:tc>
      </w:tr>
      <w:tr w:rsidR="00D80DD9" w:rsidRPr="000D4943" w:rsidTr="006A7206">
        <w:trPr>
          <w:trHeight w:hRule="exact" w:val="501"/>
          <w:jc w:val="center"/>
        </w:trPr>
        <w:tc>
          <w:tcPr>
            <w:tcW w:w="1524" w:type="dxa"/>
            <w:vMerge/>
            <w:tcBorders>
              <w:left w:val="single" w:sz="4" w:space="0" w:color="000000"/>
              <w:bottom w:val="single" w:sz="4" w:space="0" w:color="000000"/>
              <w:right w:val="single" w:sz="4" w:space="0" w:color="000000"/>
            </w:tcBorders>
          </w:tcPr>
          <w:p w:rsidR="00D80DD9" w:rsidRPr="000D4943" w:rsidRDefault="00D80DD9" w:rsidP="00155830">
            <w:pPr>
              <w:jc w:val="center"/>
              <w:rPr>
                <w:rFonts w:ascii="Times New Roman" w:hAnsi="Times New Roman"/>
                <w:b/>
                <w:sz w:val="20"/>
                <w:lang w:val="bg-BG"/>
              </w:rPr>
            </w:pPr>
          </w:p>
        </w:tc>
        <w:tc>
          <w:tcPr>
            <w:tcW w:w="920" w:type="dxa"/>
            <w:vMerge/>
            <w:tcBorders>
              <w:left w:val="single" w:sz="4" w:space="0" w:color="000000"/>
              <w:bottom w:val="single" w:sz="4" w:space="0" w:color="000000"/>
              <w:right w:val="single" w:sz="4" w:space="0" w:color="000000"/>
            </w:tcBorders>
          </w:tcPr>
          <w:p w:rsidR="00D80DD9" w:rsidRPr="000D4943" w:rsidRDefault="00D80DD9" w:rsidP="00155830">
            <w:pPr>
              <w:jc w:val="center"/>
              <w:rPr>
                <w:rFonts w:ascii="Times New Roman" w:hAnsi="Times New Roman"/>
                <w:b/>
                <w:sz w:val="20"/>
                <w:lang w:val="bg-BG"/>
              </w:rPr>
            </w:pPr>
          </w:p>
        </w:tc>
        <w:tc>
          <w:tcPr>
            <w:tcW w:w="1179" w:type="dxa"/>
            <w:vMerge/>
            <w:tcBorders>
              <w:left w:val="single" w:sz="4" w:space="0" w:color="000000"/>
              <w:bottom w:val="single" w:sz="4" w:space="0" w:color="000000"/>
              <w:right w:val="single" w:sz="4" w:space="0" w:color="000000"/>
            </w:tcBorders>
          </w:tcPr>
          <w:p w:rsidR="00D80DD9" w:rsidRPr="000D4943" w:rsidRDefault="00D80DD9" w:rsidP="00155830">
            <w:pPr>
              <w:jc w:val="center"/>
              <w:rPr>
                <w:rFonts w:ascii="Times New Roman" w:hAnsi="Times New Roman"/>
                <w:b/>
                <w:sz w:val="20"/>
                <w:lang w:val="bg-BG"/>
              </w:rPr>
            </w:pPr>
          </w:p>
        </w:tc>
        <w:tc>
          <w:tcPr>
            <w:tcW w:w="1260" w:type="dxa"/>
            <w:tcBorders>
              <w:top w:val="single" w:sz="4" w:space="0" w:color="auto"/>
              <w:left w:val="single" w:sz="4" w:space="0" w:color="000000"/>
              <w:bottom w:val="single" w:sz="4" w:space="0" w:color="000000"/>
              <w:right w:val="single" w:sz="4" w:space="0" w:color="000000"/>
            </w:tcBorders>
          </w:tcPr>
          <w:p w:rsidR="00D80DD9" w:rsidRPr="000D4943" w:rsidRDefault="00D80DD9" w:rsidP="00155830">
            <w:pPr>
              <w:jc w:val="center"/>
              <w:rPr>
                <w:rFonts w:ascii="Times New Roman" w:hAnsi="Times New Roman"/>
                <w:b/>
                <w:sz w:val="20"/>
                <w:lang w:val="bg-BG"/>
              </w:rPr>
            </w:pPr>
            <w:r w:rsidRPr="000D4943">
              <w:rPr>
                <w:rFonts w:ascii="Times New Roman" w:hAnsi="Times New Roman"/>
                <w:b/>
                <w:sz w:val="20"/>
                <w:lang w:val="bg-BG"/>
              </w:rPr>
              <w:t>Непрекъснат мониторинг</w:t>
            </w:r>
          </w:p>
        </w:tc>
        <w:tc>
          <w:tcPr>
            <w:tcW w:w="1380" w:type="dxa"/>
            <w:tcBorders>
              <w:top w:val="single" w:sz="4" w:space="0" w:color="auto"/>
              <w:left w:val="single" w:sz="4" w:space="0" w:color="000000"/>
              <w:bottom w:val="single" w:sz="4" w:space="0" w:color="000000"/>
              <w:right w:val="single" w:sz="4" w:space="0" w:color="000000"/>
            </w:tcBorders>
          </w:tcPr>
          <w:p w:rsidR="00EE7AA7" w:rsidRPr="000D4943" w:rsidRDefault="00EE7AA7" w:rsidP="00155830">
            <w:pPr>
              <w:jc w:val="center"/>
              <w:rPr>
                <w:rFonts w:ascii="Times New Roman" w:hAnsi="Times New Roman"/>
                <w:b/>
                <w:sz w:val="20"/>
                <w:lang w:val="bg-BG"/>
              </w:rPr>
            </w:pPr>
            <w:r w:rsidRPr="000D4943">
              <w:rPr>
                <w:rFonts w:ascii="Times New Roman" w:hAnsi="Times New Roman"/>
                <w:b/>
                <w:sz w:val="20"/>
                <w:lang w:val="bg-BG"/>
              </w:rPr>
              <w:t>КОНТРОЛЕН</w:t>
            </w:r>
          </w:p>
          <w:p w:rsidR="00D80DD9" w:rsidRPr="000D4943" w:rsidRDefault="00D80DD9" w:rsidP="00155830">
            <w:pPr>
              <w:jc w:val="center"/>
              <w:rPr>
                <w:rFonts w:ascii="Times New Roman" w:hAnsi="Times New Roman"/>
                <w:b/>
                <w:sz w:val="20"/>
                <w:lang w:val="bg-BG"/>
              </w:rPr>
            </w:pPr>
            <w:r w:rsidRPr="000D4943">
              <w:rPr>
                <w:rFonts w:ascii="Times New Roman" w:hAnsi="Times New Roman"/>
                <w:b/>
                <w:sz w:val="20"/>
                <w:lang w:val="bg-BG"/>
              </w:rPr>
              <w:t>мониторинг</w:t>
            </w:r>
          </w:p>
        </w:tc>
        <w:tc>
          <w:tcPr>
            <w:tcW w:w="1380" w:type="dxa"/>
            <w:vMerge/>
            <w:tcBorders>
              <w:left w:val="single" w:sz="4" w:space="0" w:color="000000"/>
              <w:bottom w:val="single" w:sz="4" w:space="0" w:color="000000"/>
              <w:right w:val="single" w:sz="4" w:space="0" w:color="000000"/>
            </w:tcBorders>
          </w:tcPr>
          <w:p w:rsidR="00D80DD9" w:rsidRPr="000D4943" w:rsidRDefault="00D80DD9" w:rsidP="00155830">
            <w:pPr>
              <w:jc w:val="center"/>
              <w:rPr>
                <w:rFonts w:ascii="Times New Roman" w:hAnsi="Times New Roman"/>
                <w:b/>
                <w:sz w:val="20"/>
                <w:lang w:val="bg-BG"/>
              </w:rPr>
            </w:pPr>
          </w:p>
        </w:tc>
        <w:tc>
          <w:tcPr>
            <w:tcW w:w="1459" w:type="dxa"/>
            <w:vMerge/>
            <w:tcBorders>
              <w:left w:val="single" w:sz="4" w:space="0" w:color="000000"/>
              <w:bottom w:val="single" w:sz="4" w:space="0" w:color="000000"/>
              <w:right w:val="single" w:sz="4" w:space="0" w:color="000000"/>
            </w:tcBorders>
          </w:tcPr>
          <w:p w:rsidR="00D80DD9" w:rsidRPr="000D4943" w:rsidRDefault="00D80DD9" w:rsidP="00155830">
            <w:pPr>
              <w:jc w:val="center"/>
              <w:rPr>
                <w:rFonts w:ascii="Times New Roman" w:hAnsi="Times New Roman"/>
                <w:b/>
                <w:sz w:val="20"/>
                <w:lang w:val="bg-BG"/>
              </w:rPr>
            </w:pPr>
          </w:p>
        </w:tc>
      </w:tr>
      <w:tr w:rsidR="00D80DD9" w:rsidRPr="000D4943" w:rsidTr="006A7206">
        <w:trPr>
          <w:trHeight w:hRule="exact" w:val="895"/>
          <w:jc w:val="center"/>
        </w:trPr>
        <w:tc>
          <w:tcPr>
            <w:tcW w:w="1524" w:type="dxa"/>
            <w:tcBorders>
              <w:top w:val="single" w:sz="4" w:space="0" w:color="000000"/>
              <w:left w:val="single" w:sz="4" w:space="0" w:color="000000"/>
              <w:bottom w:val="single" w:sz="4" w:space="0" w:color="000000"/>
              <w:right w:val="single" w:sz="4" w:space="0" w:color="000000"/>
            </w:tcBorders>
          </w:tcPr>
          <w:p w:rsidR="006A7206" w:rsidRPr="000D4943" w:rsidRDefault="006A7206" w:rsidP="00D80DD9">
            <w:pPr>
              <w:jc w:val="both"/>
              <w:rPr>
                <w:rFonts w:ascii="Times New Roman" w:hAnsi="Times New Roman"/>
                <w:sz w:val="20"/>
                <w:lang w:val="bg-BG"/>
              </w:rPr>
            </w:pPr>
          </w:p>
          <w:p w:rsidR="00E94EF1" w:rsidRPr="000D4943" w:rsidRDefault="00E94EF1" w:rsidP="00E94EF1">
            <w:pPr>
              <w:rPr>
                <w:rFonts w:ascii="Times New Roman" w:hAnsi="Times New Roman"/>
                <w:sz w:val="20"/>
                <w:lang w:val="bg-BG"/>
              </w:rPr>
            </w:pPr>
            <w:r w:rsidRPr="000D4943">
              <w:rPr>
                <w:rFonts w:ascii="Times New Roman" w:hAnsi="Times New Roman"/>
                <w:sz w:val="20"/>
                <w:lang w:val="bg-BG"/>
              </w:rPr>
              <w:t>Серни оксиди</w:t>
            </w:r>
          </w:p>
          <w:p w:rsidR="00D80DD9" w:rsidRPr="000D4943" w:rsidRDefault="00E94EF1" w:rsidP="00E94EF1">
            <w:pPr>
              <w:jc w:val="both"/>
              <w:rPr>
                <w:rFonts w:ascii="Times New Roman" w:hAnsi="Times New Roman"/>
                <w:sz w:val="20"/>
                <w:lang w:val="bg-BG"/>
              </w:rPr>
            </w:pPr>
            <w:r w:rsidRPr="000D4943">
              <w:rPr>
                <w:rFonts w:ascii="Times New Roman" w:hAnsi="Times New Roman"/>
                <w:sz w:val="20"/>
                <w:lang w:val="bg-BG"/>
              </w:rPr>
              <w:t>(</w:t>
            </w:r>
            <w:proofErr w:type="spellStart"/>
            <w:r w:rsidRPr="000D4943">
              <w:rPr>
                <w:rFonts w:ascii="Times New Roman" w:hAnsi="Times New Roman"/>
                <w:sz w:val="20"/>
                <w:lang w:val="bg-BG"/>
              </w:rPr>
              <w:t>SO</w:t>
            </w:r>
            <w:r w:rsidRPr="000D4943">
              <w:rPr>
                <w:rFonts w:ascii="Times New Roman" w:hAnsi="Times New Roman"/>
                <w:sz w:val="20"/>
                <w:vertAlign w:val="subscript"/>
                <w:lang w:val="bg-BG"/>
              </w:rPr>
              <w:t>x</w:t>
            </w:r>
            <w:proofErr w:type="spellEnd"/>
            <w:r w:rsidRPr="000D4943">
              <w:rPr>
                <w:rFonts w:ascii="Times New Roman" w:hAnsi="Times New Roman"/>
                <w:sz w:val="20"/>
                <w:lang w:val="bg-BG"/>
              </w:rPr>
              <w:t>/SO</w:t>
            </w:r>
            <w:r w:rsidRPr="000D4943">
              <w:rPr>
                <w:rFonts w:ascii="Times New Roman" w:hAnsi="Times New Roman"/>
                <w:sz w:val="20"/>
                <w:vertAlign w:val="subscript"/>
                <w:lang w:val="bg-BG"/>
              </w:rPr>
              <w:t>2</w:t>
            </w:r>
            <w:r w:rsidRPr="000D4943">
              <w:rPr>
                <w:rFonts w:ascii="Times New Roman" w:hAnsi="Times New Roman"/>
                <w:sz w:val="20"/>
                <w:lang w:val="bg-BG"/>
              </w:rPr>
              <w:t>)</w:t>
            </w:r>
          </w:p>
        </w:tc>
        <w:tc>
          <w:tcPr>
            <w:tcW w:w="920" w:type="dxa"/>
            <w:tcBorders>
              <w:top w:val="single" w:sz="4" w:space="0" w:color="000000"/>
              <w:left w:val="single" w:sz="4" w:space="0" w:color="000000"/>
              <w:bottom w:val="single" w:sz="4" w:space="0" w:color="000000"/>
              <w:right w:val="single" w:sz="4" w:space="0" w:color="000000"/>
            </w:tcBorders>
          </w:tcPr>
          <w:p w:rsidR="00D80DD9" w:rsidRPr="000D4943" w:rsidRDefault="00D80DD9" w:rsidP="008F65FB">
            <w:pPr>
              <w:jc w:val="center"/>
              <w:rPr>
                <w:rFonts w:ascii="Times New Roman" w:hAnsi="Times New Roman"/>
                <w:sz w:val="20"/>
                <w:lang w:val="bg-BG"/>
              </w:rPr>
            </w:pPr>
          </w:p>
          <w:p w:rsidR="00D80DD9" w:rsidRPr="000D4943" w:rsidRDefault="00D80DD9" w:rsidP="008F65FB">
            <w:pPr>
              <w:jc w:val="center"/>
              <w:rPr>
                <w:rFonts w:ascii="Times New Roman" w:hAnsi="Times New Roman"/>
                <w:sz w:val="20"/>
                <w:lang w:val="bg-BG"/>
              </w:rPr>
            </w:pPr>
            <w:proofErr w:type="spellStart"/>
            <w:r w:rsidRPr="000D4943">
              <w:rPr>
                <w:rFonts w:ascii="Times New Roman" w:hAnsi="Times New Roman"/>
                <w:sz w:val="20"/>
                <w:lang w:val="bg-BG"/>
              </w:rPr>
              <w:t>mg</w:t>
            </w:r>
            <w:proofErr w:type="spellEnd"/>
            <w:r w:rsidRPr="000D4943">
              <w:rPr>
                <w:rFonts w:ascii="Times New Roman" w:hAnsi="Times New Roman"/>
                <w:sz w:val="20"/>
                <w:lang w:val="bg-BG"/>
              </w:rPr>
              <w:t>/Nm</w:t>
            </w:r>
            <w:r w:rsidRPr="000D4943">
              <w:rPr>
                <w:rFonts w:ascii="Times New Roman" w:hAnsi="Times New Roman"/>
                <w:sz w:val="20"/>
                <w:vertAlign w:val="superscript"/>
                <w:lang w:val="bg-BG"/>
              </w:rPr>
              <w:t>3</w:t>
            </w:r>
          </w:p>
        </w:tc>
        <w:tc>
          <w:tcPr>
            <w:tcW w:w="1179" w:type="dxa"/>
            <w:tcBorders>
              <w:top w:val="single" w:sz="4" w:space="0" w:color="000000"/>
              <w:left w:val="single" w:sz="4" w:space="0" w:color="000000"/>
              <w:bottom w:val="single" w:sz="4" w:space="0" w:color="000000"/>
              <w:right w:val="single" w:sz="4" w:space="0" w:color="000000"/>
            </w:tcBorders>
          </w:tcPr>
          <w:p w:rsidR="00D80DD9" w:rsidRPr="000D4943" w:rsidRDefault="00D80DD9" w:rsidP="00D80DD9">
            <w:pPr>
              <w:jc w:val="center"/>
              <w:rPr>
                <w:rFonts w:ascii="Times New Roman" w:hAnsi="Times New Roman"/>
                <w:sz w:val="20"/>
                <w:lang w:val="bg-BG"/>
              </w:rPr>
            </w:pPr>
          </w:p>
          <w:p w:rsidR="00D80DD9" w:rsidRPr="000D4943" w:rsidRDefault="00CD7EDE" w:rsidP="00D80DD9">
            <w:pPr>
              <w:jc w:val="center"/>
              <w:rPr>
                <w:rFonts w:ascii="Times New Roman" w:hAnsi="Times New Roman"/>
                <w:sz w:val="20"/>
                <w:lang w:val="bg-BG"/>
              </w:rPr>
            </w:pPr>
            <w:r w:rsidRPr="000D4943">
              <w:rPr>
                <w:rFonts w:ascii="Times New Roman" w:hAnsi="Times New Roman"/>
                <w:sz w:val="20"/>
                <w:lang w:val="bg-BG"/>
              </w:rPr>
              <w:t>400</w:t>
            </w:r>
          </w:p>
        </w:tc>
        <w:tc>
          <w:tcPr>
            <w:tcW w:w="1260" w:type="dxa"/>
            <w:tcBorders>
              <w:top w:val="single" w:sz="4" w:space="0" w:color="000000"/>
              <w:left w:val="single" w:sz="4" w:space="0" w:color="000000"/>
              <w:bottom w:val="single" w:sz="4" w:space="0" w:color="000000"/>
              <w:right w:val="single" w:sz="4" w:space="0" w:color="000000"/>
            </w:tcBorders>
          </w:tcPr>
          <w:p w:rsidR="00D80DD9" w:rsidRPr="000D4943" w:rsidRDefault="00D80DD9" w:rsidP="00D80DD9">
            <w:pPr>
              <w:jc w:val="center"/>
              <w:rPr>
                <w:rFonts w:ascii="Times New Roman" w:hAnsi="Times New Roman"/>
                <w:sz w:val="20"/>
                <w:lang w:val="bg-BG"/>
              </w:rPr>
            </w:pPr>
          </w:p>
          <w:p w:rsidR="00D80DD9" w:rsidRPr="000D4943" w:rsidRDefault="00074253" w:rsidP="00D80DD9">
            <w:pPr>
              <w:jc w:val="center"/>
              <w:rPr>
                <w:rFonts w:ascii="Times New Roman" w:hAnsi="Times New Roman"/>
                <w:sz w:val="20"/>
              </w:rPr>
            </w:pPr>
            <w:r w:rsidRPr="000D4943">
              <w:rPr>
                <w:rFonts w:ascii="Times New Roman" w:hAnsi="Times New Roman"/>
                <w:sz w:val="20"/>
              </w:rPr>
              <w:t>333,57</w:t>
            </w:r>
          </w:p>
        </w:tc>
        <w:tc>
          <w:tcPr>
            <w:tcW w:w="1380" w:type="dxa"/>
            <w:tcBorders>
              <w:top w:val="single" w:sz="4" w:space="0" w:color="000000"/>
              <w:left w:val="single" w:sz="4" w:space="0" w:color="000000"/>
              <w:bottom w:val="single" w:sz="4" w:space="0" w:color="000000"/>
              <w:right w:val="single" w:sz="4" w:space="0" w:color="000000"/>
            </w:tcBorders>
          </w:tcPr>
          <w:p w:rsidR="00D80DD9" w:rsidRPr="000D4943" w:rsidRDefault="00D80DD9" w:rsidP="00D80DD9">
            <w:pPr>
              <w:jc w:val="center"/>
              <w:rPr>
                <w:rFonts w:ascii="Times New Roman" w:hAnsi="Times New Roman"/>
                <w:sz w:val="20"/>
                <w:lang w:val="bg-BG"/>
              </w:rPr>
            </w:pPr>
          </w:p>
          <w:p w:rsidR="00E07614" w:rsidRPr="000D4943" w:rsidRDefault="00074253" w:rsidP="00D80DD9">
            <w:pPr>
              <w:jc w:val="center"/>
              <w:rPr>
                <w:rFonts w:ascii="Times New Roman" w:hAnsi="Times New Roman"/>
                <w:sz w:val="20"/>
              </w:rPr>
            </w:pPr>
            <w:r w:rsidRPr="000D4943">
              <w:rPr>
                <w:rFonts w:ascii="Times New Roman" w:hAnsi="Times New Roman"/>
                <w:sz w:val="20"/>
              </w:rPr>
              <w:t>370</w:t>
            </w:r>
          </w:p>
        </w:tc>
        <w:tc>
          <w:tcPr>
            <w:tcW w:w="1380" w:type="dxa"/>
            <w:tcBorders>
              <w:top w:val="single" w:sz="4" w:space="0" w:color="000000"/>
              <w:left w:val="single" w:sz="4" w:space="0" w:color="000000"/>
              <w:bottom w:val="single" w:sz="4" w:space="0" w:color="000000"/>
              <w:right w:val="single" w:sz="4" w:space="0" w:color="000000"/>
            </w:tcBorders>
          </w:tcPr>
          <w:p w:rsidR="00D80DD9" w:rsidRPr="000D4943" w:rsidRDefault="00D80DD9" w:rsidP="00D80DD9">
            <w:pPr>
              <w:jc w:val="center"/>
              <w:rPr>
                <w:rFonts w:ascii="Times New Roman" w:hAnsi="Times New Roman"/>
                <w:sz w:val="20"/>
                <w:lang w:val="bg-BG"/>
              </w:rPr>
            </w:pPr>
          </w:p>
          <w:p w:rsidR="00D80DD9" w:rsidRPr="000D4943" w:rsidRDefault="00CD7EDE" w:rsidP="00D80DD9">
            <w:pPr>
              <w:jc w:val="center"/>
              <w:rPr>
                <w:rFonts w:ascii="Times New Roman" w:hAnsi="Times New Roman"/>
                <w:sz w:val="20"/>
                <w:lang w:val="bg-BG"/>
              </w:rPr>
            </w:pPr>
            <w:r w:rsidRPr="000D4943">
              <w:rPr>
                <w:rFonts w:ascii="Times New Roman" w:hAnsi="Times New Roman"/>
                <w:sz w:val="20"/>
                <w:lang w:val="bg-BG"/>
              </w:rPr>
              <w:t>непрекъснат</w:t>
            </w:r>
          </w:p>
        </w:tc>
        <w:tc>
          <w:tcPr>
            <w:tcW w:w="1459" w:type="dxa"/>
            <w:tcBorders>
              <w:top w:val="single" w:sz="4" w:space="0" w:color="000000"/>
              <w:left w:val="single" w:sz="4" w:space="0" w:color="000000"/>
              <w:bottom w:val="single" w:sz="4" w:space="0" w:color="000000"/>
              <w:right w:val="single" w:sz="4" w:space="0" w:color="000000"/>
            </w:tcBorders>
          </w:tcPr>
          <w:p w:rsidR="00D80DD9" w:rsidRPr="000D4943" w:rsidRDefault="00D80DD9" w:rsidP="00FE5964">
            <w:pPr>
              <w:rPr>
                <w:rFonts w:ascii="Times New Roman" w:hAnsi="Times New Roman"/>
                <w:sz w:val="20"/>
                <w:lang w:val="bg-BG"/>
              </w:rPr>
            </w:pPr>
          </w:p>
          <w:p w:rsidR="00EF75EF" w:rsidRPr="000D4943" w:rsidRDefault="00074253" w:rsidP="00D80DD9">
            <w:pPr>
              <w:jc w:val="center"/>
              <w:rPr>
                <w:rFonts w:ascii="Times New Roman" w:hAnsi="Times New Roman"/>
                <w:sz w:val="20"/>
                <w:lang w:val="bg-BG"/>
              </w:rPr>
            </w:pPr>
            <w:r w:rsidRPr="000D4943">
              <w:rPr>
                <w:rFonts w:ascii="Times New Roman" w:hAnsi="Times New Roman"/>
                <w:sz w:val="20"/>
              </w:rPr>
              <w:t>100</w:t>
            </w:r>
            <w:r w:rsidRPr="000D4943">
              <w:rPr>
                <w:rFonts w:ascii="Times New Roman" w:hAnsi="Times New Roman"/>
                <w:sz w:val="20"/>
                <w:lang w:val="bg-BG"/>
              </w:rPr>
              <w:t>%</w:t>
            </w:r>
          </w:p>
        </w:tc>
      </w:tr>
      <w:tr w:rsidR="00D80DD9" w:rsidRPr="000D4943" w:rsidTr="006A7206">
        <w:trPr>
          <w:trHeight w:hRule="exact" w:val="895"/>
          <w:jc w:val="center"/>
        </w:trPr>
        <w:tc>
          <w:tcPr>
            <w:tcW w:w="1524" w:type="dxa"/>
            <w:tcBorders>
              <w:top w:val="single" w:sz="4" w:space="0" w:color="000000"/>
              <w:left w:val="single" w:sz="4" w:space="0" w:color="000000"/>
              <w:bottom w:val="single" w:sz="4" w:space="0" w:color="000000"/>
              <w:right w:val="single" w:sz="4" w:space="0" w:color="000000"/>
            </w:tcBorders>
          </w:tcPr>
          <w:p w:rsidR="006A7206" w:rsidRPr="000D4943" w:rsidRDefault="006A7206" w:rsidP="00D80DD9">
            <w:pPr>
              <w:jc w:val="both"/>
              <w:rPr>
                <w:rFonts w:ascii="Times New Roman" w:hAnsi="Times New Roman"/>
                <w:sz w:val="20"/>
                <w:lang w:val="bg-BG"/>
              </w:rPr>
            </w:pPr>
          </w:p>
          <w:p w:rsidR="00E94EF1" w:rsidRPr="000D4943" w:rsidRDefault="00E94EF1" w:rsidP="00E94EF1">
            <w:pPr>
              <w:rPr>
                <w:rFonts w:ascii="Times New Roman" w:hAnsi="Times New Roman"/>
                <w:sz w:val="20"/>
                <w:lang w:val="bg-BG"/>
              </w:rPr>
            </w:pPr>
            <w:r w:rsidRPr="000D4943">
              <w:rPr>
                <w:rFonts w:ascii="Times New Roman" w:hAnsi="Times New Roman"/>
                <w:sz w:val="20"/>
                <w:lang w:val="bg-BG"/>
              </w:rPr>
              <w:t>Азотни оксиди</w:t>
            </w:r>
          </w:p>
          <w:p w:rsidR="00D80DD9" w:rsidRPr="000D4943" w:rsidRDefault="00E94EF1" w:rsidP="00E94EF1">
            <w:pPr>
              <w:jc w:val="both"/>
              <w:rPr>
                <w:rFonts w:ascii="Times New Roman" w:hAnsi="Times New Roman"/>
                <w:sz w:val="20"/>
                <w:lang w:val="bg-BG"/>
              </w:rPr>
            </w:pPr>
            <w:r w:rsidRPr="000D4943">
              <w:rPr>
                <w:rFonts w:ascii="Times New Roman" w:hAnsi="Times New Roman"/>
                <w:sz w:val="20"/>
                <w:lang w:val="bg-BG"/>
              </w:rPr>
              <w:t>(</w:t>
            </w:r>
            <w:proofErr w:type="spellStart"/>
            <w:r w:rsidRPr="000D4943">
              <w:rPr>
                <w:rFonts w:ascii="Times New Roman" w:hAnsi="Times New Roman"/>
                <w:sz w:val="20"/>
                <w:lang w:val="bg-BG"/>
              </w:rPr>
              <w:t>NO</w:t>
            </w:r>
            <w:r w:rsidRPr="000D4943">
              <w:rPr>
                <w:rFonts w:ascii="Times New Roman" w:hAnsi="Times New Roman"/>
                <w:sz w:val="20"/>
                <w:vertAlign w:val="subscript"/>
                <w:lang w:val="bg-BG"/>
              </w:rPr>
              <w:t>x</w:t>
            </w:r>
            <w:proofErr w:type="spellEnd"/>
            <w:r w:rsidRPr="000D4943">
              <w:rPr>
                <w:rFonts w:ascii="Times New Roman" w:hAnsi="Times New Roman"/>
                <w:sz w:val="20"/>
                <w:lang w:val="bg-BG"/>
              </w:rPr>
              <w:t>/NO</w:t>
            </w:r>
            <w:r w:rsidRPr="000D4943">
              <w:rPr>
                <w:rFonts w:ascii="Times New Roman" w:hAnsi="Times New Roman"/>
                <w:sz w:val="20"/>
                <w:vertAlign w:val="subscript"/>
                <w:lang w:val="bg-BG"/>
              </w:rPr>
              <w:t>2</w:t>
            </w:r>
            <w:r w:rsidRPr="000D4943">
              <w:rPr>
                <w:rFonts w:ascii="Times New Roman" w:hAnsi="Times New Roman"/>
                <w:sz w:val="20"/>
                <w:lang w:val="bg-BG"/>
              </w:rPr>
              <w:t>)</w:t>
            </w:r>
          </w:p>
        </w:tc>
        <w:tc>
          <w:tcPr>
            <w:tcW w:w="920" w:type="dxa"/>
            <w:tcBorders>
              <w:top w:val="single" w:sz="4" w:space="0" w:color="000000"/>
              <w:left w:val="single" w:sz="4" w:space="0" w:color="000000"/>
              <w:bottom w:val="single" w:sz="4" w:space="0" w:color="000000"/>
              <w:right w:val="single" w:sz="4" w:space="0" w:color="000000"/>
            </w:tcBorders>
          </w:tcPr>
          <w:p w:rsidR="00D80DD9" w:rsidRPr="000D4943" w:rsidRDefault="00D80DD9" w:rsidP="008F65FB">
            <w:pPr>
              <w:jc w:val="center"/>
              <w:rPr>
                <w:rFonts w:ascii="Times New Roman" w:hAnsi="Times New Roman"/>
                <w:sz w:val="20"/>
                <w:lang w:val="bg-BG"/>
              </w:rPr>
            </w:pPr>
          </w:p>
          <w:p w:rsidR="00D80DD9" w:rsidRPr="000D4943" w:rsidRDefault="00D80DD9" w:rsidP="008F65FB">
            <w:pPr>
              <w:jc w:val="center"/>
              <w:rPr>
                <w:rFonts w:ascii="Times New Roman" w:hAnsi="Times New Roman"/>
                <w:sz w:val="20"/>
                <w:lang w:val="bg-BG"/>
              </w:rPr>
            </w:pPr>
            <w:proofErr w:type="spellStart"/>
            <w:r w:rsidRPr="000D4943">
              <w:rPr>
                <w:rFonts w:ascii="Times New Roman" w:hAnsi="Times New Roman"/>
                <w:sz w:val="20"/>
                <w:lang w:val="bg-BG"/>
              </w:rPr>
              <w:t>mg</w:t>
            </w:r>
            <w:proofErr w:type="spellEnd"/>
            <w:r w:rsidRPr="000D4943">
              <w:rPr>
                <w:rFonts w:ascii="Times New Roman" w:hAnsi="Times New Roman"/>
                <w:sz w:val="20"/>
                <w:lang w:val="bg-BG"/>
              </w:rPr>
              <w:t>/Nm</w:t>
            </w:r>
            <w:r w:rsidRPr="000D4943">
              <w:rPr>
                <w:rFonts w:ascii="Times New Roman" w:hAnsi="Times New Roman"/>
                <w:sz w:val="20"/>
                <w:vertAlign w:val="superscript"/>
                <w:lang w:val="bg-BG"/>
              </w:rPr>
              <w:t>3</w:t>
            </w:r>
          </w:p>
        </w:tc>
        <w:tc>
          <w:tcPr>
            <w:tcW w:w="1179" w:type="dxa"/>
            <w:tcBorders>
              <w:top w:val="single" w:sz="4" w:space="0" w:color="000000"/>
              <w:left w:val="single" w:sz="4" w:space="0" w:color="000000"/>
              <w:bottom w:val="single" w:sz="4" w:space="0" w:color="000000"/>
              <w:right w:val="single" w:sz="4" w:space="0" w:color="000000"/>
            </w:tcBorders>
          </w:tcPr>
          <w:p w:rsidR="00D80DD9" w:rsidRPr="000D4943" w:rsidRDefault="00D80DD9" w:rsidP="00D80DD9">
            <w:pPr>
              <w:jc w:val="center"/>
              <w:rPr>
                <w:rFonts w:ascii="Times New Roman" w:hAnsi="Times New Roman"/>
                <w:sz w:val="20"/>
                <w:lang w:val="bg-BG"/>
              </w:rPr>
            </w:pPr>
          </w:p>
          <w:p w:rsidR="00D80DD9" w:rsidRPr="000D4943" w:rsidRDefault="00CD7EDE" w:rsidP="00D80DD9">
            <w:pPr>
              <w:jc w:val="center"/>
              <w:rPr>
                <w:rFonts w:ascii="Times New Roman" w:hAnsi="Times New Roman"/>
                <w:sz w:val="20"/>
                <w:lang w:val="bg-BG"/>
              </w:rPr>
            </w:pPr>
            <w:r w:rsidRPr="000D4943">
              <w:rPr>
                <w:rFonts w:ascii="Times New Roman" w:hAnsi="Times New Roman"/>
                <w:sz w:val="20"/>
                <w:lang w:val="bg-BG"/>
              </w:rPr>
              <w:t>300</w:t>
            </w:r>
          </w:p>
          <w:p w:rsidR="00D80DD9" w:rsidRPr="000D4943" w:rsidRDefault="00D80DD9" w:rsidP="00D80DD9">
            <w:pPr>
              <w:jc w:val="center"/>
              <w:rPr>
                <w:rFonts w:ascii="Times New Roman" w:hAnsi="Times New Roman"/>
                <w:sz w:val="20"/>
                <w:lang w:val="bg-BG"/>
              </w:rPr>
            </w:pPr>
          </w:p>
        </w:tc>
        <w:tc>
          <w:tcPr>
            <w:tcW w:w="1260" w:type="dxa"/>
            <w:tcBorders>
              <w:top w:val="single" w:sz="4" w:space="0" w:color="000000"/>
              <w:left w:val="single" w:sz="4" w:space="0" w:color="000000"/>
              <w:bottom w:val="single" w:sz="4" w:space="0" w:color="000000"/>
              <w:right w:val="single" w:sz="4" w:space="0" w:color="000000"/>
            </w:tcBorders>
          </w:tcPr>
          <w:p w:rsidR="00D80DD9" w:rsidRPr="000D4943" w:rsidRDefault="00D80DD9" w:rsidP="00D80DD9">
            <w:pPr>
              <w:jc w:val="center"/>
              <w:rPr>
                <w:rFonts w:ascii="Times New Roman" w:hAnsi="Times New Roman"/>
                <w:sz w:val="20"/>
                <w:lang w:val="bg-BG"/>
              </w:rPr>
            </w:pPr>
          </w:p>
          <w:p w:rsidR="00D80DD9" w:rsidRPr="000D4943" w:rsidRDefault="00074253" w:rsidP="00D80DD9">
            <w:pPr>
              <w:jc w:val="center"/>
              <w:rPr>
                <w:rFonts w:ascii="Times New Roman" w:hAnsi="Times New Roman"/>
                <w:sz w:val="20"/>
              </w:rPr>
            </w:pPr>
            <w:r w:rsidRPr="000D4943">
              <w:rPr>
                <w:rFonts w:ascii="Times New Roman" w:hAnsi="Times New Roman"/>
                <w:sz w:val="20"/>
              </w:rPr>
              <w:t>255,67</w:t>
            </w:r>
          </w:p>
        </w:tc>
        <w:tc>
          <w:tcPr>
            <w:tcW w:w="1380" w:type="dxa"/>
            <w:tcBorders>
              <w:top w:val="single" w:sz="4" w:space="0" w:color="000000"/>
              <w:left w:val="single" w:sz="4" w:space="0" w:color="000000"/>
              <w:bottom w:val="single" w:sz="4" w:space="0" w:color="000000"/>
              <w:right w:val="single" w:sz="4" w:space="0" w:color="000000"/>
            </w:tcBorders>
          </w:tcPr>
          <w:p w:rsidR="00D80DD9" w:rsidRPr="000D4943" w:rsidRDefault="00D80DD9" w:rsidP="00D80DD9">
            <w:pPr>
              <w:jc w:val="center"/>
              <w:rPr>
                <w:rFonts w:ascii="Times New Roman" w:hAnsi="Times New Roman"/>
                <w:sz w:val="20"/>
                <w:lang w:val="bg-BG"/>
              </w:rPr>
            </w:pPr>
          </w:p>
          <w:p w:rsidR="00E07614" w:rsidRPr="000D4943" w:rsidRDefault="00074253" w:rsidP="00D80DD9">
            <w:pPr>
              <w:jc w:val="center"/>
              <w:rPr>
                <w:rFonts w:ascii="Times New Roman" w:hAnsi="Times New Roman"/>
                <w:sz w:val="20"/>
              </w:rPr>
            </w:pPr>
            <w:r w:rsidRPr="000D4943">
              <w:rPr>
                <w:rFonts w:ascii="Times New Roman" w:hAnsi="Times New Roman"/>
                <w:sz w:val="20"/>
              </w:rPr>
              <w:t>275,6</w:t>
            </w:r>
          </w:p>
        </w:tc>
        <w:tc>
          <w:tcPr>
            <w:tcW w:w="1380" w:type="dxa"/>
            <w:tcBorders>
              <w:top w:val="single" w:sz="4" w:space="0" w:color="000000"/>
              <w:left w:val="single" w:sz="4" w:space="0" w:color="000000"/>
              <w:bottom w:val="single" w:sz="4" w:space="0" w:color="000000"/>
              <w:right w:val="single" w:sz="4" w:space="0" w:color="000000"/>
            </w:tcBorders>
          </w:tcPr>
          <w:p w:rsidR="00D80DD9" w:rsidRPr="000D4943" w:rsidRDefault="00D80DD9" w:rsidP="00D80DD9">
            <w:pPr>
              <w:jc w:val="center"/>
              <w:rPr>
                <w:rFonts w:ascii="Times New Roman" w:hAnsi="Times New Roman"/>
                <w:sz w:val="20"/>
                <w:lang w:val="bg-BG"/>
              </w:rPr>
            </w:pPr>
          </w:p>
          <w:p w:rsidR="00D80DD9" w:rsidRPr="000D4943" w:rsidRDefault="00CD7EDE" w:rsidP="00D80DD9">
            <w:pPr>
              <w:jc w:val="center"/>
              <w:rPr>
                <w:rFonts w:ascii="Times New Roman" w:hAnsi="Times New Roman"/>
                <w:sz w:val="20"/>
                <w:lang w:val="bg-BG"/>
              </w:rPr>
            </w:pPr>
            <w:r w:rsidRPr="000D4943">
              <w:rPr>
                <w:rFonts w:ascii="Times New Roman" w:hAnsi="Times New Roman"/>
                <w:sz w:val="20"/>
                <w:lang w:val="bg-BG"/>
              </w:rPr>
              <w:t>непрекъснат</w:t>
            </w:r>
          </w:p>
        </w:tc>
        <w:tc>
          <w:tcPr>
            <w:tcW w:w="1459" w:type="dxa"/>
            <w:tcBorders>
              <w:top w:val="single" w:sz="4" w:space="0" w:color="000000"/>
              <w:left w:val="single" w:sz="4" w:space="0" w:color="000000"/>
              <w:bottom w:val="single" w:sz="4" w:space="0" w:color="000000"/>
              <w:right w:val="single" w:sz="4" w:space="0" w:color="000000"/>
            </w:tcBorders>
          </w:tcPr>
          <w:p w:rsidR="00D80DD9" w:rsidRPr="000D4943" w:rsidRDefault="00D80DD9" w:rsidP="00D80DD9">
            <w:pPr>
              <w:jc w:val="center"/>
              <w:rPr>
                <w:rFonts w:ascii="Times New Roman" w:hAnsi="Times New Roman"/>
                <w:sz w:val="20"/>
                <w:lang w:val="bg-BG"/>
              </w:rPr>
            </w:pPr>
          </w:p>
          <w:p w:rsidR="00EF75EF" w:rsidRPr="000D4943" w:rsidRDefault="00074253" w:rsidP="00AE7423">
            <w:pPr>
              <w:jc w:val="center"/>
              <w:rPr>
                <w:rFonts w:ascii="Times New Roman" w:hAnsi="Times New Roman"/>
                <w:sz w:val="20"/>
                <w:lang w:val="bg-BG"/>
              </w:rPr>
            </w:pPr>
            <w:r w:rsidRPr="000D4943">
              <w:rPr>
                <w:rFonts w:ascii="Times New Roman" w:hAnsi="Times New Roman"/>
                <w:sz w:val="20"/>
              </w:rPr>
              <w:t>100</w:t>
            </w:r>
            <w:r w:rsidRPr="000D4943">
              <w:rPr>
                <w:rFonts w:ascii="Times New Roman" w:hAnsi="Times New Roman"/>
                <w:sz w:val="20"/>
                <w:lang w:val="bg-BG"/>
              </w:rPr>
              <w:t>%</w:t>
            </w:r>
          </w:p>
        </w:tc>
      </w:tr>
      <w:tr w:rsidR="00D80DD9" w:rsidRPr="000D4943" w:rsidTr="006A7206">
        <w:trPr>
          <w:trHeight w:hRule="exact" w:val="760"/>
          <w:jc w:val="center"/>
        </w:trPr>
        <w:tc>
          <w:tcPr>
            <w:tcW w:w="1524" w:type="dxa"/>
            <w:tcBorders>
              <w:top w:val="single" w:sz="4" w:space="0" w:color="000000"/>
              <w:left w:val="single" w:sz="4" w:space="0" w:color="000000"/>
              <w:bottom w:val="single" w:sz="4" w:space="0" w:color="000000"/>
              <w:right w:val="single" w:sz="4" w:space="0" w:color="000000"/>
            </w:tcBorders>
          </w:tcPr>
          <w:p w:rsidR="00D80DD9" w:rsidRPr="000D4943" w:rsidRDefault="00D80DD9" w:rsidP="00D80DD9">
            <w:pPr>
              <w:jc w:val="both"/>
              <w:rPr>
                <w:rFonts w:ascii="Times New Roman" w:hAnsi="Times New Roman"/>
                <w:sz w:val="20"/>
                <w:lang w:val="bg-BG"/>
              </w:rPr>
            </w:pPr>
          </w:p>
          <w:p w:rsidR="00D80DD9" w:rsidRPr="000D4943" w:rsidRDefault="00D80DD9" w:rsidP="00D80DD9">
            <w:pPr>
              <w:jc w:val="both"/>
              <w:rPr>
                <w:rFonts w:ascii="Times New Roman" w:hAnsi="Times New Roman"/>
                <w:sz w:val="20"/>
                <w:lang w:val="bg-BG"/>
              </w:rPr>
            </w:pPr>
            <w:r w:rsidRPr="000D4943">
              <w:rPr>
                <w:rFonts w:ascii="Times New Roman" w:hAnsi="Times New Roman"/>
                <w:sz w:val="20"/>
                <w:lang w:val="bg-BG"/>
              </w:rPr>
              <w:t>Твърди частици</w:t>
            </w:r>
          </w:p>
          <w:p w:rsidR="00D80DD9" w:rsidRPr="000D4943" w:rsidRDefault="00D80DD9" w:rsidP="00D80DD9">
            <w:pPr>
              <w:jc w:val="both"/>
              <w:rPr>
                <w:rFonts w:ascii="Times New Roman" w:hAnsi="Times New Roman"/>
                <w:sz w:val="20"/>
                <w:lang w:val="bg-BG"/>
              </w:rPr>
            </w:pPr>
            <w:r w:rsidRPr="000D4943">
              <w:rPr>
                <w:rFonts w:ascii="Times New Roman" w:hAnsi="Times New Roman"/>
                <w:sz w:val="20"/>
                <w:lang w:val="bg-BG"/>
              </w:rPr>
              <w:t>(прах)</w:t>
            </w:r>
          </w:p>
        </w:tc>
        <w:tc>
          <w:tcPr>
            <w:tcW w:w="920" w:type="dxa"/>
            <w:tcBorders>
              <w:top w:val="single" w:sz="4" w:space="0" w:color="000000"/>
              <w:left w:val="single" w:sz="4" w:space="0" w:color="000000"/>
              <w:bottom w:val="single" w:sz="4" w:space="0" w:color="000000"/>
              <w:right w:val="single" w:sz="4" w:space="0" w:color="000000"/>
            </w:tcBorders>
          </w:tcPr>
          <w:p w:rsidR="00D80DD9" w:rsidRPr="000D4943" w:rsidRDefault="00D80DD9" w:rsidP="008F65FB">
            <w:pPr>
              <w:jc w:val="center"/>
              <w:rPr>
                <w:rFonts w:ascii="Times New Roman" w:hAnsi="Times New Roman"/>
                <w:sz w:val="20"/>
                <w:lang w:val="bg-BG"/>
              </w:rPr>
            </w:pPr>
          </w:p>
          <w:p w:rsidR="00D80DD9" w:rsidRPr="000D4943" w:rsidRDefault="00D80DD9" w:rsidP="008F65FB">
            <w:pPr>
              <w:jc w:val="center"/>
              <w:rPr>
                <w:rFonts w:ascii="Times New Roman" w:hAnsi="Times New Roman"/>
                <w:sz w:val="20"/>
                <w:lang w:val="bg-BG"/>
              </w:rPr>
            </w:pPr>
            <w:proofErr w:type="spellStart"/>
            <w:r w:rsidRPr="000D4943">
              <w:rPr>
                <w:rFonts w:ascii="Times New Roman" w:hAnsi="Times New Roman"/>
                <w:sz w:val="20"/>
                <w:lang w:val="bg-BG"/>
              </w:rPr>
              <w:t>mg</w:t>
            </w:r>
            <w:proofErr w:type="spellEnd"/>
            <w:r w:rsidRPr="000D4943">
              <w:rPr>
                <w:rFonts w:ascii="Times New Roman" w:hAnsi="Times New Roman"/>
                <w:sz w:val="20"/>
                <w:lang w:val="bg-BG"/>
              </w:rPr>
              <w:t>/Nm</w:t>
            </w:r>
            <w:r w:rsidRPr="000D4943">
              <w:rPr>
                <w:rFonts w:ascii="Times New Roman" w:hAnsi="Times New Roman"/>
                <w:sz w:val="20"/>
                <w:vertAlign w:val="superscript"/>
                <w:lang w:val="bg-BG"/>
              </w:rPr>
              <w:t>3</w:t>
            </w:r>
          </w:p>
        </w:tc>
        <w:tc>
          <w:tcPr>
            <w:tcW w:w="1179" w:type="dxa"/>
            <w:tcBorders>
              <w:top w:val="single" w:sz="4" w:space="0" w:color="000000"/>
              <w:left w:val="single" w:sz="4" w:space="0" w:color="000000"/>
              <w:bottom w:val="single" w:sz="4" w:space="0" w:color="000000"/>
              <w:right w:val="single" w:sz="4" w:space="0" w:color="000000"/>
            </w:tcBorders>
          </w:tcPr>
          <w:p w:rsidR="00D80DD9" w:rsidRPr="000D4943" w:rsidRDefault="00D80DD9" w:rsidP="00D80DD9">
            <w:pPr>
              <w:jc w:val="center"/>
              <w:rPr>
                <w:rFonts w:ascii="Times New Roman" w:hAnsi="Times New Roman"/>
                <w:sz w:val="20"/>
                <w:lang w:val="bg-BG"/>
              </w:rPr>
            </w:pPr>
          </w:p>
          <w:p w:rsidR="00D80DD9" w:rsidRPr="000D4943" w:rsidRDefault="00CD7EDE" w:rsidP="00D80DD9">
            <w:pPr>
              <w:jc w:val="center"/>
              <w:rPr>
                <w:rFonts w:ascii="Times New Roman" w:hAnsi="Times New Roman"/>
                <w:sz w:val="20"/>
                <w:lang w:val="bg-BG"/>
              </w:rPr>
            </w:pPr>
            <w:r w:rsidRPr="000D4943">
              <w:rPr>
                <w:rFonts w:ascii="Times New Roman" w:hAnsi="Times New Roman"/>
                <w:sz w:val="20"/>
                <w:lang w:val="bg-BG"/>
              </w:rPr>
              <w:t>20</w:t>
            </w:r>
          </w:p>
          <w:p w:rsidR="00D80DD9" w:rsidRPr="000D4943" w:rsidRDefault="00D80DD9" w:rsidP="00D80DD9">
            <w:pPr>
              <w:jc w:val="center"/>
              <w:rPr>
                <w:rFonts w:ascii="Times New Roman" w:hAnsi="Times New Roman"/>
                <w:sz w:val="20"/>
                <w:lang w:val="bg-BG"/>
              </w:rPr>
            </w:pPr>
          </w:p>
        </w:tc>
        <w:tc>
          <w:tcPr>
            <w:tcW w:w="1260" w:type="dxa"/>
            <w:tcBorders>
              <w:top w:val="single" w:sz="4" w:space="0" w:color="000000"/>
              <w:left w:val="single" w:sz="4" w:space="0" w:color="000000"/>
              <w:bottom w:val="single" w:sz="4" w:space="0" w:color="000000"/>
              <w:right w:val="single" w:sz="4" w:space="0" w:color="000000"/>
            </w:tcBorders>
          </w:tcPr>
          <w:p w:rsidR="00D80DD9" w:rsidRPr="000D4943" w:rsidRDefault="00D80DD9" w:rsidP="00D80DD9">
            <w:pPr>
              <w:jc w:val="center"/>
              <w:rPr>
                <w:rFonts w:ascii="Times New Roman" w:hAnsi="Times New Roman"/>
                <w:sz w:val="20"/>
                <w:lang w:val="bg-BG"/>
              </w:rPr>
            </w:pPr>
          </w:p>
          <w:p w:rsidR="00D80DD9" w:rsidRPr="000D4943" w:rsidRDefault="00074253" w:rsidP="00D80DD9">
            <w:pPr>
              <w:jc w:val="center"/>
              <w:rPr>
                <w:rFonts w:ascii="Times New Roman" w:hAnsi="Times New Roman"/>
                <w:sz w:val="20"/>
              </w:rPr>
            </w:pPr>
            <w:r w:rsidRPr="000D4943">
              <w:rPr>
                <w:rFonts w:ascii="Times New Roman" w:hAnsi="Times New Roman"/>
                <w:sz w:val="20"/>
              </w:rPr>
              <w:t>17,19</w:t>
            </w:r>
          </w:p>
        </w:tc>
        <w:tc>
          <w:tcPr>
            <w:tcW w:w="1380" w:type="dxa"/>
            <w:tcBorders>
              <w:top w:val="single" w:sz="4" w:space="0" w:color="000000"/>
              <w:left w:val="single" w:sz="4" w:space="0" w:color="000000"/>
              <w:bottom w:val="single" w:sz="4" w:space="0" w:color="000000"/>
              <w:right w:val="single" w:sz="4" w:space="0" w:color="000000"/>
            </w:tcBorders>
          </w:tcPr>
          <w:p w:rsidR="00D80DD9" w:rsidRPr="000D4943" w:rsidRDefault="00D80DD9" w:rsidP="00D80DD9">
            <w:pPr>
              <w:jc w:val="center"/>
              <w:rPr>
                <w:rFonts w:ascii="Times New Roman" w:hAnsi="Times New Roman"/>
                <w:sz w:val="20"/>
                <w:lang w:val="bg-BG"/>
              </w:rPr>
            </w:pPr>
          </w:p>
          <w:p w:rsidR="00C641B9" w:rsidRPr="000D4943" w:rsidRDefault="00074253" w:rsidP="00D80DD9">
            <w:pPr>
              <w:jc w:val="center"/>
              <w:rPr>
                <w:rFonts w:ascii="Times New Roman" w:hAnsi="Times New Roman"/>
                <w:sz w:val="20"/>
              </w:rPr>
            </w:pPr>
            <w:r w:rsidRPr="000D4943">
              <w:rPr>
                <w:rFonts w:ascii="Times New Roman" w:hAnsi="Times New Roman"/>
                <w:sz w:val="20"/>
              </w:rPr>
              <w:t>2,58</w:t>
            </w:r>
          </w:p>
          <w:p w:rsidR="00D80DD9" w:rsidRPr="000D4943" w:rsidRDefault="00D80DD9" w:rsidP="00D80DD9">
            <w:pPr>
              <w:jc w:val="center"/>
              <w:rPr>
                <w:rFonts w:ascii="Times New Roman" w:hAnsi="Times New Roman"/>
                <w:sz w:val="20"/>
                <w:lang w:val="bg-BG"/>
              </w:rPr>
            </w:pPr>
          </w:p>
        </w:tc>
        <w:tc>
          <w:tcPr>
            <w:tcW w:w="1380" w:type="dxa"/>
            <w:tcBorders>
              <w:top w:val="single" w:sz="4" w:space="0" w:color="000000"/>
              <w:left w:val="single" w:sz="4" w:space="0" w:color="000000"/>
              <w:bottom w:val="single" w:sz="4" w:space="0" w:color="000000"/>
              <w:right w:val="single" w:sz="4" w:space="0" w:color="000000"/>
            </w:tcBorders>
          </w:tcPr>
          <w:p w:rsidR="00D80DD9" w:rsidRPr="000D4943" w:rsidRDefault="00D80DD9" w:rsidP="00D80DD9">
            <w:pPr>
              <w:jc w:val="center"/>
              <w:rPr>
                <w:rFonts w:ascii="Times New Roman" w:hAnsi="Times New Roman"/>
                <w:sz w:val="20"/>
                <w:lang w:val="bg-BG"/>
              </w:rPr>
            </w:pPr>
          </w:p>
          <w:p w:rsidR="00D80DD9" w:rsidRPr="000D4943" w:rsidRDefault="00CD7EDE" w:rsidP="00D80DD9">
            <w:pPr>
              <w:jc w:val="center"/>
              <w:rPr>
                <w:rFonts w:ascii="Times New Roman" w:hAnsi="Times New Roman"/>
                <w:sz w:val="20"/>
                <w:lang w:val="bg-BG"/>
              </w:rPr>
            </w:pPr>
            <w:r w:rsidRPr="000D4943">
              <w:rPr>
                <w:rFonts w:ascii="Times New Roman" w:hAnsi="Times New Roman"/>
                <w:sz w:val="20"/>
                <w:lang w:val="bg-BG"/>
              </w:rPr>
              <w:t>непрекъснат</w:t>
            </w:r>
          </w:p>
        </w:tc>
        <w:tc>
          <w:tcPr>
            <w:tcW w:w="1459" w:type="dxa"/>
            <w:tcBorders>
              <w:top w:val="single" w:sz="4" w:space="0" w:color="000000"/>
              <w:left w:val="single" w:sz="4" w:space="0" w:color="000000"/>
              <w:bottom w:val="single" w:sz="4" w:space="0" w:color="000000"/>
              <w:right w:val="single" w:sz="4" w:space="0" w:color="000000"/>
            </w:tcBorders>
          </w:tcPr>
          <w:p w:rsidR="00EF75EF" w:rsidRPr="000D4943" w:rsidRDefault="00EF75EF" w:rsidP="00604239">
            <w:pPr>
              <w:rPr>
                <w:rFonts w:ascii="Times New Roman" w:hAnsi="Times New Roman"/>
                <w:sz w:val="20"/>
                <w:lang w:val="bg-BG"/>
              </w:rPr>
            </w:pPr>
          </w:p>
          <w:p w:rsidR="00D80DD9" w:rsidRPr="000D4943" w:rsidRDefault="00074253" w:rsidP="00AE7423">
            <w:pPr>
              <w:jc w:val="center"/>
              <w:rPr>
                <w:rFonts w:ascii="Times New Roman" w:hAnsi="Times New Roman"/>
                <w:sz w:val="20"/>
                <w:lang w:val="bg-BG"/>
              </w:rPr>
            </w:pPr>
            <w:r w:rsidRPr="000D4943">
              <w:rPr>
                <w:rFonts w:ascii="Times New Roman" w:hAnsi="Times New Roman"/>
                <w:sz w:val="20"/>
              </w:rPr>
              <w:t>100</w:t>
            </w:r>
            <w:r w:rsidRPr="000D4943">
              <w:rPr>
                <w:rFonts w:ascii="Times New Roman" w:hAnsi="Times New Roman"/>
                <w:sz w:val="20"/>
                <w:lang w:val="bg-BG"/>
              </w:rPr>
              <w:t>%</w:t>
            </w:r>
          </w:p>
        </w:tc>
      </w:tr>
      <w:tr w:rsidR="00CD7EDE" w:rsidRPr="000D4943" w:rsidTr="006A7206">
        <w:trPr>
          <w:trHeight w:hRule="exact" w:val="842"/>
          <w:jc w:val="center"/>
        </w:trPr>
        <w:tc>
          <w:tcPr>
            <w:tcW w:w="1524" w:type="dxa"/>
            <w:tcBorders>
              <w:top w:val="single" w:sz="4" w:space="0" w:color="000000"/>
              <w:left w:val="single" w:sz="4" w:space="0" w:color="000000"/>
              <w:bottom w:val="single" w:sz="4" w:space="0" w:color="000000"/>
              <w:right w:val="single" w:sz="4" w:space="0" w:color="000000"/>
            </w:tcBorders>
          </w:tcPr>
          <w:p w:rsidR="00CD7EDE" w:rsidRPr="000D4943" w:rsidRDefault="00CD7EDE" w:rsidP="00D80DD9">
            <w:pPr>
              <w:jc w:val="both"/>
              <w:rPr>
                <w:rFonts w:ascii="Times New Roman" w:hAnsi="Times New Roman"/>
                <w:sz w:val="20"/>
                <w:lang w:val="bg-BG"/>
              </w:rPr>
            </w:pPr>
          </w:p>
          <w:p w:rsidR="006A7206" w:rsidRPr="000D4943" w:rsidRDefault="006A7206" w:rsidP="00D80DD9">
            <w:pPr>
              <w:jc w:val="both"/>
              <w:rPr>
                <w:rFonts w:ascii="Times New Roman" w:hAnsi="Times New Roman"/>
                <w:sz w:val="20"/>
                <w:lang w:val="bg-BG"/>
              </w:rPr>
            </w:pPr>
          </w:p>
          <w:p w:rsidR="00CD7EDE" w:rsidRPr="000D4943" w:rsidRDefault="00CD7EDE" w:rsidP="00D80DD9">
            <w:pPr>
              <w:jc w:val="both"/>
              <w:rPr>
                <w:rFonts w:ascii="Times New Roman" w:hAnsi="Times New Roman"/>
                <w:sz w:val="20"/>
                <w:lang w:val="bg-BG"/>
              </w:rPr>
            </w:pPr>
            <w:r w:rsidRPr="000D4943">
              <w:rPr>
                <w:rFonts w:ascii="Times New Roman" w:hAnsi="Times New Roman"/>
                <w:sz w:val="20"/>
                <w:lang w:val="bg-BG"/>
              </w:rPr>
              <w:t>Общ живак</w:t>
            </w:r>
          </w:p>
        </w:tc>
        <w:tc>
          <w:tcPr>
            <w:tcW w:w="920" w:type="dxa"/>
            <w:tcBorders>
              <w:top w:val="single" w:sz="4" w:space="0" w:color="000000"/>
              <w:left w:val="single" w:sz="4" w:space="0" w:color="000000"/>
              <w:bottom w:val="single" w:sz="4" w:space="0" w:color="000000"/>
              <w:right w:val="single" w:sz="4" w:space="0" w:color="000000"/>
            </w:tcBorders>
          </w:tcPr>
          <w:p w:rsidR="00CD7EDE" w:rsidRPr="000D4943" w:rsidRDefault="00CD7EDE" w:rsidP="008F65FB">
            <w:pPr>
              <w:jc w:val="center"/>
              <w:rPr>
                <w:rFonts w:ascii="Times New Roman" w:hAnsi="Times New Roman"/>
                <w:sz w:val="20"/>
                <w:lang w:val="bg-BG"/>
              </w:rPr>
            </w:pPr>
          </w:p>
          <w:p w:rsidR="00CD7EDE" w:rsidRPr="000D4943" w:rsidRDefault="00CD7EDE" w:rsidP="008F65FB">
            <w:pPr>
              <w:jc w:val="center"/>
              <w:rPr>
                <w:rFonts w:ascii="Times New Roman" w:hAnsi="Times New Roman"/>
                <w:sz w:val="20"/>
                <w:lang w:val="bg-BG"/>
              </w:rPr>
            </w:pPr>
            <w:proofErr w:type="spellStart"/>
            <w:r w:rsidRPr="000D4943">
              <w:rPr>
                <w:rFonts w:ascii="Times New Roman" w:hAnsi="Times New Roman"/>
                <w:sz w:val="20"/>
                <w:lang w:val="bg-BG"/>
              </w:rPr>
              <w:t>mg</w:t>
            </w:r>
            <w:proofErr w:type="spellEnd"/>
            <w:r w:rsidRPr="000D4943">
              <w:rPr>
                <w:rFonts w:ascii="Times New Roman" w:hAnsi="Times New Roman"/>
                <w:sz w:val="20"/>
                <w:lang w:val="bg-BG"/>
              </w:rPr>
              <w:t>/Nm</w:t>
            </w:r>
            <w:r w:rsidRPr="000D4943">
              <w:rPr>
                <w:rFonts w:ascii="Times New Roman" w:hAnsi="Times New Roman"/>
                <w:sz w:val="20"/>
                <w:vertAlign w:val="superscript"/>
                <w:lang w:val="bg-BG"/>
              </w:rPr>
              <w:t>3</w:t>
            </w:r>
          </w:p>
        </w:tc>
        <w:tc>
          <w:tcPr>
            <w:tcW w:w="1179" w:type="dxa"/>
            <w:tcBorders>
              <w:top w:val="single" w:sz="4" w:space="0" w:color="000000"/>
              <w:left w:val="single" w:sz="4" w:space="0" w:color="000000"/>
              <w:bottom w:val="single" w:sz="4" w:space="0" w:color="000000"/>
              <w:right w:val="single" w:sz="4" w:space="0" w:color="000000"/>
            </w:tcBorders>
          </w:tcPr>
          <w:p w:rsidR="00CD7EDE" w:rsidRPr="000D4943" w:rsidRDefault="00CD7EDE" w:rsidP="00D80DD9">
            <w:pPr>
              <w:jc w:val="center"/>
              <w:rPr>
                <w:rFonts w:ascii="Times New Roman" w:hAnsi="Times New Roman"/>
                <w:sz w:val="20"/>
                <w:lang w:val="bg-BG"/>
              </w:rPr>
            </w:pPr>
          </w:p>
        </w:tc>
        <w:tc>
          <w:tcPr>
            <w:tcW w:w="1260" w:type="dxa"/>
            <w:tcBorders>
              <w:top w:val="single" w:sz="4" w:space="0" w:color="000000"/>
              <w:left w:val="single" w:sz="4" w:space="0" w:color="000000"/>
              <w:bottom w:val="single" w:sz="4" w:space="0" w:color="000000"/>
              <w:right w:val="single" w:sz="4" w:space="0" w:color="000000"/>
            </w:tcBorders>
          </w:tcPr>
          <w:p w:rsidR="00CD7EDE" w:rsidRPr="000D4943" w:rsidRDefault="00CD7EDE" w:rsidP="00D80DD9">
            <w:pPr>
              <w:jc w:val="center"/>
              <w:rPr>
                <w:rFonts w:ascii="Times New Roman" w:hAnsi="Times New Roman"/>
                <w:sz w:val="20"/>
                <w:lang w:val="bg-BG"/>
              </w:rPr>
            </w:pPr>
          </w:p>
          <w:p w:rsidR="00CD7EDE" w:rsidRPr="000D4943" w:rsidRDefault="00962772" w:rsidP="00D80DD9">
            <w:pPr>
              <w:jc w:val="center"/>
              <w:rPr>
                <w:rFonts w:ascii="Times New Roman" w:hAnsi="Times New Roman"/>
                <w:sz w:val="20"/>
                <w:lang w:val="bg-BG"/>
              </w:rPr>
            </w:pPr>
            <w:r w:rsidRPr="000D4943">
              <w:rPr>
                <w:rFonts w:ascii="Times New Roman" w:hAnsi="Times New Roman"/>
                <w:sz w:val="20"/>
                <w:lang w:val="bg-BG"/>
              </w:rPr>
              <w:t>-</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D80DD9">
            <w:pPr>
              <w:jc w:val="center"/>
              <w:rPr>
                <w:rFonts w:ascii="Times New Roman" w:hAnsi="Times New Roman"/>
                <w:sz w:val="20"/>
                <w:lang w:val="bg-BG"/>
              </w:rPr>
            </w:pPr>
          </w:p>
          <w:p w:rsidR="00CD7EDE" w:rsidRPr="000D4943" w:rsidRDefault="00074253" w:rsidP="00D80DD9">
            <w:pPr>
              <w:jc w:val="center"/>
              <w:rPr>
                <w:rFonts w:ascii="Times New Roman" w:hAnsi="Times New Roman"/>
                <w:sz w:val="20"/>
              </w:rPr>
            </w:pPr>
            <w:r w:rsidRPr="000D4943">
              <w:rPr>
                <w:rFonts w:ascii="Times New Roman" w:hAnsi="Times New Roman"/>
                <w:sz w:val="20"/>
                <w:lang w:val="bg-BG"/>
              </w:rPr>
              <w:t>&lt;</w:t>
            </w:r>
            <w:r w:rsidRPr="000D4943">
              <w:rPr>
                <w:rFonts w:ascii="Times New Roman" w:hAnsi="Times New Roman"/>
                <w:sz w:val="20"/>
              </w:rPr>
              <w:t>0,005*</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D80DD9">
            <w:pPr>
              <w:jc w:val="center"/>
              <w:rPr>
                <w:rFonts w:ascii="Times New Roman" w:hAnsi="Times New Roman"/>
                <w:sz w:val="20"/>
                <w:lang w:val="bg-BG"/>
              </w:rPr>
            </w:pPr>
          </w:p>
          <w:p w:rsidR="00CD7EDE" w:rsidRPr="000D4943" w:rsidRDefault="00CD7EDE" w:rsidP="00D80DD9">
            <w:pPr>
              <w:jc w:val="center"/>
              <w:rPr>
                <w:rFonts w:ascii="Times New Roman" w:hAnsi="Times New Roman"/>
                <w:sz w:val="20"/>
                <w:lang w:val="bg-BG"/>
              </w:rPr>
            </w:pPr>
            <w:r w:rsidRPr="000D4943">
              <w:rPr>
                <w:rFonts w:ascii="Times New Roman" w:hAnsi="Times New Roman"/>
                <w:sz w:val="20"/>
                <w:lang w:val="bg-BG"/>
              </w:rPr>
              <w:t>Веднъж годишно</w:t>
            </w:r>
          </w:p>
        </w:tc>
        <w:tc>
          <w:tcPr>
            <w:tcW w:w="1459" w:type="dxa"/>
            <w:tcBorders>
              <w:top w:val="single" w:sz="4" w:space="0" w:color="000000"/>
              <w:left w:val="single" w:sz="4" w:space="0" w:color="000000"/>
              <w:bottom w:val="single" w:sz="4" w:space="0" w:color="000000"/>
              <w:right w:val="single" w:sz="4" w:space="0" w:color="000000"/>
            </w:tcBorders>
          </w:tcPr>
          <w:p w:rsidR="00CD7EDE" w:rsidRPr="000D4943" w:rsidRDefault="00CD7EDE" w:rsidP="00604239">
            <w:pPr>
              <w:rPr>
                <w:rFonts w:ascii="Times New Roman" w:hAnsi="Times New Roman"/>
                <w:sz w:val="20"/>
              </w:rPr>
            </w:pPr>
          </w:p>
          <w:p w:rsidR="00074253" w:rsidRPr="000D4943" w:rsidRDefault="00074253" w:rsidP="00074253">
            <w:pPr>
              <w:jc w:val="center"/>
              <w:rPr>
                <w:rFonts w:ascii="Times New Roman" w:hAnsi="Times New Roman"/>
                <w:sz w:val="20"/>
                <w:lang w:val="bg-BG"/>
              </w:rPr>
            </w:pPr>
            <w:r w:rsidRPr="000D4943">
              <w:rPr>
                <w:rFonts w:ascii="Times New Roman" w:hAnsi="Times New Roman"/>
                <w:sz w:val="20"/>
                <w:lang w:val="bg-BG"/>
              </w:rPr>
              <w:t>да</w:t>
            </w:r>
          </w:p>
        </w:tc>
      </w:tr>
    </w:tbl>
    <w:p w:rsidR="00CD7EDE" w:rsidRPr="000D4943" w:rsidRDefault="00CD7EDE" w:rsidP="00CD7EDE">
      <w:pPr>
        <w:jc w:val="both"/>
        <w:rPr>
          <w:rFonts w:ascii="Times New Roman" w:hAnsi="Times New Roman"/>
          <w:sz w:val="24"/>
          <w:szCs w:val="24"/>
          <w:lang w:val="bg-BG"/>
        </w:rPr>
      </w:pPr>
    </w:p>
    <w:p w:rsidR="00CD7EDE" w:rsidRPr="000D4943" w:rsidRDefault="00CD7EDE" w:rsidP="00CD7EDE">
      <w:pPr>
        <w:jc w:val="both"/>
        <w:rPr>
          <w:rFonts w:ascii="Times New Roman" w:hAnsi="Times New Roman"/>
          <w:sz w:val="24"/>
          <w:szCs w:val="24"/>
          <w:lang w:val="bg-BG"/>
        </w:rPr>
      </w:pPr>
    </w:p>
    <w:p w:rsidR="006A7206" w:rsidRPr="000D4943" w:rsidRDefault="006A7206" w:rsidP="00CD7EDE">
      <w:pPr>
        <w:jc w:val="both"/>
        <w:rPr>
          <w:rFonts w:ascii="Times New Roman" w:hAnsi="Times New Roman"/>
          <w:sz w:val="24"/>
          <w:szCs w:val="24"/>
          <w:lang w:val="bg-BG"/>
        </w:rPr>
      </w:pPr>
    </w:p>
    <w:p w:rsidR="006A7206" w:rsidRPr="000D4943" w:rsidRDefault="006A7206" w:rsidP="00CD7EDE">
      <w:pPr>
        <w:jc w:val="both"/>
        <w:rPr>
          <w:rFonts w:ascii="Times New Roman" w:hAnsi="Times New Roman"/>
          <w:sz w:val="24"/>
          <w:szCs w:val="24"/>
          <w:lang w:val="bg-BG"/>
        </w:rPr>
      </w:pPr>
    </w:p>
    <w:p w:rsidR="006A7206" w:rsidRPr="000D4943" w:rsidRDefault="006A7206" w:rsidP="00CD7EDE">
      <w:pPr>
        <w:jc w:val="both"/>
        <w:rPr>
          <w:rFonts w:ascii="Times New Roman" w:hAnsi="Times New Roman"/>
          <w:sz w:val="24"/>
          <w:szCs w:val="24"/>
          <w:lang w:val="bg-BG"/>
        </w:rPr>
      </w:pPr>
    </w:p>
    <w:p w:rsidR="00CD7EDE" w:rsidRPr="000D4943" w:rsidRDefault="00155830" w:rsidP="00CD7EDE">
      <w:pPr>
        <w:jc w:val="both"/>
        <w:rPr>
          <w:rFonts w:ascii="Times New Roman" w:hAnsi="Times New Roman"/>
          <w:sz w:val="24"/>
          <w:szCs w:val="24"/>
          <w:lang w:val="bg-BG"/>
        </w:rPr>
      </w:pPr>
      <w:r w:rsidRPr="000D4943">
        <w:rPr>
          <w:rFonts w:ascii="Times New Roman" w:hAnsi="Times New Roman"/>
          <w:sz w:val="24"/>
          <w:szCs w:val="24"/>
          <w:lang w:val="bg-BG"/>
        </w:rPr>
        <w:t xml:space="preserve">       </w:t>
      </w:r>
      <w:r w:rsidR="00CD7EDE" w:rsidRPr="000D4943">
        <w:rPr>
          <w:rFonts w:ascii="Times New Roman" w:hAnsi="Times New Roman"/>
          <w:sz w:val="24"/>
          <w:szCs w:val="24"/>
          <w:lang w:val="bg-BG"/>
        </w:rPr>
        <w:t>Таблица 2</w:t>
      </w:r>
      <w:r w:rsidR="00ED5ADB" w:rsidRPr="000D4943">
        <w:rPr>
          <w:rFonts w:ascii="Times New Roman" w:hAnsi="Times New Roman"/>
          <w:sz w:val="24"/>
          <w:szCs w:val="24"/>
          <w:lang w:val="bg-BG"/>
        </w:rPr>
        <w:t>в</w:t>
      </w:r>
      <w:r w:rsidR="00CD7EDE" w:rsidRPr="000D4943">
        <w:rPr>
          <w:rFonts w:ascii="Times New Roman" w:hAnsi="Times New Roman"/>
          <w:sz w:val="24"/>
          <w:szCs w:val="24"/>
          <w:lang w:val="bg-BG"/>
        </w:rPr>
        <w:t xml:space="preserve">. </w:t>
      </w:r>
      <w:r w:rsidR="00CD7EDE" w:rsidRPr="000D4943">
        <w:rPr>
          <w:rFonts w:ascii="Times New Roman" w:hAnsi="Times New Roman"/>
          <w:b/>
          <w:sz w:val="24"/>
          <w:szCs w:val="24"/>
          <w:lang w:val="bg-BG"/>
        </w:rPr>
        <w:t>Емисии в атмосферния въздух /ЕК 2/</w:t>
      </w:r>
      <w:r w:rsidR="00CD7EDE" w:rsidRPr="000D4943">
        <w:rPr>
          <w:rFonts w:ascii="Times New Roman" w:hAnsi="Times New Roman"/>
          <w:sz w:val="24"/>
          <w:szCs w:val="24"/>
          <w:lang w:val="bg-BG"/>
        </w:rPr>
        <w:tab/>
      </w:r>
    </w:p>
    <w:p w:rsidR="001A0D65" w:rsidRPr="000D4943" w:rsidRDefault="001A0D65" w:rsidP="00CD7EDE">
      <w:pPr>
        <w:jc w:val="both"/>
        <w:rPr>
          <w:rFonts w:ascii="Times New Roman" w:hAnsi="Times New Roman"/>
          <w:sz w:val="24"/>
          <w:szCs w:val="24"/>
          <w:lang w:val="bg-BG"/>
        </w:rPr>
      </w:pPr>
    </w:p>
    <w:tbl>
      <w:tblPr>
        <w:tblW w:w="9103" w:type="dxa"/>
        <w:jc w:val="center"/>
        <w:tblInd w:w="-175" w:type="dxa"/>
        <w:tblLayout w:type="fixed"/>
        <w:tblCellMar>
          <w:left w:w="0" w:type="dxa"/>
          <w:right w:w="0" w:type="dxa"/>
        </w:tblCellMar>
        <w:tblLook w:val="0000"/>
      </w:tblPr>
      <w:tblGrid>
        <w:gridCol w:w="1668"/>
        <w:gridCol w:w="919"/>
        <w:gridCol w:w="1179"/>
        <w:gridCol w:w="1260"/>
        <w:gridCol w:w="1380"/>
        <w:gridCol w:w="1380"/>
        <w:gridCol w:w="1317"/>
      </w:tblGrid>
      <w:tr w:rsidR="008D4D8D" w:rsidRPr="000D4943" w:rsidTr="006A7206">
        <w:trPr>
          <w:trHeight w:hRule="exact" w:val="532"/>
          <w:jc w:val="center"/>
        </w:trPr>
        <w:tc>
          <w:tcPr>
            <w:tcW w:w="1668" w:type="dxa"/>
            <w:vMerge w:val="restart"/>
            <w:tcBorders>
              <w:top w:val="single" w:sz="4" w:space="0" w:color="000000"/>
              <w:left w:val="single" w:sz="4" w:space="0" w:color="000000"/>
              <w:right w:val="single" w:sz="4" w:space="0" w:color="000000"/>
            </w:tcBorders>
          </w:tcPr>
          <w:p w:rsidR="008D4D8D" w:rsidRPr="000D4943" w:rsidRDefault="008D4D8D" w:rsidP="0052650F">
            <w:pPr>
              <w:jc w:val="center"/>
              <w:rPr>
                <w:rFonts w:ascii="Times New Roman" w:hAnsi="Times New Roman"/>
                <w:b/>
                <w:sz w:val="20"/>
                <w:lang w:val="bg-BG"/>
              </w:rPr>
            </w:pPr>
          </w:p>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Параметър</w:t>
            </w:r>
          </w:p>
        </w:tc>
        <w:tc>
          <w:tcPr>
            <w:tcW w:w="919" w:type="dxa"/>
            <w:vMerge w:val="restart"/>
            <w:tcBorders>
              <w:top w:val="single" w:sz="4" w:space="0" w:color="000000"/>
              <w:left w:val="single" w:sz="4" w:space="0" w:color="000000"/>
              <w:right w:val="single" w:sz="4" w:space="0" w:color="000000"/>
            </w:tcBorders>
          </w:tcPr>
          <w:p w:rsidR="008D4D8D" w:rsidRPr="000D4943" w:rsidRDefault="008D4D8D" w:rsidP="0052650F">
            <w:pPr>
              <w:jc w:val="center"/>
              <w:rPr>
                <w:rFonts w:ascii="Times New Roman" w:hAnsi="Times New Roman"/>
                <w:b/>
                <w:sz w:val="20"/>
                <w:lang w:val="bg-BG"/>
              </w:rPr>
            </w:pPr>
          </w:p>
          <w:p w:rsidR="008D4D8D" w:rsidRPr="000D4943" w:rsidRDefault="008D4D8D" w:rsidP="0052650F">
            <w:pPr>
              <w:tabs>
                <w:tab w:val="left" w:pos="311"/>
              </w:tabs>
              <w:ind w:left="-21" w:firstLine="21"/>
              <w:jc w:val="center"/>
              <w:rPr>
                <w:rFonts w:ascii="Times New Roman" w:hAnsi="Times New Roman"/>
                <w:b/>
                <w:sz w:val="20"/>
                <w:lang w:val="bg-BG"/>
              </w:rPr>
            </w:pPr>
            <w:r w:rsidRPr="000D4943">
              <w:rPr>
                <w:rFonts w:ascii="Times New Roman" w:hAnsi="Times New Roman"/>
                <w:b/>
                <w:sz w:val="20"/>
                <w:lang w:val="bg-BG"/>
              </w:rPr>
              <w:t>Единица</w:t>
            </w:r>
          </w:p>
        </w:tc>
        <w:tc>
          <w:tcPr>
            <w:tcW w:w="1179" w:type="dxa"/>
            <w:vMerge w:val="restart"/>
            <w:tcBorders>
              <w:top w:val="single" w:sz="4" w:space="0" w:color="000000"/>
              <w:left w:val="single" w:sz="4" w:space="0" w:color="000000"/>
              <w:right w:val="single" w:sz="4" w:space="0" w:color="000000"/>
            </w:tcBorders>
          </w:tcPr>
          <w:p w:rsidR="008D4D8D" w:rsidRPr="000D4943" w:rsidRDefault="008D4D8D" w:rsidP="0052650F">
            <w:pPr>
              <w:jc w:val="center"/>
              <w:rPr>
                <w:rFonts w:ascii="Times New Roman" w:hAnsi="Times New Roman"/>
                <w:b/>
                <w:sz w:val="20"/>
                <w:lang w:val="bg-BG"/>
              </w:rPr>
            </w:pPr>
          </w:p>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НДЕ</w:t>
            </w:r>
          </w:p>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Съгласно</w:t>
            </w:r>
          </w:p>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КР</w:t>
            </w:r>
          </w:p>
        </w:tc>
        <w:tc>
          <w:tcPr>
            <w:tcW w:w="2640" w:type="dxa"/>
            <w:gridSpan w:val="2"/>
            <w:tcBorders>
              <w:top w:val="single" w:sz="4" w:space="0" w:color="000000"/>
              <w:left w:val="single" w:sz="4" w:space="0" w:color="000000"/>
              <w:bottom w:val="single" w:sz="4" w:space="0" w:color="auto"/>
              <w:right w:val="single" w:sz="4" w:space="0" w:color="000000"/>
            </w:tcBorders>
          </w:tcPr>
          <w:p w:rsidR="008D4D8D" w:rsidRPr="000D4943" w:rsidRDefault="008D4D8D" w:rsidP="0052650F">
            <w:pPr>
              <w:jc w:val="center"/>
              <w:rPr>
                <w:rFonts w:ascii="Times New Roman" w:hAnsi="Times New Roman"/>
                <w:b/>
                <w:sz w:val="20"/>
                <w:lang w:val="bg-BG"/>
              </w:rPr>
            </w:pPr>
          </w:p>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Резултати от мониторинг</w:t>
            </w:r>
          </w:p>
          <w:p w:rsidR="008D4D8D" w:rsidRPr="000D4943" w:rsidRDefault="008D4D8D" w:rsidP="0052650F">
            <w:pPr>
              <w:jc w:val="center"/>
              <w:rPr>
                <w:rFonts w:ascii="Times New Roman" w:hAnsi="Times New Roman"/>
                <w:b/>
                <w:sz w:val="20"/>
                <w:lang w:val="bg-BG"/>
              </w:rPr>
            </w:pPr>
          </w:p>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2004</w:t>
            </w:r>
          </w:p>
        </w:tc>
        <w:tc>
          <w:tcPr>
            <w:tcW w:w="1380" w:type="dxa"/>
            <w:vMerge w:val="restart"/>
            <w:tcBorders>
              <w:top w:val="single" w:sz="4" w:space="0" w:color="000000"/>
              <w:left w:val="single" w:sz="4" w:space="0" w:color="000000"/>
              <w:right w:val="single" w:sz="4" w:space="0" w:color="000000"/>
            </w:tcBorders>
          </w:tcPr>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Честота на мониторинг</w:t>
            </w:r>
          </w:p>
          <w:p w:rsidR="008D4D8D" w:rsidRPr="000D4943" w:rsidRDefault="008D4D8D" w:rsidP="0052650F">
            <w:pPr>
              <w:jc w:val="center"/>
              <w:rPr>
                <w:rFonts w:ascii="Times New Roman" w:hAnsi="Times New Roman"/>
                <w:b/>
                <w:sz w:val="20"/>
                <w:lang w:val="bg-BG"/>
              </w:rPr>
            </w:pPr>
          </w:p>
        </w:tc>
        <w:tc>
          <w:tcPr>
            <w:tcW w:w="1317" w:type="dxa"/>
            <w:vMerge w:val="restart"/>
            <w:tcBorders>
              <w:top w:val="single" w:sz="4" w:space="0" w:color="000000"/>
              <w:left w:val="single" w:sz="4" w:space="0" w:color="000000"/>
              <w:right w:val="single" w:sz="4" w:space="0" w:color="000000"/>
            </w:tcBorders>
          </w:tcPr>
          <w:p w:rsidR="008D4D8D" w:rsidRPr="000D4943" w:rsidRDefault="008D4D8D" w:rsidP="0052650F">
            <w:pPr>
              <w:jc w:val="center"/>
              <w:rPr>
                <w:rFonts w:ascii="Times New Roman" w:hAnsi="Times New Roman"/>
                <w:b/>
                <w:sz w:val="20"/>
                <w:lang w:val="bg-BG"/>
              </w:rPr>
            </w:pPr>
          </w:p>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 xml:space="preserve">Съответствие  </w:t>
            </w:r>
          </w:p>
          <w:p w:rsidR="008D4D8D" w:rsidRPr="000D4943" w:rsidRDefault="008D4D8D" w:rsidP="0052650F">
            <w:pPr>
              <w:jc w:val="center"/>
              <w:rPr>
                <w:rFonts w:ascii="Times New Roman" w:hAnsi="Times New Roman"/>
                <w:b/>
                <w:sz w:val="20"/>
                <w:lang w:val="bg-BG"/>
              </w:rPr>
            </w:pPr>
          </w:p>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брой / %</w:t>
            </w:r>
          </w:p>
        </w:tc>
      </w:tr>
      <w:tr w:rsidR="00CD7EDE" w:rsidRPr="000D4943" w:rsidTr="006A7206">
        <w:trPr>
          <w:trHeight w:hRule="exact" w:val="491"/>
          <w:jc w:val="center"/>
        </w:trPr>
        <w:tc>
          <w:tcPr>
            <w:tcW w:w="1668" w:type="dxa"/>
            <w:vMerge/>
            <w:tcBorders>
              <w:left w:val="single" w:sz="4" w:space="0" w:color="000000"/>
              <w:bottom w:val="single" w:sz="4" w:space="0" w:color="000000"/>
              <w:right w:val="single" w:sz="4" w:space="0" w:color="000000"/>
            </w:tcBorders>
          </w:tcPr>
          <w:p w:rsidR="00CD7EDE" w:rsidRPr="000D4943" w:rsidRDefault="00CD7EDE" w:rsidP="00CD7EDE">
            <w:pPr>
              <w:jc w:val="both"/>
              <w:rPr>
                <w:rFonts w:ascii="Times New Roman" w:hAnsi="Times New Roman"/>
                <w:sz w:val="20"/>
                <w:lang w:val="bg-BG"/>
              </w:rPr>
            </w:pPr>
          </w:p>
        </w:tc>
        <w:tc>
          <w:tcPr>
            <w:tcW w:w="919" w:type="dxa"/>
            <w:vMerge/>
            <w:tcBorders>
              <w:left w:val="single" w:sz="4" w:space="0" w:color="000000"/>
              <w:bottom w:val="single" w:sz="4" w:space="0" w:color="000000"/>
              <w:right w:val="single" w:sz="4" w:space="0" w:color="000000"/>
            </w:tcBorders>
          </w:tcPr>
          <w:p w:rsidR="00CD7EDE" w:rsidRPr="000D4943" w:rsidRDefault="00CD7EDE" w:rsidP="00CD7EDE">
            <w:pPr>
              <w:jc w:val="both"/>
              <w:rPr>
                <w:rFonts w:ascii="Times New Roman" w:hAnsi="Times New Roman"/>
                <w:sz w:val="20"/>
                <w:lang w:val="bg-BG"/>
              </w:rPr>
            </w:pPr>
          </w:p>
        </w:tc>
        <w:tc>
          <w:tcPr>
            <w:tcW w:w="1179" w:type="dxa"/>
            <w:vMerge/>
            <w:tcBorders>
              <w:left w:val="single" w:sz="4" w:space="0" w:color="000000"/>
              <w:bottom w:val="single" w:sz="4" w:space="0" w:color="000000"/>
              <w:right w:val="single" w:sz="4" w:space="0" w:color="000000"/>
            </w:tcBorders>
          </w:tcPr>
          <w:p w:rsidR="00CD7EDE" w:rsidRPr="000D4943" w:rsidRDefault="00CD7EDE" w:rsidP="00CD7EDE">
            <w:pPr>
              <w:jc w:val="both"/>
              <w:rPr>
                <w:rFonts w:ascii="Times New Roman" w:hAnsi="Times New Roman"/>
                <w:sz w:val="20"/>
                <w:lang w:val="bg-BG"/>
              </w:rPr>
            </w:pPr>
          </w:p>
        </w:tc>
        <w:tc>
          <w:tcPr>
            <w:tcW w:w="1260" w:type="dxa"/>
            <w:tcBorders>
              <w:top w:val="single" w:sz="4" w:space="0" w:color="auto"/>
              <w:left w:val="single" w:sz="4" w:space="0" w:color="000000"/>
              <w:bottom w:val="single" w:sz="4" w:space="0" w:color="000000"/>
              <w:right w:val="single" w:sz="4" w:space="0" w:color="000000"/>
            </w:tcBorders>
          </w:tcPr>
          <w:p w:rsidR="00CD7EDE" w:rsidRPr="000D4943" w:rsidRDefault="00CD7EDE" w:rsidP="008D4D8D">
            <w:pPr>
              <w:jc w:val="center"/>
              <w:rPr>
                <w:rFonts w:ascii="Times New Roman" w:hAnsi="Times New Roman"/>
                <w:b/>
                <w:sz w:val="20"/>
                <w:lang w:val="bg-BG"/>
              </w:rPr>
            </w:pPr>
            <w:r w:rsidRPr="000D4943">
              <w:rPr>
                <w:rFonts w:ascii="Times New Roman" w:hAnsi="Times New Roman"/>
                <w:b/>
                <w:sz w:val="20"/>
                <w:lang w:val="bg-BG"/>
              </w:rPr>
              <w:t>Непрекъснат мониторинг</w:t>
            </w:r>
          </w:p>
        </w:tc>
        <w:tc>
          <w:tcPr>
            <w:tcW w:w="1380" w:type="dxa"/>
            <w:tcBorders>
              <w:top w:val="single" w:sz="4" w:space="0" w:color="auto"/>
              <w:left w:val="single" w:sz="4" w:space="0" w:color="000000"/>
              <w:bottom w:val="single" w:sz="4" w:space="0" w:color="000000"/>
              <w:right w:val="single" w:sz="4" w:space="0" w:color="000000"/>
            </w:tcBorders>
          </w:tcPr>
          <w:p w:rsidR="00CD7EDE" w:rsidRPr="000D4943" w:rsidRDefault="00CD7EDE" w:rsidP="008D4D8D">
            <w:pPr>
              <w:jc w:val="center"/>
              <w:rPr>
                <w:rFonts w:ascii="Times New Roman" w:hAnsi="Times New Roman"/>
                <w:b/>
                <w:sz w:val="20"/>
                <w:lang w:val="bg-BG"/>
              </w:rPr>
            </w:pPr>
            <w:r w:rsidRPr="000D4943">
              <w:rPr>
                <w:rFonts w:ascii="Times New Roman" w:hAnsi="Times New Roman"/>
                <w:b/>
                <w:sz w:val="20"/>
                <w:lang w:val="bg-BG"/>
              </w:rPr>
              <w:t>КОНТРОЛЕН</w:t>
            </w:r>
          </w:p>
          <w:p w:rsidR="00CD7EDE" w:rsidRPr="000D4943" w:rsidRDefault="00CD7EDE" w:rsidP="008D4D8D">
            <w:pPr>
              <w:jc w:val="center"/>
              <w:rPr>
                <w:rFonts w:ascii="Times New Roman" w:hAnsi="Times New Roman"/>
                <w:b/>
                <w:sz w:val="20"/>
                <w:lang w:val="bg-BG"/>
              </w:rPr>
            </w:pPr>
            <w:r w:rsidRPr="000D4943">
              <w:rPr>
                <w:rFonts w:ascii="Times New Roman" w:hAnsi="Times New Roman"/>
                <w:b/>
                <w:sz w:val="20"/>
                <w:lang w:val="bg-BG"/>
              </w:rPr>
              <w:t>мониторинг</w:t>
            </w:r>
          </w:p>
        </w:tc>
        <w:tc>
          <w:tcPr>
            <w:tcW w:w="1380" w:type="dxa"/>
            <w:vMerge/>
            <w:tcBorders>
              <w:left w:val="single" w:sz="4" w:space="0" w:color="000000"/>
              <w:bottom w:val="single" w:sz="4" w:space="0" w:color="000000"/>
              <w:right w:val="single" w:sz="4" w:space="0" w:color="000000"/>
            </w:tcBorders>
          </w:tcPr>
          <w:p w:rsidR="00CD7EDE" w:rsidRPr="000D4943" w:rsidRDefault="00CD7EDE" w:rsidP="00CD7EDE">
            <w:pPr>
              <w:jc w:val="both"/>
              <w:rPr>
                <w:rFonts w:ascii="Times New Roman" w:hAnsi="Times New Roman"/>
                <w:sz w:val="20"/>
                <w:lang w:val="bg-BG"/>
              </w:rPr>
            </w:pPr>
          </w:p>
        </w:tc>
        <w:tc>
          <w:tcPr>
            <w:tcW w:w="1317" w:type="dxa"/>
            <w:vMerge/>
            <w:tcBorders>
              <w:left w:val="single" w:sz="4" w:space="0" w:color="000000"/>
              <w:bottom w:val="single" w:sz="4" w:space="0" w:color="000000"/>
              <w:right w:val="single" w:sz="4" w:space="0" w:color="000000"/>
            </w:tcBorders>
          </w:tcPr>
          <w:p w:rsidR="00CD7EDE" w:rsidRPr="000D4943" w:rsidRDefault="00CD7EDE" w:rsidP="00CD7EDE">
            <w:pPr>
              <w:jc w:val="both"/>
              <w:rPr>
                <w:rFonts w:ascii="Times New Roman" w:hAnsi="Times New Roman"/>
                <w:sz w:val="20"/>
                <w:lang w:val="bg-BG"/>
              </w:rPr>
            </w:pPr>
          </w:p>
        </w:tc>
      </w:tr>
      <w:tr w:rsidR="00CD7EDE" w:rsidRPr="000D4943" w:rsidTr="006A7206">
        <w:trPr>
          <w:trHeight w:hRule="exact" w:val="784"/>
          <w:jc w:val="center"/>
        </w:trPr>
        <w:tc>
          <w:tcPr>
            <w:tcW w:w="1668" w:type="dxa"/>
            <w:tcBorders>
              <w:top w:val="single" w:sz="4" w:space="0" w:color="000000"/>
              <w:left w:val="single" w:sz="4" w:space="0" w:color="000000"/>
              <w:bottom w:val="single" w:sz="4" w:space="0" w:color="000000"/>
              <w:right w:val="single" w:sz="4" w:space="0" w:color="000000"/>
            </w:tcBorders>
          </w:tcPr>
          <w:p w:rsidR="006A7206" w:rsidRPr="000D4943" w:rsidRDefault="006A7206" w:rsidP="00CD7EDE">
            <w:pPr>
              <w:jc w:val="both"/>
              <w:rPr>
                <w:rFonts w:ascii="Times New Roman" w:hAnsi="Times New Roman"/>
                <w:sz w:val="20"/>
                <w:lang w:val="bg-BG"/>
              </w:rPr>
            </w:pPr>
          </w:p>
          <w:p w:rsidR="00E94EF1" w:rsidRPr="000D4943" w:rsidRDefault="00E94EF1" w:rsidP="00E94EF1">
            <w:pPr>
              <w:rPr>
                <w:rFonts w:ascii="Times New Roman" w:hAnsi="Times New Roman"/>
                <w:sz w:val="20"/>
                <w:lang w:val="bg-BG"/>
              </w:rPr>
            </w:pPr>
            <w:r w:rsidRPr="000D4943">
              <w:rPr>
                <w:rFonts w:ascii="Times New Roman" w:hAnsi="Times New Roman"/>
                <w:sz w:val="20"/>
                <w:lang w:val="bg-BG"/>
              </w:rPr>
              <w:t>Серни оксиди</w:t>
            </w:r>
          </w:p>
          <w:p w:rsidR="00CD7EDE" w:rsidRPr="000D4943" w:rsidRDefault="00E94EF1" w:rsidP="00E94EF1">
            <w:pPr>
              <w:jc w:val="both"/>
              <w:rPr>
                <w:rFonts w:ascii="Times New Roman" w:hAnsi="Times New Roman"/>
                <w:sz w:val="20"/>
                <w:lang w:val="bg-BG"/>
              </w:rPr>
            </w:pPr>
            <w:r w:rsidRPr="000D4943">
              <w:rPr>
                <w:rFonts w:ascii="Times New Roman" w:hAnsi="Times New Roman"/>
                <w:sz w:val="20"/>
                <w:lang w:val="bg-BG"/>
              </w:rPr>
              <w:t>(</w:t>
            </w:r>
            <w:proofErr w:type="spellStart"/>
            <w:r w:rsidRPr="000D4943">
              <w:rPr>
                <w:rFonts w:ascii="Times New Roman" w:hAnsi="Times New Roman"/>
                <w:sz w:val="20"/>
                <w:lang w:val="bg-BG"/>
              </w:rPr>
              <w:t>SO</w:t>
            </w:r>
            <w:r w:rsidRPr="000D4943">
              <w:rPr>
                <w:rFonts w:ascii="Times New Roman" w:hAnsi="Times New Roman"/>
                <w:sz w:val="20"/>
                <w:vertAlign w:val="subscript"/>
                <w:lang w:val="bg-BG"/>
              </w:rPr>
              <w:t>x</w:t>
            </w:r>
            <w:proofErr w:type="spellEnd"/>
            <w:r w:rsidRPr="000D4943">
              <w:rPr>
                <w:rFonts w:ascii="Times New Roman" w:hAnsi="Times New Roman"/>
                <w:sz w:val="20"/>
                <w:lang w:val="bg-BG"/>
              </w:rPr>
              <w:t>/SO</w:t>
            </w:r>
            <w:r w:rsidRPr="000D4943">
              <w:rPr>
                <w:rFonts w:ascii="Times New Roman" w:hAnsi="Times New Roman"/>
                <w:sz w:val="20"/>
                <w:vertAlign w:val="subscript"/>
                <w:lang w:val="bg-BG"/>
              </w:rPr>
              <w:t>2</w:t>
            </w:r>
            <w:r w:rsidRPr="000D4943">
              <w:rPr>
                <w:rFonts w:ascii="Times New Roman" w:hAnsi="Times New Roman"/>
                <w:sz w:val="20"/>
                <w:lang w:val="bg-BG"/>
              </w:rPr>
              <w:t>)</w:t>
            </w:r>
          </w:p>
        </w:tc>
        <w:tc>
          <w:tcPr>
            <w:tcW w:w="919" w:type="dxa"/>
            <w:tcBorders>
              <w:top w:val="single" w:sz="4" w:space="0" w:color="000000"/>
              <w:left w:val="single" w:sz="4" w:space="0" w:color="000000"/>
              <w:bottom w:val="single" w:sz="4" w:space="0" w:color="000000"/>
              <w:right w:val="single" w:sz="4" w:space="0" w:color="000000"/>
            </w:tcBorders>
          </w:tcPr>
          <w:p w:rsidR="00CD7EDE" w:rsidRPr="000D4943" w:rsidRDefault="00CD7EDE" w:rsidP="008D4D8D">
            <w:pPr>
              <w:jc w:val="center"/>
              <w:rPr>
                <w:rFonts w:ascii="Times New Roman" w:hAnsi="Times New Roman"/>
                <w:sz w:val="20"/>
                <w:lang w:val="bg-BG"/>
              </w:rPr>
            </w:pPr>
          </w:p>
          <w:p w:rsidR="00CD7EDE" w:rsidRPr="000D4943" w:rsidRDefault="00CD7EDE" w:rsidP="008D4D8D">
            <w:pPr>
              <w:jc w:val="center"/>
              <w:rPr>
                <w:rFonts w:ascii="Times New Roman" w:hAnsi="Times New Roman"/>
                <w:sz w:val="20"/>
                <w:lang w:val="bg-BG"/>
              </w:rPr>
            </w:pPr>
            <w:proofErr w:type="spellStart"/>
            <w:r w:rsidRPr="000D4943">
              <w:rPr>
                <w:rFonts w:ascii="Times New Roman" w:hAnsi="Times New Roman"/>
                <w:sz w:val="20"/>
                <w:lang w:val="bg-BG"/>
              </w:rPr>
              <w:t>mg</w:t>
            </w:r>
            <w:proofErr w:type="spellEnd"/>
            <w:r w:rsidRPr="000D4943">
              <w:rPr>
                <w:rFonts w:ascii="Times New Roman" w:hAnsi="Times New Roman"/>
                <w:sz w:val="20"/>
                <w:lang w:val="bg-BG"/>
              </w:rPr>
              <w:t>/Nm</w:t>
            </w:r>
            <w:r w:rsidRPr="000D4943">
              <w:rPr>
                <w:rFonts w:ascii="Times New Roman" w:hAnsi="Times New Roman"/>
                <w:sz w:val="20"/>
                <w:vertAlign w:val="superscript"/>
                <w:lang w:val="bg-BG"/>
              </w:rPr>
              <w:t>3</w:t>
            </w:r>
          </w:p>
        </w:tc>
        <w:tc>
          <w:tcPr>
            <w:tcW w:w="1179"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A9190A" w:rsidP="00CD7EDE">
            <w:pPr>
              <w:jc w:val="center"/>
              <w:rPr>
                <w:rFonts w:ascii="Times New Roman" w:hAnsi="Times New Roman"/>
                <w:sz w:val="20"/>
                <w:lang w:val="bg-BG"/>
              </w:rPr>
            </w:pPr>
            <w:r w:rsidRPr="000D4943">
              <w:rPr>
                <w:rFonts w:ascii="Times New Roman" w:hAnsi="Times New Roman"/>
                <w:sz w:val="20"/>
                <w:lang w:val="bg-BG"/>
              </w:rPr>
              <w:t>2000</w:t>
            </w:r>
          </w:p>
        </w:tc>
        <w:tc>
          <w:tcPr>
            <w:tcW w:w="126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074253" w:rsidP="00CD7EDE">
            <w:pPr>
              <w:jc w:val="center"/>
              <w:rPr>
                <w:rFonts w:ascii="Times New Roman" w:hAnsi="Times New Roman"/>
                <w:sz w:val="20"/>
                <w:lang w:val="bg-BG"/>
              </w:rPr>
            </w:pPr>
            <w:r w:rsidRPr="000D4943">
              <w:rPr>
                <w:rFonts w:ascii="Times New Roman" w:hAnsi="Times New Roman"/>
                <w:sz w:val="20"/>
                <w:lang w:val="bg-BG"/>
              </w:rPr>
              <w:t>1197,20</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074253" w:rsidP="00CD7EDE">
            <w:pPr>
              <w:jc w:val="center"/>
              <w:rPr>
                <w:rFonts w:ascii="Times New Roman" w:hAnsi="Times New Roman"/>
                <w:sz w:val="20"/>
                <w:lang w:val="bg-BG"/>
              </w:rPr>
            </w:pPr>
            <w:r w:rsidRPr="000D4943">
              <w:rPr>
                <w:rFonts w:ascii="Times New Roman" w:hAnsi="Times New Roman"/>
                <w:sz w:val="20"/>
                <w:lang w:val="bg-BG"/>
              </w:rPr>
              <w:t>-</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CD7EDE" w:rsidP="00CD7EDE">
            <w:pPr>
              <w:jc w:val="center"/>
              <w:rPr>
                <w:rFonts w:ascii="Times New Roman" w:hAnsi="Times New Roman"/>
                <w:sz w:val="20"/>
                <w:lang w:val="bg-BG"/>
              </w:rPr>
            </w:pPr>
            <w:r w:rsidRPr="000D4943">
              <w:rPr>
                <w:rFonts w:ascii="Times New Roman" w:hAnsi="Times New Roman"/>
                <w:sz w:val="20"/>
                <w:lang w:val="bg-BG"/>
              </w:rPr>
              <w:t>непрекъснат</w:t>
            </w:r>
          </w:p>
        </w:tc>
        <w:tc>
          <w:tcPr>
            <w:tcW w:w="1317"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rPr>
                <w:rFonts w:ascii="Times New Roman" w:hAnsi="Times New Roman"/>
                <w:sz w:val="20"/>
                <w:lang w:val="bg-BG"/>
              </w:rPr>
            </w:pPr>
          </w:p>
          <w:p w:rsidR="00CD7EDE" w:rsidRPr="000D4943" w:rsidRDefault="00962772" w:rsidP="00CD7EDE">
            <w:pPr>
              <w:jc w:val="center"/>
              <w:rPr>
                <w:rFonts w:ascii="Times New Roman" w:hAnsi="Times New Roman"/>
                <w:sz w:val="20"/>
                <w:lang w:val="bg-BG"/>
              </w:rPr>
            </w:pPr>
            <w:r w:rsidRPr="000D4943">
              <w:rPr>
                <w:rFonts w:ascii="Times New Roman" w:hAnsi="Times New Roman"/>
                <w:sz w:val="20"/>
                <w:lang w:val="bg-BG"/>
              </w:rPr>
              <w:t>да</w:t>
            </w:r>
          </w:p>
        </w:tc>
      </w:tr>
      <w:tr w:rsidR="00CD7EDE" w:rsidRPr="000D4943" w:rsidTr="006A7206">
        <w:trPr>
          <w:trHeight w:hRule="exact" w:val="766"/>
          <w:jc w:val="center"/>
        </w:trPr>
        <w:tc>
          <w:tcPr>
            <w:tcW w:w="1668" w:type="dxa"/>
            <w:tcBorders>
              <w:top w:val="single" w:sz="4" w:space="0" w:color="000000"/>
              <w:left w:val="single" w:sz="4" w:space="0" w:color="000000"/>
              <w:bottom w:val="single" w:sz="4" w:space="0" w:color="000000"/>
              <w:right w:val="single" w:sz="4" w:space="0" w:color="000000"/>
            </w:tcBorders>
          </w:tcPr>
          <w:p w:rsidR="006A7206" w:rsidRPr="000D4943" w:rsidRDefault="006A7206" w:rsidP="00CD7EDE">
            <w:pPr>
              <w:jc w:val="both"/>
              <w:rPr>
                <w:rFonts w:ascii="Times New Roman" w:hAnsi="Times New Roman"/>
                <w:sz w:val="20"/>
                <w:lang w:val="bg-BG"/>
              </w:rPr>
            </w:pPr>
          </w:p>
          <w:p w:rsidR="00E94EF1" w:rsidRPr="000D4943" w:rsidRDefault="00E94EF1" w:rsidP="00E94EF1">
            <w:pPr>
              <w:rPr>
                <w:rFonts w:ascii="Times New Roman" w:hAnsi="Times New Roman"/>
                <w:sz w:val="20"/>
                <w:lang w:val="bg-BG"/>
              </w:rPr>
            </w:pPr>
            <w:r w:rsidRPr="000D4943">
              <w:rPr>
                <w:rFonts w:ascii="Times New Roman" w:hAnsi="Times New Roman"/>
                <w:sz w:val="20"/>
                <w:lang w:val="bg-BG"/>
              </w:rPr>
              <w:t>Азотни оксиди</w:t>
            </w:r>
          </w:p>
          <w:p w:rsidR="00CD7EDE" w:rsidRPr="000D4943" w:rsidRDefault="00E94EF1" w:rsidP="00E94EF1">
            <w:pPr>
              <w:jc w:val="both"/>
              <w:rPr>
                <w:rFonts w:ascii="Times New Roman" w:hAnsi="Times New Roman"/>
                <w:sz w:val="20"/>
                <w:lang w:val="bg-BG"/>
              </w:rPr>
            </w:pPr>
            <w:r w:rsidRPr="000D4943">
              <w:rPr>
                <w:rFonts w:ascii="Times New Roman" w:hAnsi="Times New Roman"/>
                <w:sz w:val="20"/>
                <w:lang w:val="bg-BG"/>
              </w:rPr>
              <w:t>(</w:t>
            </w:r>
            <w:proofErr w:type="spellStart"/>
            <w:r w:rsidRPr="000D4943">
              <w:rPr>
                <w:rFonts w:ascii="Times New Roman" w:hAnsi="Times New Roman"/>
                <w:sz w:val="20"/>
                <w:lang w:val="bg-BG"/>
              </w:rPr>
              <w:t>NO</w:t>
            </w:r>
            <w:r w:rsidRPr="000D4943">
              <w:rPr>
                <w:rFonts w:ascii="Times New Roman" w:hAnsi="Times New Roman"/>
                <w:sz w:val="20"/>
                <w:vertAlign w:val="subscript"/>
                <w:lang w:val="bg-BG"/>
              </w:rPr>
              <w:t>x</w:t>
            </w:r>
            <w:proofErr w:type="spellEnd"/>
            <w:r w:rsidRPr="000D4943">
              <w:rPr>
                <w:rFonts w:ascii="Times New Roman" w:hAnsi="Times New Roman"/>
                <w:sz w:val="20"/>
                <w:lang w:val="bg-BG"/>
              </w:rPr>
              <w:t>/NO</w:t>
            </w:r>
            <w:r w:rsidRPr="000D4943">
              <w:rPr>
                <w:rFonts w:ascii="Times New Roman" w:hAnsi="Times New Roman"/>
                <w:sz w:val="20"/>
                <w:vertAlign w:val="subscript"/>
                <w:lang w:val="bg-BG"/>
              </w:rPr>
              <w:t>2</w:t>
            </w:r>
            <w:r w:rsidRPr="000D4943">
              <w:rPr>
                <w:rFonts w:ascii="Times New Roman" w:hAnsi="Times New Roman"/>
                <w:sz w:val="20"/>
                <w:lang w:val="bg-BG"/>
              </w:rPr>
              <w:t>)</w:t>
            </w:r>
          </w:p>
        </w:tc>
        <w:tc>
          <w:tcPr>
            <w:tcW w:w="919" w:type="dxa"/>
            <w:tcBorders>
              <w:top w:val="single" w:sz="4" w:space="0" w:color="000000"/>
              <w:left w:val="single" w:sz="4" w:space="0" w:color="000000"/>
              <w:bottom w:val="single" w:sz="4" w:space="0" w:color="000000"/>
              <w:right w:val="single" w:sz="4" w:space="0" w:color="000000"/>
            </w:tcBorders>
          </w:tcPr>
          <w:p w:rsidR="00CD7EDE" w:rsidRPr="000D4943" w:rsidRDefault="00CD7EDE" w:rsidP="008D4D8D">
            <w:pPr>
              <w:jc w:val="center"/>
              <w:rPr>
                <w:rFonts w:ascii="Times New Roman" w:hAnsi="Times New Roman"/>
                <w:sz w:val="20"/>
                <w:lang w:val="bg-BG"/>
              </w:rPr>
            </w:pPr>
          </w:p>
          <w:p w:rsidR="00CD7EDE" w:rsidRPr="000D4943" w:rsidRDefault="00CD7EDE" w:rsidP="008D4D8D">
            <w:pPr>
              <w:jc w:val="center"/>
              <w:rPr>
                <w:rFonts w:ascii="Times New Roman" w:hAnsi="Times New Roman"/>
                <w:sz w:val="20"/>
                <w:lang w:val="bg-BG"/>
              </w:rPr>
            </w:pPr>
            <w:proofErr w:type="spellStart"/>
            <w:r w:rsidRPr="000D4943">
              <w:rPr>
                <w:rFonts w:ascii="Times New Roman" w:hAnsi="Times New Roman"/>
                <w:sz w:val="20"/>
                <w:lang w:val="bg-BG"/>
              </w:rPr>
              <w:t>mg</w:t>
            </w:r>
            <w:proofErr w:type="spellEnd"/>
            <w:r w:rsidRPr="000D4943">
              <w:rPr>
                <w:rFonts w:ascii="Times New Roman" w:hAnsi="Times New Roman"/>
                <w:sz w:val="20"/>
                <w:lang w:val="bg-BG"/>
              </w:rPr>
              <w:t>/Nm</w:t>
            </w:r>
            <w:r w:rsidRPr="000D4943">
              <w:rPr>
                <w:rFonts w:ascii="Times New Roman" w:hAnsi="Times New Roman"/>
                <w:sz w:val="20"/>
                <w:vertAlign w:val="superscript"/>
                <w:lang w:val="bg-BG"/>
              </w:rPr>
              <w:t>3</w:t>
            </w:r>
          </w:p>
        </w:tc>
        <w:tc>
          <w:tcPr>
            <w:tcW w:w="1179"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A9190A" w:rsidP="00CD7EDE">
            <w:pPr>
              <w:jc w:val="center"/>
              <w:rPr>
                <w:rFonts w:ascii="Times New Roman" w:hAnsi="Times New Roman"/>
                <w:sz w:val="20"/>
                <w:lang w:val="bg-BG"/>
              </w:rPr>
            </w:pPr>
            <w:r w:rsidRPr="000D4943">
              <w:rPr>
                <w:rFonts w:ascii="Times New Roman" w:hAnsi="Times New Roman"/>
                <w:sz w:val="20"/>
                <w:lang w:val="bg-BG"/>
              </w:rPr>
              <w:t>650</w:t>
            </w:r>
          </w:p>
          <w:p w:rsidR="00CD7EDE" w:rsidRPr="000D4943" w:rsidRDefault="00CD7EDE" w:rsidP="00CD7EDE">
            <w:pPr>
              <w:jc w:val="center"/>
              <w:rPr>
                <w:rFonts w:ascii="Times New Roman" w:hAnsi="Times New Roman"/>
                <w:sz w:val="20"/>
                <w:lang w:val="bg-BG"/>
              </w:rPr>
            </w:pPr>
          </w:p>
        </w:tc>
        <w:tc>
          <w:tcPr>
            <w:tcW w:w="1260" w:type="dxa"/>
            <w:tcBorders>
              <w:top w:val="single" w:sz="4" w:space="0" w:color="000000"/>
              <w:left w:val="single" w:sz="4" w:space="0" w:color="000000"/>
              <w:bottom w:val="single" w:sz="4" w:space="0" w:color="000000"/>
              <w:right w:val="single" w:sz="4" w:space="0" w:color="000000"/>
            </w:tcBorders>
          </w:tcPr>
          <w:p w:rsidR="00074253" w:rsidRPr="000D4943" w:rsidRDefault="00074253" w:rsidP="00CD7EDE">
            <w:pPr>
              <w:jc w:val="center"/>
              <w:rPr>
                <w:rFonts w:ascii="Times New Roman" w:hAnsi="Times New Roman"/>
                <w:sz w:val="20"/>
                <w:lang w:val="bg-BG"/>
              </w:rPr>
            </w:pPr>
          </w:p>
          <w:p w:rsidR="00CD7EDE" w:rsidRPr="000D4943" w:rsidRDefault="00074253" w:rsidP="00CD7EDE">
            <w:pPr>
              <w:jc w:val="center"/>
              <w:rPr>
                <w:rFonts w:ascii="Times New Roman" w:hAnsi="Times New Roman"/>
                <w:sz w:val="20"/>
                <w:lang w:val="bg-BG"/>
              </w:rPr>
            </w:pPr>
            <w:r w:rsidRPr="000D4943">
              <w:rPr>
                <w:rFonts w:ascii="Times New Roman" w:hAnsi="Times New Roman"/>
                <w:sz w:val="20"/>
                <w:lang w:val="bg-BG"/>
              </w:rPr>
              <w:t>349,35</w:t>
            </w:r>
          </w:p>
          <w:p w:rsidR="00074253" w:rsidRPr="000D4943" w:rsidRDefault="00074253" w:rsidP="00CD7EDE">
            <w:pPr>
              <w:jc w:val="center"/>
              <w:rPr>
                <w:rFonts w:ascii="Times New Roman" w:hAnsi="Times New Roman"/>
                <w:sz w:val="20"/>
                <w:lang w:val="bg-BG"/>
              </w:rPr>
            </w:pPr>
          </w:p>
          <w:p w:rsidR="00074253" w:rsidRPr="000D4943" w:rsidRDefault="00074253" w:rsidP="00CD7EDE">
            <w:pPr>
              <w:jc w:val="center"/>
              <w:rPr>
                <w:rFonts w:ascii="Times New Roman" w:hAnsi="Times New Roman"/>
                <w:sz w:val="20"/>
                <w:lang w:val="bg-BG"/>
              </w:rPr>
            </w:pPr>
          </w:p>
          <w:p w:rsidR="00074253" w:rsidRPr="000D4943" w:rsidRDefault="00074253" w:rsidP="00CD7EDE">
            <w:pPr>
              <w:jc w:val="center"/>
              <w:rPr>
                <w:rFonts w:ascii="Times New Roman" w:hAnsi="Times New Roman"/>
                <w:sz w:val="20"/>
                <w:lang w:val="bg-BG"/>
              </w:rPr>
            </w:pPr>
          </w:p>
          <w:p w:rsidR="00CD7EDE" w:rsidRPr="000D4943" w:rsidRDefault="00CD7EDE" w:rsidP="00CD7EDE">
            <w:pPr>
              <w:jc w:val="center"/>
              <w:rPr>
                <w:rFonts w:ascii="Times New Roman" w:hAnsi="Times New Roman"/>
                <w:sz w:val="20"/>
                <w:lang w:val="bg-BG"/>
              </w:rPr>
            </w:pP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074253" w:rsidP="00CD7EDE">
            <w:pPr>
              <w:jc w:val="center"/>
              <w:rPr>
                <w:rFonts w:ascii="Times New Roman" w:hAnsi="Times New Roman"/>
                <w:sz w:val="20"/>
                <w:lang w:val="bg-BG"/>
              </w:rPr>
            </w:pPr>
            <w:r w:rsidRPr="000D4943">
              <w:rPr>
                <w:rFonts w:ascii="Times New Roman" w:hAnsi="Times New Roman"/>
                <w:sz w:val="20"/>
                <w:lang w:val="bg-BG"/>
              </w:rPr>
              <w:t>-</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CD7EDE" w:rsidP="00CD7EDE">
            <w:pPr>
              <w:jc w:val="center"/>
              <w:rPr>
                <w:rFonts w:ascii="Times New Roman" w:hAnsi="Times New Roman"/>
                <w:sz w:val="20"/>
                <w:lang w:val="bg-BG"/>
              </w:rPr>
            </w:pPr>
            <w:r w:rsidRPr="000D4943">
              <w:rPr>
                <w:rFonts w:ascii="Times New Roman" w:hAnsi="Times New Roman"/>
                <w:sz w:val="20"/>
                <w:lang w:val="bg-BG"/>
              </w:rPr>
              <w:t>непрекъснат</w:t>
            </w:r>
          </w:p>
        </w:tc>
        <w:tc>
          <w:tcPr>
            <w:tcW w:w="1317"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962772" w:rsidP="00CD7EDE">
            <w:pPr>
              <w:jc w:val="center"/>
              <w:rPr>
                <w:rFonts w:ascii="Times New Roman" w:hAnsi="Times New Roman"/>
                <w:sz w:val="20"/>
                <w:lang w:val="bg-BG"/>
              </w:rPr>
            </w:pPr>
            <w:r w:rsidRPr="000D4943">
              <w:rPr>
                <w:rFonts w:ascii="Times New Roman" w:hAnsi="Times New Roman"/>
                <w:sz w:val="20"/>
                <w:lang w:val="bg-BG"/>
              </w:rPr>
              <w:t>да</w:t>
            </w:r>
          </w:p>
        </w:tc>
      </w:tr>
      <w:tr w:rsidR="00CD7EDE" w:rsidRPr="000D4943" w:rsidTr="006A7206">
        <w:trPr>
          <w:trHeight w:hRule="exact" w:val="683"/>
          <w:jc w:val="center"/>
        </w:trPr>
        <w:tc>
          <w:tcPr>
            <w:tcW w:w="1668" w:type="dxa"/>
            <w:tcBorders>
              <w:top w:val="single" w:sz="4" w:space="0" w:color="000000"/>
              <w:left w:val="single" w:sz="4" w:space="0" w:color="000000"/>
              <w:bottom w:val="single" w:sz="4" w:space="0" w:color="000000"/>
              <w:right w:val="single" w:sz="4" w:space="0" w:color="000000"/>
            </w:tcBorders>
          </w:tcPr>
          <w:p w:rsidR="006A7206" w:rsidRPr="000D4943" w:rsidRDefault="006A7206" w:rsidP="00CD7EDE">
            <w:pPr>
              <w:jc w:val="both"/>
              <w:rPr>
                <w:rFonts w:ascii="Times New Roman" w:hAnsi="Times New Roman"/>
                <w:sz w:val="20"/>
                <w:lang w:val="bg-BG"/>
              </w:rPr>
            </w:pPr>
          </w:p>
          <w:p w:rsidR="00CD7EDE" w:rsidRPr="000D4943" w:rsidRDefault="00CD7EDE" w:rsidP="00CD7EDE">
            <w:pPr>
              <w:jc w:val="both"/>
              <w:rPr>
                <w:rFonts w:ascii="Times New Roman" w:hAnsi="Times New Roman"/>
                <w:sz w:val="20"/>
                <w:lang w:val="bg-BG"/>
              </w:rPr>
            </w:pPr>
            <w:r w:rsidRPr="000D4943">
              <w:rPr>
                <w:rFonts w:ascii="Times New Roman" w:hAnsi="Times New Roman"/>
                <w:sz w:val="20"/>
                <w:lang w:val="bg-BG"/>
              </w:rPr>
              <w:t>Въглероден оксид(CO)</w:t>
            </w:r>
          </w:p>
        </w:tc>
        <w:tc>
          <w:tcPr>
            <w:tcW w:w="919" w:type="dxa"/>
            <w:tcBorders>
              <w:top w:val="single" w:sz="4" w:space="0" w:color="000000"/>
              <w:left w:val="single" w:sz="4" w:space="0" w:color="000000"/>
              <w:bottom w:val="single" w:sz="4" w:space="0" w:color="000000"/>
              <w:right w:val="single" w:sz="4" w:space="0" w:color="000000"/>
            </w:tcBorders>
          </w:tcPr>
          <w:p w:rsidR="00CD7EDE" w:rsidRPr="000D4943" w:rsidRDefault="00CD7EDE" w:rsidP="008D4D8D">
            <w:pPr>
              <w:jc w:val="center"/>
              <w:rPr>
                <w:rFonts w:ascii="Times New Roman" w:hAnsi="Times New Roman"/>
                <w:sz w:val="20"/>
                <w:lang w:val="bg-BG"/>
              </w:rPr>
            </w:pPr>
          </w:p>
          <w:p w:rsidR="00CD7EDE" w:rsidRPr="000D4943" w:rsidRDefault="00CD7EDE" w:rsidP="008D4D8D">
            <w:pPr>
              <w:jc w:val="center"/>
              <w:rPr>
                <w:rFonts w:ascii="Times New Roman" w:hAnsi="Times New Roman"/>
                <w:sz w:val="20"/>
                <w:lang w:val="bg-BG"/>
              </w:rPr>
            </w:pPr>
            <w:proofErr w:type="spellStart"/>
            <w:r w:rsidRPr="000D4943">
              <w:rPr>
                <w:rFonts w:ascii="Times New Roman" w:hAnsi="Times New Roman"/>
                <w:sz w:val="20"/>
                <w:lang w:val="bg-BG"/>
              </w:rPr>
              <w:t>mg</w:t>
            </w:r>
            <w:proofErr w:type="spellEnd"/>
            <w:r w:rsidRPr="000D4943">
              <w:rPr>
                <w:rFonts w:ascii="Times New Roman" w:hAnsi="Times New Roman"/>
                <w:sz w:val="20"/>
                <w:lang w:val="bg-BG"/>
              </w:rPr>
              <w:t>/Nm</w:t>
            </w:r>
            <w:r w:rsidRPr="000D4943">
              <w:rPr>
                <w:rFonts w:ascii="Times New Roman" w:hAnsi="Times New Roman"/>
                <w:sz w:val="20"/>
                <w:vertAlign w:val="superscript"/>
                <w:lang w:val="bg-BG"/>
              </w:rPr>
              <w:t>3</w:t>
            </w:r>
          </w:p>
        </w:tc>
        <w:tc>
          <w:tcPr>
            <w:tcW w:w="1179"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CD7EDE" w:rsidP="00CD7EDE">
            <w:pPr>
              <w:jc w:val="center"/>
              <w:rPr>
                <w:rFonts w:ascii="Times New Roman" w:hAnsi="Times New Roman"/>
                <w:sz w:val="20"/>
                <w:lang w:val="bg-BG"/>
              </w:rPr>
            </w:pPr>
            <w:r w:rsidRPr="000D4943">
              <w:rPr>
                <w:rFonts w:ascii="Times New Roman" w:hAnsi="Times New Roman"/>
                <w:sz w:val="20"/>
                <w:lang w:val="bg-BG"/>
              </w:rPr>
              <w:t>250</w:t>
            </w:r>
          </w:p>
        </w:tc>
        <w:tc>
          <w:tcPr>
            <w:tcW w:w="126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074253" w:rsidP="00CD7EDE">
            <w:pPr>
              <w:jc w:val="center"/>
              <w:rPr>
                <w:rFonts w:ascii="Times New Roman" w:hAnsi="Times New Roman"/>
                <w:sz w:val="20"/>
                <w:lang w:val="bg-BG"/>
              </w:rPr>
            </w:pPr>
            <w:r w:rsidRPr="000D4943">
              <w:rPr>
                <w:rFonts w:ascii="Times New Roman" w:hAnsi="Times New Roman"/>
                <w:sz w:val="20"/>
                <w:lang w:val="bg-BG"/>
              </w:rPr>
              <w:t>109,72</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074253" w:rsidP="00CD7EDE">
            <w:pPr>
              <w:jc w:val="center"/>
              <w:rPr>
                <w:rFonts w:ascii="Times New Roman" w:hAnsi="Times New Roman"/>
                <w:sz w:val="20"/>
                <w:lang w:val="bg-BG"/>
              </w:rPr>
            </w:pPr>
            <w:r w:rsidRPr="000D4943">
              <w:rPr>
                <w:rFonts w:ascii="Times New Roman" w:hAnsi="Times New Roman"/>
                <w:sz w:val="20"/>
                <w:lang w:val="bg-BG"/>
              </w:rPr>
              <w:t>-</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CD7EDE" w:rsidP="00CD7EDE">
            <w:pPr>
              <w:jc w:val="center"/>
              <w:rPr>
                <w:rFonts w:ascii="Times New Roman" w:hAnsi="Times New Roman"/>
                <w:sz w:val="20"/>
                <w:lang w:val="bg-BG"/>
              </w:rPr>
            </w:pPr>
            <w:r w:rsidRPr="000D4943">
              <w:rPr>
                <w:rFonts w:ascii="Times New Roman" w:hAnsi="Times New Roman"/>
                <w:sz w:val="20"/>
                <w:lang w:val="bg-BG"/>
              </w:rPr>
              <w:t>непрекъснат</w:t>
            </w:r>
          </w:p>
        </w:tc>
        <w:tc>
          <w:tcPr>
            <w:tcW w:w="1317"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962772" w:rsidP="00CD7EDE">
            <w:pPr>
              <w:jc w:val="center"/>
              <w:rPr>
                <w:rFonts w:ascii="Times New Roman" w:hAnsi="Times New Roman"/>
                <w:sz w:val="20"/>
                <w:lang w:val="bg-BG"/>
              </w:rPr>
            </w:pPr>
            <w:r w:rsidRPr="000D4943">
              <w:rPr>
                <w:rFonts w:ascii="Times New Roman" w:hAnsi="Times New Roman"/>
                <w:sz w:val="20"/>
                <w:lang w:val="bg-BG"/>
              </w:rPr>
              <w:t>да</w:t>
            </w:r>
          </w:p>
        </w:tc>
      </w:tr>
      <w:tr w:rsidR="00CD7EDE" w:rsidRPr="000D4943" w:rsidTr="006A7206">
        <w:trPr>
          <w:trHeight w:hRule="exact" w:val="744"/>
          <w:jc w:val="center"/>
        </w:trPr>
        <w:tc>
          <w:tcPr>
            <w:tcW w:w="1668"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both"/>
              <w:rPr>
                <w:rFonts w:ascii="Times New Roman" w:hAnsi="Times New Roman"/>
                <w:sz w:val="20"/>
                <w:lang w:val="bg-BG"/>
              </w:rPr>
            </w:pPr>
          </w:p>
          <w:p w:rsidR="00CD7EDE" w:rsidRPr="000D4943" w:rsidRDefault="00CD7EDE" w:rsidP="00CD7EDE">
            <w:pPr>
              <w:jc w:val="both"/>
              <w:rPr>
                <w:rFonts w:ascii="Times New Roman" w:hAnsi="Times New Roman"/>
                <w:sz w:val="20"/>
                <w:lang w:val="bg-BG"/>
              </w:rPr>
            </w:pPr>
            <w:r w:rsidRPr="000D4943">
              <w:rPr>
                <w:rFonts w:ascii="Times New Roman" w:hAnsi="Times New Roman"/>
                <w:sz w:val="20"/>
                <w:lang w:val="bg-BG"/>
              </w:rPr>
              <w:t>Твърди частици</w:t>
            </w:r>
          </w:p>
          <w:p w:rsidR="00CD7EDE" w:rsidRPr="000D4943" w:rsidRDefault="00CD7EDE" w:rsidP="00CD7EDE">
            <w:pPr>
              <w:jc w:val="both"/>
              <w:rPr>
                <w:rFonts w:ascii="Times New Roman" w:hAnsi="Times New Roman"/>
                <w:sz w:val="20"/>
                <w:lang w:val="bg-BG"/>
              </w:rPr>
            </w:pPr>
            <w:r w:rsidRPr="000D4943">
              <w:rPr>
                <w:rFonts w:ascii="Times New Roman" w:hAnsi="Times New Roman"/>
                <w:sz w:val="20"/>
                <w:lang w:val="bg-BG"/>
              </w:rPr>
              <w:t>(прах)</w:t>
            </w:r>
          </w:p>
        </w:tc>
        <w:tc>
          <w:tcPr>
            <w:tcW w:w="919" w:type="dxa"/>
            <w:tcBorders>
              <w:top w:val="single" w:sz="4" w:space="0" w:color="000000"/>
              <w:left w:val="single" w:sz="4" w:space="0" w:color="000000"/>
              <w:bottom w:val="single" w:sz="4" w:space="0" w:color="000000"/>
              <w:right w:val="single" w:sz="4" w:space="0" w:color="000000"/>
            </w:tcBorders>
          </w:tcPr>
          <w:p w:rsidR="00CD7EDE" w:rsidRPr="000D4943" w:rsidRDefault="00CD7EDE" w:rsidP="008D4D8D">
            <w:pPr>
              <w:jc w:val="center"/>
              <w:rPr>
                <w:rFonts w:ascii="Times New Roman" w:hAnsi="Times New Roman"/>
                <w:sz w:val="20"/>
                <w:lang w:val="bg-BG"/>
              </w:rPr>
            </w:pPr>
          </w:p>
          <w:p w:rsidR="00CD7EDE" w:rsidRPr="000D4943" w:rsidRDefault="00CD7EDE" w:rsidP="008D4D8D">
            <w:pPr>
              <w:jc w:val="center"/>
              <w:rPr>
                <w:rFonts w:ascii="Times New Roman" w:hAnsi="Times New Roman"/>
                <w:sz w:val="20"/>
                <w:lang w:val="bg-BG"/>
              </w:rPr>
            </w:pPr>
            <w:proofErr w:type="spellStart"/>
            <w:r w:rsidRPr="000D4943">
              <w:rPr>
                <w:rFonts w:ascii="Times New Roman" w:hAnsi="Times New Roman"/>
                <w:sz w:val="20"/>
                <w:lang w:val="bg-BG"/>
              </w:rPr>
              <w:t>mg</w:t>
            </w:r>
            <w:proofErr w:type="spellEnd"/>
            <w:r w:rsidRPr="000D4943">
              <w:rPr>
                <w:rFonts w:ascii="Times New Roman" w:hAnsi="Times New Roman"/>
                <w:sz w:val="20"/>
                <w:lang w:val="bg-BG"/>
              </w:rPr>
              <w:t>/Nm</w:t>
            </w:r>
            <w:r w:rsidRPr="000D4943">
              <w:rPr>
                <w:rFonts w:ascii="Times New Roman" w:hAnsi="Times New Roman"/>
                <w:sz w:val="20"/>
                <w:vertAlign w:val="superscript"/>
                <w:lang w:val="bg-BG"/>
              </w:rPr>
              <w:t>3</w:t>
            </w:r>
          </w:p>
        </w:tc>
        <w:tc>
          <w:tcPr>
            <w:tcW w:w="1179"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CD7EDE" w:rsidP="00CD7EDE">
            <w:pPr>
              <w:jc w:val="center"/>
              <w:rPr>
                <w:rFonts w:ascii="Times New Roman" w:hAnsi="Times New Roman"/>
                <w:sz w:val="20"/>
                <w:lang w:val="bg-BG"/>
              </w:rPr>
            </w:pPr>
            <w:r w:rsidRPr="000D4943">
              <w:rPr>
                <w:rFonts w:ascii="Times New Roman" w:hAnsi="Times New Roman"/>
                <w:sz w:val="20"/>
                <w:lang w:val="bg-BG"/>
              </w:rPr>
              <w:t>1</w:t>
            </w:r>
            <w:r w:rsidR="00A9190A" w:rsidRPr="000D4943">
              <w:rPr>
                <w:rFonts w:ascii="Times New Roman" w:hAnsi="Times New Roman"/>
                <w:sz w:val="20"/>
                <w:lang w:val="bg-BG"/>
              </w:rPr>
              <w:t>50</w:t>
            </w:r>
          </w:p>
          <w:p w:rsidR="00CD7EDE" w:rsidRPr="000D4943" w:rsidRDefault="00CD7EDE" w:rsidP="00CD7EDE">
            <w:pPr>
              <w:jc w:val="center"/>
              <w:rPr>
                <w:rFonts w:ascii="Times New Roman" w:hAnsi="Times New Roman"/>
                <w:sz w:val="20"/>
                <w:lang w:val="bg-BG"/>
              </w:rPr>
            </w:pPr>
          </w:p>
        </w:tc>
        <w:tc>
          <w:tcPr>
            <w:tcW w:w="126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074253" w:rsidP="00CD7EDE">
            <w:pPr>
              <w:jc w:val="center"/>
              <w:rPr>
                <w:rFonts w:ascii="Times New Roman" w:hAnsi="Times New Roman"/>
                <w:sz w:val="20"/>
                <w:lang w:val="bg-BG"/>
              </w:rPr>
            </w:pPr>
            <w:r w:rsidRPr="000D4943">
              <w:rPr>
                <w:rFonts w:ascii="Times New Roman" w:hAnsi="Times New Roman"/>
                <w:sz w:val="20"/>
                <w:lang w:val="bg-BG"/>
              </w:rPr>
              <w:t>114,14</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074253" w:rsidP="00A9190A">
            <w:pPr>
              <w:jc w:val="center"/>
              <w:rPr>
                <w:rFonts w:ascii="Times New Roman" w:hAnsi="Times New Roman"/>
                <w:sz w:val="20"/>
                <w:lang w:val="bg-BG"/>
              </w:rPr>
            </w:pPr>
            <w:r w:rsidRPr="000D4943">
              <w:rPr>
                <w:rFonts w:ascii="Times New Roman" w:hAnsi="Times New Roman"/>
                <w:sz w:val="20"/>
                <w:lang w:val="bg-BG"/>
              </w:rPr>
              <w:t>-</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CD7EDE" w:rsidP="00CD7EDE">
            <w:pPr>
              <w:jc w:val="center"/>
              <w:rPr>
                <w:rFonts w:ascii="Times New Roman" w:hAnsi="Times New Roman"/>
                <w:sz w:val="20"/>
                <w:lang w:val="bg-BG"/>
              </w:rPr>
            </w:pPr>
            <w:r w:rsidRPr="000D4943">
              <w:rPr>
                <w:rFonts w:ascii="Times New Roman" w:hAnsi="Times New Roman"/>
                <w:sz w:val="20"/>
                <w:lang w:val="bg-BG"/>
              </w:rPr>
              <w:t>непрекъснат</w:t>
            </w:r>
          </w:p>
        </w:tc>
        <w:tc>
          <w:tcPr>
            <w:tcW w:w="1317"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rPr>
                <w:rFonts w:ascii="Times New Roman" w:hAnsi="Times New Roman"/>
                <w:sz w:val="20"/>
                <w:lang w:val="bg-BG"/>
              </w:rPr>
            </w:pPr>
          </w:p>
          <w:p w:rsidR="00CD7EDE" w:rsidRPr="000D4943" w:rsidRDefault="00962772" w:rsidP="00CD7EDE">
            <w:pPr>
              <w:jc w:val="center"/>
              <w:rPr>
                <w:rFonts w:ascii="Times New Roman" w:hAnsi="Times New Roman"/>
                <w:sz w:val="20"/>
                <w:lang w:val="bg-BG"/>
              </w:rPr>
            </w:pPr>
            <w:r w:rsidRPr="000D4943">
              <w:rPr>
                <w:rFonts w:ascii="Times New Roman" w:hAnsi="Times New Roman"/>
                <w:sz w:val="20"/>
                <w:lang w:val="bg-BG"/>
              </w:rPr>
              <w:t>да</w:t>
            </w:r>
          </w:p>
        </w:tc>
      </w:tr>
    </w:tbl>
    <w:p w:rsidR="00EE7AA7" w:rsidRPr="000D4943" w:rsidRDefault="00EE7AA7" w:rsidP="00EF4476">
      <w:pPr>
        <w:jc w:val="both"/>
        <w:rPr>
          <w:rFonts w:ascii="Times New Roman" w:hAnsi="Times New Roman"/>
          <w:sz w:val="20"/>
          <w:lang w:val="bg-BG"/>
        </w:rPr>
      </w:pPr>
    </w:p>
    <w:p w:rsidR="00CD7EDE" w:rsidRPr="000D4943" w:rsidRDefault="00CD7EDE" w:rsidP="00CD7EDE">
      <w:pPr>
        <w:jc w:val="both"/>
        <w:rPr>
          <w:rFonts w:ascii="Times New Roman" w:hAnsi="Times New Roman"/>
          <w:sz w:val="24"/>
          <w:szCs w:val="24"/>
          <w:lang w:val="bg-BG"/>
        </w:rPr>
      </w:pPr>
    </w:p>
    <w:p w:rsidR="00CD7EDE" w:rsidRPr="000D4943" w:rsidRDefault="00CD7EDE" w:rsidP="00CD7EDE">
      <w:pPr>
        <w:jc w:val="both"/>
        <w:rPr>
          <w:rFonts w:ascii="Times New Roman" w:hAnsi="Times New Roman"/>
          <w:sz w:val="24"/>
          <w:szCs w:val="24"/>
          <w:lang w:val="bg-BG"/>
        </w:rPr>
      </w:pPr>
    </w:p>
    <w:p w:rsidR="006A7206" w:rsidRPr="000D4943" w:rsidRDefault="006A7206" w:rsidP="00CD7EDE">
      <w:pPr>
        <w:jc w:val="both"/>
        <w:rPr>
          <w:rFonts w:ascii="Times New Roman" w:hAnsi="Times New Roman"/>
          <w:sz w:val="24"/>
          <w:szCs w:val="24"/>
          <w:lang w:val="bg-BG"/>
        </w:rPr>
      </w:pPr>
    </w:p>
    <w:p w:rsidR="006A7206" w:rsidRPr="000D4943" w:rsidRDefault="006A7206" w:rsidP="00CD7EDE">
      <w:pPr>
        <w:jc w:val="both"/>
        <w:rPr>
          <w:rFonts w:ascii="Times New Roman" w:hAnsi="Times New Roman"/>
          <w:sz w:val="24"/>
          <w:szCs w:val="24"/>
          <w:lang w:val="bg-BG"/>
        </w:rPr>
      </w:pPr>
    </w:p>
    <w:p w:rsidR="006A7206" w:rsidRPr="000D4943" w:rsidRDefault="006A7206" w:rsidP="00CD7EDE">
      <w:pPr>
        <w:jc w:val="both"/>
        <w:rPr>
          <w:rFonts w:ascii="Times New Roman" w:hAnsi="Times New Roman"/>
          <w:sz w:val="24"/>
          <w:szCs w:val="24"/>
          <w:lang w:val="bg-BG"/>
        </w:rPr>
      </w:pPr>
    </w:p>
    <w:p w:rsidR="006A7206" w:rsidRPr="000D4943" w:rsidRDefault="006A7206" w:rsidP="00CD7EDE">
      <w:pPr>
        <w:jc w:val="both"/>
        <w:rPr>
          <w:rFonts w:ascii="Times New Roman" w:hAnsi="Times New Roman"/>
          <w:sz w:val="24"/>
          <w:szCs w:val="24"/>
          <w:lang w:val="bg-BG"/>
        </w:rPr>
      </w:pPr>
    </w:p>
    <w:p w:rsidR="00CD7EDE" w:rsidRPr="000D4943" w:rsidRDefault="006A7206" w:rsidP="00CD7EDE">
      <w:pPr>
        <w:jc w:val="both"/>
        <w:rPr>
          <w:rFonts w:ascii="Times New Roman" w:hAnsi="Times New Roman"/>
          <w:sz w:val="24"/>
          <w:szCs w:val="24"/>
          <w:lang w:val="bg-BG"/>
        </w:rPr>
      </w:pPr>
      <w:r w:rsidRPr="000D4943">
        <w:rPr>
          <w:rFonts w:ascii="Times New Roman" w:hAnsi="Times New Roman"/>
          <w:sz w:val="24"/>
          <w:szCs w:val="24"/>
          <w:lang w:val="bg-BG"/>
        </w:rPr>
        <w:t xml:space="preserve">     </w:t>
      </w:r>
      <w:r w:rsidR="00CD7EDE" w:rsidRPr="000D4943">
        <w:rPr>
          <w:rFonts w:ascii="Times New Roman" w:hAnsi="Times New Roman"/>
          <w:sz w:val="24"/>
          <w:szCs w:val="24"/>
          <w:lang w:val="bg-BG"/>
        </w:rPr>
        <w:t xml:space="preserve">Таблица 2с. </w:t>
      </w:r>
      <w:r w:rsidR="00CD7EDE" w:rsidRPr="000D4943">
        <w:rPr>
          <w:rFonts w:ascii="Times New Roman" w:hAnsi="Times New Roman"/>
          <w:b/>
          <w:sz w:val="24"/>
          <w:szCs w:val="24"/>
          <w:lang w:val="bg-BG"/>
        </w:rPr>
        <w:t>Емисии в атмосферния въздух /КВГМ /</w:t>
      </w:r>
      <w:r w:rsidR="00CD7EDE" w:rsidRPr="000D4943">
        <w:rPr>
          <w:rFonts w:ascii="Times New Roman" w:hAnsi="Times New Roman"/>
          <w:sz w:val="24"/>
          <w:szCs w:val="24"/>
          <w:lang w:val="bg-BG"/>
        </w:rPr>
        <w:tab/>
      </w:r>
    </w:p>
    <w:p w:rsidR="001A0D65" w:rsidRPr="000D4943" w:rsidRDefault="001A0D65" w:rsidP="00CD7EDE">
      <w:pPr>
        <w:jc w:val="both"/>
        <w:rPr>
          <w:rFonts w:ascii="Times New Roman" w:hAnsi="Times New Roman"/>
          <w:sz w:val="24"/>
          <w:szCs w:val="24"/>
          <w:lang w:val="bg-BG"/>
        </w:rPr>
      </w:pPr>
    </w:p>
    <w:tbl>
      <w:tblPr>
        <w:tblW w:w="9111" w:type="dxa"/>
        <w:jc w:val="center"/>
        <w:tblInd w:w="-175" w:type="dxa"/>
        <w:tblLayout w:type="fixed"/>
        <w:tblCellMar>
          <w:left w:w="0" w:type="dxa"/>
          <w:right w:w="0" w:type="dxa"/>
        </w:tblCellMar>
        <w:tblLook w:val="0000"/>
      </w:tblPr>
      <w:tblGrid>
        <w:gridCol w:w="1668"/>
        <w:gridCol w:w="922"/>
        <w:gridCol w:w="1179"/>
        <w:gridCol w:w="1260"/>
        <w:gridCol w:w="1380"/>
        <w:gridCol w:w="1380"/>
        <w:gridCol w:w="1322"/>
      </w:tblGrid>
      <w:tr w:rsidR="008D4D8D" w:rsidRPr="000D4943" w:rsidTr="006A7206">
        <w:trPr>
          <w:trHeight w:hRule="exact" w:val="532"/>
          <w:jc w:val="center"/>
        </w:trPr>
        <w:tc>
          <w:tcPr>
            <w:tcW w:w="1668" w:type="dxa"/>
            <w:vMerge w:val="restart"/>
            <w:tcBorders>
              <w:top w:val="single" w:sz="4" w:space="0" w:color="000000"/>
              <w:left w:val="single" w:sz="4" w:space="0" w:color="000000"/>
              <w:right w:val="single" w:sz="4" w:space="0" w:color="000000"/>
            </w:tcBorders>
          </w:tcPr>
          <w:p w:rsidR="008D4D8D" w:rsidRPr="000D4943" w:rsidRDefault="008D4D8D" w:rsidP="0052650F">
            <w:pPr>
              <w:jc w:val="center"/>
              <w:rPr>
                <w:rFonts w:ascii="Times New Roman" w:hAnsi="Times New Roman"/>
                <w:b/>
                <w:sz w:val="20"/>
                <w:lang w:val="bg-BG"/>
              </w:rPr>
            </w:pPr>
          </w:p>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Параметър</w:t>
            </w:r>
          </w:p>
        </w:tc>
        <w:tc>
          <w:tcPr>
            <w:tcW w:w="922" w:type="dxa"/>
            <w:vMerge w:val="restart"/>
            <w:tcBorders>
              <w:top w:val="single" w:sz="4" w:space="0" w:color="000000"/>
              <w:left w:val="single" w:sz="4" w:space="0" w:color="000000"/>
              <w:right w:val="single" w:sz="4" w:space="0" w:color="000000"/>
            </w:tcBorders>
          </w:tcPr>
          <w:p w:rsidR="008D4D8D" w:rsidRPr="000D4943" w:rsidRDefault="008D4D8D" w:rsidP="0052650F">
            <w:pPr>
              <w:jc w:val="center"/>
              <w:rPr>
                <w:rFonts w:ascii="Times New Roman" w:hAnsi="Times New Roman"/>
                <w:b/>
                <w:sz w:val="20"/>
                <w:lang w:val="bg-BG"/>
              </w:rPr>
            </w:pPr>
          </w:p>
          <w:p w:rsidR="008D4D8D" w:rsidRPr="000D4943" w:rsidRDefault="008D4D8D" w:rsidP="0052650F">
            <w:pPr>
              <w:tabs>
                <w:tab w:val="left" w:pos="311"/>
              </w:tabs>
              <w:ind w:left="-21" w:firstLine="21"/>
              <w:jc w:val="center"/>
              <w:rPr>
                <w:rFonts w:ascii="Times New Roman" w:hAnsi="Times New Roman"/>
                <w:b/>
                <w:sz w:val="20"/>
                <w:lang w:val="bg-BG"/>
              </w:rPr>
            </w:pPr>
            <w:r w:rsidRPr="000D4943">
              <w:rPr>
                <w:rFonts w:ascii="Times New Roman" w:hAnsi="Times New Roman"/>
                <w:b/>
                <w:sz w:val="20"/>
                <w:lang w:val="bg-BG"/>
              </w:rPr>
              <w:t>Единица</w:t>
            </w:r>
          </w:p>
        </w:tc>
        <w:tc>
          <w:tcPr>
            <w:tcW w:w="1179" w:type="dxa"/>
            <w:vMerge w:val="restart"/>
            <w:tcBorders>
              <w:top w:val="single" w:sz="4" w:space="0" w:color="000000"/>
              <w:left w:val="single" w:sz="4" w:space="0" w:color="000000"/>
              <w:right w:val="single" w:sz="4" w:space="0" w:color="000000"/>
            </w:tcBorders>
          </w:tcPr>
          <w:p w:rsidR="008D4D8D" w:rsidRPr="000D4943" w:rsidRDefault="008D4D8D" w:rsidP="0052650F">
            <w:pPr>
              <w:jc w:val="center"/>
              <w:rPr>
                <w:rFonts w:ascii="Times New Roman" w:hAnsi="Times New Roman"/>
                <w:b/>
                <w:sz w:val="20"/>
                <w:lang w:val="bg-BG"/>
              </w:rPr>
            </w:pPr>
          </w:p>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НДЕ</w:t>
            </w:r>
          </w:p>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Съгласно</w:t>
            </w:r>
          </w:p>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КР</w:t>
            </w:r>
          </w:p>
        </w:tc>
        <w:tc>
          <w:tcPr>
            <w:tcW w:w="2640" w:type="dxa"/>
            <w:gridSpan w:val="2"/>
            <w:tcBorders>
              <w:top w:val="single" w:sz="4" w:space="0" w:color="000000"/>
              <w:left w:val="single" w:sz="4" w:space="0" w:color="000000"/>
              <w:bottom w:val="single" w:sz="4" w:space="0" w:color="auto"/>
              <w:right w:val="single" w:sz="4" w:space="0" w:color="000000"/>
            </w:tcBorders>
          </w:tcPr>
          <w:p w:rsidR="008D4D8D" w:rsidRPr="000D4943" w:rsidRDefault="008D4D8D" w:rsidP="0052650F">
            <w:pPr>
              <w:jc w:val="center"/>
              <w:rPr>
                <w:rFonts w:ascii="Times New Roman" w:hAnsi="Times New Roman"/>
                <w:b/>
                <w:sz w:val="20"/>
                <w:lang w:val="bg-BG"/>
              </w:rPr>
            </w:pPr>
          </w:p>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Резултати от мониторинг</w:t>
            </w:r>
          </w:p>
          <w:p w:rsidR="008D4D8D" w:rsidRPr="000D4943" w:rsidRDefault="008D4D8D" w:rsidP="0052650F">
            <w:pPr>
              <w:jc w:val="center"/>
              <w:rPr>
                <w:rFonts w:ascii="Times New Roman" w:hAnsi="Times New Roman"/>
                <w:b/>
                <w:sz w:val="20"/>
                <w:lang w:val="bg-BG"/>
              </w:rPr>
            </w:pPr>
          </w:p>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2004</w:t>
            </w:r>
          </w:p>
        </w:tc>
        <w:tc>
          <w:tcPr>
            <w:tcW w:w="1380" w:type="dxa"/>
            <w:vMerge w:val="restart"/>
            <w:tcBorders>
              <w:top w:val="single" w:sz="4" w:space="0" w:color="000000"/>
              <w:left w:val="single" w:sz="4" w:space="0" w:color="000000"/>
              <w:right w:val="single" w:sz="4" w:space="0" w:color="000000"/>
            </w:tcBorders>
          </w:tcPr>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Честота на мониторинг</w:t>
            </w:r>
          </w:p>
          <w:p w:rsidR="008D4D8D" w:rsidRPr="000D4943" w:rsidRDefault="008D4D8D" w:rsidP="0052650F">
            <w:pPr>
              <w:jc w:val="center"/>
              <w:rPr>
                <w:rFonts w:ascii="Times New Roman" w:hAnsi="Times New Roman"/>
                <w:b/>
                <w:sz w:val="20"/>
                <w:lang w:val="bg-BG"/>
              </w:rPr>
            </w:pPr>
          </w:p>
        </w:tc>
        <w:tc>
          <w:tcPr>
            <w:tcW w:w="1322" w:type="dxa"/>
            <w:vMerge w:val="restart"/>
            <w:tcBorders>
              <w:top w:val="single" w:sz="4" w:space="0" w:color="000000"/>
              <w:left w:val="single" w:sz="4" w:space="0" w:color="000000"/>
              <w:right w:val="single" w:sz="4" w:space="0" w:color="000000"/>
            </w:tcBorders>
          </w:tcPr>
          <w:p w:rsidR="008D4D8D" w:rsidRPr="000D4943" w:rsidRDefault="008D4D8D" w:rsidP="0052650F">
            <w:pPr>
              <w:jc w:val="center"/>
              <w:rPr>
                <w:rFonts w:ascii="Times New Roman" w:hAnsi="Times New Roman"/>
                <w:b/>
                <w:sz w:val="20"/>
                <w:lang w:val="bg-BG"/>
              </w:rPr>
            </w:pPr>
          </w:p>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 xml:space="preserve">Съответствие  </w:t>
            </w:r>
          </w:p>
          <w:p w:rsidR="008D4D8D" w:rsidRPr="000D4943" w:rsidRDefault="008D4D8D" w:rsidP="0052650F">
            <w:pPr>
              <w:jc w:val="center"/>
              <w:rPr>
                <w:rFonts w:ascii="Times New Roman" w:hAnsi="Times New Roman"/>
                <w:b/>
                <w:sz w:val="20"/>
                <w:lang w:val="bg-BG"/>
              </w:rPr>
            </w:pPr>
          </w:p>
          <w:p w:rsidR="008D4D8D" w:rsidRPr="000D4943" w:rsidRDefault="008D4D8D" w:rsidP="0052650F">
            <w:pPr>
              <w:jc w:val="center"/>
              <w:rPr>
                <w:rFonts w:ascii="Times New Roman" w:hAnsi="Times New Roman"/>
                <w:b/>
                <w:sz w:val="20"/>
                <w:lang w:val="bg-BG"/>
              </w:rPr>
            </w:pPr>
            <w:r w:rsidRPr="000D4943">
              <w:rPr>
                <w:rFonts w:ascii="Times New Roman" w:hAnsi="Times New Roman"/>
                <w:b/>
                <w:sz w:val="20"/>
                <w:lang w:val="bg-BG"/>
              </w:rPr>
              <w:t>брой / %</w:t>
            </w:r>
          </w:p>
        </w:tc>
      </w:tr>
      <w:tr w:rsidR="00CD7EDE" w:rsidRPr="000D4943" w:rsidTr="006A7206">
        <w:trPr>
          <w:trHeight w:hRule="exact" w:val="501"/>
          <w:jc w:val="center"/>
        </w:trPr>
        <w:tc>
          <w:tcPr>
            <w:tcW w:w="1668" w:type="dxa"/>
            <w:vMerge/>
            <w:tcBorders>
              <w:left w:val="single" w:sz="4" w:space="0" w:color="000000"/>
              <w:bottom w:val="single" w:sz="4" w:space="0" w:color="000000"/>
              <w:right w:val="single" w:sz="4" w:space="0" w:color="000000"/>
            </w:tcBorders>
          </w:tcPr>
          <w:p w:rsidR="00CD7EDE" w:rsidRPr="000D4943" w:rsidRDefault="00CD7EDE" w:rsidP="00CD7EDE">
            <w:pPr>
              <w:jc w:val="both"/>
              <w:rPr>
                <w:rFonts w:ascii="Times New Roman" w:hAnsi="Times New Roman"/>
                <w:sz w:val="20"/>
                <w:lang w:val="bg-BG"/>
              </w:rPr>
            </w:pPr>
          </w:p>
        </w:tc>
        <w:tc>
          <w:tcPr>
            <w:tcW w:w="922" w:type="dxa"/>
            <w:vMerge/>
            <w:tcBorders>
              <w:left w:val="single" w:sz="4" w:space="0" w:color="000000"/>
              <w:bottom w:val="single" w:sz="4" w:space="0" w:color="000000"/>
              <w:right w:val="single" w:sz="4" w:space="0" w:color="000000"/>
            </w:tcBorders>
          </w:tcPr>
          <w:p w:rsidR="00CD7EDE" w:rsidRPr="000D4943" w:rsidRDefault="00CD7EDE" w:rsidP="00CD7EDE">
            <w:pPr>
              <w:jc w:val="both"/>
              <w:rPr>
                <w:rFonts w:ascii="Times New Roman" w:hAnsi="Times New Roman"/>
                <w:sz w:val="20"/>
                <w:lang w:val="bg-BG"/>
              </w:rPr>
            </w:pPr>
          </w:p>
        </w:tc>
        <w:tc>
          <w:tcPr>
            <w:tcW w:w="1179" w:type="dxa"/>
            <w:vMerge/>
            <w:tcBorders>
              <w:left w:val="single" w:sz="4" w:space="0" w:color="000000"/>
              <w:bottom w:val="single" w:sz="4" w:space="0" w:color="000000"/>
              <w:right w:val="single" w:sz="4" w:space="0" w:color="000000"/>
            </w:tcBorders>
          </w:tcPr>
          <w:p w:rsidR="00CD7EDE" w:rsidRPr="000D4943" w:rsidRDefault="00CD7EDE" w:rsidP="00CD7EDE">
            <w:pPr>
              <w:jc w:val="both"/>
              <w:rPr>
                <w:rFonts w:ascii="Times New Roman" w:hAnsi="Times New Roman"/>
                <w:sz w:val="20"/>
                <w:lang w:val="bg-BG"/>
              </w:rPr>
            </w:pPr>
          </w:p>
        </w:tc>
        <w:tc>
          <w:tcPr>
            <w:tcW w:w="1260" w:type="dxa"/>
            <w:tcBorders>
              <w:top w:val="single" w:sz="4" w:space="0" w:color="auto"/>
              <w:left w:val="single" w:sz="4" w:space="0" w:color="000000"/>
              <w:bottom w:val="single" w:sz="4" w:space="0" w:color="000000"/>
              <w:right w:val="single" w:sz="4" w:space="0" w:color="000000"/>
            </w:tcBorders>
          </w:tcPr>
          <w:p w:rsidR="00CD7EDE" w:rsidRPr="000D4943" w:rsidRDefault="00CD7EDE" w:rsidP="008D4D8D">
            <w:pPr>
              <w:jc w:val="center"/>
              <w:rPr>
                <w:rFonts w:ascii="Times New Roman" w:hAnsi="Times New Roman"/>
                <w:b/>
                <w:sz w:val="20"/>
                <w:lang w:val="bg-BG"/>
              </w:rPr>
            </w:pPr>
            <w:r w:rsidRPr="000D4943">
              <w:rPr>
                <w:rFonts w:ascii="Times New Roman" w:hAnsi="Times New Roman"/>
                <w:b/>
                <w:sz w:val="20"/>
                <w:lang w:val="bg-BG"/>
              </w:rPr>
              <w:t>Непрекъснат мониторинг</w:t>
            </w:r>
          </w:p>
        </w:tc>
        <w:tc>
          <w:tcPr>
            <w:tcW w:w="1380" w:type="dxa"/>
            <w:tcBorders>
              <w:top w:val="single" w:sz="4" w:space="0" w:color="auto"/>
              <w:left w:val="single" w:sz="4" w:space="0" w:color="000000"/>
              <w:bottom w:val="single" w:sz="4" w:space="0" w:color="000000"/>
              <w:right w:val="single" w:sz="4" w:space="0" w:color="000000"/>
            </w:tcBorders>
          </w:tcPr>
          <w:p w:rsidR="00CD7EDE" w:rsidRPr="000D4943" w:rsidRDefault="00CD7EDE" w:rsidP="008D4D8D">
            <w:pPr>
              <w:jc w:val="center"/>
              <w:rPr>
                <w:rFonts w:ascii="Times New Roman" w:hAnsi="Times New Roman"/>
                <w:b/>
                <w:sz w:val="20"/>
                <w:lang w:val="bg-BG"/>
              </w:rPr>
            </w:pPr>
            <w:r w:rsidRPr="000D4943">
              <w:rPr>
                <w:rFonts w:ascii="Times New Roman" w:hAnsi="Times New Roman"/>
                <w:b/>
                <w:sz w:val="20"/>
                <w:lang w:val="bg-BG"/>
              </w:rPr>
              <w:t>КОНТРОЛЕН</w:t>
            </w:r>
          </w:p>
          <w:p w:rsidR="00CD7EDE" w:rsidRPr="000D4943" w:rsidRDefault="00CD7EDE" w:rsidP="008D4D8D">
            <w:pPr>
              <w:jc w:val="center"/>
              <w:rPr>
                <w:rFonts w:ascii="Times New Roman" w:hAnsi="Times New Roman"/>
                <w:b/>
                <w:sz w:val="20"/>
                <w:lang w:val="bg-BG"/>
              </w:rPr>
            </w:pPr>
            <w:r w:rsidRPr="000D4943">
              <w:rPr>
                <w:rFonts w:ascii="Times New Roman" w:hAnsi="Times New Roman"/>
                <w:b/>
                <w:sz w:val="20"/>
                <w:lang w:val="bg-BG"/>
              </w:rPr>
              <w:t>мониторинг</w:t>
            </w:r>
          </w:p>
        </w:tc>
        <w:tc>
          <w:tcPr>
            <w:tcW w:w="1380" w:type="dxa"/>
            <w:vMerge/>
            <w:tcBorders>
              <w:left w:val="single" w:sz="4" w:space="0" w:color="000000"/>
              <w:bottom w:val="single" w:sz="4" w:space="0" w:color="000000"/>
              <w:right w:val="single" w:sz="4" w:space="0" w:color="000000"/>
            </w:tcBorders>
          </w:tcPr>
          <w:p w:rsidR="00CD7EDE" w:rsidRPr="000D4943" w:rsidRDefault="00CD7EDE" w:rsidP="00CD7EDE">
            <w:pPr>
              <w:jc w:val="both"/>
              <w:rPr>
                <w:rFonts w:ascii="Times New Roman" w:hAnsi="Times New Roman"/>
                <w:sz w:val="20"/>
                <w:lang w:val="bg-BG"/>
              </w:rPr>
            </w:pPr>
          </w:p>
        </w:tc>
        <w:tc>
          <w:tcPr>
            <w:tcW w:w="1322" w:type="dxa"/>
            <w:vMerge/>
            <w:tcBorders>
              <w:left w:val="single" w:sz="4" w:space="0" w:color="000000"/>
              <w:bottom w:val="single" w:sz="4" w:space="0" w:color="000000"/>
              <w:right w:val="single" w:sz="4" w:space="0" w:color="000000"/>
            </w:tcBorders>
          </w:tcPr>
          <w:p w:rsidR="00CD7EDE" w:rsidRPr="000D4943" w:rsidRDefault="00CD7EDE" w:rsidP="00CD7EDE">
            <w:pPr>
              <w:jc w:val="both"/>
              <w:rPr>
                <w:rFonts w:ascii="Times New Roman" w:hAnsi="Times New Roman"/>
                <w:sz w:val="20"/>
                <w:lang w:val="bg-BG"/>
              </w:rPr>
            </w:pPr>
          </w:p>
        </w:tc>
      </w:tr>
      <w:tr w:rsidR="00CD7EDE" w:rsidRPr="000D4943" w:rsidTr="006A7206">
        <w:trPr>
          <w:trHeight w:hRule="exact" w:val="721"/>
          <w:jc w:val="center"/>
        </w:trPr>
        <w:tc>
          <w:tcPr>
            <w:tcW w:w="1668" w:type="dxa"/>
            <w:tcBorders>
              <w:top w:val="single" w:sz="4" w:space="0" w:color="000000"/>
              <w:left w:val="single" w:sz="4" w:space="0" w:color="000000"/>
              <w:bottom w:val="single" w:sz="4" w:space="0" w:color="000000"/>
              <w:right w:val="single" w:sz="4" w:space="0" w:color="000000"/>
            </w:tcBorders>
          </w:tcPr>
          <w:p w:rsidR="006A7206" w:rsidRPr="000D4943" w:rsidRDefault="006A7206" w:rsidP="00CD7EDE">
            <w:pPr>
              <w:jc w:val="both"/>
              <w:rPr>
                <w:rFonts w:ascii="Times New Roman" w:hAnsi="Times New Roman"/>
                <w:sz w:val="20"/>
                <w:lang w:val="bg-BG"/>
              </w:rPr>
            </w:pPr>
          </w:p>
          <w:p w:rsidR="00CD7EDE" w:rsidRPr="000D4943" w:rsidRDefault="00CD7EDE" w:rsidP="00CD7EDE">
            <w:pPr>
              <w:jc w:val="both"/>
              <w:rPr>
                <w:rFonts w:ascii="Times New Roman" w:hAnsi="Times New Roman"/>
                <w:sz w:val="20"/>
                <w:lang w:val="bg-BG"/>
              </w:rPr>
            </w:pPr>
            <w:r w:rsidRPr="000D4943">
              <w:rPr>
                <w:rFonts w:ascii="Times New Roman" w:hAnsi="Times New Roman"/>
                <w:sz w:val="20"/>
                <w:lang w:val="bg-BG"/>
              </w:rPr>
              <w:t>Серни оксиди</w:t>
            </w:r>
          </w:p>
          <w:p w:rsidR="00CD7EDE" w:rsidRPr="000D4943" w:rsidRDefault="00CD7EDE" w:rsidP="00CD7EDE">
            <w:pPr>
              <w:jc w:val="both"/>
              <w:rPr>
                <w:rFonts w:ascii="Times New Roman" w:hAnsi="Times New Roman"/>
                <w:sz w:val="20"/>
                <w:lang w:val="bg-BG"/>
              </w:rPr>
            </w:pPr>
            <w:r w:rsidRPr="000D4943">
              <w:rPr>
                <w:rFonts w:ascii="Times New Roman" w:hAnsi="Times New Roman"/>
                <w:sz w:val="20"/>
                <w:lang w:val="bg-BG"/>
              </w:rPr>
              <w:t>(</w:t>
            </w:r>
            <w:proofErr w:type="spellStart"/>
            <w:r w:rsidRPr="000D4943">
              <w:rPr>
                <w:rFonts w:ascii="Times New Roman" w:hAnsi="Times New Roman"/>
                <w:sz w:val="20"/>
                <w:lang w:val="bg-BG"/>
              </w:rPr>
              <w:t>SOx</w:t>
            </w:r>
            <w:proofErr w:type="spellEnd"/>
            <w:r w:rsidRPr="000D4943">
              <w:rPr>
                <w:rFonts w:ascii="Times New Roman" w:hAnsi="Times New Roman"/>
                <w:sz w:val="20"/>
                <w:lang w:val="bg-BG"/>
              </w:rPr>
              <w:t>/SO2)</w:t>
            </w:r>
          </w:p>
        </w:tc>
        <w:tc>
          <w:tcPr>
            <w:tcW w:w="922" w:type="dxa"/>
            <w:tcBorders>
              <w:top w:val="single" w:sz="4" w:space="0" w:color="000000"/>
              <w:left w:val="single" w:sz="4" w:space="0" w:color="000000"/>
              <w:bottom w:val="single" w:sz="4" w:space="0" w:color="000000"/>
              <w:right w:val="single" w:sz="4" w:space="0" w:color="000000"/>
            </w:tcBorders>
          </w:tcPr>
          <w:p w:rsidR="00CD7EDE" w:rsidRPr="000D4943" w:rsidRDefault="00CD7EDE" w:rsidP="008D4D8D">
            <w:pPr>
              <w:jc w:val="center"/>
              <w:rPr>
                <w:rFonts w:ascii="Times New Roman" w:hAnsi="Times New Roman"/>
                <w:sz w:val="20"/>
                <w:lang w:val="bg-BG"/>
              </w:rPr>
            </w:pPr>
          </w:p>
          <w:p w:rsidR="00CD7EDE" w:rsidRPr="000D4943" w:rsidRDefault="00CD7EDE" w:rsidP="008D4D8D">
            <w:pPr>
              <w:jc w:val="center"/>
              <w:rPr>
                <w:rFonts w:ascii="Times New Roman" w:hAnsi="Times New Roman"/>
                <w:sz w:val="20"/>
                <w:lang w:val="bg-BG"/>
              </w:rPr>
            </w:pPr>
            <w:proofErr w:type="spellStart"/>
            <w:r w:rsidRPr="000D4943">
              <w:rPr>
                <w:rFonts w:ascii="Times New Roman" w:hAnsi="Times New Roman"/>
                <w:sz w:val="20"/>
                <w:lang w:val="bg-BG"/>
              </w:rPr>
              <w:t>mg</w:t>
            </w:r>
            <w:proofErr w:type="spellEnd"/>
            <w:r w:rsidRPr="000D4943">
              <w:rPr>
                <w:rFonts w:ascii="Times New Roman" w:hAnsi="Times New Roman"/>
                <w:sz w:val="20"/>
                <w:lang w:val="bg-BG"/>
              </w:rPr>
              <w:t>/Nm</w:t>
            </w:r>
            <w:r w:rsidRPr="000D4943">
              <w:rPr>
                <w:rFonts w:ascii="Times New Roman" w:hAnsi="Times New Roman"/>
                <w:sz w:val="20"/>
                <w:vertAlign w:val="superscript"/>
                <w:lang w:val="bg-BG"/>
              </w:rPr>
              <w:t>3</w:t>
            </w:r>
          </w:p>
        </w:tc>
        <w:tc>
          <w:tcPr>
            <w:tcW w:w="1179"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962772" w:rsidP="00CD7EDE">
            <w:pPr>
              <w:jc w:val="center"/>
              <w:rPr>
                <w:rFonts w:ascii="Times New Roman" w:hAnsi="Times New Roman"/>
                <w:sz w:val="20"/>
                <w:lang w:val="bg-BG"/>
              </w:rPr>
            </w:pPr>
            <w:r w:rsidRPr="000D4943">
              <w:rPr>
                <w:rFonts w:ascii="Times New Roman" w:hAnsi="Times New Roman"/>
                <w:sz w:val="20"/>
                <w:lang w:val="bg-BG"/>
              </w:rPr>
              <w:t>2000</w:t>
            </w:r>
          </w:p>
        </w:tc>
        <w:tc>
          <w:tcPr>
            <w:tcW w:w="126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CD7EDE" w:rsidP="00CD7EDE">
            <w:pPr>
              <w:jc w:val="center"/>
              <w:rPr>
                <w:rFonts w:ascii="Times New Roman" w:hAnsi="Times New Roman"/>
                <w:sz w:val="20"/>
                <w:lang w:val="bg-BG"/>
              </w:rPr>
            </w:pPr>
            <w:r w:rsidRPr="000D4943">
              <w:rPr>
                <w:rFonts w:ascii="Times New Roman" w:hAnsi="Times New Roman"/>
                <w:sz w:val="20"/>
                <w:lang w:val="bg-BG"/>
              </w:rPr>
              <w:t>-</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074253" w:rsidP="00CD7EDE">
            <w:pPr>
              <w:jc w:val="center"/>
              <w:rPr>
                <w:rFonts w:ascii="Times New Roman" w:hAnsi="Times New Roman"/>
                <w:sz w:val="20"/>
                <w:lang w:val="bg-BG"/>
              </w:rPr>
            </w:pPr>
            <w:r w:rsidRPr="000D4943">
              <w:rPr>
                <w:rFonts w:ascii="Times New Roman" w:hAnsi="Times New Roman"/>
                <w:sz w:val="20"/>
                <w:lang w:val="bg-BG"/>
              </w:rPr>
              <w:t>1602,66</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A9190A" w:rsidP="00CD7EDE">
            <w:pPr>
              <w:jc w:val="center"/>
              <w:rPr>
                <w:rFonts w:ascii="Times New Roman" w:hAnsi="Times New Roman"/>
                <w:sz w:val="20"/>
                <w:lang w:val="bg-BG"/>
              </w:rPr>
            </w:pPr>
            <w:r w:rsidRPr="000D4943">
              <w:rPr>
                <w:rFonts w:ascii="Times New Roman" w:hAnsi="Times New Roman"/>
                <w:sz w:val="20"/>
                <w:lang w:val="bg-BG"/>
              </w:rPr>
              <w:t>Веднъж годишно</w:t>
            </w:r>
          </w:p>
        </w:tc>
        <w:tc>
          <w:tcPr>
            <w:tcW w:w="1322"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rPr>
                <w:rFonts w:ascii="Times New Roman" w:hAnsi="Times New Roman"/>
                <w:sz w:val="20"/>
                <w:lang w:val="bg-BG"/>
              </w:rPr>
            </w:pPr>
          </w:p>
          <w:p w:rsidR="00CD7EDE" w:rsidRPr="000D4943" w:rsidRDefault="00962772" w:rsidP="00CD7EDE">
            <w:pPr>
              <w:jc w:val="center"/>
              <w:rPr>
                <w:rFonts w:ascii="Times New Roman" w:hAnsi="Times New Roman"/>
                <w:sz w:val="20"/>
                <w:lang w:val="bg-BG"/>
              </w:rPr>
            </w:pPr>
            <w:r w:rsidRPr="000D4943">
              <w:rPr>
                <w:rFonts w:ascii="Times New Roman" w:hAnsi="Times New Roman"/>
                <w:sz w:val="20"/>
                <w:lang w:val="bg-BG"/>
              </w:rPr>
              <w:t>да</w:t>
            </w:r>
          </w:p>
        </w:tc>
      </w:tr>
      <w:tr w:rsidR="00CD7EDE" w:rsidRPr="000D4943" w:rsidTr="006A7206">
        <w:trPr>
          <w:trHeight w:hRule="exact" w:val="702"/>
          <w:jc w:val="center"/>
        </w:trPr>
        <w:tc>
          <w:tcPr>
            <w:tcW w:w="1668" w:type="dxa"/>
            <w:tcBorders>
              <w:top w:val="single" w:sz="4" w:space="0" w:color="000000"/>
              <w:left w:val="single" w:sz="4" w:space="0" w:color="000000"/>
              <w:bottom w:val="single" w:sz="4" w:space="0" w:color="000000"/>
              <w:right w:val="single" w:sz="4" w:space="0" w:color="000000"/>
            </w:tcBorders>
          </w:tcPr>
          <w:p w:rsidR="006A7206" w:rsidRPr="000D4943" w:rsidRDefault="006A7206" w:rsidP="00CD7EDE">
            <w:pPr>
              <w:jc w:val="both"/>
              <w:rPr>
                <w:rFonts w:ascii="Times New Roman" w:hAnsi="Times New Roman"/>
                <w:sz w:val="20"/>
                <w:lang w:val="bg-BG"/>
              </w:rPr>
            </w:pPr>
          </w:p>
          <w:p w:rsidR="00CD7EDE" w:rsidRPr="000D4943" w:rsidRDefault="00CD7EDE" w:rsidP="00CD7EDE">
            <w:pPr>
              <w:jc w:val="both"/>
              <w:rPr>
                <w:rFonts w:ascii="Times New Roman" w:hAnsi="Times New Roman"/>
                <w:sz w:val="20"/>
                <w:lang w:val="bg-BG"/>
              </w:rPr>
            </w:pPr>
            <w:r w:rsidRPr="000D4943">
              <w:rPr>
                <w:rFonts w:ascii="Times New Roman" w:hAnsi="Times New Roman"/>
                <w:sz w:val="20"/>
                <w:lang w:val="bg-BG"/>
              </w:rPr>
              <w:t>Азотни оксиди</w:t>
            </w:r>
          </w:p>
          <w:p w:rsidR="00CD7EDE" w:rsidRPr="000D4943" w:rsidRDefault="00CD7EDE" w:rsidP="00CD7EDE">
            <w:pPr>
              <w:jc w:val="both"/>
              <w:rPr>
                <w:rFonts w:ascii="Times New Roman" w:hAnsi="Times New Roman"/>
                <w:sz w:val="20"/>
                <w:lang w:val="bg-BG"/>
              </w:rPr>
            </w:pPr>
            <w:r w:rsidRPr="000D4943">
              <w:rPr>
                <w:rFonts w:ascii="Times New Roman" w:hAnsi="Times New Roman"/>
                <w:sz w:val="20"/>
                <w:lang w:val="bg-BG"/>
              </w:rPr>
              <w:t>(</w:t>
            </w:r>
            <w:proofErr w:type="spellStart"/>
            <w:r w:rsidRPr="000D4943">
              <w:rPr>
                <w:rFonts w:ascii="Times New Roman" w:hAnsi="Times New Roman"/>
                <w:sz w:val="20"/>
                <w:lang w:val="bg-BG"/>
              </w:rPr>
              <w:t>NOx</w:t>
            </w:r>
            <w:proofErr w:type="spellEnd"/>
            <w:r w:rsidRPr="000D4943">
              <w:rPr>
                <w:rFonts w:ascii="Times New Roman" w:hAnsi="Times New Roman"/>
                <w:sz w:val="20"/>
                <w:lang w:val="bg-BG"/>
              </w:rPr>
              <w:t>/NO2)</w:t>
            </w:r>
          </w:p>
        </w:tc>
        <w:tc>
          <w:tcPr>
            <w:tcW w:w="922" w:type="dxa"/>
            <w:tcBorders>
              <w:top w:val="single" w:sz="4" w:space="0" w:color="000000"/>
              <w:left w:val="single" w:sz="4" w:space="0" w:color="000000"/>
              <w:bottom w:val="single" w:sz="4" w:space="0" w:color="000000"/>
              <w:right w:val="single" w:sz="4" w:space="0" w:color="000000"/>
            </w:tcBorders>
          </w:tcPr>
          <w:p w:rsidR="00CD7EDE" w:rsidRPr="000D4943" w:rsidRDefault="00CD7EDE" w:rsidP="008D4D8D">
            <w:pPr>
              <w:jc w:val="center"/>
              <w:rPr>
                <w:rFonts w:ascii="Times New Roman" w:hAnsi="Times New Roman"/>
                <w:sz w:val="20"/>
                <w:lang w:val="bg-BG"/>
              </w:rPr>
            </w:pPr>
          </w:p>
          <w:p w:rsidR="00CD7EDE" w:rsidRPr="000D4943" w:rsidRDefault="00CD7EDE" w:rsidP="008D4D8D">
            <w:pPr>
              <w:jc w:val="center"/>
              <w:rPr>
                <w:rFonts w:ascii="Times New Roman" w:hAnsi="Times New Roman"/>
                <w:sz w:val="20"/>
                <w:lang w:val="bg-BG"/>
              </w:rPr>
            </w:pPr>
            <w:proofErr w:type="spellStart"/>
            <w:r w:rsidRPr="000D4943">
              <w:rPr>
                <w:rFonts w:ascii="Times New Roman" w:hAnsi="Times New Roman"/>
                <w:sz w:val="20"/>
                <w:lang w:val="bg-BG"/>
              </w:rPr>
              <w:t>mg</w:t>
            </w:r>
            <w:proofErr w:type="spellEnd"/>
            <w:r w:rsidRPr="000D4943">
              <w:rPr>
                <w:rFonts w:ascii="Times New Roman" w:hAnsi="Times New Roman"/>
                <w:sz w:val="20"/>
                <w:lang w:val="bg-BG"/>
              </w:rPr>
              <w:t>/Nm</w:t>
            </w:r>
            <w:r w:rsidRPr="000D4943">
              <w:rPr>
                <w:rFonts w:ascii="Times New Roman" w:hAnsi="Times New Roman"/>
                <w:sz w:val="20"/>
                <w:vertAlign w:val="superscript"/>
                <w:lang w:val="bg-BG"/>
              </w:rPr>
              <w:t>3</w:t>
            </w:r>
          </w:p>
        </w:tc>
        <w:tc>
          <w:tcPr>
            <w:tcW w:w="1179"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962772" w:rsidP="00CD7EDE">
            <w:pPr>
              <w:jc w:val="center"/>
              <w:rPr>
                <w:rFonts w:ascii="Times New Roman" w:hAnsi="Times New Roman"/>
                <w:sz w:val="20"/>
                <w:lang w:val="bg-BG"/>
              </w:rPr>
            </w:pPr>
            <w:r w:rsidRPr="000D4943">
              <w:rPr>
                <w:rFonts w:ascii="Times New Roman" w:hAnsi="Times New Roman"/>
                <w:sz w:val="20"/>
                <w:lang w:val="bg-BG"/>
              </w:rPr>
              <w:t>650</w:t>
            </w:r>
          </w:p>
          <w:p w:rsidR="00CD7EDE" w:rsidRPr="000D4943" w:rsidRDefault="00CD7EDE" w:rsidP="00CD7EDE">
            <w:pPr>
              <w:jc w:val="center"/>
              <w:rPr>
                <w:rFonts w:ascii="Times New Roman" w:hAnsi="Times New Roman"/>
                <w:sz w:val="20"/>
                <w:lang w:val="bg-BG"/>
              </w:rPr>
            </w:pPr>
          </w:p>
        </w:tc>
        <w:tc>
          <w:tcPr>
            <w:tcW w:w="126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CD7EDE" w:rsidP="00CD7EDE">
            <w:pPr>
              <w:jc w:val="center"/>
              <w:rPr>
                <w:rFonts w:ascii="Times New Roman" w:hAnsi="Times New Roman"/>
                <w:sz w:val="20"/>
                <w:lang w:val="bg-BG"/>
              </w:rPr>
            </w:pPr>
            <w:r w:rsidRPr="000D4943">
              <w:rPr>
                <w:rFonts w:ascii="Times New Roman" w:hAnsi="Times New Roman"/>
                <w:sz w:val="20"/>
                <w:lang w:val="bg-BG"/>
              </w:rPr>
              <w:t>-</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074253" w:rsidP="00CD7EDE">
            <w:pPr>
              <w:jc w:val="center"/>
              <w:rPr>
                <w:rFonts w:ascii="Times New Roman" w:hAnsi="Times New Roman"/>
                <w:sz w:val="20"/>
                <w:lang w:val="bg-BG"/>
              </w:rPr>
            </w:pPr>
            <w:r w:rsidRPr="000D4943">
              <w:rPr>
                <w:rFonts w:ascii="Times New Roman" w:hAnsi="Times New Roman"/>
                <w:sz w:val="20"/>
                <w:lang w:val="bg-BG"/>
              </w:rPr>
              <w:t>333,33</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A9190A" w:rsidP="00CD7EDE">
            <w:pPr>
              <w:jc w:val="center"/>
              <w:rPr>
                <w:rFonts w:ascii="Times New Roman" w:hAnsi="Times New Roman"/>
                <w:sz w:val="20"/>
                <w:lang w:val="bg-BG"/>
              </w:rPr>
            </w:pPr>
            <w:r w:rsidRPr="000D4943">
              <w:rPr>
                <w:rFonts w:ascii="Times New Roman" w:hAnsi="Times New Roman"/>
                <w:sz w:val="20"/>
                <w:lang w:val="bg-BG"/>
              </w:rPr>
              <w:t>Веднъж годишно</w:t>
            </w:r>
          </w:p>
        </w:tc>
        <w:tc>
          <w:tcPr>
            <w:tcW w:w="1322"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962772" w:rsidP="00CD7EDE">
            <w:pPr>
              <w:jc w:val="center"/>
              <w:rPr>
                <w:rFonts w:ascii="Times New Roman" w:hAnsi="Times New Roman"/>
                <w:sz w:val="20"/>
                <w:lang w:val="bg-BG"/>
              </w:rPr>
            </w:pPr>
            <w:r w:rsidRPr="000D4943">
              <w:rPr>
                <w:rFonts w:ascii="Times New Roman" w:hAnsi="Times New Roman"/>
                <w:sz w:val="20"/>
                <w:lang w:val="bg-BG"/>
              </w:rPr>
              <w:t>да</w:t>
            </w:r>
          </w:p>
        </w:tc>
      </w:tr>
      <w:tr w:rsidR="00CD7EDE" w:rsidRPr="000D4943" w:rsidTr="006A7206">
        <w:trPr>
          <w:trHeight w:hRule="exact" w:val="683"/>
          <w:jc w:val="center"/>
        </w:trPr>
        <w:tc>
          <w:tcPr>
            <w:tcW w:w="1668" w:type="dxa"/>
            <w:tcBorders>
              <w:top w:val="single" w:sz="4" w:space="0" w:color="000000"/>
              <w:left w:val="single" w:sz="4" w:space="0" w:color="000000"/>
              <w:bottom w:val="single" w:sz="4" w:space="0" w:color="000000"/>
              <w:right w:val="single" w:sz="4" w:space="0" w:color="000000"/>
            </w:tcBorders>
          </w:tcPr>
          <w:p w:rsidR="006A7206" w:rsidRPr="000D4943" w:rsidRDefault="006A7206" w:rsidP="00CD7EDE">
            <w:pPr>
              <w:jc w:val="both"/>
              <w:rPr>
                <w:rFonts w:ascii="Times New Roman" w:hAnsi="Times New Roman"/>
                <w:sz w:val="20"/>
                <w:lang w:val="bg-BG"/>
              </w:rPr>
            </w:pPr>
          </w:p>
          <w:p w:rsidR="00CD7EDE" w:rsidRPr="000D4943" w:rsidRDefault="00CD7EDE" w:rsidP="00CD7EDE">
            <w:pPr>
              <w:jc w:val="both"/>
              <w:rPr>
                <w:rFonts w:ascii="Times New Roman" w:hAnsi="Times New Roman"/>
                <w:sz w:val="20"/>
                <w:lang w:val="bg-BG"/>
              </w:rPr>
            </w:pPr>
            <w:r w:rsidRPr="000D4943">
              <w:rPr>
                <w:rFonts w:ascii="Times New Roman" w:hAnsi="Times New Roman"/>
                <w:sz w:val="20"/>
                <w:lang w:val="bg-BG"/>
              </w:rPr>
              <w:t>Въглероден оксид(CO)</w:t>
            </w:r>
          </w:p>
        </w:tc>
        <w:tc>
          <w:tcPr>
            <w:tcW w:w="922" w:type="dxa"/>
            <w:tcBorders>
              <w:top w:val="single" w:sz="4" w:space="0" w:color="000000"/>
              <w:left w:val="single" w:sz="4" w:space="0" w:color="000000"/>
              <w:bottom w:val="single" w:sz="4" w:space="0" w:color="000000"/>
              <w:right w:val="single" w:sz="4" w:space="0" w:color="000000"/>
            </w:tcBorders>
          </w:tcPr>
          <w:p w:rsidR="00CD7EDE" w:rsidRPr="000D4943" w:rsidRDefault="00CD7EDE" w:rsidP="008D4D8D">
            <w:pPr>
              <w:jc w:val="center"/>
              <w:rPr>
                <w:rFonts w:ascii="Times New Roman" w:hAnsi="Times New Roman"/>
                <w:sz w:val="20"/>
                <w:lang w:val="bg-BG"/>
              </w:rPr>
            </w:pPr>
          </w:p>
          <w:p w:rsidR="00CD7EDE" w:rsidRPr="000D4943" w:rsidRDefault="00CD7EDE" w:rsidP="008D4D8D">
            <w:pPr>
              <w:jc w:val="center"/>
              <w:rPr>
                <w:rFonts w:ascii="Times New Roman" w:hAnsi="Times New Roman"/>
                <w:sz w:val="20"/>
                <w:lang w:val="bg-BG"/>
              </w:rPr>
            </w:pPr>
            <w:proofErr w:type="spellStart"/>
            <w:r w:rsidRPr="000D4943">
              <w:rPr>
                <w:rFonts w:ascii="Times New Roman" w:hAnsi="Times New Roman"/>
                <w:sz w:val="20"/>
                <w:lang w:val="bg-BG"/>
              </w:rPr>
              <w:t>mg</w:t>
            </w:r>
            <w:proofErr w:type="spellEnd"/>
            <w:r w:rsidRPr="000D4943">
              <w:rPr>
                <w:rFonts w:ascii="Times New Roman" w:hAnsi="Times New Roman"/>
                <w:sz w:val="20"/>
                <w:lang w:val="bg-BG"/>
              </w:rPr>
              <w:t>/Nm</w:t>
            </w:r>
            <w:r w:rsidRPr="000D4943">
              <w:rPr>
                <w:rFonts w:ascii="Times New Roman" w:hAnsi="Times New Roman"/>
                <w:sz w:val="20"/>
                <w:vertAlign w:val="superscript"/>
                <w:lang w:val="bg-BG"/>
              </w:rPr>
              <w:t>3</w:t>
            </w:r>
          </w:p>
        </w:tc>
        <w:tc>
          <w:tcPr>
            <w:tcW w:w="1179"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CD7EDE" w:rsidP="00CD7EDE">
            <w:pPr>
              <w:jc w:val="center"/>
              <w:rPr>
                <w:rFonts w:ascii="Times New Roman" w:hAnsi="Times New Roman"/>
                <w:sz w:val="20"/>
                <w:lang w:val="bg-BG"/>
              </w:rPr>
            </w:pPr>
            <w:r w:rsidRPr="000D4943">
              <w:rPr>
                <w:rFonts w:ascii="Times New Roman" w:hAnsi="Times New Roman"/>
                <w:sz w:val="20"/>
                <w:lang w:val="bg-BG"/>
              </w:rPr>
              <w:t>250</w:t>
            </w:r>
          </w:p>
        </w:tc>
        <w:tc>
          <w:tcPr>
            <w:tcW w:w="126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CD7EDE" w:rsidP="00CD7EDE">
            <w:pPr>
              <w:jc w:val="center"/>
              <w:rPr>
                <w:rFonts w:ascii="Times New Roman" w:hAnsi="Times New Roman"/>
                <w:sz w:val="20"/>
                <w:lang w:val="bg-BG"/>
              </w:rPr>
            </w:pPr>
            <w:r w:rsidRPr="000D4943">
              <w:rPr>
                <w:rFonts w:ascii="Times New Roman" w:hAnsi="Times New Roman"/>
                <w:sz w:val="20"/>
                <w:lang w:val="bg-BG"/>
              </w:rPr>
              <w:t>-</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074253" w:rsidP="00CD7EDE">
            <w:pPr>
              <w:jc w:val="center"/>
              <w:rPr>
                <w:rFonts w:ascii="Times New Roman" w:hAnsi="Times New Roman"/>
                <w:sz w:val="20"/>
                <w:lang w:val="bg-BG"/>
              </w:rPr>
            </w:pPr>
            <w:r w:rsidRPr="000D4943">
              <w:rPr>
                <w:rFonts w:ascii="Times New Roman" w:hAnsi="Times New Roman"/>
                <w:sz w:val="20"/>
                <w:lang w:val="bg-BG"/>
              </w:rPr>
              <w:t>245,66</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A9190A" w:rsidP="00CD7EDE">
            <w:pPr>
              <w:jc w:val="center"/>
              <w:rPr>
                <w:rFonts w:ascii="Times New Roman" w:hAnsi="Times New Roman"/>
                <w:sz w:val="20"/>
                <w:lang w:val="bg-BG"/>
              </w:rPr>
            </w:pPr>
            <w:r w:rsidRPr="000D4943">
              <w:rPr>
                <w:rFonts w:ascii="Times New Roman" w:hAnsi="Times New Roman"/>
                <w:sz w:val="20"/>
                <w:lang w:val="bg-BG"/>
              </w:rPr>
              <w:t>Веднъж годишно</w:t>
            </w:r>
          </w:p>
        </w:tc>
        <w:tc>
          <w:tcPr>
            <w:tcW w:w="1322"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962772" w:rsidP="00CD7EDE">
            <w:pPr>
              <w:jc w:val="center"/>
              <w:rPr>
                <w:rFonts w:ascii="Times New Roman" w:hAnsi="Times New Roman"/>
                <w:sz w:val="20"/>
                <w:lang w:val="bg-BG"/>
              </w:rPr>
            </w:pPr>
            <w:r w:rsidRPr="000D4943">
              <w:rPr>
                <w:rFonts w:ascii="Times New Roman" w:hAnsi="Times New Roman"/>
                <w:sz w:val="20"/>
                <w:lang w:val="bg-BG"/>
              </w:rPr>
              <w:t>да</w:t>
            </w:r>
          </w:p>
        </w:tc>
      </w:tr>
      <w:tr w:rsidR="00CD7EDE" w:rsidRPr="000D4943" w:rsidTr="006A7206">
        <w:trPr>
          <w:trHeight w:hRule="exact" w:val="722"/>
          <w:jc w:val="center"/>
        </w:trPr>
        <w:tc>
          <w:tcPr>
            <w:tcW w:w="1668"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both"/>
              <w:rPr>
                <w:rFonts w:ascii="Times New Roman" w:hAnsi="Times New Roman"/>
                <w:sz w:val="20"/>
                <w:lang w:val="bg-BG"/>
              </w:rPr>
            </w:pPr>
          </w:p>
          <w:p w:rsidR="00CD7EDE" w:rsidRPr="000D4943" w:rsidRDefault="00CD7EDE" w:rsidP="00CD7EDE">
            <w:pPr>
              <w:jc w:val="both"/>
              <w:rPr>
                <w:rFonts w:ascii="Times New Roman" w:hAnsi="Times New Roman"/>
                <w:sz w:val="20"/>
                <w:lang w:val="bg-BG"/>
              </w:rPr>
            </w:pPr>
            <w:r w:rsidRPr="000D4943">
              <w:rPr>
                <w:rFonts w:ascii="Times New Roman" w:hAnsi="Times New Roman"/>
                <w:sz w:val="20"/>
                <w:lang w:val="bg-BG"/>
              </w:rPr>
              <w:t>Твърди частици</w:t>
            </w:r>
          </w:p>
          <w:p w:rsidR="00CD7EDE" w:rsidRPr="000D4943" w:rsidRDefault="00CD7EDE" w:rsidP="00CD7EDE">
            <w:pPr>
              <w:jc w:val="both"/>
              <w:rPr>
                <w:rFonts w:ascii="Times New Roman" w:hAnsi="Times New Roman"/>
                <w:sz w:val="20"/>
                <w:lang w:val="bg-BG"/>
              </w:rPr>
            </w:pPr>
            <w:r w:rsidRPr="000D4943">
              <w:rPr>
                <w:rFonts w:ascii="Times New Roman" w:hAnsi="Times New Roman"/>
                <w:sz w:val="20"/>
                <w:lang w:val="bg-BG"/>
              </w:rPr>
              <w:t>(прах)</w:t>
            </w:r>
          </w:p>
        </w:tc>
        <w:tc>
          <w:tcPr>
            <w:tcW w:w="922" w:type="dxa"/>
            <w:tcBorders>
              <w:top w:val="single" w:sz="4" w:space="0" w:color="000000"/>
              <w:left w:val="single" w:sz="4" w:space="0" w:color="000000"/>
              <w:bottom w:val="single" w:sz="4" w:space="0" w:color="000000"/>
              <w:right w:val="single" w:sz="4" w:space="0" w:color="000000"/>
            </w:tcBorders>
          </w:tcPr>
          <w:p w:rsidR="00CD7EDE" w:rsidRPr="000D4943" w:rsidRDefault="00CD7EDE" w:rsidP="008D4D8D">
            <w:pPr>
              <w:jc w:val="center"/>
              <w:rPr>
                <w:rFonts w:ascii="Times New Roman" w:hAnsi="Times New Roman"/>
                <w:sz w:val="20"/>
                <w:lang w:val="bg-BG"/>
              </w:rPr>
            </w:pPr>
          </w:p>
          <w:p w:rsidR="00CD7EDE" w:rsidRPr="000D4943" w:rsidRDefault="00CD7EDE" w:rsidP="008D4D8D">
            <w:pPr>
              <w:jc w:val="center"/>
              <w:rPr>
                <w:rFonts w:ascii="Times New Roman" w:hAnsi="Times New Roman"/>
                <w:sz w:val="20"/>
                <w:lang w:val="bg-BG"/>
              </w:rPr>
            </w:pPr>
            <w:proofErr w:type="spellStart"/>
            <w:r w:rsidRPr="000D4943">
              <w:rPr>
                <w:rFonts w:ascii="Times New Roman" w:hAnsi="Times New Roman"/>
                <w:sz w:val="20"/>
                <w:lang w:val="bg-BG"/>
              </w:rPr>
              <w:t>mg</w:t>
            </w:r>
            <w:proofErr w:type="spellEnd"/>
            <w:r w:rsidRPr="000D4943">
              <w:rPr>
                <w:rFonts w:ascii="Times New Roman" w:hAnsi="Times New Roman"/>
                <w:sz w:val="20"/>
                <w:lang w:val="bg-BG"/>
              </w:rPr>
              <w:t>/Nm</w:t>
            </w:r>
            <w:r w:rsidRPr="000D4943">
              <w:rPr>
                <w:rFonts w:ascii="Times New Roman" w:hAnsi="Times New Roman"/>
                <w:sz w:val="20"/>
                <w:vertAlign w:val="superscript"/>
                <w:lang w:val="bg-BG"/>
              </w:rPr>
              <w:t>3</w:t>
            </w:r>
          </w:p>
        </w:tc>
        <w:tc>
          <w:tcPr>
            <w:tcW w:w="1179"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CD7EDE" w:rsidP="00CD7EDE">
            <w:pPr>
              <w:jc w:val="center"/>
              <w:rPr>
                <w:rFonts w:ascii="Times New Roman" w:hAnsi="Times New Roman"/>
                <w:sz w:val="20"/>
                <w:lang w:val="bg-BG"/>
              </w:rPr>
            </w:pPr>
            <w:r w:rsidRPr="000D4943">
              <w:rPr>
                <w:rFonts w:ascii="Times New Roman" w:hAnsi="Times New Roman"/>
                <w:sz w:val="20"/>
                <w:lang w:val="bg-BG"/>
              </w:rPr>
              <w:t>1</w:t>
            </w:r>
            <w:r w:rsidR="00962772" w:rsidRPr="000D4943">
              <w:rPr>
                <w:rFonts w:ascii="Times New Roman" w:hAnsi="Times New Roman"/>
                <w:sz w:val="20"/>
                <w:lang w:val="bg-BG"/>
              </w:rPr>
              <w:t>50</w:t>
            </w:r>
          </w:p>
          <w:p w:rsidR="00CD7EDE" w:rsidRPr="000D4943" w:rsidRDefault="00CD7EDE" w:rsidP="00CD7EDE">
            <w:pPr>
              <w:jc w:val="center"/>
              <w:rPr>
                <w:rFonts w:ascii="Times New Roman" w:hAnsi="Times New Roman"/>
                <w:sz w:val="20"/>
                <w:lang w:val="bg-BG"/>
              </w:rPr>
            </w:pPr>
          </w:p>
        </w:tc>
        <w:tc>
          <w:tcPr>
            <w:tcW w:w="126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CD7EDE" w:rsidP="00CD7EDE">
            <w:pPr>
              <w:jc w:val="center"/>
              <w:rPr>
                <w:rFonts w:ascii="Times New Roman" w:hAnsi="Times New Roman"/>
                <w:sz w:val="20"/>
                <w:lang w:val="bg-BG"/>
              </w:rPr>
            </w:pPr>
            <w:r w:rsidRPr="000D4943">
              <w:rPr>
                <w:rFonts w:ascii="Times New Roman" w:hAnsi="Times New Roman"/>
                <w:sz w:val="20"/>
                <w:lang w:val="bg-BG"/>
              </w:rPr>
              <w:t>-</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074253" w:rsidP="00A9190A">
            <w:pPr>
              <w:jc w:val="center"/>
              <w:rPr>
                <w:rFonts w:ascii="Times New Roman" w:hAnsi="Times New Roman"/>
                <w:sz w:val="20"/>
                <w:lang w:val="bg-BG"/>
              </w:rPr>
            </w:pPr>
            <w:r w:rsidRPr="000D4943">
              <w:rPr>
                <w:rFonts w:ascii="Times New Roman" w:hAnsi="Times New Roman"/>
                <w:sz w:val="20"/>
                <w:lang w:val="bg-BG"/>
              </w:rPr>
              <w:t>141,41</w:t>
            </w:r>
          </w:p>
        </w:tc>
        <w:tc>
          <w:tcPr>
            <w:tcW w:w="1380"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jc w:val="center"/>
              <w:rPr>
                <w:rFonts w:ascii="Times New Roman" w:hAnsi="Times New Roman"/>
                <w:sz w:val="20"/>
                <w:lang w:val="bg-BG"/>
              </w:rPr>
            </w:pPr>
          </w:p>
          <w:p w:rsidR="00CD7EDE" w:rsidRPr="000D4943" w:rsidRDefault="00A9190A" w:rsidP="00CD7EDE">
            <w:pPr>
              <w:jc w:val="center"/>
              <w:rPr>
                <w:rFonts w:ascii="Times New Roman" w:hAnsi="Times New Roman"/>
                <w:sz w:val="20"/>
                <w:lang w:val="bg-BG"/>
              </w:rPr>
            </w:pPr>
            <w:r w:rsidRPr="000D4943">
              <w:rPr>
                <w:rFonts w:ascii="Times New Roman" w:hAnsi="Times New Roman"/>
                <w:sz w:val="20"/>
                <w:lang w:val="bg-BG"/>
              </w:rPr>
              <w:t>Веднъж годишно</w:t>
            </w:r>
          </w:p>
        </w:tc>
        <w:tc>
          <w:tcPr>
            <w:tcW w:w="1322" w:type="dxa"/>
            <w:tcBorders>
              <w:top w:val="single" w:sz="4" w:space="0" w:color="000000"/>
              <w:left w:val="single" w:sz="4" w:space="0" w:color="000000"/>
              <w:bottom w:val="single" w:sz="4" w:space="0" w:color="000000"/>
              <w:right w:val="single" w:sz="4" w:space="0" w:color="000000"/>
            </w:tcBorders>
          </w:tcPr>
          <w:p w:rsidR="00CD7EDE" w:rsidRPr="000D4943" w:rsidRDefault="00CD7EDE" w:rsidP="00CD7EDE">
            <w:pPr>
              <w:rPr>
                <w:rFonts w:ascii="Times New Roman" w:hAnsi="Times New Roman"/>
                <w:sz w:val="20"/>
                <w:lang w:val="bg-BG"/>
              </w:rPr>
            </w:pPr>
          </w:p>
          <w:p w:rsidR="00CD7EDE" w:rsidRPr="000D4943" w:rsidRDefault="00962772" w:rsidP="00CD7EDE">
            <w:pPr>
              <w:jc w:val="center"/>
              <w:rPr>
                <w:rFonts w:ascii="Times New Roman" w:hAnsi="Times New Roman"/>
                <w:sz w:val="20"/>
                <w:lang w:val="bg-BG"/>
              </w:rPr>
            </w:pPr>
            <w:r w:rsidRPr="000D4943">
              <w:rPr>
                <w:rFonts w:ascii="Times New Roman" w:hAnsi="Times New Roman"/>
                <w:sz w:val="20"/>
                <w:lang w:val="bg-BG"/>
              </w:rPr>
              <w:t>да</w:t>
            </w:r>
          </w:p>
        </w:tc>
      </w:tr>
    </w:tbl>
    <w:p w:rsidR="00CD7EDE" w:rsidRPr="000D4943" w:rsidRDefault="00CD7EDE" w:rsidP="00EF4476">
      <w:pPr>
        <w:jc w:val="both"/>
        <w:rPr>
          <w:rFonts w:ascii="Times New Roman" w:hAnsi="Times New Roman"/>
          <w:sz w:val="20"/>
          <w:lang w:val="bg-BG"/>
        </w:rPr>
      </w:pPr>
    </w:p>
    <w:p w:rsidR="006A7206" w:rsidRPr="000D4943" w:rsidRDefault="006A7206" w:rsidP="00EF4476">
      <w:pPr>
        <w:jc w:val="both"/>
        <w:rPr>
          <w:rFonts w:ascii="Times New Roman" w:hAnsi="Times New Roman"/>
          <w:sz w:val="20"/>
          <w:lang w:val="bg-BG"/>
        </w:rPr>
      </w:pPr>
    </w:p>
    <w:p w:rsidR="006A7206" w:rsidRPr="000D4943" w:rsidRDefault="006A7206" w:rsidP="00EF4476">
      <w:pPr>
        <w:jc w:val="both"/>
        <w:rPr>
          <w:rFonts w:ascii="Times New Roman" w:hAnsi="Times New Roman"/>
          <w:sz w:val="20"/>
          <w:lang w:val="bg-BG"/>
        </w:rPr>
      </w:pPr>
    </w:p>
    <w:p w:rsidR="007B555B" w:rsidRPr="000D4943" w:rsidRDefault="00EF4476" w:rsidP="00EF4476">
      <w:pPr>
        <w:jc w:val="both"/>
        <w:rPr>
          <w:rFonts w:ascii="Times New Roman" w:hAnsi="Times New Roman"/>
          <w:b/>
          <w:sz w:val="24"/>
          <w:szCs w:val="24"/>
          <w:lang w:val="bg-BG"/>
        </w:rPr>
      </w:pPr>
      <w:r w:rsidRPr="000D4943">
        <w:rPr>
          <w:rFonts w:ascii="Times New Roman" w:hAnsi="Times New Roman"/>
          <w:sz w:val="24"/>
          <w:szCs w:val="24"/>
          <w:lang w:val="bg-BG"/>
        </w:rPr>
        <w:t>Таблица 3</w:t>
      </w:r>
      <w:r w:rsidR="00ED5ADB" w:rsidRPr="000D4943">
        <w:rPr>
          <w:rFonts w:ascii="Times New Roman" w:hAnsi="Times New Roman"/>
          <w:sz w:val="24"/>
          <w:szCs w:val="24"/>
          <w:lang w:val="bg-BG"/>
        </w:rPr>
        <w:t>.</w:t>
      </w:r>
      <w:r w:rsidRPr="000D4943">
        <w:rPr>
          <w:rFonts w:ascii="Times New Roman" w:hAnsi="Times New Roman"/>
          <w:sz w:val="24"/>
          <w:szCs w:val="24"/>
          <w:lang w:val="bg-BG"/>
        </w:rPr>
        <w:t xml:space="preserve"> </w:t>
      </w:r>
      <w:r w:rsidRPr="000D4943">
        <w:rPr>
          <w:rFonts w:ascii="Times New Roman" w:hAnsi="Times New Roman"/>
          <w:b/>
          <w:sz w:val="24"/>
          <w:szCs w:val="24"/>
          <w:lang w:val="bg-BG"/>
        </w:rPr>
        <w:t>Емисии в отпадъчни води – охлаждащи води във водни обекти/канализация</w:t>
      </w:r>
    </w:p>
    <w:p w:rsidR="001A0D65" w:rsidRPr="000D4943" w:rsidRDefault="001A0D65" w:rsidP="00EF4476">
      <w:pPr>
        <w:jc w:val="both"/>
        <w:rPr>
          <w:rFonts w:ascii="Times New Roman" w:hAnsi="Times New Roman"/>
          <w:b/>
          <w:sz w:val="24"/>
          <w:szCs w:val="24"/>
          <w:lang w:val="bg-BG"/>
        </w:rPr>
      </w:pPr>
    </w:p>
    <w:tbl>
      <w:tblPr>
        <w:tblW w:w="10064" w:type="dxa"/>
        <w:jc w:val="center"/>
        <w:tblInd w:w="-2535" w:type="dxa"/>
        <w:tblLayout w:type="fixed"/>
        <w:tblCellMar>
          <w:left w:w="0" w:type="dxa"/>
          <w:right w:w="0" w:type="dxa"/>
        </w:tblCellMar>
        <w:tblLook w:val="0000"/>
      </w:tblPr>
      <w:tblGrid>
        <w:gridCol w:w="3088"/>
        <w:gridCol w:w="1874"/>
        <w:gridCol w:w="1984"/>
        <w:gridCol w:w="1559"/>
        <w:gridCol w:w="1559"/>
      </w:tblGrid>
      <w:tr w:rsidR="008E2CA1" w:rsidRPr="000D4943" w:rsidTr="008E2CA1">
        <w:trPr>
          <w:trHeight w:hRule="exact" w:val="591"/>
          <w:jc w:val="center"/>
        </w:trPr>
        <w:tc>
          <w:tcPr>
            <w:tcW w:w="3088" w:type="dxa"/>
            <w:tcBorders>
              <w:top w:val="single" w:sz="4" w:space="0" w:color="000000"/>
              <w:left w:val="single" w:sz="4" w:space="0" w:color="000000"/>
              <w:bottom w:val="single" w:sz="4" w:space="0" w:color="000000"/>
              <w:right w:val="single" w:sz="4" w:space="0" w:color="000000"/>
            </w:tcBorders>
          </w:tcPr>
          <w:p w:rsidR="008E2CA1" w:rsidRPr="000D4943" w:rsidRDefault="008E2CA1" w:rsidP="008D4D8D">
            <w:pPr>
              <w:jc w:val="center"/>
              <w:rPr>
                <w:rFonts w:ascii="Times New Roman" w:hAnsi="Times New Roman"/>
                <w:b/>
                <w:szCs w:val="22"/>
                <w:lang w:val="bg-BG"/>
              </w:rPr>
            </w:pPr>
          </w:p>
          <w:p w:rsidR="008E2CA1" w:rsidRPr="000D4943" w:rsidRDefault="008E2CA1" w:rsidP="008D4D8D">
            <w:pPr>
              <w:jc w:val="center"/>
              <w:rPr>
                <w:rFonts w:ascii="Times New Roman" w:hAnsi="Times New Roman"/>
                <w:b/>
                <w:szCs w:val="22"/>
                <w:lang w:val="bg-BG"/>
              </w:rPr>
            </w:pPr>
            <w:r w:rsidRPr="000D4943">
              <w:rPr>
                <w:rFonts w:ascii="Times New Roman" w:hAnsi="Times New Roman"/>
                <w:b/>
                <w:szCs w:val="22"/>
                <w:lang w:val="bg-BG"/>
              </w:rPr>
              <w:t>Параметър</w:t>
            </w:r>
          </w:p>
        </w:tc>
        <w:tc>
          <w:tcPr>
            <w:tcW w:w="1874" w:type="dxa"/>
            <w:tcBorders>
              <w:top w:val="single" w:sz="4" w:space="0" w:color="000000"/>
              <w:left w:val="single" w:sz="4" w:space="0" w:color="000000"/>
              <w:bottom w:val="single" w:sz="4" w:space="0" w:color="000000"/>
              <w:right w:val="single" w:sz="4" w:space="0" w:color="000000"/>
            </w:tcBorders>
          </w:tcPr>
          <w:p w:rsidR="008E2CA1" w:rsidRPr="000D4943" w:rsidRDefault="008E2CA1" w:rsidP="008D4D8D">
            <w:pPr>
              <w:jc w:val="center"/>
              <w:rPr>
                <w:rFonts w:ascii="Times New Roman" w:hAnsi="Times New Roman"/>
                <w:b/>
                <w:szCs w:val="22"/>
                <w:lang w:val="bg-BG"/>
              </w:rPr>
            </w:pPr>
          </w:p>
          <w:p w:rsidR="008E2CA1" w:rsidRPr="000D4943" w:rsidRDefault="008E2CA1" w:rsidP="008D4D8D">
            <w:pPr>
              <w:jc w:val="center"/>
              <w:rPr>
                <w:rFonts w:ascii="Times New Roman" w:hAnsi="Times New Roman"/>
                <w:b/>
                <w:szCs w:val="22"/>
                <w:lang w:val="bg-BG"/>
              </w:rPr>
            </w:pPr>
            <w:r w:rsidRPr="000D4943">
              <w:rPr>
                <w:rFonts w:ascii="Times New Roman" w:hAnsi="Times New Roman"/>
                <w:b/>
                <w:szCs w:val="22"/>
                <w:lang w:val="bg-BG"/>
              </w:rPr>
              <w:t>Мерна единица</w:t>
            </w:r>
          </w:p>
        </w:tc>
        <w:tc>
          <w:tcPr>
            <w:tcW w:w="1984" w:type="dxa"/>
            <w:tcBorders>
              <w:top w:val="single" w:sz="4" w:space="0" w:color="000000"/>
              <w:left w:val="single" w:sz="4" w:space="0" w:color="000000"/>
              <w:bottom w:val="single" w:sz="4" w:space="0" w:color="000000"/>
              <w:right w:val="single" w:sz="4" w:space="0" w:color="000000"/>
            </w:tcBorders>
          </w:tcPr>
          <w:p w:rsidR="008E2CA1" w:rsidRPr="000D4943" w:rsidRDefault="008E2CA1" w:rsidP="008D4D8D">
            <w:pPr>
              <w:jc w:val="center"/>
              <w:rPr>
                <w:rFonts w:ascii="Times New Roman" w:hAnsi="Times New Roman"/>
                <w:b/>
                <w:szCs w:val="22"/>
                <w:lang w:val="bg-BG"/>
              </w:rPr>
            </w:pPr>
          </w:p>
          <w:p w:rsidR="008E2CA1" w:rsidRPr="000D4943" w:rsidRDefault="008E2CA1" w:rsidP="008D4D8D">
            <w:pPr>
              <w:jc w:val="center"/>
              <w:rPr>
                <w:rFonts w:ascii="Times New Roman" w:hAnsi="Times New Roman"/>
                <w:b/>
                <w:szCs w:val="22"/>
                <w:lang w:val="bg-BG"/>
              </w:rPr>
            </w:pPr>
            <w:r w:rsidRPr="000D4943">
              <w:rPr>
                <w:rFonts w:ascii="Times New Roman" w:hAnsi="Times New Roman"/>
                <w:b/>
                <w:szCs w:val="22"/>
                <w:lang w:val="bg-BG"/>
              </w:rPr>
              <w:t>Норма по КР</w:t>
            </w:r>
          </w:p>
        </w:tc>
        <w:tc>
          <w:tcPr>
            <w:tcW w:w="1559" w:type="dxa"/>
            <w:tcBorders>
              <w:top w:val="single" w:sz="4" w:space="0" w:color="000000"/>
              <w:left w:val="single" w:sz="4" w:space="0" w:color="000000"/>
              <w:bottom w:val="single" w:sz="4" w:space="0" w:color="000000"/>
              <w:right w:val="single" w:sz="4" w:space="0" w:color="000000"/>
            </w:tcBorders>
          </w:tcPr>
          <w:p w:rsidR="008E2CA1" w:rsidRPr="000D4943" w:rsidRDefault="008E2CA1" w:rsidP="008D4D8D">
            <w:pPr>
              <w:jc w:val="center"/>
              <w:rPr>
                <w:rFonts w:ascii="Times New Roman" w:hAnsi="Times New Roman"/>
                <w:b/>
                <w:szCs w:val="22"/>
                <w:lang w:val="bg-BG"/>
              </w:rPr>
            </w:pPr>
          </w:p>
          <w:p w:rsidR="008E2CA1" w:rsidRPr="000D4943" w:rsidRDefault="008E2CA1" w:rsidP="00F71766">
            <w:pPr>
              <w:jc w:val="center"/>
              <w:rPr>
                <w:rFonts w:ascii="Times New Roman" w:hAnsi="Times New Roman"/>
                <w:b/>
                <w:szCs w:val="22"/>
                <w:lang w:val="bg-BG"/>
              </w:rPr>
            </w:pPr>
            <w:r w:rsidRPr="000D4943">
              <w:rPr>
                <w:rFonts w:ascii="Times New Roman" w:hAnsi="Times New Roman"/>
                <w:b/>
                <w:szCs w:val="22"/>
                <w:lang w:val="bg-BG"/>
              </w:rPr>
              <w:t>2016 г.</w:t>
            </w:r>
          </w:p>
        </w:tc>
        <w:tc>
          <w:tcPr>
            <w:tcW w:w="1559" w:type="dxa"/>
            <w:tcBorders>
              <w:top w:val="single" w:sz="4" w:space="0" w:color="000000"/>
              <w:left w:val="single" w:sz="4" w:space="0" w:color="000000"/>
              <w:bottom w:val="single" w:sz="4" w:space="0" w:color="000000"/>
              <w:right w:val="single" w:sz="4" w:space="0" w:color="000000"/>
            </w:tcBorders>
          </w:tcPr>
          <w:p w:rsidR="008E2CA1" w:rsidRPr="000D4943" w:rsidRDefault="008E2CA1" w:rsidP="008D4D8D">
            <w:pPr>
              <w:jc w:val="center"/>
              <w:rPr>
                <w:rFonts w:ascii="Times New Roman" w:hAnsi="Times New Roman"/>
                <w:b/>
                <w:szCs w:val="22"/>
                <w:lang w:val="bg-BG"/>
              </w:rPr>
            </w:pPr>
            <w:r w:rsidRPr="000D4943">
              <w:rPr>
                <w:rFonts w:ascii="Times New Roman" w:hAnsi="Times New Roman"/>
                <w:b/>
                <w:szCs w:val="22"/>
                <w:lang w:val="bg-BG"/>
              </w:rPr>
              <w:t>Съответствие</w:t>
            </w:r>
          </w:p>
          <w:p w:rsidR="008E2CA1" w:rsidRPr="000D4943" w:rsidRDefault="008E2CA1" w:rsidP="008D4D8D">
            <w:pPr>
              <w:jc w:val="center"/>
              <w:rPr>
                <w:rFonts w:ascii="Times New Roman" w:hAnsi="Times New Roman"/>
                <w:b/>
                <w:szCs w:val="22"/>
                <w:lang w:val="bg-BG"/>
              </w:rPr>
            </w:pPr>
            <w:r w:rsidRPr="000D4943">
              <w:rPr>
                <w:rFonts w:ascii="Times New Roman" w:hAnsi="Times New Roman"/>
                <w:b/>
                <w:szCs w:val="22"/>
                <w:lang w:val="bg-BG"/>
              </w:rPr>
              <w:t>Да/не</w:t>
            </w:r>
          </w:p>
        </w:tc>
      </w:tr>
      <w:tr w:rsidR="008E2CA1" w:rsidRPr="000D4943" w:rsidTr="008E2CA1">
        <w:trPr>
          <w:trHeight w:hRule="exact" w:val="317"/>
          <w:jc w:val="center"/>
        </w:trPr>
        <w:tc>
          <w:tcPr>
            <w:tcW w:w="3088" w:type="dxa"/>
            <w:tcBorders>
              <w:top w:val="single" w:sz="4" w:space="0" w:color="000000"/>
              <w:left w:val="single" w:sz="4" w:space="0" w:color="000000"/>
              <w:bottom w:val="single" w:sz="4" w:space="0" w:color="000000"/>
              <w:right w:val="single" w:sz="4" w:space="0" w:color="000000"/>
            </w:tcBorders>
          </w:tcPr>
          <w:p w:rsidR="008E2CA1" w:rsidRPr="000D4943" w:rsidRDefault="008E2CA1" w:rsidP="00EF4476">
            <w:pPr>
              <w:jc w:val="both"/>
              <w:rPr>
                <w:rFonts w:ascii="Times New Roman" w:hAnsi="Times New Roman"/>
                <w:szCs w:val="22"/>
                <w:lang w:val="bg-BG"/>
              </w:rPr>
            </w:pPr>
            <w:r w:rsidRPr="000D4943">
              <w:rPr>
                <w:rFonts w:ascii="Times New Roman" w:hAnsi="Times New Roman"/>
                <w:szCs w:val="22"/>
                <w:lang w:val="bg-BG"/>
              </w:rPr>
              <w:t>Обем</w:t>
            </w:r>
          </w:p>
        </w:tc>
        <w:tc>
          <w:tcPr>
            <w:tcW w:w="1874" w:type="dxa"/>
            <w:tcBorders>
              <w:top w:val="single" w:sz="4" w:space="0" w:color="000000"/>
              <w:left w:val="single" w:sz="4" w:space="0" w:color="000000"/>
              <w:bottom w:val="single" w:sz="4" w:space="0" w:color="000000"/>
              <w:right w:val="single" w:sz="4" w:space="0" w:color="000000"/>
            </w:tcBorders>
          </w:tcPr>
          <w:p w:rsidR="008E2CA1" w:rsidRPr="000D4943" w:rsidRDefault="008E2CA1" w:rsidP="008D4D8D">
            <w:pPr>
              <w:jc w:val="center"/>
              <w:rPr>
                <w:rFonts w:ascii="Times New Roman" w:hAnsi="Times New Roman"/>
                <w:szCs w:val="22"/>
                <w:lang w:val="bg-BG"/>
              </w:rPr>
            </w:pPr>
            <w:r w:rsidRPr="000D4943">
              <w:rPr>
                <w:rFonts w:ascii="Times New Roman" w:hAnsi="Times New Roman"/>
                <w:szCs w:val="22"/>
                <w:lang w:val="bg-BG"/>
              </w:rPr>
              <w:t>m</w:t>
            </w:r>
            <w:r w:rsidRPr="000D4943">
              <w:rPr>
                <w:rFonts w:ascii="Times New Roman" w:hAnsi="Times New Roman"/>
                <w:szCs w:val="22"/>
                <w:vertAlign w:val="superscript"/>
                <w:lang w:val="bg-BG"/>
              </w:rPr>
              <w:t>3</w:t>
            </w:r>
          </w:p>
        </w:tc>
        <w:tc>
          <w:tcPr>
            <w:tcW w:w="1984" w:type="dxa"/>
            <w:tcBorders>
              <w:top w:val="single" w:sz="4" w:space="0" w:color="000000"/>
              <w:left w:val="single" w:sz="4" w:space="0" w:color="000000"/>
              <w:bottom w:val="single" w:sz="4" w:space="0" w:color="000000"/>
              <w:right w:val="single" w:sz="4" w:space="0" w:color="000000"/>
            </w:tcBorders>
          </w:tcPr>
          <w:p w:rsidR="008E2CA1" w:rsidRPr="001D12E6" w:rsidRDefault="008E2CA1" w:rsidP="008D4D8D">
            <w:pPr>
              <w:jc w:val="center"/>
              <w:rPr>
                <w:rFonts w:ascii="Times New Roman" w:hAnsi="Times New Roman"/>
                <w:sz w:val="20"/>
                <w:lang w:val="bg-BG"/>
              </w:rPr>
            </w:pPr>
            <w:r w:rsidRPr="001D12E6">
              <w:rPr>
                <w:rFonts w:ascii="Times New Roman" w:hAnsi="Times New Roman"/>
                <w:sz w:val="20"/>
                <w:lang w:val="bg-BG"/>
              </w:rPr>
              <w:t>4200</w:t>
            </w:r>
          </w:p>
        </w:tc>
        <w:tc>
          <w:tcPr>
            <w:tcW w:w="1559" w:type="dxa"/>
            <w:tcBorders>
              <w:top w:val="single" w:sz="4" w:space="0" w:color="000000"/>
              <w:left w:val="single" w:sz="4" w:space="0" w:color="000000"/>
              <w:bottom w:val="single" w:sz="4" w:space="0" w:color="000000"/>
              <w:right w:val="single" w:sz="4" w:space="0" w:color="000000"/>
            </w:tcBorders>
          </w:tcPr>
          <w:p w:rsidR="008E2CA1" w:rsidRPr="001D12E6" w:rsidRDefault="008E2CA1" w:rsidP="00604239">
            <w:pPr>
              <w:jc w:val="center"/>
              <w:rPr>
                <w:rFonts w:ascii="Times New Roman" w:hAnsi="Times New Roman"/>
                <w:sz w:val="20"/>
                <w:lang w:val="bg-BG"/>
              </w:rPr>
            </w:pPr>
            <w:r w:rsidRPr="001D12E6">
              <w:rPr>
                <w:rFonts w:ascii="Times New Roman" w:hAnsi="Times New Roman"/>
                <w:sz w:val="20"/>
                <w:lang w:val="bg-BG"/>
              </w:rPr>
              <w:t>4000</w:t>
            </w:r>
          </w:p>
        </w:tc>
        <w:tc>
          <w:tcPr>
            <w:tcW w:w="1559" w:type="dxa"/>
            <w:tcBorders>
              <w:top w:val="single" w:sz="4" w:space="0" w:color="000000"/>
              <w:left w:val="single" w:sz="4" w:space="0" w:color="000000"/>
              <w:bottom w:val="single" w:sz="4" w:space="0" w:color="000000"/>
              <w:right w:val="single" w:sz="4" w:space="0" w:color="000000"/>
            </w:tcBorders>
          </w:tcPr>
          <w:p w:rsidR="008E2CA1" w:rsidRPr="000D4943" w:rsidRDefault="008E2CA1" w:rsidP="00604239">
            <w:pPr>
              <w:jc w:val="center"/>
              <w:rPr>
                <w:rFonts w:ascii="Times New Roman" w:hAnsi="Times New Roman"/>
                <w:szCs w:val="22"/>
                <w:lang w:val="bg-BG"/>
              </w:rPr>
            </w:pPr>
            <w:r w:rsidRPr="000D4943">
              <w:rPr>
                <w:rFonts w:ascii="Times New Roman" w:hAnsi="Times New Roman"/>
                <w:szCs w:val="22"/>
                <w:lang w:val="bg-BG"/>
              </w:rPr>
              <w:t>да</w:t>
            </w:r>
          </w:p>
        </w:tc>
      </w:tr>
      <w:tr w:rsidR="008E2CA1" w:rsidRPr="000D4943" w:rsidTr="008E2CA1">
        <w:trPr>
          <w:trHeight w:hRule="exact" w:val="356"/>
          <w:jc w:val="center"/>
        </w:trPr>
        <w:tc>
          <w:tcPr>
            <w:tcW w:w="3088" w:type="dxa"/>
            <w:tcBorders>
              <w:top w:val="single" w:sz="4" w:space="0" w:color="000000"/>
              <w:left w:val="single" w:sz="4" w:space="0" w:color="000000"/>
              <w:bottom w:val="single" w:sz="4" w:space="0" w:color="000000"/>
              <w:right w:val="single" w:sz="4" w:space="0" w:color="000000"/>
            </w:tcBorders>
          </w:tcPr>
          <w:p w:rsidR="008E2CA1" w:rsidRPr="000D4943" w:rsidRDefault="008E2CA1" w:rsidP="00EF4476">
            <w:pPr>
              <w:jc w:val="both"/>
              <w:rPr>
                <w:rFonts w:ascii="Times New Roman" w:hAnsi="Times New Roman"/>
                <w:szCs w:val="22"/>
                <w:lang w:val="bg-BG"/>
              </w:rPr>
            </w:pPr>
            <w:r w:rsidRPr="000D4943">
              <w:rPr>
                <w:rFonts w:ascii="Times New Roman" w:hAnsi="Times New Roman"/>
                <w:szCs w:val="22"/>
                <w:lang w:val="bg-BG"/>
              </w:rPr>
              <w:t>Температура</w:t>
            </w:r>
          </w:p>
        </w:tc>
        <w:tc>
          <w:tcPr>
            <w:tcW w:w="1874" w:type="dxa"/>
            <w:tcBorders>
              <w:top w:val="single" w:sz="4" w:space="0" w:color="000000"/>
              <w:left w:val="single" w:sz="4" w:space="0" w:color="000000"/>
              <w:bottom w:val="single" w:sz="4" w:space="0" w:color="000000"/>
              <w:right w:val="single" w:sz="4" w:space="0" w:color="000000"/>
            </w:tcBorders>
          </w:tcPr>
          <w:p w:rsidR="008E2CA1" w:rsidRPr="000D4943" w:rsidRDefault="008E2CA1" w:rsidP="008D4D8D">
            <w:pPr>
              <w:jc w:val="center"/>
              <w:rPr>
                <w:rFonts w:ascii="Times New Roman" w:hAnsi="Times New Roman"/>
                <w:szCs w:val="22"/>
                <w:lang w:val="bg-BG"/>
              </w:rPr>
            </w:pPr>
            <w:proofErr w:type="spellStart"/>
            <w:r w:rsidRPr="000D4943">
              <w:rPr>
                <w:rFonts w:ascii="Times New Roman" w:hAnsi="Times New Roman"/>
                <w:szCs w:val="22"/>
                <w:vertAlign w:val="superscript"/>
                <w:lang w:val="bg-BG"/>
              </w:rPr>
              <w:t>o</w:t>
            </w:r>
            <w:r w:rsidRPr="000D4943">
              <w:rPr>
                <w:rFonts w:ascii="Times New Roman" w:hAnsi="Times New Roman"/>
                <w:szCs w:val="22"/>
                <w:lang w:val="bg-BG"/>
              </w:rPr>
              <w:t>C</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8E2CA1" w:rsidRPr="001D12E6" w:rsidRDefault="008E2CA1" w:rsidP="008D4D8D">
            <w:pPr>
              <w:jc w:val="center"/>
              <w:rPr>
                <w:rFonts w:ascii="Times New Roman" w:hAnsi="Times New Roman"/>
                <w:sz w:val="20"/>
                <w:lang w:val="bg-BG"/>
              </w:rPr>
            </w:pPr>
            <w:r w:rsidRPr="001D12E6">
              <w:rPr>
                <w:rFonts w:ascii="Times New Roman" w:hAnsi="Times New Roman"/>
                <w:sz w:val="20"/>
                <w:lang w:val="bg-BG"/>
              </w:rPr>
              <w:t>-</w:t>
            </w:r>
          </w:p>
          <w:p w:rsidR="008E2CA1" w:rsidRPr="001D12E6" w:rsidRDefault="008E2CA1" w:rsidP="008D4D8D">
            <w:pPr>
              <w:jc w:val="center"/>
              <w:rPr>
                <w:rFonts w:ascii="Times New Roman" w:hAnsi="Times New Roman"/>
                <w:sz w:val="20"/>
                <w:lang w:val="bg-BG"/>
              </w:rPr>
            </w:pPr>
          </w:p>
          <w:p w:rsidR="008E2CA1" w:rsidRPr="001D12E6" w:rsidRDefault="008E2CA1" w:rsidP="008D4D8D">
            <w:pPr>
              <w:jc w:val="center"/>
              <w:rPr>
                <w:rFonts w:ascii="Times New Roman" w:hAnsi="Times New Roman"/>
                <w:sz w:val="20"/>
                <w:lang w:val="bg-BG"/>
              </w:rPr>
            </w:pPr>
          </w:p>
        </w:tc>
        <w:tc>
          <w:tcPr>
            <w:tcW w:w="1559" w:type="dxa"/>
            <w:tcBorders>
              <w:top w:val="single" w:sz="4" w:space="0" w:color="000000"/>
              <w:left w:val="single" w:sz="4" w:space="0" w:color="000000"/>
              <w:bottom w:val="single" w:sz="4" w:space="0" w:color="000000"/>
              <w:right w:val="single" w:sz="4" w:space="0" w:color="000000"/>
            </w:tcBorders>
          </w:tcPr>
          <w:p w:rsidR="008E2CA1" w:rsidRPr="001D12E6" w:rsidRDefault="008E2CA1" w:rsidP="00604239">
            <w:pPr>
              <w:jc w:val="center"/>
              <w:rPr>
                <w:rFonts w:ascii="Times New Roman" w:hAnsi="Times New Roman"/>
                <w:sz w:val="20"/>
                <w:lang w:val="bg-BG"/>
              </w:rPr>
            </w:pPr>
            <w:r w:rsidRPr="001D12E6">
              <w:rPr>
                <w:rFonts w:ascii="Times New Roman" w:hAnsi="Times New Roman"/>
                <w:sz w:val="20"/>
                <w:lang w:val="bg-BG"/>
              </w:rPr>
              <w:t>21,5</w:t>
            </w:r>
          </w:p>
        </w:tc>
        <w:tc>
          <w:tcPr>
            <w:tcW w:w="1559" w:type="dxa"/>
            <w:tcBorders>
              <w:top w:val="single" w:sz="4" w:space="0" w:color="000000"/>
              <w:left w:val="single" w:sz="4" w:space="0" w:color="000000"/>
              <w:bottom w:val="single" w:sz="4" w:space="0" w:color="000000"/>
              <w:right w:val="single" w:sz="4" w:space="0" w:color="000000"/>
            </w:tcBorders>
          </w:tcPr>
          <w:p w:rsidR="008E2CA1" w:rsidRPr="000D4943" w:rsidRDefault="008E2CA1" w:rsidP="00604239">
            <w:pPr>
              <w:jc w:val="center"/>
              <w:rPr>
                <w:rFonts w:ascii="Times New Roman" w:hAnsi="Times New Roman"/>
                <w:szCs w:val="22"/>
                <w:lang w:val="bg-BG"/>
              </w:rPr>
            </w:pPr>
            <w:r w:rsidRPr="000D4943">
              <w:rPr>
                <w:rFonts w:ascii="Times New Roman" w:hAnsi="Times New Roman"/>
                <w:szCs w:val="22"/>
                <w:lang w:val="bg-BG"/>
              </w:rPr>
              <w:t>да</w:t>
            </w:r>
          </w:p>
        </w:tc>
      </w:tr>
      <w:tr w:rsidR="008E2CA1" w:rsidRPr="000D4943" w:rsidTr="008E2CA1">
        <w:trPr>
          <w:trHeight w:hRule="exact" w:val="357"/>
          <w:jc w:val="center"/>
        </w:trPr>
        <w:tc>
          <w:tcPr>
            <w:tcW w:w="3088" w:type="dxa"/>
            <w:tcBorders>
              <w:top w:val="single" w:sz="4" w:space="0" w:color="000000"/>
              <w:left w:val="single" w:sz="4" w:space="0" w:color="000000"/>
              <w:bottom w:val="single" w:sz="4" w:space="0" w:color="000000"/>
              <w:right w:val="single" w:sz="4" w:space="0" w:color="000000"/>
            </w:tcBorders>
          </w:tcPr>
          <w:p w:rsidR="008E2CA1" w:rsidRPr="000D4943" w:rsidRDefault="008E2CA1" w:rsidP="00EF4476">
            <w:pPr>
              <w:jc w:val="both"/>
              <w:rPr>
                <w:rFonts w:ascii="Times New Roman" w:hAnsi="Times New Roman"/>
                <w:szCs w:val="22"/>
                <w:lang w:val="bg-BG"/>
              </w:rPr>
            </w:pPr>
            <w:r w:rsidRPr="000D4943">
              <w:rPr>
                <w:rFonts w:ascii="Times New Roman" w:hAnsi="Times New Roman"/>
                <w:szCs w:val="22"/>
                <w:lang w:val="bg-BG"/>
              </w:rPr>
              <w:t>Общо разтворени твърди вещества</w:t>
            </w:r>
          </w:p>
        </w:tc>
        <w:tc>
          <w:tcPr>
            <w:tcW w:w="1874" w:type="dxa"/>
            <w:tcBorders>
              <w:top w:val="single" w:sz="4" w:space="0" w:color="000000"/>
              <w:left w:val="single" w:sz="4" w:space="0" w:color="000000"/>
              <w:bottom w:val="single" w:sz="4" w:space="0" w:color="000000"/>
              <w:right w:val="single" w:sz="4" w:space="0" w:color="000000"/>
            </w:tcBorders>
          </w:tcPr>
          <w:p w:rsidR="008E2CA1" w:rsidRPr="000D4943" w:rsidRDefault="008E2CA1" w:rsidP="008D4D8D">
            <w:pPr>
              <w:jc w:val="center"/>
              <w:rPr>
                <w:rFonts w:ascii="Times New Roman" w:hAnsi="Times New Roman"/>
                <w:szCs w:val="22"/>
              </w:rPr>
            </w:pPr>
            <w:r w:rsidRPr="000D4943">
              <w:rPr>
                <w:rFonts w:ascii="Times New Roman" w:hAnsi="Times New Roman"/>
                <w:szCs w:val="22"/>
              </w:rPr>
              <w:t>mg/l</w:t>
            </w:r>
          </w:p>
        </w:tc>
        <w:tc>
          <w:tcPr>
            <w:tcW w:w="1984" w:type="dxa"/>
            <w:tcBorders>
              <w:top w:val="single" w:sz="4" w:space="0" w:color="000000"/>
              <w:left w:val="single" w:sz="4" w:space="0" w:color="000000"/>
              <w:bottom w:val="single" w:sz="4" w:space="0" w:color="000000"/>
              <w:right w:val="single" w:sz="4" w:space="0" w:color="000000"/>
            </w:tcBorders>
          </w:tcPr>
          <w:p w:rsidR="008E2CA1" w:rsidRPr="001D12E6" w:rsidRDefault="008E2CA1" w:rsidP="008D4D8D">
            <w:pPr>
              <w:jc w:val="center"/>
              <w:rPr>
                <w:rFonts w:ascii="Times New Roman" w:hAnsi="Times New Roman"/>
                <w:sz w:val="20"/>
                <w:lang w:val="bg-BG"/>
              </w:rPr>
            </w:pPr>
            <w:r w:rsidRPr="001D12E6">
              <w:rPr>
                <w:rFonts w:ascii="Times New Roman" w:hAnsi="Times New Roman"/>
                <w:sz w:val="20"/>
                <w:lang w:val="bg-BG"/>
              </w:rPr>
              <w:t>500</w:t>
            </w:r>
          </w:p>
        </w:tc>
        <w:tc>
          <w:tcPr>
            <w:tcW w:w="1559" w:type="dxa"/>
            <w:tcBorders>
              <w:top w:val="single" w:sz="4" w:space="0" w:color="000000"/>
              <w:left w:val="single" w:sz="4" w:space="0" w:color="000000"/>
              <w:bottom w:val="single" w:sz="4" w:space="0" w:color="000000"/>
              <w:right w:val="single" w:sz="4" w:space="0" w:color="000000"/>
            </w:tcBorders>
          </w:tcPr>
          <w:p w:rsidR="008E2CA1" w:rsidRPr="001D12E6" w:rsidRDefault="008E2CA1" w:rsidP="00604239">
            <w:pPr>
              <w:jc w:val="center"/>
              <w:rPr>
                <w:rFonts w:ascii="Times New Roman" w:hAnsi="Times New Roman"/>
                <w:sz w:val="20"/>
              </w:rPr>
            </w:pPr>
            <w:r w:rsidRPr="001D12E6">
              <w:rPr>
                <w:rFonts w:ascii="Times New Roman" w:hAnsi="Times New Roman"/>
                <w:sz w:val="20"/>
              </w:rPr>
              <w:t>85,6</w:t>
            </w:r>
          </w:p>
        </w:tc>
        <w:tc>
          <w:tcPr>
            <w:tcW w:w="1559" w:type="dxa"/>
            <w:tcBorders>
              <w:top w:val="single" w:sz="4" w:space="0" w:color="000000"/>
              <w:left w:val="single" w:sz="4" w:space="0" w:color="000000"/>
              <w:bottom w:val="single" w:sz="4" w:space="0" w:color="000000"/>
              <w:right w:val="single" w:sz="4" w:space="0" w:color="000000"/>
            </w:tcBorders>
          </w:tcPr>
          <w:p w:rsidR="008E2CA1" w:rsidRPr="000D4943" w:rsidRDefault="008E2CA1" w:rsidP="00604239">
            <w:pPr>
              <w:jc w:val="center"/>
              <w:rPr>
                <w:rFonts w:ascii="Times New Roman" w:hAnsi="Times New Roman"/>
                <w:szCs w:val="22"/>
              </w:rPr>
            </w:pPr>
            <w:r w:rsidRPr="000D4943">
              <w:rPr>
                <w:rFonts w:ascii="Times New Roman" w:hAnsi="Times New Roman"/>
                <w:szCs w:val="22"/>
                <w:lang w:val="bg-BG"/>
              </w:rPr>
              <w:t>да</w:t>
            </w:r>
          </w:p>
        </w:tc>
      </w:tr>
      <w:tr w:rsidR="008E2CA1" w:rsidRPr="000D4943" w:rsidTr="008E2CA1">
        <w:trPr>
          <w:trHeight w:hRule="exact" w:val="358"/>
          <w:jc w:val="center"/>
        </w:trPr>
        <w:tc>
          <w:tcPr>
            <w:tcW w:w="3088" w:type="dxa"/>
            <w:tcBorders>
              <w:top w:val="single" w:sz="4" w:space="0" w:color="000000"/>
              <w:left w:val="single" w:sz="4" w:space="0" w:color="000000"/>
              <w:bottom w:val="single" w:sz="4" w:space="0" w:color="000000"/>
              <w:right w:val="single" w:sz="4" w:space="0" w:color="000000"/>
            </w:tcBorders>
          </w:tcPr>
          <w:p w:rsidR="008E2CA1" w:rsidRPr="000D4943" w:rsidRDefault="008E2CA1" w:rsidP="00EF4476">
            <w:pPr>
              <w:jc w:val="both"/>
              <w:rPr>
                <w:rFonts w:ascii="Times New Roman" w:hAnsi="Times New Roman"/>
                <w:szCs w:val="22"/>
                <w:lang w:val="bg-BG"/>
              </w:rPr>
            </w:pPr>
            <w:proofErr w:type="spellStart"/>
            <w:r w:rsidRPr="000D4943">
              <w:rPr>
                <w:rFonts w:ascii="Times New Roman" w:hAnsi="Times New Roman"/>
                <w:szCs w:val="22"/>
                <w:lang w:val="bg-BG"/>
              </w:rPr>
              <w:t>pH</w:t>
            </w:r>
            <w:proofErr w:type="spellEnd"/>
          </w:p>
        </w:tc>
        <w:tc>
          <w:tcPr>
            <w:tcW w:w="1874" w:type="dxa"/>
            <w:tcBorders>
              <w:top w:val="single" w:sz="4" w:space="0" w:color="000000"/>
              <w:left w:val="single" w:sz="4" w:space="0" w:color="000000"/>
              <w:bottom w:val="single" w:sz="4" w:space="0" w:color="000000"/>
              <w:right w:val="single" w:sz="4" w:space="0" w:color="000000"/>
            </w:tcBorders>
          </w:tcPr>
          <w:p w:rsidR="008E2CA1" w:rsidRPr="000D4943" w:rsidRDefault="008E2CA1" w:rsidP="008D4D8D">
            <w:pPr>
              <w:jc w:val="center"/>
              <w:rPr>
                <w:rFonts w:ascii="Times New Roman" w:hAnsi="Times New Roman"/>
                <w:szCs w:val="22"/>
              </w:rPr>
            </w:pPr>
            <w:r w:rsidRPr="000D4943">
              <w:rPr>
                <w:rFonts w:ascii="Times New Roman" w:hAnsi="Times New Roman"/>
                <w:szCs w:val="22"/>
              </w:rPr>
              <w:t>-</w:t>
            </w:r>
          </w:p>
        </w:tc>
        <w:tc>
          <w:tcPr>
            <w:tcW w:w="1984" w:type="dxa"/>
            <w:tcBorders>
              <w:top w:val="single" w:sz="4" w:space="0" w:color="000000"/>
              <w:left w:val="single" w:sz="4" w:space="0" w:color="000000"/>
              <w:bottom w:val="single" w:sz="4" w:space="0" w:color="000000"/>
              <w:right w:val="single" w:sz="4" w:space="0" w:color="000000"/>
            </w:tcBorders>
          </w:tcPr>
          <w:p w:rsidR="008E2CA1" w:rsidRPr="001D12E6" w:rsidRDefault="008E2CA1" w:rsidP="008D4D8D">
            <w:pPr>
              <w:jc w:val="center"/>
              <w:rPr>
                <w:rFonts w:ascii="Times New Roman" w:hAnsi="Times New Roman"/>
                <w:sz w:val="20"/>
                <w:lang w:val="bg-BG"/>
              </w:rPr>
            </w:pPr>
            <w:r w:rsidRPr="001D12E6">
              <w:rPr>
                <w:rFonts w:ascii="Times New Roman" w:hAnsi="Times New Roman"/>
                <w:sz w:val="20"/>
                <w:lang w:val="bg-BG"/>
              </w:rPr>
              <w:t>6,5-9,0</w:t>
            </w:r>
          </w:p>
          <w:p w:rsidR="008E2CA1" w:rsidRPr="001D12E6" w:rsidRDefault="008E2CA1" w:rsidP="008D4D8D">
            <w:pPr>
              <w:jc w:val="center"/>
              <w:rPr>
                <w:rFonts w:ascii="Times New Roman" w:hAnsi="Times New Roman"/>
                <w:sz w:val="20"/>
                <w:lang w:val="bg-BG"/>
              </w:rPr>
            </w:pPr>
          </w:p>
        </w:tc>
        <w:tc>
          <w:tcPr>
            <w:tcW w:w="1559" w:type="dxa"/>
            <w:tcBorders>
              <w:top w:val="single" w:sz="4" w:space="0" w:color="000000"/>
              <w:left w:val="single" w:sz="4" w:space="0" w:color="000000"/>
              <w:bottom w:val="single" w:sz="4" w:space="0" w:color="000000"/>
              <w:right w:val="single" w:sz="4" w:space="0" w:color="000000"/>
            </w:tcBorders>
          </w:tcPr>
          <w:p w:rsidR="008E2CA1" w:rsidRPr="001D12E6" w:rsidRDefault="008E2CA1" w:rsidP="00604239">
            <w:pPr>
              <w:jc w:val="center"/>
              <w:rPr>
                <w:rFonts w:ascii="Times New Roman" w:hAnsi="Times New Roman"/>
                <w:sz w:val="20"/>
              </w:rPr>
            </w:pPr>
            <w:r w:rsidRPr="001D12E6">
              <w:rPr>
                <w:rFonts w:ascii="Times New Roman" w:hAnsi="Times New Roman"/>
                <w:sz w:val="20"/>
              </w:rPr>
              <w:t>7,6</w:t>
            </w:r>
          </w:p>
        </w:tc>
        <w:tc>
          <w:tcPr>
            <w:tcW w:w="1559" w:type="dxa"/>
            <w:tcBorders>
              <w:top w:val="single" w:sz="4" w:space="0" w:color="000000"/>
              <w:left w:val="single" w:sz="4" w:space="0" w:color="000000"/>
              <w:bottom w:val="single" w:sz="4" w:space="0" w:color="000000"/>
              <w:right w:val="single" w:sz="4" w:space="0" w:color="000000"/>
            </w:tcBorders>
          </w:tcPr>
          <w:p w:rsidR="008E2CA1" w:rsidRPr="000D4943" w:rsidRDefault="008E2CA1" w:rsidP="00604239">
            <w:pPr>
              <w:jc w:val="center"/>
              <w:rPr>
                <w:rFonts w:ascii="Times New Roman" w:hAnsi="Times New Roman"/>
                <w:szCs w:val="22"/>
              </w:rPr>
            </w:pPr>
            <w:r w:rsidRPr="000D4943">
              <w:rPr>
                <w:rFonts w:ascii="Times New Roman" w:hAnsi="Times New Roman"/>
                <w:szCs w:val="22"/>
                <w:lang w:val="bg-BG"/>
              </w:rPr>
              <w:t>да</w:t>
            </w:r>
          </w:p>
        </w:tc>
      </w:tr>
      <w:tr w:rsidR="008E2CA1" w:rsidRPr="000D4943" w:rsidTr="008E2CA1">
        <w:trPr>
          <w:trHeight w:hRule="exact" w:val="359"/>
          <w:jc w:val="center"/>
        </w:trPr>
        <w:tc>
          <w:tcPr>
            <w:tcW w:w="3088" w:type="dxa"/>
            <w:tcBorders>
              <w:top w:val="single" w:sz="4" w:space="0" w:color="000000"/>
              <w:left w:val="single" w:sz="4" w:space="0" w:color="000000"/>
              <w:bottom w:val="single" w:sz="4" w:space="0" w:color="000000"/>
              <w:right w:val="single" w:sz="4" w:space="0" w:color="000000"/>
            </w:tcBorders>
            <w:vAlign w:val="center"/>
          </w:tcPr>
          <w:p w:rsidR="008E2CA1" w:rsidRPr="000D4943" w:rsidRDefault="008E2CA1" w:rsidP="00EF4476">
            <w:pPr>
              <w:jc w:val="both"/>
              <w:rPr>
                <w:rFonts w:ascii="Times New Roman" w:hAnsi="Times New Roman"/>
                <w:szCs w:val="22"/>
                <w:lang w:val="bg-BG"/>
              </w:rPr>
            </w:pPr>
            <w:r w:rsidRPr="000D4943">
              <w:rPr>
                <w:rFonts w:ascii="Times New Roman" w:hAnsi="Times New Roman"/>
                <w:szCs w:val="22"/>
                <w:lang w:val="bg-BG"/>
              </w:rPr>
              <w:t>Нефтопродукти</w:t>
            </w:r>
          </w:p>
          <w:p w:rsidR="008E2CA1" w:rsidRPr="000D4943" w:rsidRDefault="008E2CA1" w:rsidP="00EF4476">
            <w:pPr>
              <w:jc w:val="both"/>
              <w:rPr>
                <w:rFonts w:ascii="Times New Roman" w:hAnsi="Times New Roman"/>
                <w:szCs w:val="22"/>
                <w:lang w:val="bg-BG"/>
              </w:rPr>
            </w:pPr>
          </w:p>
          <w:p w:rsidR="008E2CA1" w:rsidRPr="000D4943" w:rsidRDefault="008E2CA1" w:rsidP="00EF4476">
            <w:pPr>
              <w:jc w:val="both"/>
              <w:rPr>
                <w:rFonts w:ascii="Times New Roman" w:hAnsi="Times New Roman"/>
                <w:szCs w:val="22"/>
                <w:lang w:val="bg-BG"/>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8E2CA1" w:rsidRPr="000D4943" w:rsidRDefault="008E2CA1" w:rsidP="008D4D8D">
            <w:pPr>
              <w:jc w:val="center"/>
              <w:rPr>
                <w:rFonts w:ascii="Times New Roman" w:hAnsi="Times New Roman"/>
                <w:szCs w:val="22"/>
                <w:lang w:val="bg-BG"/>
              </w:rPr>
            </w:pPr>
            <w:proofErr w:type="spellStart"/>
            <w:r w:rsidRPr="000D4943">
              <w:rPr>
                <w:rFonts w:ascii="Times New Roman" w:hAnsi="Times New Roman"/>
                <w:szCs w:val="22"/>
                <w:lang w:val="bg-BG"/>
              </w:rPr>
              <w:t>mg</w:t>
            </w:r>
            <w:proofErr w:type="spellEnd"/>
            <w:r w:rsidRPr="000D4943">
              <w:rPr>
                <w:rFonts w:ascii="Times New Roman" w:hAnsi="Times New Roman"/>
                <w:szCs w:val="22"/>
                <w:lang w:val="bg-BG"/>
              </w:rPr>
              <w:t>/dm</w:t>
            </w:r>
            <w:r w:rsidRPr="000D4943">
              <w:rPr>
                <w:rFonts w:ascii="Times New Roman" w:hAnsi="Times New Roman"/>
                <w:szCs w:val="22"/>
                <w:vertAlign w:val="superscript"/>
                <w:lang w:val="bg-BG"/>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8E2CA1" w:rsidRPr="001D12E6" w:rsidRDefault="008E2CA1" w:rsidP="008D4D8D">
            <w:pPr>
              <w:jc w:val="center"/>
              <w:rPr>
                <w:rFonts w:ascii="Times New Roman" w:hAnsi="Times New Roman"/>
                <w:sz w:val="20"/>
                <w:lang w:val="bg-BG"/>
              </w:rPr>
            </w:pPr>
            <w:r w:rsidRPr="001D12E6">
              <w:rPr>
                <w:rFonts w:ascii="Times New Roman" w:hAnsi="Times New Roman"/>
                <w:sz w:val="20"/>
                <w:lang w:val="bg-BG"/>
              </w:rPr>
              <w:t>15</w:t>
            </w:r>
          </w:p>
        </w:tc>
        <w:tc>
          <w:tcPr>
            <w:tcW w:w="1559" w:type="dxa"/>
            <w:tcBorders>
              <w:top w:val="single" w:sz="4" w:space="0" w:color="000000"/>
              <w:left w:val="single" w:sz="4" w:space="0" w:color="000000"/>
              <w:bottom w:val="single" w:sz="4" w:space="0" w:color="000000"/>
              <w:right w:val="single" w:sz="4" w:space="0" w:color="000000"/>
            </w:tcBorders>
          </w:tcPr>
          <w:p w:rsidR="008E2CA1" w:rsidRPr="001D12E6" w:rsidRDefault="008E2CA1" w:rsidP="00604239">
            <w:pPr>
              <w:jc w:val="center"/>
              <w:rPr>
                <w:rFonts w:ascii="Times New Roman" w:hAnsi="Times New Roman"/>
                <w:sz w:val="20"/>
              </w:rPr>
            </w:pPr>
            <w:r w:rsidRPr="001D12E6">
              <w:rPr>
                <w:rFonts w:ascii="Times New Roman" w:hAnsi="Times New Roman"/>
                <w:sz w:val="20"/>
              </w:rPr>
              <w:t>0,161</w:t>
            </w:r>
          </w:p>
          <w:p w:rsidR="008E2CA1" w:rsidRPr="001D12E6" w:rsidRDefault="008E2CA1" w:rsidP="00604239">
            <w:pPr>
              <w:jc w:val="center"/>
              <w:rPr>
                <w:rFonts w:ascii="Times New Roman" w:hAnsi="Times New Roman"/>
                <w:sz w:val="20"/>
                <w:lang w:val="bg-BG"/>
              </w:rPr>
            </w:pPr>
            <w:r w:rsidRPr="001D12E6">
              <w:rPr>
                <w:rFonts w:ascii="Times New Roman" w:hAnsi="Times New Roman"/>
                <w:sz w:val="20"/>
                <w:lang w:val="bg-BG"/>
              </w:rPr>
              <w:t>-</w:t>
            </w:r>
          </w:p>
        </w:tc>
        <w:tc>
          <w:tcPr>
            <w:tcW w:w="1559" w:type="dxa"/>
            <w:tcBorders>
              <w:top w:val="single" w:sz="4" w:space="0" w:color="000000"/>
              <w:left w:val="single" w:sz="4" w:space="0" w:color="000000"/>
              <w:bottom w:val="single" w:sz="4" w:space="0" w:color="000000"/>
              <w:right w:val="single" w:sz="4" w:space="0" w:color="000000"/>
            </w:tcBorders>
          </w:tcPr>
          <w:p w:rsidR="008E2CA1" w:rsidRPr="000D4943" w:rsidRDefault="008E2CA1" w:rsidP="00604239">
            <w:pPr>
              <w:jc w:val="center"/>
              <w:rPr>
                <w:rFonts w:ascii="Times New Roman" w:hAnsi="Times New Roman"/>
                <w:szCs w:val="22"/>
              </w:rPr>
            </w:pPr>
            <w:r w:rsidRPr="000D4943">
              <w:rPr>
                <w:rFonts w:ascii="Times New Roman" w:hAnsi="Times New Roman"/>
                <w:szCs w:val="22"/>
                <w:lang w:val="bg-BG"/>
              </w:rPr>
              <w:t>да</w:t>
            </w:r>
          </w:p>
        </w:tc>
      </w:tr>
      <w:tr w:rsidR="008E2CA1" w:rsidRPr="000D4943" w:rsidTr="008E2CA1">
        <w:trPr>
          <w:trHeight w:hRule="exact" w:val="350"/>
          <w:jc w:val="center"/>
        </w:trPr>
        <w:tc>
          <w:tcPr>
            <w:tcW w:w="3088" w:type="dxa"/>
            <w:tcBorders>
              <w:top w:val="single" w:sz="4" w:space="0" w:color="000000"/>
              <w:left w:val="single" w:sz="4" w:space="0" w:color="000000"/>
              <w:bottom w:val="single" w:sz="4" w:space="0" w:color="000000"/>
              <w:right w:val="single" w:sz="4" w:space="0" w:color="000000"/>
            </w:tcBorders>
            <w:vAlign w:val="center"/>
          </w:tcPr>
          <w:p w:rsidR="008E2CA1" w:rsidRPr="000D4943" w:rsidRDefault="008E2CA1" w:rsidP="00EF4476">
            <w:pPr>
              <w:jc w:val="both"/>
              <w:rPr>
                <w:rFonts w:ascii="Times New Roman" w:hAnsi="Times New Roman"/>
                <w:szCs w:val="22"/>
                <w:lang w:val="bg-BG"/>
              </w:rPr>
            </w:pPr>
            <w:r w:rsidRPr="000D4943">
              <w:rPr>
                <w:rFonts w:ascii="Times New Roman" w:hAnsi="Times New Roman"/>
                <w:szCs w:val="22"/>
                <w:lang w:val="bg-BG"/>
              </w:rPr>
              <w:t>Желязо (общо)</w:t>
            </w:r>
          </w:p>
        </w:tc>
        <w:tc>
          <w:tcPr>
            <w:tcW w:w="1874" w:type="dxa"/>
            <w:tcBorders>
              <w:top w:val="single" w:sz="4" w:space="0" w:color="000000"/>
              <w:left w:val="single" w:sz="4" w:space="0" w:color="000000"/>
              <w:bottom w:val="single" w:sz="4" w:space="0" w:color="000000"/>
              <w:right w:val="single" w:sz="4" w:space="0" w:color="000000"/>
            </w:tcBorders>
            <w:vAlign w:val="center"/>
          </w:tcPr>
          <w:p w:rsidR="008E2CA1" w:rsidRPr="000D4943" w:rsidRDefault="008E2CA1" w:rsidP="008D4D8D">
            <w:pPr>
              <w:jc w:val="center"/>
              <w:rPr>
                <w:rFonts w:ascii="Times New Roman" w:hAnsi="Times New Roman"/>
                <w:szCs w:val="22"/>
                <w:lang w:val="bg-BG"/>
              </w:rPr>
            </w:pPr>
            <w:proofErr w:type="spellStart"/>
            <w:r w:rsidRPr="000D4943">
              <w:rPr>
                <w:rFonts w:ascii="Times New Roman" w:hAnsi="Times New Roman"/>
                <w:szCs w:val="22"/>
                <w:lang w:val="bg-BG"/>
              </w:rPr>
              <w:t>mg</w:t>
            </w:r>
            <w:proofErr w:type="spellEnd"/>
            <w:r w:rsidRPr="000D4943">
              <w:rPr>
                <w:rFonts w:ascii="Times New Roman" w:hAnsi="Times New Roman"/>
                <w:szCs w:val="22"/>
                <w:lang w:val="bg-BG"/>
              </w:rPr>
              <w:t>/dm</w:t>
            </w:r>
            <w:r w:rsidRPr="000D4943">
              <w:rPr>
                <w:rFonts w:ascii="Times New Roman" w:hAnsi="Times New Roman"/>
                <w:szCs w:val="22"/>
                <w:vertAlign w:val="superscript"/>
                <w:lang w:val="bg-BG"/>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8E2CA1" w:rsidRPr="001D12E6" w:rsidRDefault="008E2CA1" w:rsidP="008D4D8D">
            <w:pPr>
              <w:jc w:val="center"/>
              <w:rPr>
                <w:rFonts w:ascii="Times New Roman" w:hAnsi="Times New Roman"/>
                <w:sz w:val="20"/>
                <w:lang w:val="bg-BG"/>
              </w:rPr>
            </w:pPr>
            <w:r w:rsidRPr="001D12E6">
              <w:rPr>
                <w:rFonts w:ascii="Times New Roman" w:hAnsi="Times New Roman"/>
                <w:sz w:val="20"/>
                <w:lang w:val="bg-BG"/>
              </w:rPr>
              <w:t>10</w:t>
            </w:r>
          </w:p>
        </w:tc>
        <w:tc>
          <w:tcPr>
            <w:tcW w:w="1559" w:type="dxa"/>
            <w:tcBorders>
              <w:top w:val="single" w:sz="4" w:space="0" w:color="000000"/>
              <w:left w:val="single" w:sz="4" w:space="0" w:color="000000"/>
              <w:bottom w:val="single" w:sz="4" w:space="0" w:color="000000"/>
              <w:right w:val="single" w:sz="4" w:space="0" w:color="000000"/>
            </w:tcBorders>
          </w:tcPr>
          <w:p w:rsidR="008E2CA1" w:rsidRPr="001D12E6" w:rsidRDefault="008E2CA1" w:rsidP="00604239">
            <w:pPr>
              <w:jc w:val="center"/>
              <w:rPr>
                <w:rFonts w:ascii="Times New Roman" w:hAnsi="Times New Roman"/>
                <w:sz w:val="20"/>
              </w:rPr>
            </w:pPr>
            <w:r w:rsidRPr="001D12E6">
              <w:rPr>
                <w:rFonts w:ascii="Times New Roman" w:hAnsi="Times New Roman"/>
                <w:sz w:val="20"/>
              </w:rPr>
              <w:t>0,95</w:t>
            </w:r>
          </w:p>
          <w:p w:rsidR="008E2CA1" w:rsidRPr="001D12E6" w:rsidRDefault="008E2CA1" w:rsidP="00604239">
            <w:pPr>
              <w:jc w:val="center"/>
              <w:rPr>
                <w:rFonts w:ascii="Times New Roman" w:hAnsi="Times New Roman"/>
                <w:sz w:val="20"/>
                <w:lang w:val="bg-BG"/>
              </w:rPr>
            </w:pPr>
            <w:r w:rsidRPr="001D12E6">
              <w:rPr>
                <w:rFonts w:ascii="Times New Roman" w:hAnsi="Times New Roman"/>
                <w:sz w:val="20"/>
                <w:lang w:val="bg-BG"/>
              </w:rPr>
              <w:t>-</w:t>
            </w:r>
          </w:p>
        </w:tc>
        <w:tc>
          <w:tcPr>
            <w:tcW w:w="1559" w:type="dxa"/>
            <w:tcBorders>
              <w:top w:val="single" w:sz="4" w:space="0" w:color="000000"/>
              <w:left w:val="single" w:sz="4" w:space="0" w:color="000000"/>
              <w:bottom w:val="single" w:sz="4" w:space="0" w:color="000000"/>
              <w:right w:val="single" w:sz="4" w:space="0" w:color="000000"/>
            </w:tcBorders>
          </w:tcPr>
          <w:p w:rsidR="008E2CA1" w:rsidRPr="000D4943" w:rsidRDefault="008E2CA1" w:rsidP="00604239">
            <w:pPr>
              <w:jc w:val="center"/>
              <w:rPr>
                <w:rFonts w:ascii="Times New Roman" w:hAnsi="Times New Roman"/>
                <w:szCs w:val="22"/>
              </w:rPr>
            </w:pPr>
            <w:r w:rsidRPr="000D4943">
              <w:rPr>
                <w:rFonts w:ascii="Times New Roman" w:hAnsi="Times New Roman"/>
                <w:szCs w:val="22"/>
                <w:lang w:val="bg-BG"/>
              </w:rPr>
              <w:t>да</w:t>
            </w:r>
          </w:p>
        </w:tc>
      </w:tr>
      <w:tr w:rsidR="008E2CA1" w:rsidRPr="000D4943" w:rsidTr="008E2CA1">
        <w:trPr>
          <w:trHeight w:hRule="exact" w:val="357"/>
          <w:jc w:val="center"/>
        </w:trPr>
        <w:tc>
          <w:tcPr>
            <w:tcW w:w="3088" w:type="dxa"/>
            <w:tcBorders>
              <w:top w:val="single" w:sz="4" w:space="0" w:color="000000"/>
              <w:left w:val="single" w:sz="4" w:space="0" w:color="000000"/>
              <w:bottom w:val="single" w:sz="4" w:space="0" w:color="000000"/>
              <w:right w:val="single" w:sz="4" w:space="0" w:color="000000"/>
            </w:tcBorders>
            <w:vAlign w:val="center"/>
          </w:tcPr>
          <w:p w:rsidR="008E2CA1" w:rsidRPr="000D4943" w:rsidRDefault="008E2CA1" w:rsidP="00EF4476">
            <w:pPr>
              <w:jc w:val="both"/>
              <w:rPr>
                <w:rFonts w:ascii="Times New Roman" w:hAnsi="Times New Roman"/>
                <w:szCs w:val="22"/>
                <w:lang w:val="bg-BG"/>
              </w:rPr>
            </w:pPr>
            <w:r w:rsidRPr="000D4943">
              <w:rPr>
                <w:rFonts w:ascii="Times New Roman" w:hAnsi="Times New Roman"/>
                <w:szCs w:val="22"/>
                <w:lang w:val="bg-BG"/>
              </w:rPr>
              <w:t>Мед</w:t>
            </w:r>
          </w:p>
        </w:tc>
        <w:tc>
          <w:tcPr>
            <w:tcW w:w="1874" w:type="dxa"/>
            <w:tcBorders>
              <w:top w:val="single" w:sz="4" w:space="0" w:color="000000"/>
              <w:left w:val="single" w:sz="4" w:space="0" w:color="000000"/>
              <w:bottom w:val="single" w:sz="4" w:space="0" w:color="000000"/>
              <w:right w:val="single" w:sz="4" w:space="0" w:color="000000"/>
            </w:tcBorders>
            <w:vAlign w:val="center"/>
          </w:tcPr>
          <w:p w:rsidR="008E2CA1" w:rsidRPr="000D4943" w:rsidRDefault="008E2CA1" w:rsidP="008D4D8D">
            <w:pPr>
              <w:jc w:val="center"/>
              <w:rPr>
                <w:rFonts w:ascii="Times New Roman" w:hAnsi="Times New Roman"/>
                <w:szCs w:val="22"/>
                <w:lang w:val="bg-BG"/>
              </w:rPr>
            </w:pPr>
            <w:proofErr w:type="spellStart"/>
            <w:r w:rsidRPr="000D4943">
              <w:rPr>
                <w:rFonts w:ascii="Times New Roman" w:hAnsi="Times New Roman"/>
                <w:szCs w:val="22"/>
                <w:lang w:val="bg-BG"/>
              </w:rPr>
              <w:t>mg</w:t>
            </w:r>
            <w:proofErr w:type="spellEnd"/>
            <w:r w:rsidRPr="000D4943">
              <w:rPr>
                <w:rFonts w:ascii="Times New Roman" w:hAnsi="Times New Roman"/>
                <w:szCs w:val="22"/>
                <w:lang w:val="bg-BG"/>
              </w:rPr>
              <w:t>/dm</w:t>
            </w:r>
            <w:r w:rsidRPr="000D4943">
              <w:rPr>
                <w:rFonts w:ascii="Times New Roman" w:hAnsi="Times New Roman"/>
                <w:szCs w:val="22"/>
                <w:vertAlign w:val="superscript"/>
                <w:lang w:val="bg-BG"/>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8E2CA1" w:rsidRPr="001D12E6" w:rsidRDefault="008E2CA1" w:rsidP="008D4D8D">
            <w:pPr>
              <w:jc w:val="center"/>
              <w:rPr>
                <w:rFonts w:ascii="Times New Roman" w:hAnsi="Times New Roman"/>
                <w:sz w:val="20"/>
                <w:lang w:val="bg-BG"/>
              </w:rPr>
            </w:pPr>
            <w:r w:rsidRPr="001D12E6">
              <w:rPr>
                <w:rFonts w:ascii="Times New Roman" w:hAnsi="Times New Roman"/>
                <w:sz w:val="20"/>
                <w:lang w:val="bg-BG"/>
              </w:rPr>
              <w:t>2</w:t>
            </w:r>
          </w:p>
        </w:tc>
        <w:tc>
          <w:tcPr>
            <w:tcW w:w="1559" w:type="dxa"/>
            <w:tcBorders>
              <w:top w:val="single" w:sz="4" w:space="0" w:color="000000"/>
              <w:left w:val="single" w:sz="4" w:space="0" w:color="000000"/>
              <w:bottom w:val="single" w:sz="4" w:space="0" w:color="000000"/>
              <w:right w:val="single" w:sz="4" w:space="0" w:color="000000"/>
            </w:tcBorders>
          </w:tcPr>
          <w:p w:rsidR="008E2CA1" w:rsidRPr="001D12E6" w:rsidRDefault="008E2CA1" w:rsidP="008E2CA1">
            <w:pPr>
              <w:jc w:val="center"/>
              <w:rPr>
                <w:rFonts w:ascii="Times New Roman" w:hAnsi="Times New Roman"/>
                <w:sz w:val="20"/>
              </w:rPr>
            </w:pPr>
            <w:r w:rsidRPr="001D12E6">
              <w:rPr>
                <w:rFonts w:ascii="Times New Roman" w:hAnsi="Times New Roman"/>
                <w:sz w:val="20"/>
                <w:lang w:val="bg-BG"/>
              </w:rPr>
              <w:t>&lt;</w:t>
            </w:r>
            <w:r w:rsidRPr="001D12E6">
              <w:rPr>
                <w:rFonts w:ascii="Times New Roman" w:hAnsi="Times New Roman"/>
                <w:sz w:val="20"/>
              </w:rPr>
              <w:t>0,005</w:t>
            </w:r>
          </w:p>
        </w:tc>
        <w:tc>
          <w:tcPr>
            <w:tcW w:w="1559" w:type="dxa"/>
            <w:tcBorders>
              <w:top w:val="single" w:sz="4" w:space="0" w:color="000000"/>
              <w:left w:val="single" w:sz="4" w:space="0" w:color="000000"/>
              <w:bottom w:val="single" w:sz="4" w:space="0" w:color="000000"/>
              <w:right w:val="single" w:sz="4" w:space="0" w:color="000000"/>
            </w:tcBorders>
          </w:tcPr>
          <w:p w:rsidR="008E2CA1" w:rsidRPr="000D4943" w:rsidRDefault="008E2CA1" w:rsidP="008E2CA1">
            <w:pPr>
              <w:jc w:val="center"/>
              <w:rPr>
                <w:rFonts w:ascii="Times New Roman" w:hAnsi="Times New Roman"/>
                <w:szCs w:val="22"/>
                <w:lang w:val="bg-BG"/>
              </w:rPr>
            </w:pPr>
            <w:r w:rsidRPr="000D4943">
              <w:rPr>
                <w:rFonts w:ascii="Times New Roman" w:hAnsi="Times New Roman"/>
                <w:szCs w:val="22"/>
                <w:lang w:val="bg-BG"/>
              </w:rPr>
              <w:t>да</w:t>
            </w:r>
          </w:p>
        </w:tc>
      </w:tr>
      <w:tr w:rsidR="008E2CA1" w:rsidRPr="000D4943" w:rsidTr="008E2CA1">
        <w:trPr>
          <w:trHeight w:hRule="exact" w:val="431"/>
          <w:jc w:val="center"/>
        </w:trPr>
        <w:tc>
          <w:tcPr>
            <w:tcW w:w="3088" w:type="dxa"/>
            <w:tcBorders>
              <w:top w:val="single" w:sz="4" w:space="0" w:color="000000"/>
              <w:left w:val="single" w:sz="4" w:space="0" w:color="000000"/>
              <w:bottom w:val="single" w:sz="4" w:space="0" w:color="000000"/>
              <w:right w:val="single" w:sz="4" w:space="0" w:color="000000"/>
            </w:tcBorders>
            <w:vAlign w:val="center"/>
          </w:tcPr>
          <w:p w:rsidR="008E2CA1" w:rsidRPr="000D4943" w:rsidRDefault="008E2CA1" w:rsidP="00EF4476">
            <w:pPr>
              <w:jc w:val="both"/>
              <w:rPr>
                <w:rFonts w:ascii="Times New Roman" w:hAnsi="Times New Roman"/>
                <w:szCs w:val="22"/>
                <w:lang w:val="bg-BG"/>
              </w:rPr>
            </w:pPr>
            <w:r w:rsidRPr="000D4943">
              <w:rPr>
                <w:rFonts w:ascii="Times New Roman" w:hAnsi="Times New Roman"/>
                <w:szCs w:val="22"/>
                <w:lang w:val="bg-BG"/>
              </w:rPr>
              <w:t>Хром (</w:t>
            </w:r>
            <w:proofErr w:type="spellStart"/>
            <w:r w:rsidRPr="000D4943">
              <w:rPr>
                <w:rFonts w:ascii="Times New Roman" w:hAnsi="Times New Roman"/>
                <w:szCs w:val="22"/>
                <w:lang w:val="bg-BG"/>
              </w:rPr>
              <w:t>шествалентен</w:t>
            </w:r>
            <w:proofErr w:type="spellEnd"/>
            <w:r w:rsidRPr="000D4943">
              <w:rPr>
                <w:rFonts w:ascii="Times New Roman" w:hAnsi="Times New Roman"/>
                <w:szCs w:val="22"/>
                <w:lang w:val="bg-BG"/>
              </w:rPr>
              <w:t>)</w:t>
            </w:r>
          </w:p>
        </w:tc>
        <w:tc>
          <w:tcPr>
            <w:tcW w:w="1874" w:type="dxa"/>
            <w:tcBorders>
              <w:top w:val="single" w:sz="4" w:space="0" w:color="000000"/>
              <w:left w:val="single" w:sz="4" w:space="0" w:color="000000"/>
              <w:bottom w:val="single" w:sz="4" w:space="0" w:color="000000"/>
              <w:right w:val="single" w:sz="4" w:space="0" w:color="000000"/>
            </w:tcBorders>
            <w:vAlign w:val="center"/>
          </w:tcPr>
          <w:p w:rsidR="008E2CA1" w:rsidRPr="000D4943" w:rsidRDefault="008E2CA1" w:rsidP="008D4D8D">
            <w:pPr>
              <w:jc w:val="center"/>
              <w:rPr>
                <w:rFonts w:ascii="Times New Roman" w:hAnsi="Times New Roman"/>
                <w:szCs w:val="22"/>
                <w:lang w:val="bg-BG"/>
              </w:rPr>
            </w:pPr>
            <w:proofErr w:type="spellStart"/>
            <w:r w:rsidRPr="000D4943">
              <w:rPr>
                <w:rFonts w:ascii="Times New Roman" w:hAnsi="Times New Roman"/>
                <w:szCs w:val="22"/>
                <w:lang w:val="bg-BG"/>
              </w:rPr>
              <w:t>mg</w:t>
            </w:r>
            <w:proofErr w:type="spellEnd"/>
            <w:r w:rsidRPr="000D4943">
              <w:rPr>
                <w:rFonts w:ascii="Times New Roman" w:hAnsi="Times New Roman"/>
                <w:szCs w:val="22"/>
                <w:lang w:val="bg-BG"/>
              </w:rPr>
              <w:t>/dm</w:t>
            </w:r>
            <w:r w:rsidRPr="000D4943">
              <w:rPr>
                <w:rFonts w:ascii="Times New Roman" w:hAnsi="Times New Roman"/>
                <w:szCs w:val="22"/>
                <w:vertAlign w:val="superscript"/>
                <w:lang w:val="bg-BG"/>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8E2CA1" w:rsidRPr="001D12E6" w:rsidRDefault="008E2CA1" w:rsidP="008D4D8D">
            <w:pPr>
              <w:jc w:val="center"/>
              <w:rPr>
                <w:rFonts w:ascii="Times New Roman" w:hAnsi="Times New Roman"/>
                <w:sz w:val="20"/>
                <w:lang w:val="bg-BG"/>
              </w:rPr>
            </w:pPr>
            <w:r w:rsidRPr="001D12E6">
              <w:rPr>
                <w:rFonts w:ascii="Times New Roman" w:hAnsi="Times New Roman"/>
                <w:sz w:val="20"/>
                <w:lang w:val="bg-BG"/>
              </w:rPr>
              <w:t>0.5</w:t>
            </w:r>
          </w:p>
        </w:tc>
        <w:tc>
          <w:tcPr>
            <w:tcW w:w="1559" w:type="dxa"/>
            <w:tcBorders>
              <w:top w:val="single" w:sz="4" w:space="0" w:color="000000"/>
              <w:left w:val="single" w:sz="4" w:space="0" w:color="000000"/>
              <w:bottom w:val="single" w:sz="4" w:space="0" w:color="000000"/>
              <w:right w:val="single" w:sz="4" w:space="0" w:color="000000"/>
            </w:tcBorders>
          </w:tcPr>
          <w:p w:rsidR="008E2CA1" w:rsidRPr="001D12E6" w:rsidRDefault="008E2CA1" w:rsidP="008E2CA1">
            <w:pPr>
              <w:jc w:val="center"/>
              <w:rPr>
                <w:rFonts w:ascii="Times New Roman" w:hAnsi="Times New Roman"/>
                <w:sz w:val="20"/>
              </w:rPr>
            </w:pPr>
            <w:r w:rsidRPr="001D12E6">
              <w:rPr>
                <w:rFonts w:ascii="Times New Roman" w:hAnsi="Times New Roman"/>
                <w:sz w:val="20"/>
                <w:lang w:val="bg-BG"/>
              </w:rPr>
              <w:t>&lt;</w:t>
            </w:r>
            <w:r w:rsidRPr="001D12E6">
              <w:rPr>
                <w:rFonts w:ascii="Times New Roman" w:hAnsi="Times New Roman"/>
                <w:sz w:val="20"/>
              </w:rPr>
              <w:t>0,05</w:t>
            </w:r>
          </w:p>
        </w:tc>
        <w:tc>
          <w:tcPr>
            <w:tcW w:w="1559" w:type="dxa"/>
            <w:tcBorders>
              <w:top w:val="single" w:sz="4" w:space="0" w:color="000000"/>
              <w:left w:val="single" w:sz="4" w:space="0" w:color="000000"/>
              <w:bottom w:val="single" w:sz="4" w:space="0" w:color="000000"/>
              <w:right w:val="single" w:sz="4" w:space="0" w:color="000000"/>
            </w:tcBorders>
          </w:tcPr>
          <w:p w:rsidR="008E2CA1" w:rsidRPr="000D4943" w:rsidRDefault="008E2CA1" w:rsidP="008E2CA1">
            <w:pPr>
              <w:jc w:val="center"/>
              <w:rPr>
                <w:rFonts w:ascii="Times New Roman" w:hAnsi="Times New Roman"/>
                <w:szCs w:val="22"/>
                <w:lang w:val="bg-BG"/>
              </w:rPr>
            </w:pPr>
            <w:r w:rsidRPr="000D4943">
              <w:rPr>
                <w:rFonts w:ascii="Times New Roman" w:hAnsi="Times New Roman"/>
                <w:szCs w:val="22"/>
                <w:lang w:val="bg-BG"/>
              </w:rPr>
              <w:t>да</w:t>
            </w:r>
          </w:p>
        </w:tc>
      </w:tr>
      <w:tr w:rsidR="008E2CA1" w:rsidRPr="000D4943" w:rsidTr="008E2CA1">
        <w:trPr>
          <w:trHeight w:hRule="exact" w:val="423"/>
          <w:jc w:val="center"/>
        </w:trPr>
        <w:tc>
          <w:tcPr>
            <w:tcW w:w="3088" w:type="dxa"/>
            <w:tcBorders>
              <w:top w:val="single" w:sz="4" w:space="0" w:color="000000"/>
              <w:left w:val="single" w:sz="4" w:space="0" w:color="000000"/>
              <w:bottom w:val="single" w:sz="4" w:space="0" w:color="000000"/>
              <w:right w:val="single" w:sz="4" w:space="0" w:color="000000"/>
            </w:tcBorders>
            <w:vAlign w:val="center"/>
          </w:tcPr>
          <w:p w:rsidR="008E2CA1" w:rsidRPr="000D4943" w:rsidRDefault="008E2CA1" w:rsidP="00EF4476">
            <w:pPr>
              <w:jc w:val="both"/>
              <w:rPr>
                <w:rFonts w:ascii="Times New Roman" w:hAnsi="Times New Roman"/>
                <w:szCs w:val="22"/>
                <w:lang w:val="bg-BG"/>
              </w:rPr>
            </w:pPr>
            <w:r w:rsidRPr="000D4943">
              <w:rPr>
                <w:rFonts w:ascii="Times New Roman" w:hAnsi="Times New Roman"/>
                <w:szCs w:val="22"/>
                <w:lang w:val="bg-BG"/>
              </w:rPr>
              <w:t>Хром (тривалентен)</w:t>
            </w:r>
          </w:p>
        </w:tc>
        <w:tc>
          <w:tcPr>
            <w:tcW w:w="1874" w:type="dxa"/>
            <w:tcBorders>
              <w:top w:val="single" w:sz="4" w:space="0" w:color="000000"/>
              <w:left w:val="single" w:sz="4" w:space="0" w:color="000000"/>
              <w:bottom w:val="single" w:sz="4" w:space="0" w:color="000000"/>
              <w:right w:val="single" w:sz="4" w:space="0" w:color="000000"/>
            </w:tcBorders>
            <w:vAlign w:val="center"/>
          </w:tcPr>
          <w:p w:rsidR="008E2CA1" w:rsidRPr="000D4943" w:rsidRDefault="008E2CA1" w:rsidP="008D4D8D">
            <w:pPr>
              <w:jc w:val="center"/>
              <w:rPr>
                <w:rFonts w:ascii="Times New Roman" w:hAnsi="Times New Roman"/>
                <w:szCs w:val="22"/>
                <w:lang w:val="bg-BG"/>
              </w:rPr>
            </w:pPr>
            <w:proofErr w:type="spellStart"/>
            <w:r w:rsidRPr="000D4943">
              <w:rPr>
                <w:rFonts w:ascii="Times New Roman" w:hAnsi="Times New Roman"/>
                <w:szCs w:val="22"/>
                <w:lang w:val="bg-BG"/>
              </w:rPr>
              <w:t>mg</w:t>
            </w:r>
            <w:proofErr w:type="spellEnd"/>
            <w:r w:rsidRPr="000D4943">
              <w:rPr>
                <w:rFonts w:ascii="Times New Roman" w:hAnsi="Times New Roman"/>
                <w:szCs w:val="22"/>
                <w:lang w:val="bg-BG"/>
              </w:rPr>
              <w:t>/dm</w:t>
            </w:r>
            <w:r w:rsidRPr="000D4943">
              <w:rPr>
                <w:rFonts w:ascii="Times New Roman" w:hAnsi="Times New Roman"/>
                <w:szCs w:val="22"/>
                <w:vertAlign w:val="superscript"/>
                <w:lang w:val="bg-BG"/>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8E2CA1" w:rsidRPr="001D12E6" w:rsidRDefault="008E2CA1" w:rsidP="008D4D8D">
            <w:pPr>
              <w:jc w:val="center"/>
              <w:rPr>
                <w:rFonts w:ascii="Times New Roman" w:hAnsi="Times New Roman"/>
                <w:sz w:val="20"/>
                <w:lang w:val="bg-BG"/>
              </w:rPr>
            </w:pPr>
            <w:r w:rsidRPr="001D12E6">
              <w:rPr>
                <w:rFonts w:ascii="Times New Roman" w:hAnsi="Times New Roman"/>
                <w:sz w:val="20"/>
                <w:lang w:val="bg-BG"/>
              </w:rPr>
              <w:t>2.5</w:t>
            </w:r>
          </w:p>
        </w:tc>
        <w:tc>
          <w:tcPr>
            <w:tcW w:w="1559" w:type="dxa"/>
            <w:tcBorders>
              <w:top w:val="single" w:sz="4" w:space="0" w:color="000000"/>
              <w:left w:val="single" w:sz="4" w:space="0" w:color="000000"/>
              <w:bottom w:val="single" w:sz="4" w:space="0" w:color="000000"/>
              <w:right w:val="single" w:sz="4" w:space="0" w:color="000000"/>
            </w:tcBorders>
          </w:tcPr>
          <w:p w:rsidR="008E2CA1" w:rsidRPr="001D12E6" w:rsidRDefault="008E2CA1" w:rsidP="008E2CA1">
            <w:pPr>
              <w:jc w:val="center"/>
              <w:rPr>
                <w:rFonts w:ascii="Times New Roman" w:hAnsi="Times New Roman"/>
                <w:sz w:val="20"/>
              </w:rPr>
            </w:pPr>
            <w:r w:rsidRPr="001D12E6">
              <w:rPr>
                <w:rFonts w:ascii="Times New Roman" w:hAnsi="Times New Roman"/>
                <w:sz w:val="20"/>
                <w:lang w:val="bg-BG"/>
              </w:rPr>
              <w:t>&lt;</w:t>
            </w:r>
            <w:r w:rsidRPr="001D12E6">
              <w:rPr>
                <w:rFonts w:ascii="Times New Roman" w:hAnsi="Times New Roman"/>
                <w:sz w:val="20"/>
              </w:rPr>
              <w:t>0,05</w:t>
            </w:r>
          </w:p>
        </w:tc>
        <w:tc>
          <w:tcPr>
            <w:tcW w:w="1559" w:type="dxa"/>
            <w:tcBorders>
              <w:top w:val="single" w:sz="4" w:space="0" w:color="000000"/>
              <w:left w:val="single" w:sz="4" w:space="0" w:color="000000"/>
              <w:bottom w:val="single" w:sz="4" w:space="0" w:color="000000"/>
              <w:right w:val="single" w:sz="4" w:space="0" w:color="000000"/>
            </w:tcBorders>
          </w:tcPr>
          <w:p w:rsidR="008E2CA1" w:rsidRPr="000D4943" w:rsidRDefault="008E2CA1" w:rsidP="008E2CA1">
            <w:pPr>
              <w:jc w:val="center"/>
              <w:rPr>
                <w:rFonts w:ascii="Times New Roman" w:hAnsi="Times New Roman"/>
                <w:szCs w:val="22"/>
                <w:lang w:val="bg-BG"/>
              </w:rPr>
            </w:pPr>
            <w:r w:rsidRPr="000D4943">
              <w:rPr>
                <w:rFonts w:ascii="Times New Roman" w:hAnsi="Times New Roman"/>
                <w:szCs w:val="22"/>
                <w:lang w:val="bg-BG"/>
              </w:rPr>
              <w:t>да</w:t>
            </w:r>
          </w:p>
        </w:tc>
      </w:tr>
      <w:tr w:rsidR="008E2CA1" w:rsidRPr="000D4943" w:rsidTr="008E2CA1">
        <w:trPr>
          <w:trHeight w:hRule="exact" w:val="415"/>
          <w:jc w:val="center"/>
        </w:trPr>
        <w:tc>
          <w:tcPr>
            <w:tcW w:w="3088" w:type="dxa"/>
            <w:tcBorders>
              <w:top w:val="single" w:sz="4" w:space="0" w:color="000000"/>
              <w:left w:val="single" w:sz="4" w:space="0" w:color="000000"/>
              <w:bottom w:val="single" w:sz="4" w:space="0" w:color="000000"/>
              <w:right w:val="single" w:sz="4" w:space="0" w:color="000000"/>
            </w:tcBorders>
            <w:vAlign w:val="center"/>
          </w:tcPr>
          <w:p w:rsidR="008E2CA1" w:rsidRPr="000D4943" w:rsidRDefault="008E2CA1" w:rsidP="00EF4476">
            <w:pPr>
              <w:jc w:val="both"/>
              <w:rPr>
                <w:rFonts w:ascii="Times New Roman" w:hAnsi="Times New Roman"/>
                <w:szCs w:val="22"/>
                <w:lang w:val="bg-BG"/>
              </w:rPr>
            </w:pPr>
            <w:r w:rsidRPr="000D4943">
              <w:rPr>
                <w:rFonts w:ascii="Times New Roman" w:hAnsi="Times New Roman"/>
                <w:szCs w:val="22"/>
                <w:lang w:val="bg-BG"/>
              </w:rPr>
              <w:t>Цинк</w:t>
            </w:r>
          </w:p>
        </w:tc>
        <w:tc>
          <w:tcPr>
            <w:tcW w:w="1874" w:type="dxa"/>
            <w:tcBorders>
              <w:top w:val="single" w:sz="4" w:space="0" w:color="000000"/>
              <w:left w:val="single" w:sz="4" w:space="0" w:color="000000"/>
              <w:bottom w:val="single" w:sz="4" w:space="0" w:color="000000"/>
              <w:right w:val="single" w:sz="4" w:space="0" w:color="000000"/>
            </w:tcBorders>
            <w:vAlign w:val="center"/>
          </w:tcPr>
          <w:p w:rsidR="008E2CA1" w:rsidRPr="000D4943" w:rsidRDefault="008E2CA1" w:rsidP="008D4D8D">
            <w:pPr>
              <w:jc w:val="center"/>
              <w:rPr>
                <w:rFonts w:ascii="Times New Roman" w:hAnsi="Times New Roman"/>
                <w:szCs w:val="22"/>
                <w:lang w:val="bg-BG"/>
              </w:rPr>
            </w:pPr>
            <w:proofErr w:type="spellStart"/>
            <w:r w:rsidRPr="000D4943">
              <w:rPr>
                <w:rFonts w:ascii="Times New Roman" w:hAnsi="Times New Roman"/>
                <w:szCs w:val="22"/>
                <w:lang w:val="bg-BG"/>
              </w:rPr>
              <w:t>mg</w:t>
            </w:r>
            <w:proofErr w:type="spellEnd"/>
            <w:r w:rsidRPr="000D4943">
              <w:rPr>
                <w:rFonts w:ascii="Times New Roman" w:hAnsi="Times New Roman"/>
                <w:szCs w:val="22"/>
                <w:lang w:val="bg-BG"/>
              </w:rPr>
              <w:t>/dm</w:t>
            </w:r>
            <w:r w:rsidRPr="000D4943">
              <w:rPr>
                <w:rFonts w:ascii="Times New Roman" w:hAnsi="Times New Roman"/>
                <w:szCs w:val="22"/>
                <w:vertAlign w:val="superscript"/>
                <w:lang w:val="bg-BG"/>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8E2CA1" w:rsidRPr="001D12E6" w:rsidRDefault="008E2CA1" w:rsidP="008D4D8D">
            <w:pPr>
              <w:jc w:val="center"/>
              <w:rPr>
                <w:rFonts w:ascii="Times New Roman" w:hAnsi="Times New Roman"/>
                <w:sz w:val="20"/>
                <w:lang w:val="bg-BG"/>
              </w:rPr>
            </w:pPr>
            <w:r w:rsidRPr="001D12E6">
              <w:rPr>
                <w:rFonts w:ascii="Times New Roman" w:hAnsi="Times New Roman"/>
                <w:sz w:val="20"/>
                <w:lang w:val="bg-BG"/>
              </w:rPr>
              <w:t>5</w:t>
            </w:r>
          </w:p>
        </w:tc>
        <w:tc>
          <w:tcPr>
            <w:tcW w:w="1559" w:type="dxa"/>
            <w:tcBorders>
              <w:top w:val="single" w:sz="4" w:space="0" w:color="000000"/>
              <w:left w:val="single" w:sz="4" w:space="0" w:color="000000"/>
              <w:bottom w:val="single" w:sz="4" w:space="0" w:color="000000"/>
              <w:right w:val="single" w:sz="4" w:space="0" w:color="000000"/>
            </w:tcBorders>
          </w:tcPr>
          <w:p w:rsidR="008E2CA1" w:rsidRPr="001D12E6" w:rsidRDefault="008E2CA1" w:rsidP="008E2CA1">
            <w:pPr>
              <w:jc w:val="center"/>
              <w:rPr>
                <w:rFonts w:ascii="Times New Roman" w:hAnsi="Times New Roman"/>
                <w:sz w:val="20"/>
              </w:rPr>
            </w:pPr>
            <w:r w:rsidRPr="001D12E6">
              <w:rPr>
                <w:rFonts w:ascii="Times New Roman" w:hAnsi="Times New Roman"/>
                <w:sz w:val="20"/>
                <w:lang w:val="bg-BG"/>
              </w:rPr>
              <w:t>&lt;</w:t>
            </w:r>
            <w:r w:rsidRPr="001D12E6">
              <w:rPr>
                <w:rFonts w:ascii="Times New Roman" w:hAnsi="Times New Roman"/>
                <w:sz w:val="20"/>
              </w:rPr>
              <w:t>0,01</w:t>
            </w:r>
          </w:p>
        </w:tc>
        <w:tc>
          <w:tcPr>
            <w:tcW w:w="1559" w:type="dxa"/>
            <w:tcBorders>
              <w:top w:val="single" w:sz="4" w:space="0" w:color="000000"/>
              <w:left w:val="single" w:sz="4" w:space="0" w:color="000000"/>
              <w:bottom w:val="single" w:sz="4" w:space="0" w:color="000000"/>
              <w:right w:val="single" w:sz="4" w:space="0" w:color="000000"/>
            </w:tcBorders>
          </w:tcPr>
          <w:p w:rsidR="008E2CA1" w:rsidRPr="000D4943" w:rsidRDefault="008E2CA1" w:rsidP="008E2CA1">
            <w:pPr>
              <w:jc w:val="center"/>
              <w:rPr>
                <w:rFonts w:ascii="Times New Roman" w:hAnsi="Times New Roman"/>
                <w:szCs w:val="22"/>
                <w:lang w:val="bg-BG"/>
              </w:rPr>
            </w:pPr>
            <w:r w:rsidRPr="000D4943">
              <w:rPr>
                <w:rFonts w:ascii="Times New Roman" w:hAnsi="Times New Roman"/>
                <w:szCs w:val="22"/>
                <w:lang w:val="bg-BG"/>
              </w:rPr>
              <w:t>да</w:t>
            </w:r>
          </w:p>
        </w:tc>
      </w:tr>
      <w:tr w:rsidR="008E2CA1" w:rsidRPr="000D4943" w:rsidTr="008E2CA1">
        <w:trPr>
          <w:trHeight w:hRule="exact" w:val="421"/>
          <w:jc w:val="center"/>
        </w:trPr>
        <w:tc>
          <w:tcPr>
            <w:tcW w:w="3088" w:type="dxa"/>
            <w:tcBorders>
              <w:top w:val="single" w:sz="4" w:space="0" w:color="000000"/>
              <w:left w:val="single" w:sz="4" w:space="0" w:color="000000"/>
              <w:bottom w:val="single" w:sz="4" w:space="0" w:color="000000"/>
              <w:right w:val="single" w:sz="4" w:space="0" w:color="000000"/>
            </w:tcBorders>
            <w:vAlign w:val="center"/>
          </w:tcPr>
          <w:p w:rsidR="008E2CA1" w:rsidRPr="000D4943" w:rsidRDefault="008E2CA1" w:rsidP="00EF4476">
            <w:pPr>
              <w:jc w:val="both"/>
              <w:rPr>
                <w:rFonts w:ascii="Times New Roman" w:hAnsi="Times New Roman"/>
                <w:szCs w:val="22"/>
                <w:lang w:val="bg-BG"/>
              </w:rPr>
            </w:pPr>
            <w:r w:rsidRPr="000D4943">
              <w:rPr>
                <w:rFonts w:ascii="Times New Roman" w:hAnsi="Times New Roman"/>
                <w:szCs w:val="22"/>
                <w:lang w:val="bg-BG"/>
              </w:rPr>
              <w:t>Сулфатни йони</w:t>
            </w:r>
          </w:p>
        </w:tc>
        <w:tc>
          <w:tcPr>
            <w:tcW w:w="1874" w:type="dxa"/>
            <w:tcBorders>
              <w:top w:val="single" w:sz="4" w:space="0" w:color="000000"/>
              <w:left w:val="single" w:sz="4" w:space="0" w:color="000000"/>
              <w:bottom w:val="single" w:sz="4" w:space="0" w:color="000000"/>
              <w:right w:val="single" w:sz="4" w:space="0" w:color="000000"/>
            </w:tcBorders>
            <w:vAlign w:val="center"/>
          </w:tcPr>
          <w:p w:rsidR="008E2CA1" w:rsidRPr="000D4943" w:rsidRDefault="008E2CA1" w:rsidP="008D4D8D">
            <w:pPr>
              <w:jc w:val="center"/>
              <w:rPr>
                <w:rFonts w:ascii="Times New Roman" w:hAnsi="Times New Roman"/>
                <w:szCs w:val="22"/>
                <w:lang w:val="bg-BG"/>
              </w:rPr>
            </w:pPr>
            <w:proofErr w:type="spellStart"/>
            <w:r w:rsidRPr="000D4943">
              <w:rPr>
                <w:rFonts w:ascii="Times New Roman" w:hAnsi="Times New Roman"/>
                <w:szCs w:val="22"/>
                <w:lang w:val="bg-BG"/>
              </w:rPr>
              <w:t>mg</w:t>
            </w:r>
            <w:proofErr w:type="spellEnd"/>
            <w:r w:rsidRPr="000D4943">
              <w:rPr>
                <w:rFonts w:ascii="Times New Roman" w:hAnsi="Times New Roman"/>
                <w:szCs w:val="22"/>
                <w:lang w:val="bg-BG"/>
              </w:rPr>
              <w:t>/dm</w:t>
            </w:r>
            <w:r w:rsidRPr="000D4943">
              <w:rPr>
                <w:rFonts w:ascii="Times New Roman" w:hAnsi="Times New Roman"/>
                <w:szCs w:val="22"/>
                <w:vertAlign w:val="superscript"/>
                <w:lang w:val="bg-BG"/>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8E2CA1" w:rsidRPr="001D12E6" w:rsidRDefault="008E2CA1" w:rsidP="008D4D8D">
            <w:pPr>
              <w:jc w:val="center"/>
              <w:rPr>
                <w:rFonts w:ascii="Times New Roman" w:hAnsi="Times New Roman"/>
                <w:sz w:val="20"/>
                <w:lang w:val="bg-BG"/>
              </w:rPr>
            </w:pPr>
            <w:r w:rsidRPr="001D12E6">
              <w:rPr>
                <w:rFonts w:ascii="Times New Roman" w:hAnsi="Times New Roman"/>
                <w:sz w:val="20"/>
                <w:lang w:val="bg-BG"/>
              </w:rPr>
              <w:t>400</w:t>
            </w:r>
          </w:p>
        </w:tc>
        <w:tc>
          <w:tcPr>
            <w:tcW w:w="1559" w:type="dxa"/>
            <w:tcBorders>
              <w:top w:val="single" w:sz="4" w:space="0" w:color="000000"/>
              <w:left w:val="single" w:sz="4" w:space="0" w:color="000000"/>
              <w:bottom w:val="single" w:sz="4" w:space="0" w:color="000000"/>
              <w:right w:val="single" w:sz="4" w:space="0" w:color="000000"/>
            </w:tcBorders>
          </w:tcPr>
          <w:p w:rsidR="008E2CA1" w:rsidRPr="001D12E6" w:rsidRDefault="008E2CA1" w:rsidP="008E2CA1">
            <w:pPr>
              <w:jc w:val="center"/>
              <w:rPr>
                <w:rFonts w:ascii="Times New Roman" w:hAnsi="Times New Roman"/>
                <w:sz w:val="20"/>
              </w:rPr>
            </w:pPr>
            <w:r w:rsidRPr="001D12E6">
              <w:rPr>
                <w:rFonts w:ascii="Times New Roman" w:hAnsi="Times New Roman"/>
                <w:sz w:val="20"/>
              </w:rPr>
              <w:t>58</w:t>
            </w:r>
          </w:p>
          <w:p w:rsidR="008E2CA1" w:rsidRPr="001D12E6" w:rsidRDefault="008E2CA1" w:rsidP="008E2CA1">
            <w:pPr>
              <w:jc w:val="center"/>
              <w:rPr>
                <w:rFonts w:ascii="Times New Roman" w:hAnsi="Times New Roman"/>
                <w:sz w:val="20"/>
                <w:lang w:val="bg-BG"/>
              </w:rPr>
            </w:pPr>
            <w:r w:rsidRPr="001D12E6">
              <w:rPr>
                <w:rFonts w:ascii="Times New Roman" w:hAnsi="Times New Roman"/>
                <w:sz w:val="20"/>
                <w:lang w:val="bg-BG"/>
              </w:rPr>
              <w:t>-</w:t>
            </w:r>
          </w:p>
          <w:p w:rsidR="008E2CA1" w:rsidRPr="001D12E6" w:rsidRDefault="008E2CA1" w:rsidP="008E2CA1">
            <w:pPr>
              <w:jc w:val="center"/>
              <w:rPr>
                <w:rFonts w:ascii="Times New Roman" w:hAnsi="Times New Roman"/>
                <w:sz w:val="20"/>
                <w:lang w:val="bg-BG"/>
              </w:rPr>
            </w:pPr>
          </w:p>
        </w:tc>
        <w:tc>
          <w:tcPr>
            <w:tcW w:w="1559" w:type="dxa"/>
            <w:tcBorders>
              <w:top w:val="single" w:sz="4" w:space="0" w:color="000000"/>
              <w:left w:val="single" w:sz="4" w:space="0" w:color="000000"/>
              <w:bottom w:val="single" w:sz="4" w:space="0" w:color="000000"/>
              <w:right w:val="single" w:sz="4" w:space="0" w:color="000000"/>
            </w:tcBorders>
          </w:tcPr>
          <w:p w:rsidR="008E2CA1" w:rsidRPr="000D4943" w:rsidRDefault="008E2CA1" w:rsidP="008E2CA1">
            <w:pPr>
              <w:jc w:val="center"/>
              <w:rPr>
                <w:rFonts w:ascii="Times New Roman" w:hAnsi="Times New Roman"/>
                <w:szCs w:val="22"/>
              </w:rPr>
            </w:pPr>
            <w:r w:rsidRPr="000D4943">
              <w:rPr>
                <w:rFonts w:ascii="Times New Roman" w:hAnsi="Times New Roman"/>
                <w:szCs w:val="22"/>
                <w:lang w:val="bg-BG"/>
              </w:rPr>
              <w:t>да</w:t>
            </w:r>
          </w:p>
        </w:tc>
      </w:tr>
      <w:tr w:rsidR="008E2CA1" w:rsidRPr="000D4943" w:rsidTr="008E2CA1">
        <w:trPr>
          <w:trHeight w:hRule="exact" w:val="326"/>
          <w:jc w:val="center"/>
        </w:trPr>
        <w:tc>
          <w:tcPr>
            <w:tcW w:w="3088" w:type="dxa"/>
            <w:tcBorders>
              <w:top w:val="single" w:sz="4" w:space="0" w:color="000000"/>
              <w:left w:val="single" w:sz="4" w:space="0" w:color="000000"/>
              <w:bottom w:val="single" w:sz="4" w:space="0" w:color="000000"/>
              <w:right w:val="single" w:sz="4" w:space="0" w:color="000000"/>
            </w:tcBorders>
            <w:vAlign w:val="center"/>
          </w:tcPr>
          <w:p w:rsidR="008E2CA1" w:rsidRPr="000D4943" w:rsidRDefault="008E2CA1" w:rsidP="00EF4476">
            <w:pPr>
              <w:jc w:val="both"/>
              <w:rPr>
                <w:rFonts w:ascii="Times New Roman" w:hAnsi="Times New Roman"/>
                <w:szCs w:val="22"/>
                <w:lang w:val="bg-BG"/>
              </w:rPr>
            </w:pPr>
            <w:r w:rsidRPr="000D4943">
              <w:rPr>
                <w:rFonts w:ascii="Times New Roman" w:hAnsi="Times New Roman"/>
                <w:szCs w:val="22"/>
                <w:lang w:val="bg-BG"/>
              </w:rPr>
              <w:t>Фосфати</w:t>
            </w:r>
          </w:p>
        </w:tc>
        <w:tc>
          <w:tcPr>
            <w:tcW w:w="1874" w:type="dxa"/>
            <w:tcBorders>
              <w:top w:val="single" w:sz="4" w:space="0" w:color="000000"/>
              <w:left w:val="single" w:sz="4" w:space="0" w:color="000000"/>
              <w:bottom w:val="single" w:sz="4" w:space="0" w:color="000000"/>
              <w:right w:val="single" w:sz="4" w:space="0" w:color="000000"/>
            </w:tcBorders>
            <w:vAlign w:val="center"/>
          </w:tcPr>
          <w:p w:rsidR="008E2CA1" w:rsidRPr="000D4943" w:rsidRDefault="008E2CA1" w:rsidP="008D4D8D">
            <w:pPr>
              <w:jc w:val="center"/>
              <w:rPr>
                <w:rFonts w:ascii="Times New Roman" w:hAnsi="Times New Roman"/>
                <w:szCs w:val="22"/>
                <w:lang w:val="bg-BG"/>
              </w:rPr>
            </w:pPr>
            <w:proofErr w:type="spellStart"/>
            <w:r w:rsidRPr="000D4943">
              <w:rPr>
                <w:rFonts w:ascii="Times New Roman" w:hAnsi="Times New Roman"/>
                <w:szCs w:val="22"/>
                <w:lang w:val="bg-BG"/>
              </w:rPr>
              <w:t>mg</w:t>
            </w:r>
            <w:proofErr w:type="spellEnd"/>
            <w:r w:rsidRPr="000D4943">
              <w:rPr>
                <w:rFonts w:ascii="Times New Roman" w:hAnsi="Times New Roman"/>
                <w:szCs w:val="22"/>
                <w:lang w:val="bg-BG"/>
              </w:rPr>
              <w:t>/dm</w:t>
            </w:r>
            <w:r w:rsidRPr="000D4943">
              <w:rPr>
                <w:rFonts w:ascii="Times New Roman" w:hAnsi="Times New Roman"/>
                <w:szCs w:val="22"/>
                <w:vertAlign w:val="superscript"/>
                <w:lang w:val="bg-BG"/>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8E2CA1" w:rsidRPr="001D12E6" w:rsidRDefault="008E2CA1" w:rsidP="008D4D8D">
            <w:pPr>
              <w:jc w:val="center"/>
              <w:rPr>
                <w:rFonts w:ascii="Times New Roman" w:hAnsi="Times New Roman"/>
                <w:sz w:val="20"/>
                <w:lang w:val="bg-BG"/>
              </w:rPr>
            </w:pPr>
            <w:r w:rsidRPr="001D12E6">
              <w:rPr>
                <w:rFonts w:ascii="Times New Roman" w:hAnsi="Times New Roman"/>
                <w:sz w:val="20"/>
                <w:lang w:val="bg-BG"/>
              </w:rPr>
              <w:t>15</w:t>
            </w:r>
          </w:p>
        </w:tc>
        <w:tc>
          <w:tcPr>
            <w:tcW w:w="1559" w:type="dxa"/>
            <w:tcBorders>
              <w:top w:val="single" w:sz="4" w:space="0" w:color="000000"/>
              <w:left w:val="single" w:sz="4" w:space="0" w:color="000000"/>
              <w:bottom w:val="single" w:sz="4" w:space="0" w:color="000000"/>
              <w:right w:val="single" w:sz="4" w:space="0" w:color="000000"/>
            </w:tcBorders>
          </w:tcPr>
          <w:p w:rsidR="008E2CA1" w:rsidRPr="001D12E6" w:rsidRDefault="008E2CA1" w:rsidP="008E2CA1">
            <w:pPr>
              <w:jc w:val="center"/>
              <w:rPr>
                <w:rFonts w:ascii="Times New Roman" w:hAnsi="Times New Roman"/>
                <w:sz w:val="20"/>
              </w:rPr>
            </w:pPr>
            <w:r w:rsidRPr="001D12E6">
              <w:rPr>
                <w:rFonts w:ascii="Times New Roman" w:hAnsi="Times New Roman"/>
                <w:sz w:val="20"/>
              </w:rPr>
              <w:t>0,45</w:t>
            </w:r>
          </w:p>
          <w:p w:rsidR="008E2CA1" w:rsidRPr="001D12E6" w:rsidRDefault="008E2CA1" w:rsidP="008E2CA1">
            <w:pPr>
              <w:jc w:val="center"/>
              <w:rPr>
                <w:rFonts w:ascii="Times New Roman" w:hAnsi="Times New Roman"/>
                <w:sz w:val="20"/>
                <w:lang w:val="bg-BG"/>
              </w:rPr>
            </w:pPr>
            <w:r w:rsidRPr="001D12E6">
              <w:rPr>
                <w:rFonts w:ascii="Times New Roman" w:hAnsi="Times New Roman"/>
                <w:sz w:val="20"/>
                <w:lang w:val="bg-BG"/>
              </w:rPr>
              <w:t>-</w:t>
            </w:r>
          </w:p>
        </w:tc>
        <w:tc>
          <w:tcPr>
            <w:tcW w:w="1559" w:type="dxa"/>
            <w:tcBorders>
              <w:top w:val="single" w:sz="4" w:space="0" w:color="000000"/>
              <w:left w:val="single" w:sz="4" w:space="0" w:color="000000"/>
              <w:bottom w:val="single" w:sz="4" w:space="0" w:color="000000"/>
              <w:right w:val="single" w:sz="4" w:space="0" w:color="000000"/>
            </w:tcBorders>
          </w:tcPr>
          <w:p w:rsidR="008E2CA1" w:rsidRPr="000D4943" w:rsidRDefault="008E2CA1" w:rsidP="008E2CA1">
            <w:pPr>
              <w:jc w:val="center"/>
              <w:rPr>
                <w:rFonts w:ascii="Times New Roman" w:hAnsi="Times New Roman"/>
                <w:szCs w:val="22"/>
              </w:rPr>
            </w:pPr>
            <w:r w:rsidRPr="000D4943">
              <w:rPr>
                <w:rFonts w:ascii="Times New Roman" w:hAnsi="Times New Roman"/>
                <w:szCs w:val="22"/>
                <w:lang w:val="bg-BG"/>
              </w:rPr>
              <w:t>да</w:t>
            </w:r>
          </w:p>
        </w:tc>
      </w:tr>
    </w:tbl>
    <w:p w:rsidR="008E2CA1" w:rsidRPr="000D4943" w:rsidRDefault="008E2CA1" w:rsidP="006A7206">
      <w:pPr>
        <w:tabs>
          <w:tab w:val="left" w:pos="993"/>
        </w:tabs>
        <w:jc w:val="both"/>
        <w:rPr>
          <w:rFonts w:ascii="Times New Roman" w:hAnsi="Times New Roman"/>
          <w:sz w:val="24"/>
          <w:szCs w:val="24"/>
          <w:lang w:val="bg-BG"/>
        </w:rPr>
      </w:pPr>
    </w:p>
    <w:p w:rsidR="008E2CA1" w:rsidRPr="000D4943" w:rsidRDefault="008E2CA1" w:rsidP="006A7206">
      <w:pPr>
        <w:tabs>
          <w:tab w:val="left" w:pos="993"/>
        </w:tabs>
        <w:jc w:val="both"/>
        <w:rPr>
          <w:rFonts w:ascii="Times New Roman" w:hAnsi="Times New Roman"/>
          <w:sz w:val="24"/>
          <w:szCs w:val="24"/>
          <w:lang w:val="bg-BG"/>
        </w:rPr>
      </w:pPr>
    </w:p>
    <w:p w:rsidR="007D0598" w:rsidRPr="000D4943" w:rsidRDefault="007D0598" w:rsidP="006A7206">
      <w:pPr>
        <w:tabs>
          <w:tab w:val="left" w:pos="993"/>
        </w:tabs>
        <w:jc w:val="both"/>
        <w:rPr>
          <w:rFonts w:ascii="Times New Roman" w:hAnsi="Times New Roman"/>
          <w:sz w:val="24"/>
          <w:szCs w:val="24"/>
          <w:lang w:val="bg-BG"/>
        </w:rPr>
      </w:pPr>
    </w:p>
    <w:p w:rsidR="006971C4" w:rsidRPr="000D4943" w:rsidRDefault="006971C4" w:rsidP="006A7206">
      <w:pPr>
        <w:tabs>
          <w:tab w:val="left" w:pos="993"/>
        </w:tabs>
        <w:jc w:val="both"/>
        <w:rPr>
          <w:rFonts w:ascii="Times New Roman" w:hAnsi="Times New Roman"/>
          <w:b/>
          <w:sz w:val="24"/>
          <w:szCs w:val="24"/>
          <w:lang w:val="bg-BG"/>
        </w:rPr>
      </w:pPr>
      <w:r w:rsidRPr="000D4943">
        <w:rPr>
          <w:rFonts w:ascii="Times New Roman" w:hAnsi="Times New Roman"/>
          <w:sz w:val="24"/>
          <w:szCs w:val="24"/>
          <w:lang w:val="bg-BG"/>
        </w:rPr>
        <w:t>Таблица 3</w:t>
      </w:r>
      <w:r w:rsidR="003F2B1C" w:rsidRPr="000D4943">
        <w:rPr>
          <w:rFonts w:ascii="Times New Roman" w:hAnsi="Times New Roman"/>
          <w:sz w:val="24"/>
          <w:szCs w:val="24"/>
          <w:lang w:val="bg-BG"/>
        </w:rPr>
        <w:t>a</w:t>
      </w:r>
      <w:r w:rsidRPr="000D4943">
        <w:rPr>
          <w:rFonts w:ascii="Times New Roman" w:hAnsi="Times New Roman"/>
          <w:sz w:val="24"/>
          <w:szCs w:val="24"/>
          <w:lang w:val="bg-BG"/>
        </w:rPr>
        <w:t xml:space="preserve">. </w:t>
      </w:r>
      <w:r w:rsidRPr="000D4943">
        <w:rPr>
          <w:rFonts w:ascii="Times New Roman" w:hAnsi="Times New Roman"/>
          <w:b/>
          <w:sz w:val="24"/>
          <w:szCs w:val="24"/>
          <w:lang w:val="bg-BG"/>
        </w:rPr>
        <w:t>Емисии в отпадъчни води  (</w:t>
      </w:r>
      <w:proofErr w:type="spellStart"/>
      <w:r w:rsidRPr="000D4943">
        <w:rPr>
          <w:rFonts w:ascii="Times New Roman" w:hAnsi="Times New Roman"/>
          <w:b/>
          <w:sz w:val="24"/>
          <w:szCs w:val="24"/>
          <w:lang w:val="bg-BG"/>
        </w:rPr>
        <w:t>битово-фекални</w:t>
      </w:r>
      <w:proofErr w:type="spellEnd"/>
      <w:r w:rsidRPr="000D4943">
        <w:rPr>
          <w:rFonts w:ascii="Times New Roman" w:hAnsi="Times New Roman"/>
          <w:b/>
          <w:sz w:val="24"/>
          <w:szCs w:val="24"/>
          <w:lang w:val="bg-BG"/>
        </w:rPr>
        <w:t xml:space="preserve"> и/или дъждовни) във канализация</w:t>
      </w:r>
    </w:p>
    <w:p w:rsidR="007B555B" w:rsidRPr="000D4943" w:rsidRDefault="007B555B" w:rsidP="006971C4">
      <w:pPr>
        <w:jc w:val="both"/>
        <w:rPr>
          <w:rFonts w:ascii="Times New Roman" w:hAnsi="Times New Roman"/>
          <w:b/>
          <w:sz w:val="24"/>
          <w:szCs w:val="24"/>
          <w:lang w:val="bg-BG"/>
        </w:rPr>
      </w:pPr>
    </w:p>
    <w:tbl>
      <w:tblPr>
        <w:tblW w:w="10087" w:type="dxa"/>
        <w:tblInd w:w="-137" w:type="dxa"/>
        <w:tblLayout w:type="fixed"/>
        <w:tblCellMar>
          <w:left w:w="0" w:type="dxa"/>
          <w:right w:w="0" w:type="dxa"/>
        </w:tblCellMar>
        <w:tblLook w:val="0000"/>
      </w:tblPr>
      <w:tblGrid>
        <w:gridCol w:w="2552"/>
        <w:gridCol w:w="959"/>
        <w:gridCol w:w="1650"/>
        <w:gridCol w:w="1528"/>
        <w:gridCol w:w="1958"/>
        <w:gridCol w:w="1440"/>
      </w:tblGrid>
      <w:tr w:rsidR="006971C4" w:rsidRPr="000D4943" w:rsidTr="00060B42">
        <w:trPr>
          <w:trHeight w:val="998"/>
        </w:trPr>
        <w:tc>
          <w:tcPr>
            <w:tcW w:w="2552" w:type="dxa"/>
            <w:tcBorders>
              <w:top w:val="single" w:sz="4" w:space="0" w:color="000000"/>
              <w:left w:val="single" w:sz="4" w:space="0" w:color="000000"/>
              <w:bottom w:val="single" w:sz="4" w:space="0" w:color="000000"/>
              <w:right w:val="single" w:sz="4" w:space="0" w:color="000000"/>
            </w:tcBorders>
          </w:tcPr>
          <w:p w:rsidR="006971C4" w:rsidRPr="000D4943" w:rsidRDefault="006971C4" w:rsidP="003F2B1C">
            <w:pPr>
              <w:jc w:val="center"/>
              <w:rPr>
                <w:rFonts w:ascii="Times New Roman" w:hAnsi="Times New Roman"/>
                <w:b/>
                <w:szCs w:val="22"/>
                <w:lang w:val="bg-BG"/>
              </w:rPr>
            </w:pPr>
          </w:p>
          <w:p w:rsidR="006971C4" w:rsidRPr="000D4943" w:rsidRDefault="006971C4" w:rsidP="003F2B1C">
            <w:pPr>
              <w:jc w:val="center"/>
              <w:rPr>
                <w:rFonts w:ascii="Times New Roman" w:hAnsi="Times New Roman"/>
                <w:b/>
                <w:szCs w:val="22"/>
                <w:lang w:val="bg-BG"/>
              </w:rPr>
            </w:pPr>
            <w:r w:rsidRPr="000D4943">
              <w:rPr>
                <w:rFonts w:ascii="Times New Roman" w:hAnsi="Times New Roman"/>
                <w:b/>
                <w:szCs w:val="22"/>
                <w:lang w:val="bg-BG"/>
              </w:rPr>
              <w:t>Параметър</w:t>
            </w:r>
          </w:p>
        </w:tc>
        <w:tc>
          <w:tcPr>
            <w:tcW w:w="959" w:type="dxa"/>
            <w:tcBorders>
              <w:top w:val="single" w:sz="4" w:space="0" w:color="000000"/>
              <w:left w:val="single" w:sz="4" w:space="0" w:color="000000"/>
              <w:bottom w:val="single" w:sz="4" w:space="0" w:color="000000"/>
              <w:right w:val="single" w:sz="4" w:space="0" w:color="000000"/>
            </w:tcBorders>
          </w:tcPr>
          <w:p w:rsidR="006971C4" w:rsidRPr="000D4943" w:rsidRDefault="006971C4" w:rsidP="003F2B1C">
            <w:pPr>
              <w:jc w:val="center"/>
              <w:rPr>
                <w:rFonts w:ascii="Times New Roman" w:hAnsi="Times New Roman"/>
                <w:b/>
                <w:szCs w:val="22"/>
                <w:lang w:val="bg-BG"/>
              </w:rPr>
            </w:pPr>
          </w:p>
          <w:p w:rsidR="006971C4" w:rsidRPr="000D4943" w:rsidRDefault="003F2B1C" w:rsidP="003F2B1C">
            <w:pPr>
              <w:jc w:val="center"/>
              <w:rPr>
                <w:rFonts w:ascii="Times New Roman" w:hAnsi="Times New Roman"/>
                <w:b/>
                <w:szCs w:val="22"/>
                <w:lang w:val="bg-BG"/>
              </w:rPr>
            </w:pPr>
            <w:r w:rsidRPr="000D4943">
              <w:rPr>
                <w:rFonts w:ascii="Times New Roman" w:hAnsi="Times New Roman"/>
                <w:b/>
                <w:szCs w:val="22"/>
                <w:lang w:val="bg-BG"/>
              </w:rPr>
              <w:t>Единици</w:t>
            </w:r>
          </w:p>
        </w:tc>
        <w:tc>
          <w:tcPr>
            <w:tcW w:w="1650" w:type="dxa"/>
            <w:tcBorders>
              <w:top w:val="single" w:sz="4" w:space="0" w:color="000000"/>
              <w:left w:val="single" w:sz="4" w:space="0" w:color="000000"/>
              <w:bottom w:val="single" w:sz="4" w:space="0" w:color="000000"/>
              <w:right w:val="single" w:sz="4" w:space="0" w:color="000000"/>
            </w:tcBorders>
          </w:tcPr>
          <w:p w:rsidR="006971C4" w:rsidRPr="000D4943" w:rsidRDefault="006971C4" w:rsidP="003F2B1C">
            <w:pPr>
              <w:jc w:val="center"/>
              <w:rPr>
                <w:rFonts w:ascii="Times New Roman" w:hAnsi="Times New Roman"/>
                <w:b/>
                <w:szCs w:val="22"/>
                <w:lang w:val="bg-BG"/>
              </w:rPr>
            </w:pPr>
          </w:p>
          <w:p w:rsidR="006971C4" w:rsidRPr="000D4943" w:rsidRDefault="006971C4" w:rsidP="003F2B1C">
            <w:pPr>
              <w:jc w:val="center"/>
              <w:rPr>
                <w:rFonts w:ascii="Times New Roman" w:hAnsi="Times New Roman"/>
                <w:b/>
                <w:szCs w:val="22"/>
                <w:lang w:val="bg-BG"/>
              </w:rPr>
            </w:pPr>
            <w:r w:rsidRPr="000D4943">
              <w:rPr>
                <w:rFonts w:ascii="Times New Roman" w:hAnsi="Times New Roman"/>
                <w:b/>
                <w:szCs w:val="22"/>
                <w:lang w:val="bg-BG"/>
              </w:rPr>
              <w:t>НДЕ съгласно КР</w:t>
            </w:r>
          </w:p>
        </w:tc>
        <w:tc>
          <w:tcPr>
            <w:tcW w:w="1528" w:type="dxa"/>
            <w:tcBorders>
              <w:top w:val="single" w:sz="4" w:space="0" w:color="000000"/>
              <w:left w:val="single" w:sz="4" w:space="0" w:color="000000"/>
              <w:bottom w:val="single" w:sz="4" w:space="0" w:color="000000"/>
              <w:right w:val="single" w:sz="4" w:space="0" w:color="000000"/>
            </w:tcBorders>
          </w:tcPr>
          <w:p w:rsidR="006971C4" w:rsidRPr="000D4943" w:rsidRDefault="006971C4" w:rsidP="003F2B1C">
            <w:pPr>
              <w:jc w:val="center"/>
              <w:rPr>
                <w:rFonts w:ascii="Times New Roman" w:hAnsi="Times New Roman"/>
                <w:b/>
                <w:szCs w:val="22"/>
                <w:lang w:val="bg-BG"/>
              </w:rPr>
            </w:pPr>
          </w:p>
          <w:p w:rsidR="006971C4" w:rsidRPr="000D4943" w:rsidRDefault="006971C4" w:rsidP="003F2B1C">
            <w:pPr>
              <w:jc w:val="center"/>
              <w:rPr>
                <w:rFonts w:ascii="Times New Roman" w:hAnsi="Times New Roman"/>
                <w:b/>
                <w:szCs w:val="22"/>
                <w:lang w:val="bg-BG"/>
              </w:rPr>
            </w:pPr>
            <w:r w:rsidRPr="000D4943">
              <w:rPr>
                <w:rFonts w:ascii="Times New Roman" w:hAnsi="Times New Roman"/>
                <w:b/>
                <w:szCs w:val="22"/>
                <w:lang w:val="bg-BG"/>
              </w:rPr>
              <w:t>Резултати от мониторинга</w:t>
            </w:r>
          </w:p>
        </w:tc>
        <w:tc>
          <w:tcPr>
            <w:tcW w:w="1958" w:type="dxa"/>
            <w:tcBorders>
              <w:top w:val="single" w:sz="4" w:space="0" w:color="000000"/>
              <w:left w:val="single" w:sz="4" w:space="0" w:color="000000"/>
              <w:bottom w:val="single" w:sz="4" w:space="0" w:color="000000"/>
              <w:right w:val="single" w:sz="4" w:space="0" w:color="000000"/>
            </w:tcBorders>
          </w:tcPr>
          <w:p w:rsidR="006971C4" w:rsidRPr="000D4943" w:rsidRDefault="006971C4" w:rsidP="003F2B1C">
            <w:pPr>
              <w:jc w:val="center"/>
              <w:rPr>
                <w:rFonts w:ascii="Times New Roman" w:hAnsi="Times New Roman"/>
                <w:b/>
                <w:szCs w:val="22"/>
                <w:lang w:val="bg-BG"/>
              </w:rPr>
            </w:pPr>
          </w:p>
          <w:p w:rsidR="006971C4" w:rsidRPr="000D4943" w:rsidRDefault="006971C4" w:rsidP="003F2B1C">
            <w:pPr>
              <w:jc w:val="center"/>
              <w:rPr>
                <w:rFonts w:ascii="Times New Roman" w:hAnsi="Times New Roman"/>
                <w:b/>
                <w:szCs w:val="22"/>
                <w:lang w:val="bg-BG"/>
              </w:rPr>
            </w:pPr>
            <w:r w:rsidRPr="000D4943">
              <w:rPr>
                <w:rFonts w:ascii="Times New Roman" w:hAnsi="Times New Roman"/>
                <w:b/>
                <w:szCs w:val="22"/>
                <w:lang w:val="bg-BG"/>
              </w:rPr>
              <w:t>Честота на мониторинга</w:t>
            </w:r>
          </w:p>
        </w:tc>
        <w:tc>
          <w:tcPr>
            <w:tcW w:w="1440" w:type="dxa"/>
            <w:tcBorders>
              <w:top w:val="single" w:sz="4" w:space="0" w:color="000000"/>
              <w:left w:val="single" w:sz="4" w:space="0" w:color="000000"/>
              <w:bottom w:val="single" w:sz="4" w:space="0" w:color="000000"/>
              <w:right w:val="single" w:sz="4" w:space="0" w:color="000000"/>
            </w:tcBorders>
          </w:tcPr>
          <w:p w:rsidR="006971C4" w:rsidRPr="000D4943" w:rsidRDefault="006971C4" w:rsidP="003F2B1C">
            <w:pPr>
              <w:jc w:val="center"/>
              <w:rPr>
                <w:rFonts w:ascii="Times New Roman" w:hAnsi="Times New Roman"/>
                <w:b/>
                <w:szCs w:val="22"/>
                <w:lang w:val="bg-BG"/>
              </w:rPr>
            </w:pPr>
          </w:p>
          <w:p w:rsidR="006971C4" w:rsidRPr="000D4943" w:rsidRDefault="006971C4" w:rsidP="003F2B1C">
            <w:pPr>
              <w:jc w:val="center"/>
              <w:rPr>
                <w:rFonts w:ascii="Times New Roman" w:hAnsi="Times New Roman"/>
                <w:b/>
                <w:szCs w:val="22"/>
                <w:lang w:val="bg-BG"/>
              </w:rPr>
            </w:pPr>
            <w:r w:rsidRPr="000D4943">
              <w:rPr>
                <w:rFonts w:ascii="Times New Roman" w:hAnsi="Times New Roman"/>
                <w:b/>
                <w:szCs w:val="22"/>
                <w:lang w:val="bg-BG"/>
              </w:rPr>
              <w:t>Съответствие</w:t>
            </w:r>
          </w:p>
        </w:tc>
      </w:tr>
      <w:tr w:rsidR="006971C4" w:rsidRPr="000D4943" w:rsidTr="00060B42">
        <w:trPr>
          <w:trHeight w:hRule="exact" w:val="756"/>
        </w:trPr>
        <w:tc>
          <w:tcPr>
            <w:tcW w:w="2552" w:type="dxa"/>
            <w:tcBorders>
              <w:top w:val="single" w:sz="4" w:space="0" w:color="000000"/>
              <w:left w:val="single" w:sz="4" w:space="0" w:color="000000"/>
              <w:bottom w:val="single" w:sz="4" w:space="0" w:color="000000"/>
              <w:right w:val="single" w:sz="4" w:space="0" w:color="000000"/>
            </w:tcBorders>
          </w:tcPr>
          <w:p w:rsidR="006971C4" w:rsidRPr="000D4943" w:rsidRDefault="006971C4" w:rsidP="003F2B1C">
            <w:pPr>
              <w:ind w:right="600"/>
              <w:jc w:val="both"/>
              <w:rPr>
                <w:rFonts w:ascii="Times New Roman" w:hAnsi="Times New Roman"/>
                <w:szCs w:val="22"/>
                <w:lang w:val="bg-BG"/>
              </w:rPr>
            </w:pPr>
            <w:r w:rsidRPr="000D4943">
              <w:rPr>
                <w:rFonts w:ascii="Times New Roman" w:hAnsi="Times New Roman"/>
                <w:szCs w:val="22"/>
                <w:lang w:val="bg-BG"/>
              </w:rPr>
              <w:t>Дебит на отпадъчните води</w:t>
            </w:r>
          </w:p>
        </w:tc>
        <w:tc>
          <w:tcPr>
            <w:tcW w:w="959" w:type="dxa"/>
            <w:tcBorders>
              <w:top w:val="single" w:sz="4" w:space="0" w:color="000000"/>
              <w:left w:val="single" w:sz="4" w:space="0" w:color="000000"/>
              <w:bottom w:val="single" w:sz="4" w:space="0" w:color="000000"/>
              <w:right w:val="single" w:sz="4" w:space="0" w:color="000000"/>
            </w:tcBorders>
          </w:tcPr>
          <w:p w:rsidR="006971C4" w:rsidRPr="000D4943" w:rsidRDefault="006971C4" w:rsidP="003F2B1C">
            <w:pPr>
              <w:jc w:val="center"/>
              <w:rPr>
                <w:rFonts w:ascii="Times New Roman" w:hAnsi="Times New Roman"/>
                <w:szCs w:val="22"/>
                <w:lang w:val="bg-BG"/>
              </w:rPr>
            </w:pPr>
            <w:r w:rsidRPr="000D4943">
              <w:rPr>
                <w:rFonts w:ascii="Times New Roman" w:hAnsi="Times New Roman"/>
                <w:szCs w:val="22"/>
                <w:lang w:val="bg-BG"/>
              </w:rPr>
              <w:t>m</w:t>
            </w:r>
            <w:r w:rsidRPr="000D4943">
              <w:rPr>
                <w:rFonts w:ascii="Times New Roman" w:hAnsi="Times New Roman"/>
                <w:szCs w:val="22"/>
                <w:vertAlign w:val="superscript"/>
                <w:lang w:val="bg-BG"/>
              </w:rPr>
              <w:t>3</w:t>
            </w:r>
            <w:r w:rsidRPr="000D4943">
              <w:rPr>
                <w:rFonts w:ascii="Times New Roman" w:hAnsi="Times New Roman"/>
                <w:szCs w:val="22"/>
                <w:lang w:val="bg-BG"/>
              </w:rPr>
              <w:t>/</w:t>
            </w:r>
            <w:r w:rsidR="003F2B1C" w:rsidRPr="000D4943">
              <w:rPr>
                <w:rFonts w:ascii="Times New Roman" w:hAnsi="Times New Roman"/>
                <w:szCs w:val="22"/>
                <w:lang w:val="bg-BG"/>
              </w:rPr>
              <w:t>d</w:t>
            </w:r>
          </w:p>
          <w:p w:rsidR="006971C4" w:rsidRPr="000D4943" w:rsidRDefault="006971C4" w:rsidP="003F2B1C">
            <w:pPr>
              <w:jc w:val="center"/>
              <w:rPr>
                <w:rFonts w:ascii="Times New Roman" w:hAnsi="Times New Roman"/>
                <w:szCs w:val="22"/>
                <w:lang w:val="bg-BG"/>
              </w:rPr>
            </w:pPr>
            <w:r w:rsidRPr="000D4943">
              <w:rPr>
                <w:rFonts w:ascii="Times New Roman" w:hAnsi="Times New Roman"/>
                <w:szCs w:val="22"/>
                <w:lang w:val="bg-BG"/>
              </w:rPr>
              <w:t>m</w:t>
            </w:r>
            <w:r w:rsidRPr="000D4943">
              <w:rPr>
                <w:rFonts w:ascii="Times New Roman" w:hAnsi="Times New Roman"/>
                <w:szCs w:val="22"/>
                <w:vertAlign w:val="superscript"/>
                <w:lang w:val="bg-BG"/>
              </w:rPr>
              <w:t>3</w:t>
            </w:r>
            <w:r w:rsidRPr="000D4943">
              <w:rPr>
                <w:rFonts w:ascii="Times New Roman" w:hAnsi="Times New Roman"/>
                <w:szCs w:val="22"/>
                <w:lang w:val="bg-BG"/>
              </w:rPr>
              <w:t>/</w:t>
            </w:r>
            <w:r w:rsidR="003F2B1C" w:rsidRPr="000D4943">
              <w:rPr>
                <w:rFonts w:ascii="Times New Roman" w:hAnsi="Times New Roman"/>
                <w:szCs w:val="22"/>
                <w:lang w:val="bg-BG"/>
              </w:rPr>
              <w:t>h</w:t>
            </w:r>
          </w:p>
          <w:p w:rsidR="006971C4" w:rsidRPr="000D4943" w:rsidRDefault="006971C4" w:rsidP="003F2B1C">
            <w:pPr>
              <w:jc w:val="center"/>
              <w:rPr>
                <w:rFonts w:ascii="Times New Roman" w:hAnsi="Times New Roman"/>
                <w:szCs w:val="22"/>
                <w:lang w:val="bg-BG"/>
              </w:rPr>
            </w:pPr>
            <w:r w:rsidRPr="000D4943">
              <w:rPr>
                <w:rFonts w:ascii="Times New Roman" w:hAnsi="Times New Roman"/>
                <w:szCs w:val="22"/>
                <w:lang w:val="bg-BG"/>
              </w:rPr>
              <w:t>m</w:t>
            </w:r>
            <w:r w:rsidRPr="000D4943">
              <w:rPr>
                <w:rFonts w:ascii="Times New Roman" w:hAnsi="Times New Roman"/>
                <w:szCs w:val="22"/>
                <w:vertAlign w:val="superscript"/>
                <w:lang w:val="bg-BG"/>
              </w:rPr>
              <w:t>3</w:t>
            </w:r>
            <w:r w:rsidRPr="000D4943">
              <w:rPr>
                <w:rFonts w:ascii="Times New Roman" w:hAnsi="Times New Roman"/>
                <w:szCs w:val="22"/>
                <w:lang w:val="bg-BG"/>
              </w:rPr>
              <w:t>/</w:t>
            </w:r>
            <w:r w:rsidR="003F2B1C" w:rsidRPr="000D4943">
              <w:rPr>
                <w:rFonts w:ascii="Times New Roman" w:hAnsi="Times New Roman"/>
                <w:szCs w:val="22"/>
                <w:lang w:val="bg-BG"/>
              </w:rPr>
              <w:t>y</w:t>
            </w:r>
          </w:p>
        </w:tc>
        <w:tc>
          <w:tcPr>
            <w:tcW w:w="1650" w:type="dxa"/>
            <w:tcBorders>
              <w:top w:val="single" w:sz="4" w:space="0" w:color="000000"/>
              <w:left w:val="single" w:sz="4" w:space="0" w:color="000000"/>
              <w:bottom w:val="single" w:sz="4" w:space="0" w:color="000000"/>
              <w:right w:val="single" w:sz="4" w:space="0" w:color="000000"/>
            </w:tcBorders>
          </w:tcPr>
          <w:p w:rsidR="003960F3" w:rsidRPr="001D12E6" w:rsidRDefault="003960F3" w:rsidP="003960F3">
            <w:pPr>
              <w:jc w:val="center"/>
              <w:rPr>
                <w:rFonts w:ascii="Times New Roman" w:hAnsi="Times New Roman"/>
                <w:sz w:val="20"/>
                <w:lang w:val="bg-BG"/>
              </w:rPr>
            </w:pPr>
            <w:r w:rsidRPr="001D12E6">
              <w:rPr>
                <w:rFonts w:ascii="Times New Roman" w:hAnsi="Times New Roman"/>
                <w:sz w:val="20"/>
                <w:lang w:val="bg-BG"/>
              </w:rPr>
              <w:t>95</w:t>
            </w:r>
          </w:p>
          <w:p w:rsidR="003960F3" w:rsidRPr="001D12E6" w:rsidRDefault="003960F3" w:rsidP="003960F3">
            <w:pPr>
              <w:jc w:val="center"/>
              <w:rPr>
                <w:rFonts w:ascii="Times New Roman" w:hAnsi="Times New Roman"/>
                <w:sz w:val="20"/>
                <w:lang w:val="bg-BG"/>
              </w:rPr>
            </w:pPr>
            <w:r w:rsidRPr="001D12E6">
              <w:rPr>
                <w:rFonts w:ascii="Times New Roman" w:hAnsi="Times New Roman"/>
                <w:sz w:val="20"/>
                <w:lang w:val="bg-BG"/>
              </w:rPr>
              <w:t>5,0</w:t>
            </w:r>
          </w:p>
          <w:p w:rsidR="006971C4" w:rsidRPr="001D12E6" w:rsidRDefault="003960F3" w:rsidP="003960F3">
            <w:pPr>
              <w:jc w:val="center"/>
              <w:rPr>
                <w:rFonts w:ascii="Times New Roman" w:hAnsi="Times New Roman"/>
                <w:sz w:val="20"/>
                <w:lang w:val="bg-BG"/>
              </w:rPr>
            </w:pPr>
            <w:r w:rsidRPr="001D12E6">
              <w:rPr>
                <w:rFonts w:ascii="Times New Roman" w:hAnsi="Times New Roman"/>
                <w:sz w:val="20"/>
                <w:lang w:val="bg-BG"/>
              </w:rPr>
              <w:t>43 800</w:t>
            </w:r>
          </w:p>
        </w:tc>
        <w:tc>
          <w:tcPr>
            <w:tcW w:w="1528" w:type="dxa"/>
            <w:tcBorders>
              <w:top w:val="single" w:sz="4" w:space="0" w:color="000000"/>
              <w:left w:val="single" w:sz="4" w:space="0" w:color="000000"/>
              <w:bottom w:val="single" w:sz="4" w:space="0" w:color="000000"/>
              <w:right w:val="single" w:sz="4" w:space="0" w:color="000000"/>
            </w:tcBorders>
          </w:tcPr>
          <w:p w:rsidR="006971C4" w:rsidRPr="001D12E6" w:rsidRDefault="00190467" w:rsidP="006971C4">
            <w:pPr>
              <w:jc w:val="center"/>
              <w:rPr>
                <w:rFonts w:ascii="Times New Roman" w:hAnsi="Times New Roman"/>
                <w:sz w:val="20"/>
                <w:lang w:val="bg-BG"/>
              </w:rPr>
            </w:pPr>
            <w:r w:rsidRPr="001D12E6">
              <w:rPr>
                <w:rFonts w:ascii="Times New Roman" w:hAnsi="Times New Roman"/>
                <w:sz w:val="20"/>
                <w:lang w:val="bg-BG"/>
              </w:rPr>
              <w:t>90,07</w:t>
            </w:r>
          </w:p>
          <w:p w:rsidR="004365F5" w:rsidRPr="001D12E6" w:rsidRDefault="00190467" w:rsidP="004365F5">
            <w:pPr>
              <w:jc w:val="center"/>
              <w:rPr>
                <w:rFonts w:ascii="Times New Roman" w:hAnsi="Times New Roman"/>
                <w:sz w:val="20"/>
                <w:lang w:val="bg-BG"/>
              </w:rPr>
            </w:pPr>
            <w:r w:rsidRPr="001D12E6">
              <w:rPr>
                <w:rFonts w:ascii="Times New Roman" w:hAnsi="Times New Roman"/>
                <w:sz w:val="20"/>
                <w:lang w:val="bg-BG"/>
              </w:rPr>
              <w:t>3,75</w:t>
            </w:r>
          </w:p>
          <w:p w:rsidR="006971C4" w:rsidRPr="001D12E6" w:rsidRDefault="00190467" w:rsidP="006971C4">
            <w:pPr>
              <w:jc w:val="center"/>
              <w:rPr>
                <w:rFonts w:ascii="Times New Roman" w:hAnsi="Times New Roman"/>
                <w:color w:val="FF6600"/>
                <w:sz w:val="20"/>
                <w:lang w:val="bg-BG"/>
              </w:rPr>
            </w:pPr>
            <w:r w:rsidRPr="001D12E6">
              <w:rPr>
                <w:rFonts w:ascii="Times New Roman" w:hAnsi="Times New Roman"/>
                <w:sz w:val="20"/>
                <w:lang w:val="bg-BG"/>
              </w:rPr>
              <w:t>32 156</w:t>
            </w:r>
          </w:p>
        </w:tc>
        <w:tc>
          <w:tcPr>
            <w:tcW w:w="1958" w:type="dxa"/>
            <w:tcBorders>
              <w:top w:val="single" w:sz="4" w:space="0" w:color="000000"/>
              <w:left w:val="single" w:sz="4" w:space="0" w:color="000000"/>
              <w:bottom w:val="single" w:sz="4" w:space="0" w:color="000000"/>
              <w:right w:val="single" w:sz="4" w:space="0" w:color="000000"/>
            </w:tcBorders>
          </w:tcPr>
          <w:p w:rsidR="006971C4" w:rsidRPr="001D12E6" w:rsidRDefault="00190467" w:rsidP="006971C4">
            <w:pPr>
              <w:jc w:val="center"/>
              <w:rPr>
                <w:rFonts w:ascii="Times New Roman" w:hAnsi="Times New Roman"/>
                <w:sz w:val="20"/>
                <w:lang w:val="bg-BG"/>
              </w:rPr>
            </w:pPr>
            <w:r w:rsidRPr="001D12E6">
              <w:rPr>
                <w:rFonts w:ascii="Times New Roman" w:hAnsi="Times New Roman"/>
                <w:sz w:val="20"/>
                <w:lang w:val="bg-BG"/>
              </w:rPr>
              <w:t>-</w:t>
            </w:r>
          </w:p>
        </w:tc>
        <w:tc>
          <w:tcPr>
            <w:tcW w:w="1440" w:type="dxa"/>
            <w:tcBorders>
              <w:top w:val="single" w:sz="4" w:space="0" w:color="000000"/>
              <w:left w:val="single" w:sz="4" w:space="0" w:color="000000"/>
              <w:bottom w:val="single" w:sz="4" w:space="0" w:color="000000"/>
              <w:right w:val="single" w:sz="4" w:space="0" w:color="000000"/>
            </w:tcBorders>
          </w:tcPr>
          <w:p w:rsidR="006971C4" w:rsidRPr="000D4943" w:rsidRDefault="00101EE8" w:rsidP="006971C4">
            <w:pPr>
              <w:jc w:val="center"/>
              <w:rPr>
                <w:rFonts w:ascii="Times New Roman" w:hAnsi="Times New Roman"/>
                <w:szCs w:val="22"/>
                <w:lang w:val="bg-BG"/>
              </w:rPr>
            </w:pPr>
            <w:r w:rsidRPr="000D4943">
              <w:rPr>
                <w:rFonts w:ascii="Times New Roman" w:hAnsi="Times New Roman"/>
                <w:szCs w:val="22"/>
                <w:lang w:val="bg-BG"/>
              </w:rPr>
              <w:t>да</w:t>
            </w:r>
          </w:p>
        </w:tc>
      </w:tr>
      <w:tr w:rsidR="006971C4" w:rsidRPr="000D4943" w:rsidTr="008E2CA1">
        <w:trPr>
          <w:trHeight w:hRule="exact" w:val="541"/>
        </w:trPr>
        <w:tc>
          <w:tcPr>
            <w:tcW w:w="2552" w:type="dxa"/>
            <w:tcBorders>
              <w:top w:val="single" w:sz="4" w:space="0" w:color="000000"/>
              <w:left w:val="single" w:sz="4" w:space="0" w:color="000000"/>
              <w:bottom w:val="single" w:sz="4" w:space="0" w:color="000000"/>
              <w:right w:val="single" w:sz="4" w:space="0" w:color="000000"/>
            </w:tcBorders>
          </w:tcPr>
          <w:p w:rsidR="006971C4" w:rsidRPr="000D4943" w:rsidRDefault="006971C4" w:rsidP="006971C4">
            <w:pPr>
              <w:jc w:val="both"/>
              <w:rPr>
                <w:rFonts w:ascii="Times New Roman" w:hAnsi="Times New Roman"/>
                <w:szCs w:val="22"/>
                <w:lang w:val="bg-BG"/>
              </w:rPr>
            </w:pPr>
            <w:proofErr w:type="spellStart"/>
            <w:r w:rsidRPr="000D4943">
              <w:rPr>
                <w:rFonts w:ascii="Times New Roman" w:hAnsi="Times New Roman"/>
                <w:szCs w:val="22"/>
                <w:lang w:val="bg-BG"/>
              </w:rPr>
              <w:t>рН</w:t>
            </w:r>
            <w:proofErr w:type="spellEnd"/>
          </w:p>
        </w:tc>
        <w:tc>
          <w:tcPr>
            <w:tcW w:w="959" w:type="dxa"/>
            <w:tcBorders>
              <w:top w:val="single" w:sz="4" w:space="0" w:color="000000"/>
              <w:left w:val="single" w:sz="4" w:space="0" w:color="000000"/>
              <w:bottom w:val="single" w:sz="4" w:space="0" w:color="000000"/>
              <w:right w:val="single" w:sz="4" w:space="0" w:color="000000"/>
            </w:tcBorders>
          </w:tcPr>
          <w:p w:rsidR="006971C4" w:rsidRPr="000D4943" w:rsidRDefault="006971C4" w:rsidP="003F2B1C">
            <w:pPr>
              <w:jc w:val="center"/>
              <w:rPr>
                <w:rFonts w:ascii="Times New Roman" w:hAnsi="Times New Roman"/>
                <w:szCs w:val="22"/>
                <w:lang w:val="bg-BG"/>
              </w:rPr>
            </w:pPr>
          </w:p>
        </w:tc>
        <w:tc>
          <w:tcPr>
            <w:tcW w:w="1650" w:type="dxa"/>
            <w:tcBorders>
              <w:top w:val="single" w:sz="4" w:space="0" w:color="000000"/>
              <w:left w:val="single" w:sz="4" w:space="0" w:color="000000"/>
              <w:bottom w:val="single" w:sz="4" w:space="0" w:color="000000"/>
              <w:right w:val="single" w:sz="4" w:space="0" w:color="000000"/>
            </w:tcBorders>
          </w:tcPr>
          <w:p w:rsidR="006971C4" w:rsidRPr="001D12E6" w:rsidRDefault="003960F3" w:rsidP="006971C4">
            <w:pPr>
              <w:jc w:val="center"/>
              <w:rPr>
                <w:rFonts w:ascii="Times New Roman" w:hAnsi="Times New Roman"/>
                <w:sz w:val="20"/>
                <w:lang w:val="bg-BG"/>
              </w:rPr>
            </w:pPr>
            <w:r w:rsidRPr="001D12E6">
              <w:rPr>
                <w:rFonts w:ascii="Times New Roman" w:hAnsi="Times New Roman"/>
                <w:sz w:val="20"/>
                <w:lang w:val="bg-BG"/>
              </w:rPr>
              <w:t>6</w:t>
            </w:r>
            <w:r w:rsidR="00101EE8" w:rsidRPr="001D12E6">
              <w:rPr>
                <w:rFonts w:ascii="Times New Roman" w:hAnsi="Times New Roman"/>
                <w:sz w:val="20"/>
                <w:lang w:val="bg-BG"/>
              </w:rPr>
              <w:t>,5-9,0</w:t>
            </w:r>
          </w:p>
        </w:tc>
        <w:tc>
          <w:tcPr>
            <w:tcW w:w="1528" w:type="dxa"/>
            <w:tcBorders>
              <w:top w:val="single" w:sz="4" w:space="0" w:color="000000"/>
              <w:left w:val="single" w:sz="4" w:space="0" w:color="000000"/>
              <w:bottom w:val="single" w:sz="4" w:space="0" w:color="000000"/>
              <w:right w:val="single" w:sz="4" w:space="0" w:color="000000"/>
            </w:tcBorders>
          </w:tcPr>
          <w:p w:rsidR="008E2CA1" w:rsidRPr="001D12E6" w:rsidRDefault="00FE0CF6" w:rsidP="008E2CA1">
            <w:pPr>
              <w:jc w:val="center"/>
              <w:rPr>
                <w:rFonts w:ascii="Times New Roman" w:hAnsi="Times New Roman"/>
                <w:sz w:val="20"/>
                <w:lang w:val="bg-BG"/>
              </w:rPr>
            </w:pPr>
            <w:r w:rsidRPr="001D12E6">
              <w:rPr>
                <w:rFonts w:ascii="Times New Roman" w:hAnsi="Times New Roman"/>
                <w:sz w:val="20"/>
                <w:lang w:val="bg-BG"/>
              </w:rPr>
              <w:t>7</w:t>
            </w:r>
            <w:r w:rsidR="00D4621B" w:rsidRPr="001D12E6">
              <w:rPr>
                <w:rFonts w:ascii="Times New Roman" w:hAnsi="Times New Roman"/>
                <w:sz w:val="20"/>
                <w:lang w:val="bg-BG"/>
              </w:rPr>
              <w:t>,</w:t>
            </w:r>
            <w:r w:rsidR="008E2CA1" w:rsidRPr="001D12E6">
              <w:rPr>
                <w:rFonts w:ascii="Times New Roman" w:hAnsi="Times New Roman"/>
                <w:sz w:val="20"/>
                <w:lang w:val="bg-BG"/>
              </w:rPr>
              <w:t>04</w:t>
            </w:r>
          </w:p>
          <w:p w:rsidR="008E2CA1" w:rsidRPr="001D12E6" w:rsidRDefault="008E2CA1" w:rsidP="008E2CA1">
            <w:pPr>
              <w:jc w:val="center"/>
              <w:rPr>
                <w:rFonts w:ascii="Times New Roman" w:hAnsi="Times New Roman"/>
                <w:sz w:val="20"/>
                <w:lang w:val="bg-BG"/>
              </w:rPr>
            </w:pPr>
            <w:r w:rsidRPr="001D12E6">
              <w:rPr>
                <w:rFonts w:ascii="Times New Roman" w:hAnsi="Times New Roman"/>
                <w:sz w:val="20"/>
                <w:lang w:val="bg-BG"/>
              </w:rPr>
              <w:t>6,24</w:t>
            </w:r>
          </w:p>
          <w:p w:rsidR="006971C4" w:rsidRPr="001D12E6" w:rsidRDefault="006971C4" w:rsidP="008E2CA1">
            <w:pPr>
              <w:jc w:val="center"/>
              <w:rPr>
                <w:rFonts w:ascii="Times New Roman" w:hAnsi="Times New Roman"/>
                <w:sz w:val="20"/>
                <w:lang w:val="bg-BG"/>
              </w:rPr>
            </w:pPr>
          </w:p>
          <w:p w:rsidR="008E2CA1" w:rsidRPr="001D12E6" w:rsidRDefault="008E2CA1" w:rsidP="008E2CA1">
            <w:pPr>
              <w:jc w:val="center"/>
              <w:rPr>
                <w:rFonts w:ascii="Times New Roman" w:hAnsi="Times New Roman"/>
                <w:sz w:val="20"/>
                <w:lang w:val="bg-BG"/>
              </w:rPr>
            </w:pPr>
          </w:p>
        </w:tc>
        <w:tc>
          <w:tcPr>
            <w:tcW w:w="1958" w:type="dxa"/>
            <w:tcBorders>
              <w:top w:val="single" w:sz="4" w:space="0" w:color="000000"/>
              <w:left w:val="single" w:sz="4" w:space="0" w:color="000000"/>
              <w:bottom w:val="single" w:sz="4" w:space="0" w:color="000000"/>
              <w:right w:val="single" w:sz="4" w:space="0" w:color="000000"/>
            </w:tcBorders>
          </w:tcPr>
          <w:p w:rsidR="006971C4" w:rsidRPr="001D12E6" w:rsidRDefault="008E2CA1" w:rsidP="006971C4">
            <w:pPr>
              <w:jc w:val="center"/>
              <w:rPr>
                <w:rFonts w:ascii="Times New Roman" w:hAnsi="Times New Roman"/>
                <w:sz w:val="20"/>
                <w:lang w:val="bg-BG"/>
              </w:rPr>
            </w:pPr>
            <w:r w:rsidRPr="001D12E6">
              <w:rPr>
                <w:rFonts w:ascii="Times New Roman" w:hAnsi="Times New Roman"/>
                <w:sz w:val="20"/>
                <w:lang w:val="bg-BG"/>
              </w:rPr>
              <w:t>29.06.2016</w:t>
            </w:r>
          </w:p>
          <w:p w:rsidR="008E2CA1" w:rsidRPr="001D12E6" w:rsidRDefault="008E2CA1" w:rsidP="006971C4">
            <w:pPr>
              <w:jc w:val="center"/>
              <w:rPr>
                <w:rFonts w:ascii="Times New Roman" w:hAnsi="Times New Roman"/>
                <w:sz w:val="20"/>
                <w:lang w:val="bg-BG"/>
              </w:rPr>
            </w:pPr>
            <w:r w:rsidRPr="001D12E6">
              <w:rPr>
                <w:rFonts w:ascii="Times New Roman" w:hAnsi="Times New Roman"/>
                <w:sz w:val="20"/>
                <w:lang w:val="bg-BG"/>
              </w:rPr>
              <w:t>23.12.2016</w:t>
            </w:r>
          </w:p>
        </w:tc>
        <w:tc>
          <w:tcPr>
            <w:tcW w:w="1440" w:type="dxa"/>
            <w:tcBorders>
              <w:top w:val="single" w:sz="4" w:space="0" w:color="000000"/>
              <w:left w:val="single" w:sz="4" w:space="0" w:color="000000"/>
              <w:bottom w:val="single" w:sz="4" w:space="0" w:color="000000"/>
              <w:right w:val="single" w:sz="4" w:space="0" w:color="000000"/>
            </w:tcBorders>
          </w:tcPr>
          <w:p w:rsidR="006971C4" w:rsidRPr="000D4943" w:rsidRDefault="006971C4" w:rsidP="006971C4">
            <w:pPr>
              <w:jc w:val="center"/>
              <w:rPr>
                <w:rFonts w:ascii="Times New Roman" w:hAnsi="Times New Roman"/>
                <w:szCs w:val="22"/>
                <w:lang w:val="bg-BG"/>
              </w:rPr>
            </w:pPr>
            <w:r w:rsidRPr="000D4943">
              <w:rPr>
                <w:rFonts w:ascii="Times New Roman" w:hAnsi="Times New Roman"/>
                <w:szCs w:val="22"/>
                <w:lang w:val="bg-BG"/>
              </w:rPr>
              <w:t>да</w:t>
            </w:r>
          </w:p>
        </w:tc>
      </w:tr>
      <w:tr w:rsidR="00101EE8" w:rsidRPr="000D4943" w:rsidTr="008E2CA1">
        <w:trPr>
          <w:trHeight w:hRule="exact" w:val="718"/>
        </w:trPr>
        <w:tc>
          <w:tcPr>
            <w:tcW w:w="2552" w:type="dxa"/>
            <w:tcBorders>
              <w:top w:val="single" w:sz="4" w:space="0" w:color="000000"/>
              <w:left w:val="single" w:sz="4" w:space="0" w:color="000000"/>
              <w:bottom w:val="single" w:sz="4" w:space="0" w:color="000000"/>
              <w:right w:val="single" w:sz="4" w:space="0" w:color="000000"/>
            </w:tcBorders>
          </w:tcPr>
          <w:p w:rsidR="00101EE8" w:rsidRPr="000D4943" w:rsidRDefault="00101EE8" w:rsidP="006971C4">
            <w:pPr>
              <w:jc w:val="both"/>
              <w:rPr>
                <w:rFonts w:ascii="Times New Roman" w:hAnsi="Times New Roman"/>
                <w:szCs w:val="22"/>
                <w:lang w:val="bg-BG"/>
              </w:rPr>
            </w:pPr>
            <w:r w:rsidRPr="000D4943">
              <w:rPr>
                <w:rFonts w:ascii="Times New Roman" w:hAnsi="Times New Roman"/>
                <w:szCs w:val="22"/>
                <w:lang w:val="bg-BG"/>
              </w:rPr>
              <w:t>Неразтворими вещества</w:t>
            </w:r>
          </w:p>
        </w:tc>
        <w:tc>
          <w:tcPr>
            <w:tcW w:w="959" w:type="dxa"/>
            <w:tcBorders>
              <w:top w:val="single" w:sz="4" w:space="0" w:color="000000"/>
              <w:left w:val="single" w:sz="4" w:space="0" w:color="000000"/>
              <w:bottom w:val="single" w:sz="4" w:space="0" w:color="000000"/>
              <w:right w:val="single" w:sz="4" w:space="0" w:color="000000"/>
            </w:tcBorders>
          </w:tcPr>
          <w:p w:rsidR="00101EE8" w:rsidRPr="000D4943" w:rsidRDefault="00101EE8" w:rsidP="003F2B1C">
            <w:pPr>
              <w:jc w:val="center"/>
              <w:rPr>
                <w:rFonts w:ascii="Times New Roman" w:hAnsi="Times New Roman"/>
                <w:szCs w:val="22"/>
                <w:lang w:val="bg-BG"/>
              </w:rPr>
            </w:pPr>
            <w:proofErr w:type="spellStart"/>
            <w:r w:rsidRPr="000D4943">
              <w:rPr>
                <w:rFonts w:ascii="Times New Roman" w:hAnsi="Times New Roman"/>
                <w:szCs w:val="22"/>
                <w:lang w:val="bg-BG"/>
              </w:rPr>
              <w:t>mg</w:t>
            </w:r>
            <w:proofErr w:type="spellEnd"/>
            <w:r w:rsidRPr="000D4943">
              <w:rPr>
                <w:rFonts w:ascii="Times New Roman" w:hAnsi="Times New Roman"/>
                <w:szCs w:val="22"/>
                <w:lang w:val="bg-BG"/>
              </w:rPr>
              <w:t>/</w:t>
            </w:r>
            <w:r w:rsidR="003F2B1C" w:rsidRPr="000D4943">
              <w:rPr>
                <w:rFonts w:ascii="Times New Roman" w:hAnsi="Times New Roman"/>
                <w:szCs w:val="22"/>
                <w:lang w:val="bg-BG"/>
              </w:rPr>
              <w:t>l</w:t>
            </w:r>
          </w:p>
        </w:tc>
        <w:tc>
          <w:tcPr>
            <w:tcW w:w="1650" w:type="dxa"/>
            <w:tcBorders>
              <w:top w:val="single" w:sz="4" w:space="0" w:color="000000"/>
              <w:left w:val="single" w:sz="4" w:space="0" w:color="000000"/>
              <w:bottom w:val="single" w:sz="4" w:space="0" w:color="000000"/>
              <w:right w:val="single" w:sz="4" w:space="0" w:color="000000"/>
            </w:tcBorders>
          </w:tcPr>
          <w:p w:rsidR="00101EE8" w:rsidRPr="001D12E6" w:rsidRDefault="00101EE8" w:rsidP="006971C4">
            <w:pPr>
              <w:jc w:val="center"/>
              <w:rPr>
                <w:rFonts w:ascii="Times New Roman" w:hAnsi="Times New Roman"/>
                <w:sz w:val="20"/>
                <w:lang w:val="bg-BG"/>
              </w:rPr>
            </w:pPr>
            <w:r w:rsidRPr="001D12E6">
              <w:rPr>
                <w:rFonts w:ascii="Times New Roman" w:hAnsi="Times New Roman"/>
                <w:sz w:val="20"/>
                <w:lang w:val="bg-BG"/>
              </w:rPr>
              <w:t>500</w:t>
            </w:r>
          </w:p>
        </w:tc>
        <w:tc>
          <w:tcPr>
            <w:tcW w:w="1528" w:type="dxa"/>
            <w:tcBorders>
              <w:top w:val="single" w:sz="4" w:space="0" w:color="000000"/>
              <w:left w:val="single" w:sz="4" w:space="0" w:color="000000"/>
              <w:bottom w:val="single" w:sz="4" w:space="0" w:color="000000"/>
              <w:right w:val="single" w:sz="4" w:space="0" w:color="000000"/>
            </w:tcBorders>
          </w:tcPr>
          <w:p w:rsidR="00101EE8" w:rsidRPr="001D12E6" w:rsidRDefault="00190467" w:rsidP="006971C4">
            <w:pPr>
              <w:jc w:val="center"/>
              <w:rPr>
                <w:rFonts w:ascii="Times New Roman" w:hAnsi="Times New Roman"/>
                <w:sz w:val="20"/>
                <w:lang w:val="bg-BG"/>
              </w:rPr>
            </w:pPr>
            <w:r w:rsidRPr="001D12E6">
              <w:rPr>
                <w:rFonts w:ascii="Times New Roman" w:hAnsi="Times New Roman"/>
                <w:sz w:val="20"/>
                <w:lang w:val="bg-BG"/>
              </w:rPr>
              <w:t>99,7</w:t>
            </w:r>
          </w:p>
          <w:p w:rsidR="00190467" w:rsidRPr="001D12E6" w:rsidRDefault="00190467" w:rsidP="006971C4">
            <w:pPr>
              <w:jc w:val="center"/>
              <w:rPr>
                <w:rFonts w:ascii="Times New Roman" w:hAnsi="Times New Roman"/>
                <w:sz w:val="20"/>
                <w:lang w:val="bg-BG"/>
              </w:rPr>
            </w:pPr>
            <w:r w:rsidRPr="001D12E6">
              <w:rPr>
                <w:rFonts w:ascii="Times New Roman" w:hAnsi="Times New Roman"/>
                <w:sz w:val="20"/>
                <w:lang w:val="bg-BG"/>
              </w:rPr>
              <w:t>55,3</w:t>
            </w:r>
          </w:p>
        </w:tc>
        <w:tc>
          <w:tcPr>
            <w:tcW w:w="1958" w:type="dxa"/>
            <w:tcBorders>
              <w:top w:val="single" w:sz="4" w:space="0" w:color="000000"/>
              <w:left w:val="single" w:sz="4" w:space="0" w:color="000000"/>
              <w:bottom w:val="single" w:sz="4" w:space="0" w:color="000000"/>
              <w:right w:val="single" w:sz="4" w:space="0" w:color="000000"/>
            </w:tcBorders>
          </w:tcPr>
          <w:p w:rsidR="008E2CA1" w:rsidRPr="001D12E6" w:rsidRDefault="008E2CA1" w:rsidP="008E2CA1">
            <w:pPr>
              <w:jc w:val="center"/>
              <w:rPr>
                <w:rFonts w:ascii="Times New Roman" w:hAnsi="Times New Roman"/>
                <w:sz w:val="20"/>
                <w:lang w:val="bg-BG"/>
              </w:rPr>
            </w:pPr>
            <w:r w:rsidRPr="001D12E6">
              <w:rPr>
                <w:rFonts w:ascii="Times New Roman" w:hAnsi="Times New Roman"/>
                <w:sz w:val="20"/>
                <w:lang w:val="bg-BG"/>
              </w:rPr>
              <w:t>29.06.2016</w:t>
            </w:r>
          </w:p>
          <w:p w:rsidR="00101EE8" w:rsidRPr="001D12E6" w:rsidRDefault="008E2CA1" w:rsidP="008E2CA1">
            <w:pPr>
              <w:jc w:val="center"/>
              <w:rPr>
                <w:rFonts w:ascii="Times New Roman" w:hAnsi="Times New Roman"/>
                <w:sz w:val="20"/>
                <w:lang w:val="bg-BG"/>
              </w:rPr>
            </w:pPr>
            <w:r w:rsidRPr="001D12E6">
              <w:rPr>
                <w:rFonts w:ascii="Times New Roman" w:hAnsi="Times New Roman"/>
                <w:sz w:val="20"/>
                <w:lang w:val="bg-BG"/>
              </w:rPr>
              <w:t>23.12.2016</w:t>
            </w:r>
          </w:p>
        </w:tc>
        <w:tc>
          <w:tcPr>
            <w:tcW w:w="1440" w:type="dxa"/>
            <w:tcBorders>
              <w:top w:val="single" w:sz="4" w:space="0" w:color="000000"/>
              <w:left w:val="single" w:sz="4" w:space="0" w:color="000000"/>
              <w:bottom w:val="single" w:sz="4" w:space="0" w:color="000000"/>
              <w:right w:val="single" w:sz="4" w:space="0" w:color="000000"/>
            </w:tcBorders>
          </w:tcPr>
          <w:p w:rsidR="00101EE8" w:rsidRPr="000D4943" w:rsidRDefault="00101EE8" w:rsidP="00101EE8">
            <w:pPr>
              <w:jc w:val="center"/>
              <w:rPr>
                <w:rFonts w:ascii="Times New Roman" w:hAnsi="Times New Roman"/>
                <w:szCs w:val="22"/>
                <w:lang w:val="bg-BG"/>
              </w:rPr>
            </w:pPr>
            <w:r w:rsidRPr="000D4943">
              <w:rPr>
                <w:rFonts w:ascii="Times New Roman" w:hAnsi="Times New Roman"/>
                <w:szCs w:val="22"/>
                <w:lang w:val="bg-BG"/>
              </w:rPr>
              <w:t>да</w:t>
            </w:r>
          </w:p>
        </w:tc>
      </w:tr>
      <w:tr w:rsidR="006971C4" w:rsidRPr="000D4943" w:rsidTr="008E2CA1">
        <w:trPr>
          <w:trHeight w:hRule="exact" w:val="558"/>
        </w:trPr>
        <w:tc>
          <w:tcPr>
            <w:tcW w:w="2552" w:type="dxa"/>
            <w:tcBorders>
              <w:top w:val="single" w:sz="4" w:space="0" w:color="000000"/>
              <w:left w:val="single" w:sz="4" w:space="0" w:color="000000"/>
              <w:bottom w:val="single" w:sz="4" w:space="0" w:color="000000"/>
              <w:right w:val="single" w:sz="4" w:space="0" w:color="000000"/>
            </w:tcBorders>
          </w:tcPr>
          <w:p w:rsidR="003960F3" w:rsidRPr="000D4943" w:rsidRDefault="003960F3" w:rsidP="006971C4">
            <w:pPr>
              <w:jc w:val="both"/>
              <w:rPr>
                <w:rFonts w:ascii="Times New Roman" w:hAnsi="Times New Roman"/>
                <w:szCs w:val="22"/>
                <w:lang w:val="bg-BG"/>
              </w:rPr>
            </w:pPr>
            <w:r w:rsidRPr="000D4943">
              <w:rPr>
                <w:rFonts w:ascii="Times New Roman" w:hAnsi="Times New Roman"/>
                <w:szCs w:val="22"/>
                <w:lang w:val="bg-BG"/>
              </w:rPr>
              <w:t>Нефтопродукти</w:t>
            </w:r>
          </w:p>
        </w:tc>
        <w:tc>
          <w:tcPr>
            <w:tcW w:w="959" w:type="dxa"/>
            <w:tcBorders>
              <w:top w:val="single" w:sz="4" w:space="0" w:color="000000"/>
              <w:left w:val="single" w:sz="4" w:space="0" w:color="000000"/>
              <w:bottom w:val="single" w:sz="4" w:space="0" w:color="000000"/>
              <w:right w:val="single" w:sz="4" w:space="0" w:color="000000"/>
            </w:tcBorders>
          </w:tcPr>
          <w:p w:rsidR="006971C4" w:rsidRPr="000D4943" w:rsidRDefault="003F2B1C" w:rsidP="003F2B1C">
            <w:pPr>
              <w:jc w:val="center"/>
              <w:rPr>
                <w:rFonts w:ascii="Times New Roman" w:hAnsi="Times New Roman"/>
                <w:szCs w:val="22"/>
                <w:lang w:val="bg-BG"/>
              </w:rPr>
            </w:pPr>
            <w:proofErr w:type="spellStart"/>
            <w:r w:rsidRPr="000D4943">
              <w:rPr>
                <w:rFonts w:ascii="Times New Roman" w:hAnsi="Times New Roman"/>
                <w:szCs w:val="22"/>
                <w:lang w:val="bg-BG"/>
              </w:rPr>
              <w:t>mg</w:t>
            </w:r>
            <w:proofErr w:type="spellEnd"/>
            <w:r w:rsidRPr="000D4943">
              <w:rPr>
                <w:rFonts w:ascii="Times New Roman" w:hAnsi="Times New Roman"/>
                <w:szCs w:val="22"/>
                <w:lang w:val="bg-BG"/>
              </w:rPr>
              <w:t>/l</w:t>
            </w:r>
          </w:p>
        </w:tc>
        <w:tc>
          <w:tcPr>
            <w:tcW w:w="1650" w:type="dxa"/>
            <w:tcBorders>
              <w:top w:val="single" w:sz="4" w:space="0" w:color="000000"/>
              <w:left w:val="single" w:sz="4" w:space="0" w:color="000000"/>
              <w:bottom w:val="single" w:sz="4" w:space="0" w:color="000000"/>
              <w:right w:val="single" w:sz="4" w:space="0" w:color="000000"/>
            </w:tcBorders>
          </w:tcPr>
          <w:p w:rsidR="006971C4" w:rsidRPr="001D12E6" w:rsidRDefault="00101EE8" w:rsidP="006971C4">
            <w:pPr>
              <w:jc w:val="center"/>
              <w:rPr>
                <w:rFonts w:ascii="Times New Roman" w:hAnsi="Times New Roman"/>
                <w:sz w:val="20"/>
                <w:lang w:val="bg-BG"/>
              </w:rPr>
            </w:pPr>
            <w:r w:rsidRPr="001D12E6">
              <w:rPr>
                <w:rFonts w:ascii="Times New Roman" w:hAnsi="Times New Roman"/>
                <w:sz w:val="20"/>
                <w:lang w:val="bg-BG"/>
              </w:rPr>
              <w:t>3</w:t>
            </w:r>
          </w:p>
        </w:tc>
        <w:tc>
          <w:tcPr>
            <w:tcW w:w="1528" w:type="dxa"/>
            <w:tcBorders>
              <w:top w:val="single" w:sz="4" w:space="0" w:color="000000"/>
              <w:left w:val="single" w:sz="4" w:space="0" w:color="000000"/>
              <w:bottom w:val="single" w:sz="4" w:space="0" w:color="000000"/>
              <w:right w:val="single" w:sz="4" w:space="0" w:color="000000"/>
            </w:tcBorders>
          </w:tcPr>
          <w:p w:rsidR="006971C4" w:rsidRPr="001D12E6" w:rsidRDefault="00190467" w:rsidP="006971C4">
            <w:pPr>
              <w:jc w:val="center"/>
              <w:rPr>
                <w:rFonts w:ascii="Times New Roman" w:hAnsi="Times New Roman"/>
                <w:sz w:val="20"/>
                <w:lang w:val="bg-BG"/>
              </w:rPr>
            </w:pPr>
            <w:r w:rsidRPr="001D12E6">
              <w:rPr>
                <w:rFonts w:ascii="Times New Roman" w:hAnsi="Times New Roman"/>
                <w:sz w:val="20"/>
                <w:lang w:val="bg-BG"/>
              </w:rPr>
              <w:t>0,219</w:t>
            </w:r>
          </w:p>
          <w:p w:rsidR="00190467" w:rsidRPr="001D12E6" w:rsidRDefault="00190467" w:rsidP="006971C4">
            <w:pPr>
              <w:jc w:val="center"/>
              <w:rPr>
                <w:rFonts w:ascii="Times New Roman" w:hAnsi="Times New Roman"/>
                <w:sz w:val="20"/>
                <w:lang w:val="bg-BG"/>
              </w:rPr>
            </w:pPr>
            <w:r w:rsidRPr="001D12E6">
              <w:rPr>
                <w:rFonts w:ascii="Times New Roman" w:hAnsi="Times New Roman"/>
                <w:sz w:val="20"/>
                <w:lang w:val="bg-BG"/>
              </w:rPr>
              <w:t>0,560</w:t>
            </w:r>
          </w:p>
        </w:tc>
        <w:tc>
          <w:tcPr>
            <w:tcW w:w="1958" w:type="dxa"/>
            <w:tcBorders>
              <w:top w:val="single" w:sz="4" w:space="0" w:color="000000"/>
              <w:left w:val="single" w:sz="4" w:space="0" w:color="000000"/>
              <w:bottom w:val="single" w:sz="4" w:space="0" w:color="000000"/>
              <w:right w:val="single" w:sz="4" w:space="0" w:color="000000"/>
            </w:tcBorders>
          </w:tcPr>
          <w:p w:rsidR="008E2CA1" w:rsidRPr="001D12E6" w:rsidRDefault="008E2CA1" w:rsidP="008E2CA1">
            <w:pPr>
              <w:jc w:val="center"/>
              <w:rPr>
                <w:rFonts w:ascii="Times New Roman" w:hAnsi="Times New Roman"/>
                <w:sz w:val="20"/>
                <w:lang w:val="bg-BG"/>
              </w:rPr>
            </w:pPr>
            <w:r w:rsidRPr="001D12E6">
              <w:rPr>
                <w:rFonts w:ascii="Times New Roman" w:hAnsi="Times New Roman"/>
                <w:sz w:val="20"/>
                <w:lang w:val="bg-BG"/>
              </w:rPr>
              <w:t>29.06.2016</w:t>
            </w:r>
          </w:p>
          <w:p w:rsidR="006971C4" w:rsidRPr="001D12E6" w:rsidRDefault="008E2CA1" w:rsidP="008E2CA1">
            <w:pPr>
              <w:jc w:val="center"/>
              <w:rPr>
                <w:rFonts w:ascii="Times New Roman" w:hAnsi="Times New Roman"/>
                <w:sz w:val="20"/>
                <w:lang w:val="bg-BG"/>
              </w:rPr>
            </w:pPr>
            <w:r w:rsidRPr="001D12E6">
              <w:rPr>
                <w:rFonts w:ascii="Times New Roman" w:hAnsi="Times New Roman"/>
                <w:sz w:val="20"/>
                <w:lang w:val="bg-BG"/>
              </w:rPr>
              <w:t>23.12.2016</w:t>
            </w:r>
          </w:p>
        </w:tc>
        <w:tc>
          <w:tcPr>
            <w:tcW w:w="1440" w:type="dxa"/>
            <w:tcBorders>
              <w:top w:val="single" w:sz="4" w:space="0" w:color="000000"/>
              <w:left w:val="single" w:sz="4" w:space="0" w:color="000000"/>
              <w:bottom w:val="single" w:sz="4" w:space="0" w:color="000000"/>
              <w:right w:val="single" w:sz="4" w:space="0" w:color="000000"/>
            </w:tcBorders>
          </w:tcPr>
          <w:p w:rsidR="006971C4" w:rsidRPr="000D4943" w:rsidRDefault="006971C4" w:rsidP="006971C4">
            <w:pPr>
              <w:jc w:val="center"/>
              <w:rPr>
                <w:rFonts w:ascii="Times New Roman" w:hAnsi="Times New Roman"/>
                <w:szCs w:val="22"/>
                <w:lang w:val="bg-BG"/>
              </w:rPr>
            </w:pPr>
            <w:r w:rsidRPr="000D4943">
              <w:rPr>
                <w:rFonts w:ascii="Times New Roman" w:hAnsi="Times New Roman"/>
                <w:szCs w:val="22"/>
                <w:lang w:val="bg-BG"/>
              </w:rPr>
              <w:t>да</w:t>
            </w:r>
          </w:p>
        </w:tc>
      </w:tr>
      <w:tr w:rsidR="006971C4" w:rsidRPr="000D4943" w:rsidTr="00190467">
        <w:trPr>
          <w:trHeight w:hRule="exact" w:val="722"/>
        </w:trPr>
        <w:tc>
          <w:tcPr>
            <w:tcW w:w="2552" w:type="dxa"/>
            <w:tcBorders>
              <w:top w:val="single" w:sz="4" w:space="0" w:color="000000"/>
              <w:left w:val="single" w:sz="4" w:space="0" w:color="000000"/>
              <w:bottom w:val="single" w:sz="4" w:space="0" w:color="000000"/>
              <w:right w:val="single" w:sz="4" w:space="0" w:color="000000"/>
            </w:tcBorders>
          </w:tcPr>
          <w:p w:rsidR="006971C4" w:rsidRPr="000D4943" w:rsidRDefault="006971C4" w:rsidP="006971C4">
            <w:pPr>
              <w:jc w:val="both"/>
              <w:rPr>
                <w:rFonts w:ascii="Times New Roman" w:hAnsi="Times New Roman"/>
                <w:szCs w:val="22"/>
                <w:vertAlign w:val="subscript"/>
                <w:lang w:val="bg-BG"/>
              </w:rPr>
            </w:pPr>
            <w:r w:rsidRPr="000D4943">
              <w:rPr>
                <w:rFonts w:ascii="Times New Roman" w:hAnsi="Times New Roman"/>
                <w:szCs w:val="22"/>
                <w:lang w:val="bg-BG"/>
              </w:rPr>
              <w:t>БПК</w:t>
            </w:r>
            <w:r w:rsidR="00101EE8" w:rsidRPr="000D4943">
              <w:rPr>
                <w:rFonts w:ascii="Times New Roman" w:hAnsi="Times New Roman"/>
                <w:szCs w:val="22"/>
                <w:vertAlign w:val="subscript"/>
                <w:lang w:val="bg-BG"/>
              </w:rPr>
              <w:t>5</w:t>
            </w:r>
          </w:p>
        </w:tc>
        <w:tc>
          <w:tcPr>
            <w:tcW w:w="959" w:type="dxa"/>
            <w:tcBorders>
              <w:top w:val="single" w:sz="4" w:space="0" w:color="000000"/>
              <w:left w:val="single" w:sz="4" w:space="0" w:color="000000"/>
              <w:bottom w:val="single" w:sz="4" w:space="0" w:color="000000"/>
              <w:right w:val="single" w:sz="4" w:space="0" w:color="000000"/>
            </w:tcBorders>
          </w:tcPr>
          <w:p w:rsidR="006971C4" w:rsidRPr="000D4943" w:rsidRDefault="003F2B1C" w:rsidP="003F2B1C">
            <w:pPr>
              <w:jc w:val="center"/>
              <w:rPr>
                <w:rFonts w:ascii="Times New Roman" w:hAnsi="Times New Roman"/>
                <w:szCs w:val="22"/>
                <w:lang w:val="bg-BG"/>
              </w:rPr>
            </w:pPr>
            <w:proofErr w:type="spellStart"/>
            <w:r w:rsidRPr="000D4943">
              <w:rPr>
                <w:rFonts w:ascii="Times New Roman" w:hAnsi="Times New Roman"/>
                <w:szCs w:val="22"/>
                <w:lang w:val="bg-BG"/>
              </w:rPr>
              <w:t>mg</w:t>
            </w:r>
            <w:proofErr w:type="spellEnd"/>
            <w:r w:rsidRPr="000D4943">
              <w:rPr>
                <w:rFonts w:ascii="Times New Roman" w:hAnsi="Times New Roman"/>
                <w:szCs w:val="22"/>
                <w:lang w:val="bg-BG"/>
              </w:rPr>
              <w:t>/l</w:t>
            </w:r>
          </w:p>
        </w:tc>
        <w:tc>
          <w:tcPr>
            <w:tcW w:w="1650" w:type="dxa"/>
            <w:tcBorders>
              <w:top w:val="single" w:sz="4" w:space="0" w:color="000000"/>
              <w:left w:val="single" w:sz="4" w:space="0" w:color="000000"/>
              <w:bottom w:val="single" w:sz="4" w:space="0" w:color="000000"/>
              <w:right w:val="single" w:sz="4" w:space="0" w:color="000000"/>
            </w:tcBorders>
          </w:tcPr>
          <w:p w:rsidR="006971C4" w:rsidRPr="001D12E6" w:rsidRDefault="00101EE8" w:rsidP="006971C4">
            <w:pPr>
              <w:jc w:val="center"/>
              <w:rPr>
                <w:rFonts w:ascii="Times New Roman" w:hAnsi="Times New Roman"/>
                <w:sz w:val="20"/>
                <w:lang w:val="bg-BG"/>
              </w:rPr>
            </w:pPr>
            <w:r w:rsidRPr="001D12E6">
              <w:rPr>
                <w:rFonts w:ascii="Times New Roman" w:hAnsi="Times New Roman"/>
                <w:sz w:val="20"/>
                <w:lang w:val="bg-BG"/>
              </w:rPr>
              <w:t>1000</w:t>
            </w:r>
          </w:p>
        </w:tc>
        <w:tc>
          <w:tcPr>
            <w:tcW w:w="1528" w:type="dxa"/>
            <w:tcBorders>
              <w:top w:val="single" w:sz="4" w:space="0" w:color="000000"/>
              <w:left w:val="single" w:sz="4" w:space="0" w:color="000000"/>
              <w:bottom w:val="single" w:sz="4" w:space="0" w:color="000000"/>
              <w:right w:val="single" w:sz="4" w:space="0" w:color="000000"/>
            </w:tcBorders>
          </w:tcPr>
          <w:p w:rsidR="006971C4" w:rsidRPr="001D12E6" w:rsidRDefault="00190467" w:rsidP="006971C4">
            <w:pPr>
              <w:jc w:val="center"/>
              <w:rPr>
                <w:rFonts w:ascii="Times New Roman" w:hAnsi="Times New Roman"/>
                <w:sz w:val="20"/>
                <w:lang w:val="bg-BG"/>
              </w:rPr>
            </w:pPr>
            <w:r w:rsidRPr="001D12E6">
              <w:rPr>
                <w:rFonts w:ascii="Times New Roman" w:hAnsi="Times New Roman"/>
                <w:sz w:val="20"/>
                <w:lang w:val="bg-BG"/>
              </w:rPr>
              <w:t>147</w:t>
            </w:r>
          </w:p>
          <w:p w:rsidR="00190467" w:rsidRPr="001D12E6" w:rsidRDefault="00190467" w:rsidP="006971C4">
            <w:pPr>
              <w:jc w:val="center"/>
              <w:rPr>
                <w:rFonts w:ascii="Times New Roman" w:hAnsi="Times New Roman"/>
                <w:sz w:val="20"/>
                <w:lang w:val="bg-BG"/>
              </w:rPr>
            </w:pPr>
            <w:r w:rsidRPr="001D12E6">
              <w:rPr>
                <w:rFonts w:ascii="Times New Roman" w:hAnsi="Times New Roman"/>
                <w:sz w:val="20"/>
                <w:lang w:val="bg-BG"/>
              </w:rPr>
              <w:t>84,4</w:t>
            </w:r>
          </w:p>
        </w:tc>
        <w:tc>
          <w:tcPr>
            <w:tcW w:w="1958" w:type="dxa"/>
            <w:tcBorders>
              <w:top w:val="single" w:sz="4" w:space="0" w:color="000000"/>
              <w:left w:val="single" w:sz="4" w:space="0" w:color="000000"/>
              <w:bottom w:val="single" w:sz="4" w:space="0" w:color="000000"/>
              <w:right w:val="single" w:sz="4" w:space="0" w:color="000000"/>
            </w:tcBorders>
          </w:tcPr>
          <w:p w:rsidR="008E2CA1" w:rsidRPr="001D12E6" w:rsidRDefault="008E2CA1" w:rsidP="008E2CA1">
            <w:pPr>
              <w:jc w:val="center"/>
              <w:rPr>
                <w:rFonts w:ascii="Times New Roman" w:hAnsi="Times New Roman"/>
                <w:sz w:val="20"/>
                <w:lang w:val="bg-BG"/>
              </w:rPr>
            </w:pPr>
            <w:r w:rsidRPr="001D12E6">
              <w:rPr>
                <w:rFonts w:ascii="Times New Roman" w:hAnsi="Times New Roman"/>
                <w:sz w:val="20"/>
                <w:lang w:val="bg-BG"/>
              </w:rPr>
              <w:t>29.06.2016</w:t>
            </w:r>
          </w:p>
          <w:p w:rsidR="006971C4" w:rsidRPr="001D12E6" w:rsidRDefault="008E2CA1" w:rsidP="008E2CA1">
            <w:pPr>
              <w:jc w:val="center"/>
              <w:rPr>
                <w:rFonts w:ascii="Times New Roman" w:hAnsi="Times New Roman"/>
                <w:sz w:val="20"/>
                <w:lang w:val="bg-BG"/>
              </w:rPr>
            </w:pPr>
            <w:r w:rsidRPr="001D12E6">
              <w:rPr>
                <w:rFonts w:ascii="Times New Roman" w:hAnsi="Times New Roman"/>
                <w:sz w:val="20"/>
                <w:lang w:val="bg-BG"/>
              </w:rPr>
              <w:t>23.12.2016</w:t>
            </w:r>
          </w:p>
        </w:tc>
        <w:tc>
          <w:tcPr>
            <w:tcW w:w="1440" w:type="dxa"/>
            <w:tcBorders>
              <w:top w:val="single" w:sz="4" w:space="0" w:color="000000"/>
              <w:left w:val="single" w:sz="4" w:space="0" w:color="000000"/>
              <w:bottom w:val="single" w:sz="4" w:space="0" w:color="000000"/>
              <w:right w:val="single" w:sz="4" w:space="0" w:color="000000"/>
            </w:tcBorders>
          </w:tcPr>
          <w:p w:rsidR="006971C4" w:rsidRPr="000D4943" w:rsidRDefault="006971C4" w:rsidP="006971C4">
            <w:pPr>
              <w:jc w:val="center"/>
              <w:rPr>
                <w:rFonts w:ascii="Times New Roman" w:hAnsi="Times New Roman"/>
                <w:szCs w:val="22"/>
                <w:lang w:val="bg-BG"/>
              </w:rPr>
            </w:pPr>
            <w:r w:rsidRPr="000D4943">
              <w:rPr>
                <w:rFonts w:ascii="Times New Roman" w:hAnsi="Times New Roman"/>
                <w:szCs w:val="22"/>
                <w:lang w:val="bg-BG"/>
              </w:rPr>
              <w:t>да</w:t>
            </w:r>
          </w:p>
        </w:tc>
      </w:tr>
      <w:tr w:rsidR="006971C4" w:rsidRPr="000D4943" w:rsidTr="00190467">
        <w:trPr>
          <w:trHeight w:hRule="exact" w:val="702"/>
        </w:trPr>
        <w:tc>
          <w:tcPr>
            <w:tcW w:w="2552" w:type="dxa"/>
            <w:tcBorders>
              <w:top w:val="single" w:sz="4" w:space="0" w:color="000000"/>
              <w:left w:val="single" w:sz="4" w:space="0" w:color="000000"/>
              <w:bottom w:val="single" w:sz="4" w:space="0" w:color="000000"/>
              <w:right w:val="single" w:sz="4" w:space="0" w:color="000000"/>
            </w:tcBorders>
          </w:tcPr>
          <w:p w:rsidR="006971C4" w:rsidRPr="000D4943" w:rsidRDefault="006971C4" w:rsidP="006971C4">
            <w:pPr>
              <w:jc w:val="both"/>
              <w:rPr>
                <w:rFonts w:ascii="Times New Roman" w:hAnsi="Times New Roman"/>
                <w:szCs w:val="22"/>
                <w:lang w:val="bg-BG"/>
              </w:rPr>
            </w:pPr>
            <w:r w:rsidRPr="000D4943">
              <w:rPr>
                <w:rFonts w:ascii="Times New Roman" w:hAnsi="Times New Roman"/>
                <w:szCs w:val="22"/>
                <w:lang w:val="bg-BG"/>
              </w:rPr>
              <w:t>ХПК</w:t>
            </w:r>
          </w:p>
        </w:tc>
        <w:tc>
          <w:tcPr>
            <w:tcW w:w="959" w:type="dxa"/>
            <w:tcBorders>
              <w:top w:val="single" w:sz="4" w:space="0" w:color="000000"/>
              <w:left w:val="single" w:sz="4" w:space="0" w:color="000000"/>
              <w:bottom w:val="single" w:sz="4" w:space="0" w:color="000000"/>
              <w:right w:val="single" w:sz="4" w:space="0" w:color="000000"/>
            </w:tcBorders>
          </w:tcPr>
          <w:p w:rsidR="006971C4" w:rsidRPr="000D4943" w:rsidRDefault="003F2B1C" w:rsidP="003F2B1C">
            <w:pPr>
              <w:jc w:val="center"/>
              <w:rPr>
                <w:rFonts w:ascii="Times New Roman" w:hAnsi="Times New Roman"/>
                <w:szCs w:val="22"/>
                <w:lang w:val="bg-BG"/>
              </w:rPr>
            </w:pPr>
            <w:proofErr w:type="spellStart"/>
            <w:r w:rsidRPr="000D4943">
              <w:rPr>
                <w:rFonts w:ascii="Times New Roman" w:hAnsi="Times New Roman"/>
                <w:szCs w:val="22"/>
                <w:lang w:val="bg-BG"/>
              </w:rPr>
              <w:t>mg</w:t>
            </w:r>
            <w:proofErr w:type="spellEnd"/>
            <w:r w:rsidRPr="000D4943">
              <w:rPr>
                <w:rFonts w:ascii="Times New Roman" w:hAnsi="Times New Roman"/>
                <w:szCs w:val="22"/>
                <w:lang w:val="bg-BG"/>
              </w:rPr>
              <w:t>/l</w:t>
            </w:r>
          </w:p>
        </w:tc>
        <w:tc>
          <w:tcPr>
            <w:tcW w:w="1650" w:type="dxa"/>
            <w:tcBorders>
              <w:top w:val="single" w:sz="4" w:space="0" w:color="000000"/>
              <w:left w:val="single" w:sz="4" w:space="0" w:color="000000"/>
              <w:bottom w:val="single" w:sz="4" w:space="0" w:color="000000"/>
              <w:right w:val="single" w:sz="4" w:space="0" w:color="000000"/>
            </w:tcBorders>
          </w:tcPr>
          <w:p w:rsidR="006971C4" w:rsidRPr="001D12E6" w:rsidRDefault="00101EE8" w:rsidP="006971C4">
            <w:pPr>
              <w:jc w:val="center"/>
              <w:rPr>
                <w:rFonts w:ascii="Times New Roman" w:hAnsi="Times New Roman"/>
                <w:sz w:val="20"/>
                <w:lang w:val="bg-BG"/>
              </w:rPr>
            </w:pPr>
            <w:r w:rsidRPr="001D12E6">
              <w:rPr>
                <w:rFonts w:ascii="Times New Roman" w:hAnsi="Times New Roman"/>
                <w:sz w:val="20"/>
                <w:lang w:val="bg-BG"/>
              </w:rPr>
              <w:t>1500</w:t>
            </w:r>
          </w:p>
        </w:tc>
        <w:tc>
          <w:tcPr>
            <w:tcW w:w="1528" w:type="dxa"/>
            <w:tcBorders>
              <w:top w:val="single" w:sz="4" w:space="0" w:color="000000"/>
              <w:left w:val="single" w:sz="4" w:space="0" w:color="000000"/>
              <w:bottom w:val="single" w:sz="4" w:space="0" w:color="000000"/>
              <w:right w:val="single" w:sz="4" w:space="0" w:color="000000"/>
            </w:tcBorders>
          </w:tcPr>
          <w:p w:rsidR="006971C4" w:rsidRPr="001D12E6" w:rsidRDefault="00190467" w:rsidP="006971C4">
            <w:pPr>
              <w:jc w:val="center"/>
              <w:rPr>
                <w:rFonts w:ascii="Times New Roman" w:hAnsi="Times New Roman"/>
                <w:sz w:val="20"/>
                <w:lang w:val="bg-BG"/>
              </w:rPr>
            </w:pPr>
            <w:r w:rsidRPr="001D12E6">
              <w:rPr>
                <w:rFonts w:ascii="Times New Roman" w:hAnsi="Times New Roman"/>
                <w:sz w:val="20"/>
                <w:lang w:val="bg-BG"/>
              </w:rPr>
              <w:t>419</w:t>
            </w:r>
          </w:p>
          <w:p w:rsidR="00190467" w:rsidRPr="001D12E6" w:rsidRDefault="00190467" w:rsidP="006971C4">
            <w:pPr>
              <w:jc w:val="center"/>
              <w:rPr>
                <w:rFonts w:ascii="Times New Roman" w:hAnsi="Times New Roman"/>
                <w:sz w:val="20"/>
                <w:lang w:val="bg-BG"/>
              </w:rPr>
            </w:pPr>
            <w:r w:rsidRPr="001D12E6">
              <w:rPr>
                <w:rFonts w:ascii="Times New Roman" w:hAnsi="Times New Roman"/>
                <w:sz w:val="20"/>
                <w:lang w:val="bg-BG"/>
              </w:rPr>
              <w:t>203</w:t>
            </w:r>
          </w:p>
        </w:tc>
        <w:tc>
          <w:tcPr>
            <w:tcW w:w="1958" w:type="dxa"/>
            <w:tcBorders>
              <w:top w:val="single" w:sz="4" w:space="0" w:color="000000"/>
              <w:left w:val="single" w:sz="4" w:space="0" w:color="000000"/>
              <w:bottom w:val="single" w:sz="4" w:space="0" w:color="000000"/>
              <w:right w:val="single" w:sz="4" w:space="0" w:color="000000"/>
            </w:tcBorders>
          </w:tcPr>
          <w:p w:rsidR="008E2CA1" w:rsidRPr="001D12E6" w:rsidRDefault="008E2CA1" w:rsidP="008E2CA1">
            <w:pPr>
              <w:jc w:val="center"/>
              <w:rPr>
                <w:rFonts w:ascii="Times New Roman" w:hAnsi="Times New Roman"/>
                <w:sz w:val="20"/>
                <w:lang w:val="bg-BG"/>
              </w:rPr>
            </w:pPr>
            <w:r w:rsidRPr="001D12E6">
              <w:rPr>
                <w:rFonts w:ascii="Times New Roman" w:hAnsi="Times New Roman"/>
                <w:sz w:val="20"/>
                <w:lang w:val="bg-BG"/>
              </w:rPr>
              <w:t>29.06.2016</w:t>
            </w:r>
          </w:p>
          <w:p w:rsidR="006971C4" w:rsidRPr="001D12E6" w:rsidRDefault="008E2CA1" w:rsidP="008E2CA1">
            <w:pPr>
              <w:jc w:val="center"/>
              <w:rPr>
                <w:rFonts w:ascii="Times New Roman" w:hAnsi="Times New Roman"/>
                <w:sz w:val="20"/>
                <w:lang w:val="bg-BG"/>
              </w:rPr>
            </w:pPr>
            <w:r w:rsidRPr="001D12E6">
              <w:rPr>
                <w:rFonts w:ascii="Times New Roman" w:hAnsi="Times New Roman"/>
                <w:sz w:val="20"/>
                <w:lang w:val="bg-BG"/>
              </w:rPr>
              <w:t>23.12.2016</w:t>
            </w:r>
          </w:p>
        </w:tc>
        <w:tc>
          <w:tcPr>
            <w:tcW w:w="1440" w:type="dxa"/>
            <w:tcBorders>
              <w:top w:val="single" w:sz="4" w:space="0" w:color="000000"/>
              <w:left w:val="single" w:sz="4" w:space="0" w:color="000000"/>
              <w:bottom w:val="single" w:sz="4" w:space="0" w:color="000000"/>
              <w:right w:val="single" w:sz="4" w:space="0" w:color="000000"/>
            </w:tcBorders>
          </w:tcPr>
          <w:p w:rsidR="006971C4" w:rsidRPr="000D4943" w:rsidRDefault="006971C4" w:rsidP="006971C4">
            <w:pPr>
              <w:jc w:val="center"/>
              <w:rPr>
                <w:rFonts w:ascii="Times New Roman" w:hAnsi="Times New Roman"/>
                <w:szCs w:val="22"/>
                <w:lang w:val="bg-BG"/>
              </w:rPr>
            </w:pPr>
            <w:r w:rsidRPr="000D4943">
              <w:rPr>
                <w:rFonts w:ascii="Times New Roman" w:hAnsi="Times New Roman"/>
                <w:szCs w:val="22"/>
                <w:lang w:val="bg-BG"/>
              </w:rPr>
              <w:t>да</w:t>
            </w:r>
          </w:p>
        </w:tc>
      </w:tr>
    </w:tbl>
    <w:p w:rsidR="00600DAD" w:rsidRPr="000D4943" w:rsidRDefault="00600DAD" w:rsidP="008D61D0">
      <w:pPr>
        <w:rPr>
          <w:rFonts w:ascii="Times New Roman" w:hAnsi="Times New Roman"/>
          <w:sz w:val="24"/>
          <w:szCs w:val="24"/>
          <w:lang w:val="bg-BG"/>
        </w:rPr>
      </w:pPr>
    </w:p>
    <w:p w:rsidR="006C79B6" w:rsidRPr="000D4943" w:rsidRDefault="006C79B6" w:rsidP="006C79B6">
      <w:pPr>
        <w:jc w:val="both"/>
        <w:rPr>
          <w:rFonts w:ascii="Times New Roman" w:hAnsi="Times New Roman"/>
          <w:b/>
          <w:sz w:val="24"/>
          <w:szCs w:val="24"/>
          <w:lang w:val="bg-BG"/>
        </w:rPr>
      </w:pPr>
      <w:r w:rsidRPr="000D4943">
        <w:rPr>
          <w:rFonts w:ascii="Times New Roman" w:hAnsi="Times New Roman"/>
          <w:sz w:val="24"/>
          <w:szCs w:val="24"/>
          <w:lang w:val="bg-BG"/>
        </w:rPr>
        <w:t xml:space="preserve">Таблица 4. </w:t>
      </w:r>
      <w:r w:rsidRPr="000D4943">
        <w:rPr>
          <w:rFonts w:ascii="Times New Roman" w:hAnsi="Times New Roman"/>
          <w:b/>
          <w:sz w:val="24"/>
          <w:szCs w:val="24"/>
          <w:lang w:val="bg-BG"/>
        </w:rPr>
        <w:t>Образуване на отпадъци</w:t>
      </w:r>
    </w:p>
    <w:p w:rsidR="001A0D65" w:rsidRPr="000D4943" w:rsidRDefault="001A0D65" w:rsidP="006C79B6">
      <w:pPr>
        <w:jc w:val="both"/>
        <w:rPr>
          <w:rFonts w:ascii="Times New Roman" w:hAnsi="Times New Roman"/>
          <w:sz w:val="24"/>
          <w:szCs w:val="24"/>
        </w:rPr>
      </w:pPr>
    </w:p>
    <w:tbl>
      <w:tblPr>
        <w:tblW w:w="10585" w:type="dxa"/>
        <w:tblInd w:w="-562" w:type="dxa"/>
        <w:tblLayout w:type="fixed"/>
        <w:tblCellMar>
          <w:left w:w="0" w:type="dxa"/>
          <w:right w:w="0" w:type="dxa"/>
        </w:tblCellMar>
        <w:tblLook w:val="0000"/>
      </w:tblPr>
      <w:tblGrid>
        <w:gridCol w:w="2127"/>
        <w:gridCol w:w="902"/>
        <w:gridCol w:w="1178"/>
        <w:gridCol w:w="992"/>
        <w:gridCol w:w="1418"/>
        <w:gridCol w:w="1417"/>
        <w:gridCol w:w="1276"/>
        <w:gridCol w:w="1275"/>
      </w:tblGrid>
      <w:tr w:rsidR="0032439F" w:rsidRPr="000D4943" w:rsidTr="00EE353D">
        <w:trPr>
          <w:trHeight w:val="746"/>
        </w:trPr>
        <w:tc>
          <w:tcPr>
            <w:tcW w:w="2127" w:type="dxa"/>
            <w:vMerge w:val="restart"/>
            <w:tcBorders>
              <w:top w:val="single" w:sz="4" w:space="0" w:color="000000"/>
              <w:left w:val="single" w:sz="4" w:space="0" w:color="000000"/>
              <w:right w:val="single" w:sz="4" w:space="0" w:color="000000"/>
            </w:tcBorders>
          </w:tcPr>
          <w:p w:rsidR="0032439F" w:rsidRPr="000D4943" w:rsidRDefault="0032439F" w:rsidP="00084D4D">
            <w:pPr>
              <w:jc w:val="center"/>
              <w:rPr>
                <w:rFonts w:ascii="Times New Roman" w:hAnsi="Times New Roman"/>
                <w:b/>
                <w:sz w:val="20"/>
                <w:lang w:val="bg-BG"/>
              </w:rPr>
            </w:pPr>
          </w:p>
          <w:p w:rsidR="0032439F" w:rsidRPr="000D4943" w:rsidRDefault="0032439F" w:rsidP="00084D4D">
            <w:pPr>
              <w:jc w:val="center"/>
              <w:rPr>
                <w:rFonts w:ascii="Times New Roman" w:hAnsi="Times New Roman"/>
                <w:b/>
                <w:sz w:val="20"/>
                <w:lang w:val="bg-BG"/>
              </w:rPr>
            </w:pPr>
            <w:r w:rsidRPr="000D4943">
              <w:rPr>
                <w:rFonts w:ascii="Times New Roman" w:hAnsi="Times New Roman"/>
                <w:b/>
                <w:sz w:val="20"/>
                <w:lang w:val="bg-BG"/>
              </w:rPr>
              <w:t>Тип</w:t>
            </w:r>
          </w:p>
          <w:p w:rsidR="0032439F" w:rsidRPr="000D4943" w:rsidRDefault="0032439F" w:rsidP="00084D4D">
            <w:pPr>
              <w:jc w:val="center"/>
              <w:rPr>
                <w:rFonts w:ascii="Times New Roman" w:hAnsi="Times New Roman"/>
                <w:b/>
                <w:sz w:val="20"/>
                <w:lang w:val="bg-BG"/>
              </w:rPr>
            </w:pPr>
          </w:p>
          <w:p w:rsidR="0032439F" w:rsidRPr="000D4943" w:rsidRDefault="0032439F" w:rsidP="00084D4D">
            <w:pPr>
              <w:jc w:val="center"/>
              <w:rPr>
                <w:rFonts w:ascii="Times New Roman" w:hAnsi="Times New Roman"/>
                <w:b/>
                <w:sz w:val="20"/>
                <w:lang w:val="bg-BG"/>
              </w:rPr>
            </w:pPr>
            <w:r w:rsidRPr="000D4943">
              <w:rPr>
                <w:rFonts w:ascii="Times New Roman" w:hAnsi="Times New Roman"/>
                <w:b/>
                <w:sz w:val="20"/>
                <w:lang w:val="bg-BG"/>
              </w:rPr>
              <w:t>Отпадък</w:t>
            </w:r>
          </w:p>
        </w:tc>
        <w:tc>
          <w:tcPr>
            <w:tcW w:w="902" w:type="dxa"/>
            <w:vMerge w:val="restart"/>
            <w:tcBorders>
              <w:top w:val="single" w:sz="4" w:space="0" w:color="000000"/>
              <w:left w:val="single" w:sz="4" w:space="0" w:color="000000"/>
              <w:right w:val="single" w:sz="4" w:space="0" w:color="000000"/>
            </w:tcBorders>
          </w:tcPr>
          <w:p w:rsidR="001A0D65" w:rsidRPr="000D4943" w:rsidRDefault="001A0D65" w:rsidP="00084D4D">
            <w:pPr>
              <w:jc w:val="center"/>
              <w:rPr>
                <w:rFonts w:ascii="Times New Roman" w:hAnsi="Times New Roman"/>
                <w:b/>
                <w:sz w:val="20"/>
              </w:rPr>
            </w:pPr>
          </w:p>
          <w:p w:rsidR="0032439F" w:rsidRPr="000D4943" w:rsidRDefault="0032439F" w:rsidP="00084D4D">
            <w:pPr>
              <w:jc w:val="center"/>
              <w:rPr>
                <w:rFonts w:ascii="Times New Roman" w:hAnsi="Times New Roman"/>
                <w:b/>
                <w:sz w:val="20"/>
                <w:lang w:val="bg-BG"/>
              </w:rPr>
            </w:pPr>
            <w:r w:rsidRPr="000D4943">
              <w:rPr>
                <w:rFonts w:ascii="Times New Roman" w:hAnsi="Times New Roman"/>
                <w:b/>
                <w:sz w:val="20"/>
                <w:lang w:val="bg-BG"/>
              </w:rPr>
              <w:t>EWC код</w:t>
            </w:r>
          </w:p>
        </w:tc>
        <w:tc>
          <w:tcPr>
            <w:tcW w:w="2170" w:type="dxa"/>
            <w:gridSpan w:val="2"/>
            <w:tcBorders>
              <w:top w:val="single" w:sz="4" w:space="0" w:color="000000"/>
              <w:left w:val="single" w:sz="4" w:space="0" w:color="000000"/>
              <w:bottom w:val="single" w:sz="4" w:space="0" w:color="auto"/>
              <w:right w:val="single" w:sz="4" w:space="0" w:color="000000"/>
            </w:tcBorders>
          </w:tcPr>
          <w:p w:rsidR="001A0D65" w:rsidRPr="000D4943" w:rsidRDefault="001A0D65" w:rsidP="00084D4D">
            <w:pPr>
              <w:jc w:val="center"/>
              <w:rPr>
                <w:rFonts w:ascii="Times New Roman" w:hAnsi="Times New Roman"/>
                <w:b/>
                <w:sz w:val="20"/>
              </w:rPr>
            </w:pPr>
          </w:p>
          <w:p w:rsidR="0032439F" w:rsidRPr="000D4943" w:rsidRDefault="0032439F" w:rsidP="00084D4D">
            <w:pPr>
              <w:jc w:val="center"/>
              <w:rPr>
                <w:rFonts w:ascii="Times New Roman" w:hAnsi="Times New Roman"/>
                <w:b/>
                <w:sz w:val="20"/>
                <w:lang w:val="bg-BG"/>
              </w:rPr>
            </w:pPr>
            <w:r w:rsidRPr="000D4943">
              <w:rPr>
                <w:rFonts w:ascii="Times New Roman" w:hAnsi="Times New Roman"/>
                <w:b/>
                <w:sz w:val="20"/>
                <w:lang w:val="bg-BG"/>
              </w:rPr>
              <w:t>Годишно количество</w:t>
            </w:r>
          </w:p>
          <w:p w:rsidR="0032439F" w:rsidRPr="000D4943" w:rsidRDefault="0032439F" w:rsidP="00084D4D">
            <w:pPr>
              <w:jc w:val="center"/>
              <w:rPr>
                <w:rFonts w:ascii="Times New Roman" w:hAnsi="Times New Roman"/>
                <w:b/>
                <w:sz w:val="20"/>
                <w:lang w:val="bg-BG"/>
              </w:rPr>
            </w:pPr>
          </w:p>
        </w:tc>
        <w:tc>
          <w:tcPr>
            <w:tcW w:w="2835" w:type="dxa"/>
            <w:gridSpan w:val="2"/>
            <w:tcBorders>
              <w:top w:val="single" w:sz="4" w:space="0" w:color="000000"/>
              <w:left w:val="single" w:sz="4" w:space="0" w:color="000000"/>
              <w:bottom w:val="single" w:sz="4" w:space="0" w:color="auto"/>
              <w:right w:val="single" w:sz="4" w:space="0" w:color="000000"/>
            </w:tcBorders>
          </w:tcPr>
          <w:p w:rsidR="001A0D65" w:rsidRPr="000D4943" w:rsidRDefault="001A0D65" w:rsidP="00084D4D">
            <w:pPr>
              <w:jc w:val="center"/>
              <w:rPr>
                <w:rFonts w:ascii="Times New Roman" w:hAnsi="Times New Roman"/>
                <w:b/>
                <w:sz w:val="20"/>
              </w:rPr>
            </w:pPr>
          </w:p>
          <w:p w:rsidR="0032439F" w:rsidRPr="000D4943" w:rsidRDefault="0032439F" w:rsidP="00084D4D">
            <w:pPr>
              <w:jc w:val="center"/>
              <w:rPr>
                <w:rFonts w:ascii="Times New Roman" w:hAnsi="Times New Roman"/>
                <w:b/>
                <w:sz w:val="20"/>
                <w:lang w:val="bg-BG"/>
              </w:rPr>
            </w:pPr>
            <w:r w:rsidRPr="000D4943">
              <w:rPr>
                <w:rFonts w:ascii="Times New Roman" w:hAnsi="Times New Roman"/>
                <w:b/>
                <w:sz w:val="20"/>
                <w:lang w:val="bg-BG"/>
              </w:rPr>
              <w:t>Норма за ефективност</w:t>
            </w:r>
          </w:p>
          <w:p w:rsidR="0032439F" w:rsidRPr="000D4943" w:rsidRDefault="0032439F" w:rsidP="00084D4D">
            <w:pPr>
              <w:jc w:val="center"/>
              <w:rPr>
                <w:rFonts w:ascii="Times New Roman" w:hAnsi="Times New Roman"/>
                <w:b/>
                <w:sz w:val="20"/>
                <w:lang w:val="bg-BG"/>
              </w:rPr>
            </w:pPr>
            <w:r w:rsidRPr="000D4943">
              <w:rPr>
                <w:rFonts w:ascii="Times New Roman" w:hAnsi="Times New Roman"/>
                <w:b/>
                <w:sz w:val="20"/>
                <w:lang w:val="bg-BG"/>
              </w:rPr>
              <w:t>(</w:t>
            </w:r>
            <w:r w:rsidR="001A0D65" w:rsidRPr="000D4943">
              <w:rPr>
                <w:rFonts w:ascii="Times New Roman" w:hAnsi="Times New Roman"/>
                <w:b/>
                <w:sz w:val="20"/>
                <w:lang w:val="bg-BG"/>
              </w:rPr>
              <w:t>t/</w:t>
            </w:r>
            <w:proofErr w:type="spellStart"/>
            <w:r w:rsidR="001A0D65" w:rsidRPr="000D4943">
              <w:rPr>
                <w:rFonts w:ascii="Times New Roman" w:hAnsi="Times New Roman"/>
                <w:b/>
                <w:sz w:val="20"/>
                <w:lang w:val="bg-BG"/>
              </w:rPr>
              <w:t>MWh</w:t>
            </w:r>
            <w:proofErr w:type="spellEnd"/>
            <w:r w:rsidRPr="000D4943">
              <w:rPr>
                <w:rFonts w:ascii="Times New Roman" w:hAnsi="Times New Roman"/>
                <w:b/>
                <w:sz w:val="20"/>
                <w:lang w:val="bg-BG"/>
              </w:rPr>
              <w:t>)</w:t>
            </w:r>
          </w:p>
          <w:p w:rsidR="0032439F" w:rsidRPr="000D4943" w:rsidRDefault="0032439F" w:rsidP="00084D4D">
            <w:pPr>
              <w:jc w:val="center"/>
              <w:rPr>
                <w:rFonts w:ascii="Times New Roman" w:hAnsi="Times New Roman"/>
                <w:b/>
                <w:sz w:val="20"/>
                <w:lang w:val="bg-BG"/>
              </w:rPr>
            </w:pPr>
          </w:p>
        </w:tc>
        <w:tc>
          <w:tcPr>
            <w:tcW w:w="1276" w:type="dxa"/>
            <w:vMerge w:val="restart"/>
            <w:tcBorders>
              <w:top w:val="single" w:sz="4" w:space="0" w:color="000000"/>
              <w:left w:val="single" w:sz="4" w:space="0" w:color="000000"/>
              <w:right w:val="single" w:sz="4" w:space="0" w:color="000000"/>
            </w:tcBorders>
          </w:tcPr>
          <w:p w:rsidR="001A0D65" w:rsidRPr="000D4943" w:rsidRDefault="001A0D65" w:rsidP="00084D4D">
            <w:pPr>
              <w:jc w:val="center"/>
              <w:rPr>
                <w:rFonts w:ascii="Times New Roman" w:hAnsi="Times New Roman"/>
                <w:b/>
                <w:sz w:val="20"/>
              </w:rPr>
            </w:pPr>
          </w:p>
          <w:p w:rsidR="0032439F" w:rsidRPr="000D4943" w:rsidRDefault="0032439F" w:rsidP="00084D4D">
            <w:pPr>
              <w:jc w:val="center"/>
              <w:rPr>
                <w:rFonts w:ascii="Times New Roman" w:hAnsi="Times New Roman"/>
                <w:b/>
                <w:sz w:val="20"/>
                <w:lang w:val="bg-BG"/>
              </w:rPr>
            </w:pPr>
            <w:r w:rsidRPr="000D4943">
              <w:rPr>
                <w:rFonts w:ascii="Times New Roman" w:hAnsi="Times New Roman"/>
                <w:b/>
                <w:sz w:val="20"/>
                <w:lang w:val="bg-BG"/>
              </w:rPr>
              <w:t>Временно съхранение на площадката</w:t>
            </w:r>
          </w:p>
        </w:tc>
        <w:tc>
          <w:tcPr>
            <w:tcW w:w="1275" w:type="dxa"/>
            <w:vMerge w:val="restart"/>
            <w:tcBorders>
              <w:top w:val="single" w:sz="4" w:space="0" w:color="000000"/>
              <w:left w:val="single" w:sz="4" w:space="0" w:color="000000"/>
              <w:right w:val="single" w:sz="4" w:space="0" w:color="000000"/>
            </w:tcBorders>
          </w:tcPr>
          <w:p w:rsidR="001A0D65" w:rsidRPr="000D4943" w:rsidRDefault="001A0D65" w:rsidP="00084D4D">
            <w:pPr>
              <w:jc w:val="center"/>
              <w:rPr>
                <w:rFonts w:ascii="Times New Roman" w:hAnsi="Times New Roman"/>
                <w:b/>
                <w:sz w:val="20"/>
              </w:rPr>
            </w:pPr>
          </w:p>
          <w:p w:rsidR="0032439F" w:rsidRPr="000D4943" w:rsidRDefault="0032439F" w:rsidP="00084D4D">
            <w:pPr>
              <w:jc w:val="center"/>
              <w:rPr>
                <w:rFonts w:ascii="Times New Roman" w:hAnsi="Times New Roman"/>
                <w:b/>
                <w:sz w:val="20"/>
                <w:lang w:val="bg-BG"/>
              </w:rPr>
            </w:pPr>
            <w:r w:rsidRPr="000D4943">
              <w:rPr>
                <w:rFonts w:ascii="Times New Roman" w:hAnsi="Times New Roman"/>
                <w:b/>
                <w:sz w:val="20"/>
                <w:lang w:val="bg-BG"/>
              </w:rPr>
              <w:t>Съответствие</w:t>
            </w:r>
          </w:p>
        </w:tc>
      </w:tr>
      <w:tr w:rsidR="0032439F" w:rsidRPr="000D4943" w:rsidTr="00EE353D">
        <w:trPr>
          <w:trHeight w:val="703"/>
        </w:trPr>
        <w:tc>
          <w:tcPr>
            <w:tcW w:w="2127" w:type="dxa"/>
            <w:vMerge/>
            <w:tcBorders>
              <w:left w:val="single" w:sz="4" w:space="0" w:color="000000"/>
              <w:right w:val="single" w:sz="4" w:space="0" w:color="000000"/>
            </w:tcBorders>
          </w:tcPr>
          <w:p w:rsidR="0032439F" w:rsidRPr="000D4943" w:rsidRDefault="0032439F" w:rsidP="00084D4D">
            <w:pPr>
              <w:jc w:val="center"/>
              <w:rPr>
                <w:rFonts w:ascii="Times New Roman" w:hAnsi="Times New Roman"/>
                <w:b/>
                <w:sz w:val="20"/>
                <w:lang w:val="bg-BG"/>
              </w:rPr>
            </w:pPr>
          </w:p>
        </w:tc>
        <w:tc>
          <w:tcPr>
            <w:tcW w:w="902" w:type="dxa"/>
            <w:vMerge/>
            <w:tcBorders>
              <w:left w:val="single" w:sz="4" w:space="0" w:color="000000"/>
              <w:right w:val="single" w:sz="4" w:space="0" w:color="000000"/>
            </w:tcBorders>
          </w:tcPr>
          <w:p w:rsidR="0032439F" w:rsidRPr="000D4943" w:rsidRDefault="0032439F" w:rsidP="00084D4D">
            <w:pPr>
              <w:jc w:val="center"/>
              <w:rPr>
                <w:rFonts w:ascii="Times New Roman" w:hAnsi="Times New Roman"/>
                <w:b/>
                <w:sz w:val="20"/>
                <w:lang w:val="bg-BG"/>
              </w:rPr>
            </w:pPr>
          </w:p>
        </w:tc>
        <w:tc>
          <w:tcPr>
            <w:tcW w:w="1178" w:type="dxa"/>
            <w:tcBorders>
              <w:top w:val="single" w:sz="4" w:space="0" w:color="auto"/>
              <w:left w:val="single" w:sz="4" w:space="0" w:color="000000"/>
              <w:right w:val="single" w:sz="4" w:space="0" w:color="auto"/>
            </w:tcBorders>
          </w:tcPr>
          <w:p w:rsidR="0032439F" w:rsidRPr="000D4943" w:rsidRDefault="0032439F" w:rsidP="00084D4D">
            <w:pPr>
              <w:jc w:val="center"/>
              <w:rPr>
                <w:rFonts w:ascii="Times New Roman" w:hAnsi="Times New Roman"/>
                <w:b/>
                <w:sz w:val="20"/>
                <w:lang w:val="bg-BG"/>
              </w:rPr>
            </w:pPr>
            <w:r w:rsidRPr="000D4943">
              <w:rPr>
                <w:rFonts w:ascii="Times New Roman" w:hAnsi="Times New Roman"/>
                <w:b/>
                <w:sz w:val="20"/>
                <w:lang w:val="bg-BG"/>
              </w:rPr>
              <w:t>Количества определени с КР</w:t>
            </w:r>
            <w:r w:rsidR="00084D4D" w:rsidRPr="000D4943">
              <w:rPr>
                <w:rFonts w:ascii="Times New Roman" w:hAnsi="Times New Roman"/>
                <w:b/>
                <w:sz w:val="20"/>
                <w:lang w:val="bg-BG"/>
              </w:rPr>
              <w:t>, t</w:t>
            </w:r>
            <w:r w:rsidRPr="000D4943">
              <w:rPr>
                <w:rFonts w:ascii="Times New Roman" w:hAnsi="Times New Roman"/>
                <w:b/>
                <w:sz w:val="20"/>
                <w:lang w:val="bg-BG"/>
              </w:rPr>
              <w:t>/</w:t>
            </w:r>
            <w:r w:rsidR="00084D4D" w:rsidRPr="000D4943">
              <w:rPr>
                <w:rFonts w:ascii="Times New Roman" w:hAnsi="Times New Roman"/>
                <w:b/>
                <w:sz w:val="20"/>
                <w:lang w:val="bg-BG"/>
              </w:rPr>
              <w:t>y</w:t>
            </w:r>
          </w:p>
        </w:tc>
        <w:tc>
          <w:tcPr>
            <w:tcW w:w="992" w:type="dxa"/>
            <w:tcBorders>
              <w:top w:val="single" w:sz="4" w:space="0" w:color="auto"/>
              <w:left w:val="single" w:sz="4" w:space="0" w:color="000000"/>
              <w:right w:val="single" w:sz="4" w:space="0" w:color="000000"/>
            </w:tcBorders>
          </w:tcPr>
          <w:p w:rsidR="0032439F" w:rsidRPr="000D4943" w:rsidRDefault="0032439F" w:rsidP="00084D4D">
            <w:pPr>
              <w:jc w:val="center"/>
              <w:rPr>
                <w:rFonts w:ascii="Times New Roman" w:hAnsi="Times New Roman"/>
                <w:b/>
                <w:sz w:val="20"/>
                <w:lang w:val="bg-BG"/>
              </w:rPr>
            </w:pPr>
            <w:r w:rsidRPr="000D4943">
              <w:rPr>
                <w:rFonts w:ascii="Times New Roman" w:hAnsi="Times New Roman"/>
                <w:b/>
                <w:sz w:val="20"/>
                <w:lang w:val="bg-BG"/>
              </w:rPr>
              <w:t>Реално измерено</w:t>
            </w:r>
          </w:p>
        </w:tc>
        <w:tc>
          <w:tcPr>
            <w:tcW w:w="1418" w:type="dxa"/>
            <w:tcBorders>
              <w:top w:val="single" w:sz="4" w:space="0" w:color="auto"/>
              <w:left w:val="single" w:sz="4" w:space="0" w:color="000000"/>
              <w:right w:val="single" w:sz="4" w:space="0" w:color="auto"/>
            </w:tcBorders>
          </w:tcPr>
          <w:p w:rsidR="0032439F" w:rsidRPr="000D4943" w:rsidRDefault="0032439F" w:rsidP="00084D4D">
            <w:pPr>
              <w:jc w:val="center"/>
              <w:rPr>
                <w:rFonts w:ascii="Times New Roman" w:hAnsi="Times New Roman"/>
                <w:b/>
                <w:sz w:val="20"/>
                <w:lang w:val="bg-BG"/>
              </w:rPr>
            </w:pPr>
            <w:r w:rsidRPr="000D4943">
              <w:rPr>
                <w:rFonts w:ascii="Times New Roman" w:hAnsi="Times New Roman"/>
                <w:b/>
                <w:sz w:val="20"/>
                <w:lang w:val="bg-BG"/>
              </w:rPr>
              <w:t>Норма съгл. КР</w:t>
            </w:r>
          </w:p>
          <w:p w:rsidR="0032439F" w:rsidRPr="000D4943" w:rsidRDefault="00084D4D" w:rsidP="00084D4D">
            <w:pPr>
              <w:jc w:val="center"/>
              <w:rPr>
                <w:rFonts w:ascii="Times New Roman" w:hAnsi="Times New Roman"/>
                <w:b/>
                <w:sz w:val="20"/>
                <w:lang w:val="bg-BG"/>
              </w:rPr>
            </w:pPr>
            <w:r w:rsidRPr="000D4943">
              <w:rPr>
                <w:rFonts w:ascii="Times New Roman" w:hAnsi="Times New Roman"/>
                <w:b/>
                <w:sz w:val="20"/>
                <w:lang w:val="bg-BG"/>
              </w:rPr>
              <w:t>t</w:t>
            </w:r>
            <w:r w:rsidR="0032439F" w:rsidRPr="000D4943">
              <w:rPr>
                <w:rFonts w:ascii="Times New Roman" w:hAnsi="Times New Roman"/>
                <w:b/>
                <w:sz w:val="20"/>
                <w:lang w:val="bg-BG"/>
              </w:rPr>
              <w:t>/</w:t>
            </w:r>
            <w:proofErr w:type="spellStart"/>
            <w:r w:rsidR="0032439F" w:rsidRPr="000D4943">
              <w:rPr>
                <w:rFonts w:ascii="Times New Roman" w:hAnsi="Times New Roman"/>
                <w:b/>
                <w:sz w:val="20"/>
                <w:lang w:val="bg-BG"/>
              </w:rPr>
              <w:t>MWh</w:t>
            </w:r>
            <w:proofErr w:type="spellEnd"/>
          </w:p>
        </w:tc>
        <w:tc>
          <w:tcPr>
            <w:tcW w:w="1417" w:type="dxa"/>
            <w:tcBorders>
              <w:top w:val="single" w:sz="4" w:space="0" w:color="auto"/>
              <w:left w:val="single" w:sz="4" w:space="0" w:color="auto"/>
              <w:right w:val="single" w:sz="4" w:space="0" w:color="000000"/>
            </w:tcBorders>
          </w:tcPr>
          <w:p w:rsidR="0032439F" w:rsidRPr="000D4943" w:rsidRDefault="0032439F" w:rsidP="00084D4D">
            <w:pPr>
              <w:jc w:val="center"/>
              <w:rPr>
                <w:rFonts w:ascii="Times New Roman" w:hAnsi="Times New Roman"/>
                <w:b/>
                <w:sz w:val="20"/>
                <w:lang w:val="bg-BG"/>
              </w:rPr>
            </w:pPr>
            <w:r w:rsidRPr="000D4943">
              <w:rPr>
                <w:rFonts w:ascii="Times New Roman" w:hAnsi="Times New Roman"/>
                <w:b/>
                <w:sz w:val="20"/>
                <w:lang w:val="bg-BG"/>
              </w:rPr>
              <w:t>Отчет</w:t>
            </w:r>
          </w:p>
          <w:p w:rsidR="0032439F" w:rsidRPr="000D4943" w:rsidRDefault="00084D4D" w:rsidP="00084D4D">
            <w:pPr>
              <w:jc w:val="center"/>
              <w:rPr>
                <w:rFonts w:ascii="Times New Roman" w:hAnsi="Times New Roman"/>
                <w:b/>
                <w:sz w:val="20"/>
                <w:lang w:val="bg-BG"/>
              </w:rPr>
            </w:pPr>
            <w:r w:rsidRPr="000D4943">
              <w:rPr>
                <w:rFonts w:ascii="Times New Roman" w:hAnsi="Times New Roman"/>
                <w:b/>
                <w:sz w:val="20"/>
                <w:lang w:val="bg-BG"/>
              </w:rPr>
              <w:t>t</w:t>
            </w:r>
            <w:r w:rsidR="0032439F" w:rsidRPr="000D4943">
              <w:rPr>
                <w:rFonts w:ascii="Times New Roman" w:hAnsi="Times New Roman"/>
                <w:b/>
                <w:sz w:val="20"/>
                <w:lang w:val="bg-BG"/>
              </w:rPr>
              <w:t>/</w:t>
            </w:r>
            <w:proofErr w:type="spellStart"/>
            <w:r w:rsidR="0032439F" w:rsidRPr="000D4943">
              <w:rPr>
                <w:rFonts w:ascii="Times New Roman" w:hAnsi="Times New Roman"/>
                <w:b/>
                <w:sz w:val="20"/>
                <w:lang w:val="bg-BG"/>
              </w:rPr>
              <w:t>MWh</w:t>
            </w:r>
            <w:proofErr w:type="spellEnd"/>
          </w:p>
        </w:tc>
        <w:tc>
          <w:tcPr>
            <w:tcW w:w="1276" w:type="dxa"/>
            <w:vMerge/>
            <w:tcBorders>
              <w:left w:val="single" w:sz="4" w:space="0" w:color="000000"/>
              <w:right w:val="single" w:sz="4" w:space="0" w:color="000000"/>
            </w:tcBorders>
          </w:tcPr>
          <w:p w:rsidR="0032439F" w:rsidRPr="000D4943" w:rsidRDefault="0032439F" w:rsidP="00084D4D">
            <w:pPr>
              <w:jc w:val="center"/>
              <w:rPr>
                <w:rFonts w:ascii="Times New Roman" w:hAnsi="Times New Roman"/>
                <w:b/>
                <w:sz w:val="20"/>
                <w:lang w:val="bg-BG"/>
              </w:rPr>
            </w:pPr>
          </w:p>
        </w:tc>
        <w:tc>
          <w:tcPr>
            <w:tcW w:w="1275" w:type="dxa"/>
            <w:vMerge/>
            <w:tcBorders>
              <w:left w:val="single" w:sz="4" w:space="0" w:color="000000"/>
              <w:right w:val="single" w:sz="4" w:space="0" w:color="000000"/>
            </w:tcBorders>
          </w:tcPr>
          <w:p w:rsidR="0032439F" w:rsidRPr="000D4943" w:rsidRDefault="0032439F" w:rsidP="00084D4D">
            <w:pPr>
              <w:jc w:val="center"/>
              <w:rPr>
                <w:rFonts w:ascii="Times New Roman" w:hAnsi="Times New Roman"/>
                <w:b/>
                <w:sz w:val="20"/>
                <w:lang w:val="bg-BG"/>
              </w:rPr>
            </w:pPr>
          </w:p>
        </w:tc>
      </w:tr>
      <w:tr w:rsidR="0032439F" w:rsidRPr="000D4943" w:rsidTr="00EE353D">
        <w:trPr>
          <w:trHeight w:hRule="exact" w:val="1010"/>
        </w:trPr>
        <w:tc>
          <w:tcPr>
            <w:tcW w:w="212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rPr>
                <w:rFonts w:ascii="Times New Roman" w:hAnsi="Times New Roman"/>
                <w:sz w:val="20"/>
                <w:lang w:val="bg-BG"/>
              </w:rPr>
            </w:pPr>
            <w:r w:rsidRPr="000D4943">
              <w:rPr>
                <w:rFonts w:ascii="Times New Roman" w:hAnsi="Times New Roman"/>
                <w:sz w:val="20"/>
                <w:lang w:val="bg-BG"/>
              </w:rPr>
              <w:t>Сгурия, шлака и дънна пепел от котли (с изкл. на пепел от котли, упомената в 10.01.04*)</w:t>
            </w:r>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F35D36">
            <w:pPr>
              <w:jc w:val="center"/>
              <w:rPr>
                <w:rFonts w:ascii="Times New Roman" w:hAnsi="Times New Roman"/>
                <w:sz w:val="20"/>
                <w:lang w:val="bg-BG"/>
              </w:rPr>
            </w:pPr>
          </w:p>
          <w:p w:rsidR="0032439F" w:rsidRPr="000D4943" w:rsidRDefault="0032439F" w:rsidP="00F35D36">
            <w:pPr>
              <w:jc w:val="center"/>
              <w:rPr>
                <w:rFonts w:ascii="Times New Roman" w:hAnsi="Times New Roman"/>
                <w:sz w:val="20"/>
                <w:lang w:val="bg-BG"/>
              </w:rPr>
            </w:pPr>
            <w:r w:rsidRPr="000D4943">
              <w:rPr>
                <w:rFonts w:ascii="Times New Roman" w:hAnsi="Times New Roman"/>
                <w:sz w:val="20"/>
                <w:lang w:val="bg-BG"/>
              </w:rPr>
              <w:t>10</w:t>
            </w:r>
            <w:r w:rsidR="00F35D36" w:rsidRPr="000D4943">
              <w:rPr>
                <w:rFonts w:ascii="Times New Roman" w:hAnsi="Times New Roman"/>
                <w:sz w:val="20"/>
                <w:lang w:val="bg-BG"/>
              </w:rPr>
              <w:t xml:space="preserve"> </w:t>
            </w:r>
            <w:r w:rsidRPr="000D4943">
              <w:rPr>
                <w:rFonts w:ascii="Times New Roman" w:hAnsi="Times New Roman"/>
                <w:sz w:val="20"/>
                <w:lang w:val="bg-BG"/>
              </w:rPr>
              <w:t>01</w:t>
            </w:r>
            <w:r w:rsidR="00F35D36" w:rsidRPr="000D4943">
              <w:rPr>
                <w:rFonts w:ascii="Times New Roman" w:hAnsi="Times New Roman"/>
                <w:sz w:val="20"/>
                <w:lang w:val="bg-BG"/>
              </w:rPr>
              <w:t xml:space="preserve"> </w:t>
            </w:r>
            <w:proofErr w:type="spellStart"/>
            <w:r w:rsidRPr="000D4943">
              <w:rPr>
                <w:rFonts w:ascii="Times New Roman" w:hAnsi="Times New Roman"/>
                <w:sz w:val="20"/>
                <w:lang w:val="bg-BG"/>
              </w:rPr>
              <w:t>01</w:t>
            </w:r>
            <w:proofErr w:type="spellEnd"/>
          </w:p>
        </w:tc>
        <w:tc>
          <w:tcPr>
            <w:tcW w:w="117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32439F" w:rsidP="006C79B6">
            <w:pPr>
              <w:jc w:val="center"/>
              <w:rPr>
                <w:rFonts w:ascii="Times New Roman" w:hAnsi="Times New Roman"/>
                <w:sz w:val="20"/>
                <w:lang w:val="bg-BG"/>
              </w:rPr>
            </w:pPr>
            <w:r w:rsidRPr="000D4943">
              <w:rPr>
                <w:rFonts w:ascii="Times New Roman" w:hAnsi="Times New Roman"/>
                <w:sz w:val="20"/>
                <w:lang w:val="bg-BG"/>
              </w:rPr>
              <w:t>16 000</w:t>
            </w:r>
          </w:p>
        </w:tc>
        <w:tc>
          <w:tcPr>
            <w:tcW w:w="992"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color w:val="FF6600"/>
                <w:sz w:val="20"/>
                <w:lang w:val="bg-BG"/>
              </w:rPr>
            </w:pPr>
          </w:p>
          <w:p w:rsidR="0032439F" w:rsidRPr="000D4943" w:rsidRDefault="005C430E" w:rsidP="006C79B6">
            <w:pPr>
              <w:jc w:val="center"/>
              <w:rPr>
                <w:rFonts w:ascii="Times New Roman" w:hAnsi="Times New Roman"/>
                <w:sz w:val="20"/>
                <w:lang w:val="bg-BG"/>
              </w:rPr>
            </w:pPr>
            <w:r w:rsidRPr="000D4943">
              <w:rPr>
                <w:rFonts w:ascii="Times New Roman" w:hAnsi="Times New Roman"/>
                <w:sz w:val="20"/>
                <w:lang w:val="bg-BG"/>
              </w:rPr>
              <w:t>6 810</w:t>
            </w:r>
          </w:p>
        </w:tc>
        <w:tc>
          <w:tcPr>
            <w:tcW w:w="141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32439F" w:rsidP="0032439F">
            <w:pPr>
              <w:jc w:val="center"/>
              <w:rPr>
                <w:rFonts w:ascii="Times New Roman" w:hAnsi="Times New Roman"/>
                <w:sz w:val="20"/>
                <w:lang w:val="bg-BG"/>
              </w:rPr>
            </w:pPr>
            <w:r w:rsidRPr="000D4943">
              <w:rPr>
                <w:rFonts w:ascii="Times New Roman" w:hAnsi="Times New Roman"/>
                <w:sz w:val="20"/>
                <w:lang w:val="bg-BG"/>
              </w:rPr>
              <w:t>0,025</w:t>
            </w:r>
          </w:p>
        </w:tc>
        <w:tc>
          <w:tcPr>
            <w:tcW w:w="141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BD3B0F" w:rsidP="006A0679">
            <w:pPr>
              <w:jc w:val="center"/>
              <w:rPr>
                <w:rFonts w:ascii="Times New Roman" w:hAnsi="Times New Roman"/>
                <w:sz w:val="20"/>
                <w:lang w:val="bg-BG"/>
              </w:rPr>
            </w:pPr>
            <w:r w:rsidRPr="000D4943">
              <w:rPr>
                <w:rFonts w:ascii="Times New Roman" w:hAnsi="Times New Roman"/>
                <w:sz w:val="20"/>
                <w:lang w:val="bg-BG"/>
              </w:rPr>
              <w:t>0,0</w:t>
            </w:r>
            <w:r w:rsidR="006A0679" w:rsidRPr="000D4943">
              <w:rPr>
                <w:rFonts w:ascii="Times New Roman" w:hAnsi="Times New Roman"/>
                <w:sz w:val="20"/>
                <w:lang w:val="bg-BG"/>
              </w:rPr>
              <w:t>14</w:t>
            </w:r>
          </w:p>
        </w:tc>
        <w:tc>
          <w:tcPr>
            <w:tcW w:w="1276"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F35D36" w:rsidP="006C79B6">
            <w:pPr>
              <w:jc w:val="center"/>
              <w:rPr>
                <w:rFonts w:ascii="Times New Roman" w:hAnsi="Times New Roman"/>
                <w:sz w:val="20"/>
                <w:lang w:val="bg-BG"/>
              </w:rPr>
            </w:pPr>
            <w:r w:rsidRPr="000D4943">
              <w:rPr>
                <w:rFonts w:ascii="Times New Roman" w:hAnsi="Times New Roman"/>
                <w:sz w:val="20"/>
                <w:lang w:val="bg-BG"/>
              </w:rPr>
              <w:t>ППС</w:t>
            </w:r>
          </w:p>
          <w:p w:rsidR="00F35D36" w:rsidRPr="000D4943" w:rsidRDefault="00F35D36" w:rsidP="006C79B6">
            <w:pPr>
              <w:jc w:val="center"/>
              <w:rPr>
                <w:rFonts w:ascii="Times New Roman" w:hAnsi="Times New Roman"/>
                <w:sz w:val="20"/>
                <w:lang w:val="bg-BG"/>
              </w:rPr>
            </w:pPr>
            <w:r w:rsidRPr="000D4943">
              <w:rPr>
                <w:rFonts w:ascii="Times New Roman" w:hAnsi="Times New Roman"/>
                <w:sz w:val="20"/>
                <w:lang w:val="bg-BG"/>
              </w:rPr>
              <w:t>/площадки за временно съхранение/</w:t>
            </w:r>
          </w:p>
        </w:tc>
        <w:tc>
          <w:tcPr>
            <w:tcW w:w="1275"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32439F" w:rsidP="0071229A">
            <w:pPr>
              <w:jc w:val="center"/>
              <w:rPr>
                <w:rFonts w:ascii="Times New Roman" w:hAnsi="Times New Roman"/>
                <w:sz w:val="20"/>
                <w:lang w:val="bg-BG"/>
              </w:rPr>
            </w:pPr>
            <w:r w:rsidRPr="000D4943">
              <w:rPr>
                <w:rFonts w:ascii="Times New Roman" w:hAnsi="Times New Roman"/>
                <w:sz w:val="20"/>
                <w:lang w:val="bg-BG"/>
              </w:rPr>
              <w:t>Да</w:t>
            </w:r>
          </w:p>
        </w:tc>
      </w:tr>
      <w:tr w:rsidR="0032439F" w:rsidRPr="000D4943" w:rsidTr="00EE353D">
        <w:trPr>
          <w:trHeight w:hRule="exact" w:val="712"/>
        </w:trPr>
        <w:tc>
          <w:tcPr>
            <w:tcW w:w="212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rPr>
                <w:rFonts w:ascii="Times New Roman" w:hAnsi="Times New Roman"/>
                <w:sz w:val="20"/>
                <w:lang w:val="bg-BG"/>
              </w:rPr>
            </w:pPr>
            <w:r w:rsidRPr="000D4943">
              <w:rPr>
                <w:rFonts w:ascii="Times New Roman" w:hAnsi="Times New Roman"/>
                <w:sz w:val="20"/>
                <w:lang w:val="bg-BG"/>
              </w:rPr>
              <w:t>Увлечена/летяща пепел от изгаряне на въглища</w:t>
            </w:r>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F35D36">
            <w:pPr>
              <w:jc w:val="center"/>
              <w:rPr>
                <w:rFonts w:ascii="Times New Roman" w:hAnsi="Times New Roman"/>
                <w:sz w:val="20"/>
                <w:lang w:val="bg-BG"/>
              </w:rPr>
            </w:pPr>
          </w:p>
          <w:p w:rsidR="0032439F" w:rsidRPr="000D4943" w:rsidRDefault="0032439F" w:rsidP="00F35D36">
            <w:pPr>
              <w:jc w:val="center"/>
              <w:rPr>
                <w:rFonts w:ascii="Times New Roman" w:hAnsi="Times New Roman"/>
                <w:sz w:val="20"/>
                <w:lang w:val="bg-BG"/>
              </w:rPr>
            </w:pPr>
            <w:r w:rsidRPr="000D4943">
              <w:rPr>
                <w:rFonts w:ascii="Times New Roman" w:hAnsi="Times New Roman"/>
                <w:sz w:val="20"/>
                <w:lang w:val="bg-BG"/>
              </w:rPr>
              <w:t>10</w:t>
            </w:r>
            <w:r w:rsidR="00F35D36" w:rsidRPr="000D4943">
              <w:rPr>
                <w:rFonts w:ascii="Times New Roman" w:hAnsi="Times New Roman"/>
                <w:sz w:val="20"/>
                <w:lang w:val="bg-BG"/>
              </w:rPr>
              <w:t xml:space="preserve"> </w:t>
            </w:r>
            <w:r w:rsidRPr="000D4943">
              <w:rPr>
                <w:rFonts w:ascii="Times New Roman" w:hAnsi="Times New Roman"/>
                <w:sz w:val="20"/>
                <w:lang w:val="bg-BG"/>
              </w:rPr>
              <w:t>01</w:t>
            </w:r>
            <w:r w:rsidR="00F35D36" w:rsidRPr="000D4943">
              <w:rPr>
                <w:rFonts w:ascii="Times New Roman" w:hAnsi="Times New Roman"/>
                <w:sz w:val="20"/>
                <w:lang w:val="bg-BG"/>
              </w:rPr>
              <w:t xml:space="preserve"> </w:t>
            </w:r>
            <w:r w:rsidRPr="000D4943">
              <w:rPr>
                <w:rFonts w:ascii="Times New Roman" w:hAnsi="Times New Roman"/>
                <w:sz w:val="20"/>
                <w:lang w:val="bg-BG"/>
              </w:rPr>
              <w:t>02</w:t>
            </w:r>
          </w:p>
        </w:tc>
        <w:tc>
          <w:tcPr>
            <w:tcW w:w="117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32439F" w:rsidP="0032439F">
            <w:pPr>
              <w:jc w:val="center"/>
              <w:rPr>
                <w:rFonts w:ascii="Times New Roman" w:hAnsi="Times New Roman"/>
                <w:sz w:val="20"/>
                <w:lang w:val="bg-BG"/>
              </w:rPr>
            </w:pPr>
            <w:r w:rsidRPr="000D4943">
              <w:rPr>
                <w:rFonts w:ascii="Times New Roman" w:hAnsi="Times New Roman"/>
                <w:sz w:val="20"/>
                <w:lang w:val="bg-BG"/>
              </w:rPr>
              <w:t>90 000</w:t>
            </w:r>
          </w:p>
        </w:tc>
        <w:tc>
          <w:tcPr>
            <w:tcW w:w="992"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color w:val="FF6600"/>
                <w:sz w:val="20"/>
                <w:lang w:val="bg-BG"/>
              </w:rPr>
            </w:pPr>
          </w:p>
          <w:p w:rsidR="0032439F" w:rsidRPr="000D4943" w:rsidRDefault="005C430E" w:rsidP="006C79B6">
            <w:pPr>
              <w:jc w:val="center"/>
              <w:rPr>
                <w:rFonts w:ascii="Times New Roman" w:hAnsi="Times New Roman"/>
                <w:sz w:val="20"/>
                <w:lang w:val="bg-BG"/>
              </w:rPr>
            </w:pPr>
            <w:r w:rsidRPr="000D4943">
              <w:rPr>
                <w:rFonts w:ascii="Times New Roman" w:hAnsi="Times New Roman"/>
                <w:sz w:val="20"/>
                <w:lang w:val="bg-BG"/>
              </w:rPr>
              <w:t>60 679</w:t>
            </w:r>
          </w:p>
          <w:p w:rsidR="0071229A" w:rsidRPr="000D4943" w:rsidRDefault="0071229A" w:rsidP="005C430E">
            <w:pPr>
              <w:jc w:val="center"/>
              <w:rPr>
                <w:rFonts w:ascii="Times New Roman" w:hAnsi="Times New Roman"/>
                <w:sz w:val="20"/>
                <w:lang w:val="bg-BG"/>
              </w:rPr>
            </w:pPr>
            <w:r w:rsidRPr="000D4943">
              <w:rPr>
                <w:rFonts w:ascii="Times New Roman" w:hAnsi="Times New Roman"/>
                <w:sz w:val="20"/>
                <w:lang w:val="bg-BG"/>
              </w:rPr>
              <w:t>(</w:t>
            </w:r>
            <w:r w:rsidR="00A10B9A" w:rsidRPr="000D4943">
              <w:rPr>
                <w:rFonts w:ascii="Times New Roman" w:hAnsi="Times New Roman"/>
                <w:sz w:val="20"/>
                <w:lang w:val="bg-BG"/>
              </w:rPr>
              <w:t>31 466</w:t>
            </w:r>
            <w:r w:rsidRPr="000D4943">
              <w:rPr>
                <w:rFonts w:ascii="Times New Roman" w:hAnsi="Times New Roman"/>
                <w:sz w:val="20"/>
                <w:lang w:val="bg-BG"/>
              </w:rPr>
              <w:t>)</w:t>
            </w:r>
          </w:p>
        </w:tc>
        <w:tc>
          <w:tcPr>
            <w:tcW w:w="141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390362" w:rsidP="00390362">
            <w:pPr>
              <w:jc w:val="center"/>
              <w:rPr>
                <w:rFonts w:ascii="Times New Roman" w:hAnsi="Times New Roman"/>
                <w:sz w:val="20"/>
              </w:rPr>
            </w:pPr>
            <w:r w:rsidRPr="000D4943">
              <w:rPr>
                <w:rFonts w:ascii="Times New Roman" w:hAnsi="Times New Roman"/>
                <w:sz w:val="20"/>
              </w:rPr>
              <w:t>0</w:t>
            </w:r>
            <w:r w:rsidRPr="000D4943">
              <w:rPr>
                <w:rFonts w:ascii="Times New Roman" w:hAnsi="Times New Roman"/>
                <w:sz w:val="20"/>
                <w:lang w:val="bg-BG"/>
              </w:rPr>
              <w:t>,</w:t>
            </w:r>
            <w:r w:rsidRPr="000D4943">
              <w:rPr>
                <w:rFonts w:ascii="Times New Roman" w:hAnsi="Times New Roman"/>
                <w:sz w:val="20"/>
              </w:rPr>
              <w:t>141</w:t>
            </w:r>
          </w:p>
        </w:tc>
        <w:tc>
          <w:tcPr>
            <w:tcW w:w="141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BD3B0F" w:rsidP="006A0679">
            <w:pPr>
              <w:jc w:val="center"/>
              <w:rPr>
                <w:rFonts w:ascii="Times New Roman" w:hAnsi="Times New Roman"/>
                <w:sz w:val="20"/>
                <w:lang w:val="bg-BG"/>
              </w:rPr>
            </w:pPr>
            <w:r w:rsidRPr="000D4943">
              <w:rPr>
                <w:rFonts w:ascii="Times New Roman" w:hAnsi="Times New Roman"/>
                <w:sz w:val="20"/>
                <w:lang w:val="bg-BG"/>
              </w:rPr>
              <w:t>0,</w:t>
            </w:r>
            <w:r w:rsidR="006A0679" w:rsidRPr="000D4943">
              <w:rPr>
                <w:rFonts w:ascii="Times New Roman" w:hAnsi="Times New Roman"/>
                <w:sz w:val="20"/>
                <w:lang w:val="bg-BG"/>
              </w:rPr>
              <w:t>12</w:t>
            </w:r>
          </w:p>
        </w:tc>
        <w:tc>
          <w:tcPr>
            <w:tcW w:w="1276"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F35D36" w:rsidP="006C79B6">
            <w:pPr>
              <w:jc w:val="center"/>
              <w:rPr>
                <w:rFonts w:ascii="Times New Roman" w:hAnsi="Times New Roman"/>
                <w:sz w:val="20"/>
                <w:lang w:val="bg-BG"/>
              </w:rPr>
            </w:pPr>
            <w:r w:rsidRPr="000D4943">
              <w:rPr>
                <w:rFonts w:ascii="Times New Roman" w:hAnsi="Times New Roman"/>
                <w:sz w:val="20"/>
                <w:lang w:val="bg-BG"/>
              </w:rPr>
              <w:t>ППС</w:t>
            </w:r>
          </w:p>
        </w:tc>
        <w:tc>
          <w:tcPr>
            <w:tcW w:w="1275"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32439F" w:rsidP="0071229A">
            <w:pPr>
              <w:jc w:val="center"/>
              <w:rPr>
                <w:rFonts w:ascii="Times New Roman" w:hAnsi="Times New Roman"/>
                <w:sz w:val="20"/>
                <w:lang w:val="bg-BG"/>
              </w:rPr>
            </w:pPr>
            <w:r w:rsidRPr="000D4943">
              <w:rPr>
                <w:rFonts w:ascii="Times New Roman" w:hAnsi="Times New Roman"/>
                <w:sz w:val="20"/>
                <w:lang w:val="bg-BG"/>
              </w:rPr>
              <w:t>Да</w:t>
            </w:r>
          </w:p>
        </w:tc>
      </w:tr>
      <w:tr w:rsidR="0032439F" w:rsidRPr="000D4943" w:rsidTr="00EE353D">
        <w:trPr>
          <w:trHeight w:hRule="exact" w:val="1261"/>
        </w:trPr>
        <w:tc>
          <w:tcPr>
            <w:tcW w:w="212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rPr>
                <w:rFonts w:ascii="Times New Roman" w:hAnsi="Times New Roman"/>
                <w:sz w:val="20"/>
                <w:lang w:val="bg-BG"/>
              </w:rPr>
            </w:pPr>
            <w:r w:rsidRPr="000D4943">
              <w:rPr>
                <w:rFonts w:ascii="Times New Roman" w:hAnsi="Times New Roman"/>
                <w:sz w:val="20"/>
                <w:lang w:val="bg-BG"/>
              </w:rPr>
              <w:t xml:space="preserve">Твърди отпадъци от реакции на основата на калций, получени при </w:t>
            </w:r>
            <w:proofErr w:type="spellStart"/>
            <w:r w:rsidRPr="000D4943">
              <w:rPr>
                <w:rFonts w:ascii="Times New Roman" w:hAnsi="Times New Roman"/>
                <w:sz w:val="20"/>
                <w:lang w:val="bg-BG"/>
              </w:rPr>
              <w:t>десулфулизацията</w:t>
            </w:r>
            <w:proofErr w:type="spellEnd"/>
            <w:r w:rsidRPr="000D4943">
              <w:rPr>
                <w:rFonts w:ascii="Times New Roman" w:hAnsi="Times New Roman"/>
                <w:sz w:val="20"/>
                <w:lang w:val="bg-BG"/>
              </w:rPr>
              <w:t xml:space="preserve"> на отпадъчни газове</w:t>
            </w:r>
          </w:p>
        </w:tc>
        <w:tc>
          <w:tcPr>
            <w:tcW w:w="902"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F35D36" w:rsidRPr="000D4943" w:rsidRDefault="00F35D36" w:rsidP="006C79B6">
            <w:pPr>
              <w:jc w:val="center"/>
              <w:rPr>
                <w:rFonts w:ascii="Times New Roman" w:hAnsi="Times New Roman"/>
                <w:sz w:val="20"/>
                <w:lang w:val="bg-BG"/>
              </w:rPr>
            </w:pPr>
            <w:r w:rsidRPr="000D4943">
              <w:rPr>
                <w:rFonts w:ascii="Times New Roman" w:hAnsi="Times New Roman"/>
                <w:sz w:val="20"/>
                <w:lang w:val="bg-BG"/>
              </w:rPr>
              <w:t>10 01 05</w:t>
            </w:r>
          </w:p>
        </w:tc>
        <w:tc>
          <w:tcPr>
            <w:tcW w:w="117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71229A" w:rsidRPr="000D4943" w:rsidRDefault="0071229A" w:rsidP="006C79B6">
            <w:pPr>
              <w:jc w:val="center"/>
              <w:rPr>
                <w:rFonts w:ascii="Times New Roman" w:hAnsi="Times New Roman"/>
                <w:sz w:val="20"/>
                <w:lang w:val="bg-BG"/>
              </w:rPr>
            </w:pPr>
            <w:r w:rsidRPr="000D4943">
              <w:rPr>
                <w:rFonts w:ascii="Times New Roman" w:hAnsi="Times New Roman"/>
                <w:sz w:val="20"/>
                <w:lang w:val="bg-BG"/>
              </w:rPr>
              <w:t>30 790</w:t>
            </w:r>
          </w:p>
        </w:tc>
        <w:tc>
          <w:tcPr>
            <w:tcW w:w="992"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color w:val="FF6600"/>
                <w:sz w:val="20"/>
                <w:lang w:val="bg-BG"/>
              </w:rPr>
            </w:pPr>
          </w:p>
          <w:p w:rsidR="0071229A" w:rsidRPr="000D4943" w:rsidRDefault="00A10B9A" w:rsidP="006C79B6">
            <w:pPr>
              <w:jc w:val="center"/>
              <w:rPr>
                <w:rFonts w:ascii="Times New Roman" w:hAnsi="Times New Roman"/>
                <w:sz w:val="20"/>
                <w:lang w:val="bg-BG"/>
              </w:rPr>
            </w:pPr>
            <w:r w:rsidRPr="000D4943">
              <w:rPr>
                <w:rFonts w:ascii="Times New Roman" w:hAnsi="Times New Roman"/>
                <w:sz w:val="20"/>
                <w:lang w:val="bg-BG"/>
              </w:rPr>
              <w:t>16 483</w:t>
            </w:r>
          </w:p>
        </w:tc>
        <w:tc>
          <w:tcPr>
            <w:tcW w:w="1418" w:type="dxa"/>
            <w:tcBorders>
              <w:top w:val="single" w:sz="4" w:space="0" w:color="000000"/>
              <w:left w:val="single" w:sz="4" w:space="0" w:color="000000"/>
              <w:bottom w:val="single" w:sz="4" w:space="0" w:color="000000"/>
              <w:right w:val="single" w:sz="4" w:space="0" w:color="000000"/>
            </w:tcBorders>
          </w:tcPr>
          <w:p w:rsidR="00390362" w:rsidRPr="000D4943" w:rsidRDefault="00390362" w:rsidP="006C79B6">
            <w:pPr>
              <w:jc w:val="center"/>
              <w:rPr>
                <w:rFonts w:ascii="Times New Roman" w:hAnsi="Times New Roman"/>
                <w:sz w:val="20"/>
                <w:lang w:val="bg-BG"/>
              </w:rPr>
            </w:pPr>
          </w:p>
          <w:p w:rsidR="0032439F" w:rsidRPr="000D4943" w:rsidRDefault="00390362" w:rsidP="006C79B6">
            <w:pPr>
              <w:jc w:val="center"/>
              <w:rPr>
                <w:rFonts w:ascii="Times New Roman" w:hAnsi="Times New Roman"/>
                <w:sz w:val="20"/>
                <w:lang w:val="bg-BG"/>
              </w:rPr>
            </w:pPr>
            <w:r w:rsidRPr="000D4943">
              <w:rPr>
                <w:rFonts w:ascii="Times New Roman" w:hAnsi="Times New Roman"/>
                <w:sz w:val="20"/>
                <w:lang w:val="bg-BG"/>
              </w:rPr>
              <w:t>0,048</w:t>
            </w:r>
          </w:p>
        </w:tc>
        <w:tc>
          <w:tcPr>
            <w:tcW w:w="141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F61B90" w:rsidRPr="000D4943" w:rsidRDefault="006A0679" w:rsidP="006C79B6">
            <w:pPr>
              <w:jc w:val="center"/>
              <w:rPr>
                <w:rFonts w:ascii="Times New Roman" w:hAnsi="Times New Roman"/>
                <w:sz w:val="20"/>
                <w:lang w:val="bg-BG"/>
              </w:rPr>
            </w:pPr>
            <w:r w:rsidRPr="000D4943">
              <w:rPr>
                <w:rFonts w:ascii="Times New Roman" w:hAnsi="Times New Roman"/>
                <w:sz w:val="20"/>
                <w:lang w:val="bg-BG"/>
              </w:rPr>
              <w:t>0,033</w:t>
            </w:r>
          </w:p>
        </w:tc>
        <w:tc>
          <w:tcPr>
            <w:tcW w:w="1276" w:type="dxa"/>
            <w:tcBorders>
              <w:top w:val="single" w:sz="4" w:space="0" w:color="000000"/>
              <w:left w:val="single" w:sz="4" w:space="0" w:color="000000"/>
              <w:bottom w:val="single" w:sz="4" w:space="0" w:color="000000"/>
              <w:right w:val="single" w:sz="4" w:space="0" w:color="000000"/>
            </w:tcBorders>
          </w:tcPr>
          <w:p w:rsidR="00F35D36" w:rsidRPr="000D4943" w:rsidRDefault="00F35D36" w:rsidP="006C79B6">
            <w:pPr>
              <w:jc w:val="center"/>
              <w:rPr>
                <w:rFonts w:ascii="Times New Roman" w:hAnsi="Times New Roman"/>
                <w:sz w:val="20"/>
                <w:lang w:val="bg-BG"/>
              </w:rPr>
            </w:pPr>
          </w:p>
          <w:p w:rsidR="00F35D36" w:rsidRPr="000D4943" w:rsidRDefault="00F35D36" w:rsidP="006C79B6">
            <w:pPr>
              <w:jc w:val="center"/>
              <w:rPr>
                <w:rFonts w:ascii="Times New Roman" w:hAnsi="Times New Roman"/>
                <w:sz w:val="20"/>
                <w:lang w:val="bg-BG"/>
              </w:rPr>
            </w:pPr>
            <w:r w:rsidRPr="000D4943">
              <w:rPr>
                <w:rFonts w:ascii="Times New Roman" w:hAnsi="Times New Roman"/>
                <w:sz w:val="20"/>
                <w:lang w:val="bg-BG"/>
              </w:rPr>
              <w:t>ППС</w:t>
            </w:r>
          </w:p>
        </w:tc>
        <w:tc>
          <w:tcPr>
            <w:tcW w:w="1275"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71229A" w:rsidRPr="000D4943" w:rsidRDefault="0071229A" w:rsidP="006C79B6">
            <w:pPr>
              <w:jc w:val="center"/>
              <w:rPr>
                <w:rFonts w:ascii="Times New Roman" w:hAnsi="Times New Roman"/>
                <w:sz w:val="20"/>
                <w:lang w:val="bg-BG"/>
              </w:rPr>
            </w:pPr>
            <w:r w:rsidRPr="000D4943">
              <w:rPr>
                <w:rFonts w:ascii="Times New Roman" w:hAnsi="Times New Roman"/>
                <w:sz w:val="20"/>
                <w:lang w:val="bg-BG"/>
              </w:rPr>
              <w:t>Да</w:t>
            </w:r>
          </w:p>
        </w:tc>
      </w:tr>
      <w:tr w:rsidR="0032439F" w:rsidRPr="000D4943" w:rsidTr="00EE353D">
        <w:trPr>
          <w:trHeight w:hRule="exact" w:val="712"/>
        </w:trPr>
        <w:tc>
          <w:tcPr>
            <w:tcW w:w="212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rPr>
                <w:rFonts w:ascii="Times New Roman" w:hAnsi="Times New Roman"/>
                <w:sz w:val="20"/>
                <w:lang w:val="bg-BG"/>
              </w:rPr>
            </w:pPr>
            <w:r w:rsidRPr="000D4943">
              <w:rPr>
                <w:rFonts w:ascii="Times New Roman" w:hAnsi="Times New Roman"/>
                <w:sz w:val="20"/>
                <w:lang w:val="bg-BG"/>
              </w:rPr>
              <w:t xml:space="preserve">Разтвори и утайки от регенерация на </w:t>
            </w:r>
            <w:proofErr w:type="spellStart"/>
            <w:r w:rsidRPr="000D4943">
              <w:rPr>
                <w:rFonts w:ascii="Times New Roman" w:hAnsi="Times New Roman"/>
                <w:sz w:val="20"/>
                <w:lang w:val="bg-BG"/>
              </w:rPr>
              <w:t>йонообменници</w:t>
            </w:r>
            <w:proofErr w:type="spellEnd"/>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6C79B6">
            <w:pPr>
              <w:jc w:val="center"/>
              <w:rPr>
                <w:rFonts w:ascii="Times New Roman" w:hAnsi="Times New Roman"/>
                <w:sz w:val="20"/>
                <w:lang w:val="bg-BG"/>
              </w:rPr>
            </w:pPr>
          </w:p>
          <w:p w:rsidR="0032439F" w:rsidRPr="000D4943" w:rsidRDefault="00F35D36" w:rsidP="006C79B6">
            <w:pPr>
              <w:jc w:val="center"/>
              <w:rPr>
                <w:rFonts w:ascii="Times New Roman" w:hAnsi="Times New Roman"/>
                <w:sz w:val="20"/>
                <w:lang w:val="bg-BG"/>
              </w:rPr>
            </w:pPr>
            <w:r w:rsidRPr="000D4943">
              <w:rPr>
                <w:rFonts w:ascii="Times New Roman" w:hAnsi="Times New Roman"/>
                <w:sz w:val="20"/>
                <w:lang w:val="bg-BG"/>
              </w:rPr>
              <w:t xml:space="preserve">19 09 </w:t>
            </w:r>
            <w:r w:rsidR="0032439F" w:rsidRPr="000D4943">
              <w:rPr>
                <w:rFonts w:ascii="Times New Roman" w:hAnsi="Times New Roman"/>
                <w:sz w:val="20"/>
                <w:lang w:val="bg-BG"/>
              </w:rPr>
              <w:t>06</w:t>
            </w:r>
          </w:p>
        </w:tc>
        <w:tc>
          <w:tcPr>
            <w:tcW w:w="117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32439F" w:rsidP="006C79B6">
            <w:pPr>
              <w:jc w:val="center"/>
              <w:rPr>
                <w:rFonts w:ascii="Times New Roman" w:hAnsi="Times New Roman"/>
                <w:sz w:val="20"/>
                <w:lang w:val="bg-BG"/>
              </w:rPr>
            </w:pPr>
            <w:r w:rsidRPr="000D4943">
              <w:rPr>
                <w:rFonts w:ascii="Times New Roman" w:hAnsi="Times New Roman"/>
                <w:sz w:val="20"/>
                <w:lang w:val="bg-BG"/>
              </w:rPr>
              <w:t>10</w:t>
            </w:r>
          </w:p>
        </w:tc>
        <w:tc>
          <w:tcPr>
            <w:tcW w:w="992"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A10B9A" w:rsidP="006C79B6">
            <w:pPr>
              <w:jc w:val="center"/>
              <w:rPr>
                <w:rFonts w:ascii="Times New Roman" w:hAnsi="Times New Roman"/>
                <w:sz w:val="20"/>
                <w:lang w:val="bg-BG"/>
              </w:rPr>
            </w:pPr>
            <w:r w:rsidRPr="000D4943">
              <w:rPr>
                <w:rFonts w:ascii="Times New Roman" w:hAnsi="Times New Roman"/>
                <w:sz w:val="20"/>
                <w:lang w:val="bg-BG"/>
              </w:rPr>
              <w:t>9,5</w:t>
            </w:r>
          </w:p>
        </w:tc>
        <w:tc>
          <w:tcPr>
            <w:tcW w:w="141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EE353D" w:rsidP="006C79B6">
            <w:pPr>
              <w:jc w:val="center"/>
              <w:rPr>
                <w:rFonts w:ascii="Times New Roman" w:hAnsi="Times New Roman"/>
                <w:sz w:val="20"/>
                <w:lang w:val="bg-BG"/>
              </w:rPr>
            </w:pPr>
            <w:r w:rsidRPr="000D4943">
              <w:rPr>
                <w:rFonts w:ascii="Times New Roman" w:hAnsi="Times New Roman"/>
                <w:sz w:val="20"/>
                <w:lang w:val="bg-BG"/>
              </w:rPr>
              <w:t>0</w:t>
            </w:r>
          </w:p>
        </w:tc>
        <w:tc>
          <w:tcPr>
            <w:tcW w:w="141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EE353D" w:rsidP="006C79B6">
            <w:pPr>
              <w:jc w:val="center"/>
              <w:rPr>
                <w:rFonts w:ascii="Times New Roman" w:hAnsi="Times New Roman"/>
                <w:sz w:val="20"/>
                <w:lang w:val="bg-BG"/>
              </w:rPr>
            </w:pPr>
            <w:r w:rsidRPr="000D4943">
              <w:rPr>
                <w:rFonts w:ascii="Times New Roman" w:hAnsi="Times New Roman"/>
                <w:sz w:val="20"/>
                <w:lang w:val="bg-BG"/>
              </w:rPr>
              <w:t>0</w:t>
            </w:r>
          </w:p>
        </w:tc>
        <w:tc>
          <w:tcPr>
            <w:tcW w:w="1276"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F35D36" w:rsidP="006C79B6">
            <w:pPr>
              <w:jc w:val="center"/>
              <w:rPr>
                <w:rFonts w:ascii="Times New Roman" w:hAnsi="Times New Roman"/>
                <w:sz w:val="20"/>
                <w:lang w:val="bg-BG"/>
              </w:rPr>
            </w:pPr>
            <w:r w:rsidRPr="000D4943">
              <w:rPr>
                <w:rFonts w:ascii="Times New Roman" w:hAnsi="Times New Roman"/>
                <w:sz w:val="20"/>
                <w:lang w:val="bg-BG"/>
              </w:rPr>
              <w:t>ППС</w:t>
            </w:r>
          </w:p>
        </w:tc>
        <w:tc>
          <w:tcPr>
            <w:tcW w:w="1275"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32439F" w:rsidP="0071229A">
            <w:pPr>
              <w:jc w:val="center"/>
              <w:rPr>
                <w:rFonts w:ascii="Times New Roman" w:hAnsi="Times New Roman"/>
                <w:sz w:val="20"/>
                <w:lang w:val="bg-BG"/>
              </w:rPr>
            </w:pPr>
            <w:r w:rsidRPr="000D4943">
              <w:rPr>
                <w:rFonts w:ascii="Times New Roman" w:hAnsi="Times New Roman"/>
                <w:sz w:val="20"/>
                <w:lang w:val="bg-BG"/>
              </w:rPr>
              <w:t>Да</w:t>
            </w:r>
          </w:p>
        </w:tc>
      </w:tr>
      <w:tr w:rsidR="00F35D36" w:rsidRPr="000D4943" w:rsidTr="001D12E6">
        <w:trPr>
          <w:trHeight w:hRule="exact" w:val="1170"/>
        </w:trPr>
        <w:tc>
          <w:tcPr>
            <w:tcW w:w="2127" w:type="dxa"/>
            <w:tcBorders>
              <w:top w:val="single" w:sz="4" w:space="0" w:color="000000"/>
              <w:left w:val="single" w:sz="4" w:space="0" w:color="000000"/>
              <w:bottom w:val="single" w:sz="4" w:space="0" w:color="000000"/>
              <w:right w:val="single" w:sz="4" w:space="0" w:color="000000"/>
            </w:tcBorders>
          </w:tcPr>
          <w:p w:rsidR="00F35D36" w:rsidRPr="000D4943" w:rsidRDefault="00F35D36" w:rsidP="00F35D36">
            <w:pPr>
              <w:rPr>
                <w:rFonts w:ascii="Times New Roman" w:hAnsi="Times New Roman"/>
                <w:sz w:val="20"/>
                <w:lang w:val="bg-BG"/>
              </w:rPr>
            </w:pPr>
            <w:r w:rsidRPr="000D4943">
              <w:rPr>
                <w:rFonts w:ascii="Times New Roman" w:hAnsi="Times New Roman"/>
                <w:sz w:val="20"/>
                <w:lang w:val="bg-BG"/>
              </w:rPr>
              <w:lastRenderedPageBreak/>
              <w:t>Сгурия шлака и дънна пепел от процеси и съвместно изгаряне, различна от упоменатите  в 10 01 14</w:t>
            </w:r>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F35D36">
            <w:pPr>
              <w:jc w:val="center"/>
              <w:rPr>
                <w:rFonts w:ascii="Times New Roman" w:hAnsi="Times New Roman"/>
                <w:sz w:val="20"/>
                <w:lang w:val="bg-BG"/>
              </w:rPr>
            </w:pPr>
          </w:p>
          <w:p w:rsidR="00F35D36" w:rsidRPr="000D4943" w:rsidRDefault="00F35D36" w:rsidP="00F35D36">
            <w:pPr>
              <w:jc w:val="center"/>
              <w:rPr>
                <w:rFonts w:ascii="Times New Roman" w:hAnsi="Times New Roman"/>
                <w:sz w:val="20"/>
                <w:lang w:val="bg-BG"/>
              </w:rPr>
            </w:pPr>
            <w:r w:rsidRPr="000D4943">
              <w:rPr>
                <w:rFonts w:ascii="Times New Roman" w:hAnsi="Times New Roman"/>
                <w:sz w:val="20"/>
                <w:lang w:val="bg-BG"/>
              </w:rPr>
              <w:t>10 01 15</w:t>
            </w:r>
          </w:p>
        </w:tc>
        <w:tc>
          <w:tcPr>
            <w:tcW w:w="1178" w:type="dxa"/>
            <w:tcBorders>
              <w:top w:val="single" w:sz="4" w:space="0" w:color="000000"/>
              <w:left w:val="single" w:sz="4" w:space="0" w:color="000000"/>
              <w:bottom w:val="single" w:sz="4" w:space="0" w:color="000000"/>
              <w:right w:val="single" w:sz="4" w:space="0" w:color="000000"/>
            </w:tcBorders>
          </w:tcPr>
          <w:p w:rsidR="00F35D36" w:rsidRPr="000D4943" w:rsidRDefault="00F35D36" w:rsidP="006C79B6">
            <w:pPr>
              <w:jc w:val="center"/>
              <w:rPr>
                <w:rFonts w:ascii="Times New Roman" w:hAnsi="Times New Roman"/>
                <w:sz w:val="20"/>
                <w:lang w:val="bg-BG"/>
              </w:rPr>
            </w:pPr>
          </w:p>
          <w:p w:rsidR="00F35D36" w:rsidRPr="000D4943" w:rsidRDefault="00F35D36" w:rsidP="006C79B6">
            <w:pPr>
              <w:jc w:val="center"/>
              <w:rPr>
                <w:rFonts w:ascii="Times New Roman" w:hAnsi="Times New Roman"/>
                <w:sz w:val="20"/>
                <w:lang w:val="bg-BG"/>
              </w:rPr>
            </w:pPr>
            <w:r w:rsidRPr="000D4943">
              <w:rPr>
                <w:rFonts w:ascii="Times New Roman" w:hAnsi="Times New Roman"/>
                <w:sz w:val="20"/>
                <w:lang w:val="bg-BG"/>
              </w:rPr>
              <w:t>90</w:t>
            </w:r>
          </w:p>
        </w:tc>
        <w:tc>
          <w:tcPr>
            <w:tcW w:w="992" w:type="dxa"/>
            <w:tcBorders>
              <w:top w:val="single" w:sz="4" w:space="0" w:color="000000"/>
              <w:left w:val="single" w:sz="4" w:space="0" w:color="000000"/>
              <w:bottom w:val="single" w:sz="4" w:space="0" w:color="000000"/>
              <w:right w:val="single" w:sz="4" w:space="0" w:color="000000"/>
            </w:tcBorders>
          </w:tcPr>
          <w:p w:rsidR="00EE353D" w:rsidRPr="000D4943" w:rsidRDefault="00EE353D" w:rsidP="006C79B6">
            <w:pPr>
              <w:jc w:val="center"/>
              <w:rPr>
                <w:rFonts w:ascii="Times New Roman" w:hAnsi="Times New Roman"/>
                <w:sz w:val="20"/>
                <w:lang w:val="bg-BG"/>
              </w:rPr>
            </w:pPr>
          </w:p>
          <w:p w:rsidR="00F35D36" w:rsidRPr="000D4943" w:rsidRDefault="00A10B9A" w:rsidP="006C79B6">
            <w:pPr>
              <w:jc w:val="center"/>
              <w:rPr>
                <w:rFonts w:ascii="Times New Roman" w:hAnsi="Times New Roman"/>
                <w:sz w:val="20"/>
                <w:lang w:val="bg-BG"/>
              </w:rPr>
            </w:pPr>
            <w:r w:rsidRPr="000D4943">
              <w:rPr>
                <w:rFonts w:ascii="Times New Roman" w:hAnsi="Times New Roman"/>
                <w:sz w:val="20"/>
                <w:lang w:val="bg-BG"/>
              </w:rPr>
              <w:t>65</w:t>
            </w:r>
          </w:p>
        </w:tc>
        <w:tc>
          <w:tcPr>
            <w:tcW w:w="1418" w:type="dxa"/>
            <w:tcBorders>
              <w:top w:val="single" w:sz="4" w:space="0" w:color="000000"/>
              <w:left w:val="single" w:sz="4" w:space="0" w:color="000000"/>
              <w:bottom w:val="single" w:sz="4" w:space="0" w:color="000000"/>
              <w:right w:val="single" w:sz="4" w:space="0" w:color="000000"/>
            </w:tcBorders>
          </w:tcPr>
          <w:p w:rsidR="00F35D36" w:rsidRPr="000D4943" w:rsidRDefault="00F35D36" w:rsidP="006C79B6">
            <w:pPr>
              <w:jc w:val="center"/>
              <w:rPr>
                <w:rFonts w:ascii="Times New Roman" w:hAnsi="Times New Roman"/>
                <w:sz w:val="20"/>
                <w:lang w:val="bg-BG"/>
              </w:rPr>
            </w:pPr>
          </w:p>
          <w:p w:rsidR="00F35D36" w:rsidRPr="000D4943" w:rsidRDefault="00F35D36" w:rsidP="00F35D36">
            <w:pPr>
              <w:jc w:val="center"/>
              <w:rPr>
                <w:rFonts w:ascii="Times New Roman" w:hAnsi="Times New Roman"/>
                <w:sz w:val="20"/>
                <w:lang w:val="bg-BG"/>
              </w:rPr>
            </w:pPr>
            <w:r w:rsidRPr="000D4943">
              <w:rPr>
                <w:rFonts w:ascii="Times New Roman" w:hAnsi="Times New Roman"/>
                <w:sz w:val="20"/>
                <w:lang w:val="bg-BG"/>
              </w:rPr>
              <w:t>0,002</w:t>
            </w:r>
          </w:p>
        </w:tc>
        <w:tc>
          <w:tcPr>
            <w:tcW w:w="1417" w:type="dxa"/>
            <w:tcBorders>
              <w:top w:val="single" w:sz="4" w:space="0" w:color="000000"/>
              <w:left w:val="single" w:sz="4" w:space="0" w:color="000000"/>
              <w:bottom w:val="single" w:sz="4" w:space="0" w:color="000000"/>
              <w:right w:val="single" w:sz="4" w:space="0" w:color="000000"/>
            </w:tcBorders>
          </w:tcPr>
          <w:p w:rsidR="00F35D36" w:rsidRPr="000D4943" w:rsidRDefault="00F35D36" w:rsidP="006C79B6">
            <w:pPr>
              <w:jc w:val="center"/>
              <w:rPr>
                <w:rFonts w:ascii="Times New Roman" w:hAnsi="Times New Roman"/>
                <w:sz w:val="20"/>
                <w:lang w:val="bg-BG"/>
              </w:rPr>
            </w:pPr>
          </w:p>
          <w:p w:rsidR="007A3D30" w:rsidRPr="000D4943" w:rsidRDefault="00EE353D" w:rsidP="006C79B6">
            <w:pPr>
              <w:jc w:val="center"/>
              <w:rPr>
                <w:rFonts w:ascii="Times New Roman" w:hAnsi="Times New Roman"/>
                <w:sz w:val="20"/>
                <w:lang w:val="bg-BG"/>
              </w:rPr>
            </w:pPr>
            <w:r w:rsidRPr="000D4943">
              <w:rPr>
                <w:rFonts w:ascii="Times New Roman" w:hAnsi="Times New Roman"/>
                <w:sz w:val="20"/>
                <w:lang w:val="bg-BG"/>
              </w:rPr>
              <w:t>0</w:t>
            </w:r>
          </w:p>
        </w:tc>
        <w:tc>
          <w:tcPr>
            <w:tcW w:w="1276" w:type="dxa"/>
            <w:tcBorders>
              <w:top w:val="single" w:sz="4" w:space="0" w:color="000000"/>
              <w:left w:val="single" w:sz="4" w:space="0" w:color="000000"/>
              <w:bottom w:val="single" w:sz="4" w:space="0" w:color="000000"/>
              <w:right w:val="single" w:sz="4" w:space="0" w:color="000000"/>
            </w:tcBorders>
          </w:tcPr>
          <w:p w:rsidR="00F35D36" w:rsidRPr="000D4943" w:rsidRDefault="00F35D36" w:rsidP="006C79B6">
            <w:pPr>
              <w:jc w:val="center"/>
              <w:rPr>
                <w:rFonts w:ascii="Times New Roman" w:hAnsi="Times New Roman"/>
                <w:sz w:val="20"/>
                <w:lang w:val="bg-BG"/>
              </w:rPr>
            </w:pPr>
          </w:p>
          <w:p w:rsidR="007A3D30" w:rsidRPr="000D4943" w:rsidRDefault="00390362" w:rsidP="006C79B6">
            <w:pPr>
              <w:jc w:val="center"/>
              <w:rPr>
                <w:rFonts w:ascii="Times New Roman" w:hAnsi="Times New Roman"/>
                <w:sz w:val="20"/>
                <w:lang w:val="bg-BG"/>
              </w:rPr>
            </w:pPr>
            <w:r w:rsidRPr="000D4943">
              <w:rPr>
                <w:rFonts w:ascii="Times New Roman" w:hAnsi="Times New Roman"/>
                <w:sz w:val="20"/>
              </w:rPr>
              <w:t xml:space="preserve">ППС </w:t>
            </w:r>
            <w:r w:rsidR="007A3D30" w:rsidRPr="000D4943">
              <w:rPr>
                <w:rFonts w:ascii="Times New Roman" w:hAnsi="Times New Roman"/>
                <w:sz w:val="20"/>
                <w:lang w:val="bg-BG"/>
              </w:rPr>
              <w:t>12</w:t>
            </w:r>
          </w:p>
        </w:tc>
        <w:tc>
          <w:tcPr>
            <w:tcW w:w="1275" w:type="dxa"/>
            <w:tcBorders>
              <w:top w:val="single" w:sz="4" w:space="0" w:color="000000"/>
              <w:left w:val="single" w:sz="4" w:space="0" w:color="000000"/>
              <w:bottom w:val="single" w:sz="4" w:space="0" w:color="000000"/>
              <w:right w:val="single" w:sz="4" w:space="0" w:color="000000"/>
            </w:tcBorders>
          </w:tcPr>
          <w:p w:rsidR="00390362" w:rsidRPr="000D4943" w:rsidRDefault="00390362" w:rsidP="006C79B6">
            <w:pPr>
              <w:jc w:val="center"/>
              <w:rPr>
                <w:rFonts w:ascii="Times New Roman" w:hAnsi="Times New Roman"/>
                <w:sz w:val="20"/>
                <w:lang w:val="bg-BG"/>
              </w:rPr>
            </w:pPr>
          </w:p>
          <w:p w:rsidR="00F35D36" w:rsidRPr="000D4943" w:rsidRDefault="00EE353D" w:rsidP="006C79B6">
            <w:pPr>
              <w:jc w:val="center"/>
              <w:rPr>
                <w:rFonts w:ascii="Times New Roman" w:hAnsi="Times New Roman"/>
                <w:sz w:val="20"/>
                <w:lang w:val="bg-BG"/>
              </w:rPr>
            </w:pPr>
            <w:r w:rsidRPr="000D4943">
              <w:rPr>
                <w:rFonts w:ascii="Times New Roman" w:hAnsi="Times New Roman"/>
                <w:sz w:val="20"/>
                <w:lang w:val="bg-BG"/>
              </w:rPr>
              <w:t>Да</w:t>
            </w:r>
          </w:p>
        </w:tc>
      </w:tr>
      <w:tr w:rsidR="00F35D36" w:rsidRPr="000D4943" w:rsidTr="001D12E6">
        <w:trPr>
          <w:trHeight w:hRule="exact" w:val="1020"/>
        </w:trPr>
        <w:tc>
          <w:tcPr>
            <w:tcW w:w="2127" w:type="dxa"/>
            <w:tcBorders>
              <w:top w:val="single" w:sz="4" w:space="0" w:color="000000"/>
              <w:left w:val="single" w:sz="4" w:space="0" w:color="000000"/>
              <w:bottom w:val="single" w:sz="4" w:space="0" w:color="000000"/>
              <w:right w:val="single" w:sz="4" w:space="0" w:color="000000"/>
            </w:tcBorders>
          </w:tcPr>
          <w:p w:rsidR="00F35D36" w:rsidRPr="000D4943" w:rsidRDefault="00F35D36" w:rsidP="006C79B6">
            <w:pPr>
              <w:rPr>
                <w:rFonts w:ascii="Times New Roman" w:hAnsi="Times New Roman"/>
                <w:sz w:val="20"/>
                <w:lang w:val="bg-BG"/>
              </w:rPr>
            </w:pPr>
            <w:r w:rsidRPr="000D4943">
              <w:rPr>
                <w:rFonts w:ascii="Times New Roman" w:hAnsi="Times New Roman"/>
                <w:sz w:val="20"/>
                <w:lang w:val="bg-BG"/>
              </w:rPr>
              <w:t>Увлечена/ летяща пепел от  процеси и съвместно изгаряне, различна от упоменатите  в 10 01 16</w:t>
            </w:r>
          </w:p>
        </w:tc>
        <w:tc>
          <w:tcPr>
            <w:tcW w:w="902" w:type="dxa"/>
            <w:tcBorders>
              <w:top w:val="single" w:sz="4" w:space="0" w:color="000000"/>
              <w:left w:val="single" w:sz="4" w:space="0" w:color="000000"/>
              <w:bottom w:val="single" w:sz="4" w:space="0" w:color="000000"/>
              <w:right w:val="single" w:sz="4" w:space="0" w:color="000000"/>
            </w:tcBorders>
          </w:tcPr>
          <w:p w:rsidR="00F35D36" w:rsidRPr="000D4943" w:rsidRDefault="00F35D36" w:rsidP="006C79B6">
            <w:pPr>
              <w:jc w:val="center"/>
              <w:rPr>
                <w:rFonts w:ascii="Times New Roman" w:hAnsi="Times New Roman"/>
                <w:sz w:val="20"/>
                <w:lang w:val="bg-BG"/>
              </w:rPr>
            </w:pPr>
          </w:p>
          <w:p w:rsidR="00F35D36" w:rsidRPr="000D4943" w:rsidRDefault="00F35D36" w:rsidP="006C79B6">
            <w:pPr>
              <w:jc w:val="center"/>
              <w:rPr>
                <w:rFonts w:ascii="Times New Roman" w:hAnsi="Times New Roman"/>
                <w:sz w:val="20"/>
                <w:lang w:val="bg-BG"/>
              </w:rPr>
            </w:pPr>
            <w:r w:rsidRPr="000D4943">
              <w:rPr>
                <w:rFonts w:ascii="Times New Roman" w:hAnsi="Times New Roman"/>
                <w:sz w:val="20"/>
                <w:lang w:val="bg-BG"/>
              </w:rPr>
              <w:t>10 01 17</w:t>
            </w:r>
          </w:p>
        </w:tc>
        <w:tc>
          <w:tcPr>
            <w:tcW w:w="1178" w:type="dxa"/>
            <w:tcBorders>
              <w:top w:val="single" w:sz="4" w:space="0" w:color="000000"/>
              <w:left w:val="single" w:sz="4" w:space="0" w:color="000000"/>
              <w:bottom w:val="single" w:sz="4" w:space="0" w:color="000000"/>
              <w:right w:val="single" w:sz="4" w:space="0" w:color="000000"/>
            </w:tcBorders>
          </w:tcPr>
          <w:p w:rsidR="00F35D36" w:rsidRPr="000D4943" w:rsidRDefault="00F35D36" w:rsidP="006C79B6">
            <w:pPr>
              <w:jc w:val="center"/>
              <w:rPr>
                <w:rFonts w:ascii="Times New Roman" w:hAnsi="Times New Roman"/>
                <w:sz w:val="20"/>
                <w:lang w:val="bg-BG"/>
              </w:rPr>
            </w:pPr>
          </w:p>
          <w:p w:rsidR="00F35D36" w:rsidRPr="000D4943" w:rsidRDefault="00F35D36" w:rsidP="006C79B6">
            <w:pPr>
              <w:jc w:val="center"/>
              <w:rPr>
                <w:rFonts w:ascii="Times New Roman" w:hAnsi="Times New Roman"/>
                <w:sz w:val="20"/>
                <w:lang w:val="bg-BG"/>
              </w:rPr>
            </w:pPr>
            <w:r w:rsidRPr="000D4943">
              <w:rPr>
                <w:rFonts w:ascii="Times New Roman" w:hAnsi="Times New Roman"/>
                <w:sz w:val="20"/>
                <w:lang w:val="bg-BG"/>
              </w:rPr>
              <w:t>497</w:t>
            </w:r>
          </w:p>
        </w:tc>
        <w:tc>
          <w:tcPr>
            <w:tcW w:w="992" w:type="dxa"/>
            <w:tcBorders>
              <w:top w:val="single" w:sz="4" w:space="0" w:color="000000"/>
              <w:left w:val="single" w:sz="4" w:space="0" w:color="000000"/>
              <w:bottom w:val="single" w:sz="4" w:space="0" w:color="000000"/>
              <w:right w:val="single" w:sz="4" w:space="0" w:color="000000"/>
            </w:tcBorders>
          </w:tcPr>
          <w:p w:rsidR="00CF728F" w:rsidRPr="000D4943" w:rsidRDefault="00CF728F" w:rsidP="006C79B6">
            <w:pPr>
              <w:jc w:val="center"/>
              <w:rPr>
                <w:rFonts w:ascii="Times New Roman" w:hAnsi="Times New Roman"/>
                <w:sz w:val="20"/>
                <w:lang w:val="bg-BG"/>
              </w:rPr>
            </w:pPr>
          </w:p>
          <w:p w:rsidR="00F35D36" w:rsidRPr="000D4943" w:rsidRDefault="00A10B9A" w:rsidP="006C79B6">
            <w:pPr>
              <w:jc w:val="center"/>
              <w:rPr>
                <w:rFonts w:ascii="Times New Roman" w:hAnsi="Times New Roman"/>
                <w:sz w:val="20"/>
                <w:lang w:val="bg-BG"/>
              </w:rPr>
            </w:pPr>
            <w:r w:rsidRPr="000D4943">
              <w:rPr>
                <w:rFonts w:ascii="Times New Roman" w:hAnsi="Times New Roman"/>
                <w:sz w:val="20"/>
                <w:lang w:val="bg-BG"/>
              </w:rPr>
              <w:t>575</w:t>
            </w:r>
          </w:p>
        </w:tc>
        <w:tc>
          <w:tcPr>
            <w:tcW w:w="1418" w:type="dxa"/>
            <w:tcBorders>
              <w:top w:val="single" w:sz="4" w:space="0" w:color="000000"/>
              <w:left w:val="single" w:sz="4" w:space="0" w:color="000000"/>
              <w:bottom w:val="single" w:sz="4" w:space="0" w:color="000000"/>
              <w:right w:val="single" w:sz="4" w:space="0" w:color="000000"/>
            </w:tcBorders>
          </w:tcPr>
          <w:p w:rsidR="00F35D36" w:rsidRPr="000D4943" w:rsidRDefault="00F35D36" w:rsidP="006C79B6">
            <w:pPr>
              <w:jc w:val="center"/>
              <w:rPr>
                <w:rFonts w:ascii="Times New Roman" w:hAnsi="Times New Roman"/>
                <w:sz w:val="20"/>
                <w:lang w:val="bg-BG"/>
              </w:rPr>
            </w:pPr>
          </w:p>
          <w:p w:rsidR="00F35D36" w:rsidRPr="000D4943" w:rsidRDefault="00F35D36" w:rsidP="006C79B6">
            <w:pPr>
              <w:jc w:val="center"/>
              <w:rPr>
                <w:rFonts w:ascii="Times New Roman" w:hAnsi="Times New Roman"/>
                <w:sz w:val="20"/>
                <w:lang w:val="bg-BG"/>
              </w:rPr>
            </w:pPr>
            <w:r w:rsidRPr="000D4943">
              <w:rPr>
                <w:rFonts w:ascii="Times New Roman" w:hAnsi="Times New Roman"/>
                <w:sz w:val="20"/>
                <w:lang w:val="bg-BG"/>
              </w:rPr>
              <w:t>0,012</w:t>
            </w:r>
          </w:p>
        </w:tc>
        <w:tc>
          <w:tcPr>
            <w:tcW w:w="1417" w:type="dxa"/>
            <w:tcBorders>
              <w:top w:val="single" w:sz="4" w:space="0" w:color="000000"/>
              <w:left w:val="single" w:sz="4" w:space="0" w:color="000000"/>
              <w:bottom w:val="single" w:sz="4" w:space="0" w:color="000000"/>
              <w:right w:val="single" w:sz="4" w:space="0" w:color="000000"/>
            </w:tcBorders>
          </w:tcPr>
          <w:p w:rsidR="00F35D36" w:rsidRPr="000D4943" w:rsidRDefault="00F35D36" w:rsidP="006C79B6">
            <w:pPr>
              <w:jc w:val="center"/>
              <w:rPr>
                <w:rFonts w:ascii="Times New Roman" w:hAnsi="Times New Roman"/>
                <w:sz w:val="20"/>
                <w:lang w:val="bg-BG"/>
              </w:rPr>
            </w:pPr>
          </w:p>
          <w:p w:rsidR="007A3D30" w:rsidRPr="000D4943" w:rsidRDefault="00CB7830" w:rsidP="006C79B6">
            <w:pPr>
              <w:jc w:val="center"/>
              <w:rPr>
                <w:rFonts w:ascii="Times New Roman" w:hAnsi="Times New Roman"/>
                <w:sz w:val="20"/>
                <w:lang w:val="bg-BG"/>
              </w:rPr>
            </w:pPr>
            <w:r w:rsidRPr="000D4943">
              <w:rPr>
                <w:rFonts w:ascii="Times New Roman" w:hAnsi="Times New Roman"/>
                <w:sz w:val="20"/>
                <w:lang w:val="bg-BG"/>
              </w:rPr>
              <w:t>0,054</w:t>
            </w:r>
          </w:p>
        </w:tc>
        <w:tc>
          <w:tcPr>
            <w:tcW w:w="1276" w:type="dxa"/>
            <w:tcBorders>
              <w:top w:val="single" w:sz="4" w:space="0" w:color="000000"/>
              <w:left w:val="single" w:sz="4" w:space="0" w:color="000000"/>
              <w:bottom w:val="single" w:sz="4" w:space="0" w:color="000000"/>
              <w:right w:val="single" w:sz="4" w:space="0" w:color="000000"/>
            </w:tcBorders>
          </w:tcPr>
          <w:p w:rsidR="00F35D36" w:rsidRPr="000D4943" w:rsidRDefault="00F35D36" w:rsidP="006C79B6">
            <w:pPr>
              <w:jc w:val="center"/>
              <w:rPr>
                <w:rFonts w:ascii="Times New Roman" w:hAnsi="Times New Roman"/>
                <w:sz w:val="20"/>
                <w:lang w:val="bg-BG"/>
              </w:rPr>
            </w:pPr>
          </w:p>
          <w:p w:rsidR="007A3D30" w:rsidRPr="000D4943" w:rsidRDefault="007A3D30" w:rsidP="006C79B6">
            <w:pPr>
              <w:jc w:val="center"/>
              <w:rPr>
                <w:rFonts w:ascii="Times New Roman" w:hAnsi="Times New Roman"/>
                <w:sz w:val="20"/>
                <w:lang w:val="bg-BG"/>
              </w:rPr>
            </w:pPr>
            <w:r w:rsidRPr="000D4943">
              <w:rPr>
                <w:rFonts w:ascii="Times New Roman" w:hAnsi="Times New Roman"/>
                <w:sz w:val="20"/>
                <w:lang w:val="bg-BG"/>
              </w:rPr>
              <w:t>13</w:t>
            </w:r>
          </w:p>
        </w:tc>
        <w:tc>
          <w:tcPr>
            <w:tcW w:w="1275" w:type="dxa"/>
            <w:tcBorders>
              <w:top w:val="single" w:sz="4" w:space="0" w:color="000000"/>
              <w:left w:val="single" w:sz="4" w:space="0" w:color="000000"/>
              <w:bottom w:val="single" w:sz="4" w:space="0" w:color="000000"/>
              <w:right w:val="single" w:sz="4" w:space="0" w:color="000000"/>
            </w:tcBorders>
          </w:tcPr>
          <w:p w:rsidR="00CF728F" w:rsidRPr="000D4943" w:rsidRDefault="00CF728F" w:rsidP="006C79B6">
            <w:pPr>
              <w:jc w:val="center"/>
              <w:rPr>
                <w:rFonts w:ascii="Times New Roman" w:hAnsi="Times New Roman"/>
                <w:sz w:val="20"/>
                <w:lang w:val="bg-BG"/>
              </w:rPr>
            </w:pPr>
          </w:p>
          <w:p w:rsidR="00F35D36" w:rsidRPr="000D4943" w:rsidRDefault="00A10B9A" w:rsidP="006C79B6">
            <w:pPr>
              <w:jc w:val="center"/>
              <w:rPr>
                <w:rFonts w:ascii="Times New Roman" w:hAnsi="Times New Roman"/>
                <w:sz w:val="20"/>
                <w:lang w:val="bg-BG"/>
              </w:rPr>
            </w:pPr>
            <w:r w:rsidRPr="000D4943">
              <w:rPr>
                <w:rFonts w:ascii="Times New Roman" w:hAnsi="Times New Roman"/>
                <w:sz w:val="20"/>
                <w:lang w:val="bg-BG"/>
              </w:rPr>
              <w:t>Не</w:t>
            </w:r>
          </w:p>
          <w:p w:rsidR="00A10B9A" w:rsidRPr="000D4943" w:rsidRDefault="00A10B9A" w:rsidP="006C79B6">
            <w:pPr>
              <w:jc w:val="center"/>
              <w:rPr>
                <w:rFonts w:ascii="Times New Roman" w:hAnsi="Times New Roman"/>
                <w:sz w:val="20"/>
                <w:lang w:val="bg-BG"/>
              </w:rPr>
            </w:pPr>
          </w:p>
        </w:tc>
      </w:tr>
      <w:tr w:rsidR="0032439F" w:rsidRPr="000D4943" w:rsidTr="00EE353D">
        <w:trPr>
          <w:trHeight w:hRule="exact" w:val="708"/>
        </w:trPr>
        <w:tc>
          <w:tcPr>
            <w:tcW w:w="212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rPr>
                <w:rFonts w:ascii="Times New Roman" w:hAnsi="Times New Roman"/>
                <w:sz w:val="20"/>
                <w:lang w:val="bg-BG"/>
              </w:rPr>
            </w:pPr>
            <w:r w:rsidRPr="000D4943">
              <w:rPr>
                <w:rFonts w:ascii="Times New Roman" w:hAnsi="Times New Roman"/>
                <w:sz w:val="20"/>
                <w:lang w:val="bg-BG"/>
              </w:rPr>
              <w:t xml:space="preserve">Наситени или отработени </w:t>
            </w:r>
            <w:proofErr w:type="spellStart"/>
            <w:r w:rsidRPr="000D4943">
              <w:rPr>
                <w:rFonts w:ascii="Times New Roman" w:hAnsi="Times New Roman"/>
                <w:sz w:val="20"/>
                <w:lang w:val="bg-BG"/>
              </w:rPr>
              <w:t>йонообменни</w:t>
            </w:r>
            <w:proofErr w:type="spellEnd"/>
            <w:r w:rsidRPr="000D4943">
              <w:rPr>
                <w:rFonts w:ascii="Times New Roman" w:hAnsi="Times New Roman"/>
                <w:sz w:val="20"/>
                <w:lang w:val="bg-BG"/>
              </w:rPr>
              <w:t xml:space="preserve"> смоли</w:t>
            </w:r>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6C79B6">
            <w:pPr>
              <w:jc w:val="center"/>
              <w:rPr>
                <w:rFonts w:ascii="Times New Roman" w:hAnsi="Times New Roman"/>
                <w:sz w:val="20"/>
                <w:lang w:val="bg-BG"/>
              </w:rPr>
            </w:pPr>
          </w:p>
          <w:p w:rsidR="0032439F" w:rsidRPr="000D4943" w:rsidRDefault="00F35D36" w:rsidP="006C79B6">
            <w:pPr>
              <w:jc w:val="center"/>
              <w:rPr>
                <w:rFonts w:ascii="Times New Roman" w:hAnsi="Times New Roman"/>
                <w:sz w:val="20"/>
                <w:lang w:val="bg-BG"/>
              </w:rPr>
            </w:pPr>
            <w:r w:rsidRPr="000D4943">
              <w:rPr>
                <w:rFonts w:ascii="Times New Roman" w:hAnsi="Times New Roman"/>
                <w:sz w:val="20"/>
                <w:lang w:val="bg-BG"/>
              </w:rPr>
              <w:t xml:space="preserve">19 09 </w:t>
            </w:r>
            <w:r w:rsidR="0032439F" w:rsidRPr="000D4943">
              <w:rPr>
                <w:rFonts w:ascii="Times New Roman" w:hAnsi="Times New Roman"/>
                <w:sz w:val="20"/>
                <w:lang w:val="bg-BG"/>
              </w:rPr>
              <w:t>05</w:t>
            </w:r>
          </w:p>
        </w:tc>
        <w:tc>
          <w:tcPr>
            <w:tcW w:w="117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32439F" w:rsidP="006C79B6">
            <w:pPr>
              <w:jc w:val="center"/>
              <w:rPr>
                <w:rFonts w:ascii="Times New Roman" w:hAnsi="Times New Roman"/>
                <w:sz w:val="20"/>
                <w:lang w:val="bg-BG"/>
              </w:rPr>
            </w:pPr>
            <w:r w:rsidRPr="000D4943">
              <w:rPr>
                <w:rFonts w:ascii="Times New Roman" w:hAnsi="Times New Roman"/>
                <w:sz w:val="20"/>
                <w:lang w:val="bg-BG"/>
              </w:rPr>
              <w:t>0,4</w:t>
            </w:r>
          </w:p>
        </w:tc>
        <w:tc>
          <w:tcPr>
            <w:tcW w:w="992"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41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41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276"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7A3D30" w:rsidP="006C79B6">
            <w:pPr>
              <w:jc w:val="center"/>
              <w:rPr>
                <w:rFonts w:ascii="Times New Roman" w:hAnsi="Times New Roman"/>
                <w:sz w:val="20"/>
                <w:lang w:val="bg-BG"/>
              </w:rPr>
            </w:pPr>
            <w:r w:rsidRPr="000D4943">
              <w:rPr>
                <w:rFonts w:ascii="Times New Roman" w:hAnsi="Times New Roman"/>
                <w:sz w:val="20"/>
                <w:lang w:val="bg-BG"/>
              </w:rPr>
              <w:t>8</w:t>
            </w:r>
          </w:p>
        </w:tc>
        <w:tc>
          <w:tcPr>
            <w:tcW w:w="1275"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EE353D" w:rsidP="006C79B6">
            <w:pPr>
              <w:jc w:val="center"/>
              <w:rPr>
                <w:rFonts w:ascii="Times New Roman" w:hAnsi="Times New Roman"/>
                <w:sz w:val="20"/>
                <w:lang w:val="bg-BG"/>
              </w:rPr>
            </w:pPr>
            <w:r w:rsidRPr="000D4943">
              <w:rPr>
                <w:rFonts w:ascii="Times New Roman" w:hAnsi="Times New Roman"/>
                <w:sz w:val="20"/>
                <w:lang w:val="bg-BG"/>
              </w:rPr>
              <w:t>Да</w:t>
            </w:r>
          </w:p>
        </w:tc>
      </w:tr>
      <w:tr w:rsidR="0032439F" w:rsidRPr="000D4943" w:rsidTr="00EE353D">
        <w:trPr>
          <w:trHeight w:hRule="exact" w:val="563"/>
        </w:trPr>
        <w:tc>
          <w:tcPr>
            <w:tcW w:w="212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rPr>
                <w:rFonts w:ascii="Times New Roman" w:hAnsi="Times New Roman"/>
                <w:sz w:val="20"/>
                <w:lang w:val="bg-BG"/>
              </w:rPr>
            </w:pPr>
            <w:r w:rsidRPr="000D4943">
              <w:rPr>
                <w:rFonts w:ascii="Times New Roman" w:hAnsi="Times New Roman"/>
                <w:sz w:val="20"/>
                <w:lang w:val="bg-BG"/>
              </w:rPr>
              <w:t>Хартиени и картонени опаковки</w:t>
            </w:r>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6C79B6">
            <w:pPr>
              <w:jc w:val="center"/>
              <w:rPr>
                <w:rFonts w:ascii="Times New Roman" w:hAnsi="Times New Roman"/>
                <w:sz w:val="20"/>
                <w:lang w:val="bg-BG"/>
              </w:rPr>
            </w:pPr>
          </w:p>
          <w:p w:rsidR="0032439F" w:rsidRPr="000D4943" w:rsidRDefault="00F35D36" w:rsidP="006C79B6">
            <w:pPr>
              <w:jc w:val="center"/>
              <w:rPr>
                <w:rFonts w:ascii="Times New Roman" w:hAnsi="Times New Roman"/>
                <w:sz w:val="20"/>
                <w:lang w:val="bg-BG"/>
              </w:rPr>
            </w:pPr>
            <w:r w:rsidRPr="000D4943">
              <w:rPr>
                <w:rFonts w:ascii="Times New Roman" w:hAnsi="Times New Roman"/>
                <w:sz w:val="20"/>
                <w:lang w:val="bg-BG"/>
              </w:rPr>
              <w:t xml:space="preserve">15 01 </w:t>
            </w:r>
            <w:proofErr w:type="spellStart"/>
            <w:r w:rsidR="0032439F" w:rsidRPr="000D4943">
              <w:rPr>
                <w:rFonts w:ascii="Times New Roman" w:hAnsi="Times New Roman"/>
                <w:sz w:val="20"/>
                <w:lang w:val="bg-BG"/>
              </w:rPr>
              <w:t>01</w:t>
            </w:r>
            <w:proofErr w:type="spellEnd"/>
          </w:p>
        </w:tc>
        <w:tc>
          <w:tcPr>
            <w:tcW w:w="117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D648DD" w:rsidP="006C79B6">
            <w:pPr>
              <w:jc w:val="center"/>
              <w:rPr>
                <w:rFonts w:ascii="Times New Roman" w:hAnsi="Times New Roman"/>
                <w:sz w:val="20"/>
                <w:lang w:val="bg-BG"/>
              </w:rPr>
            </w:pPr>
            <w:r w:rsidRPr="000D4943">
              <w:rPr>
                <w:rFonts w:ascii="Times New Roman" w:hAnsi="Times New Roman"/>
                <w:sz w:val="20"/>
                <w:lang w:val="bg-BG"/>
              </w:rPr>
              <w:t>0,5</w:t>
            </w:r>
          </w:p>
          <w:p w:rsidR="0032439F" w:rsidRPr="000D4943" w:rsidRDefault="0032439F" w:rsidP="006C79B6">
            <w:pPr>
              <w:jc w:val="center"/>
              <w:rPr>
                <w:rFonts w:ascii="Times New Roman" w:hAnsi="Times New Roman"/>
                <w:sz w:val="20"/>
                <w:lang w:val="bg-BG"/>
              </w:rPr>
            </w:pPr>
          </w:p>
        </w:tc>
        <w:tc>
          <w:tcPr>
            <w:tcW w:w="992"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41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41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276"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7A3D30" w:rsidP="006C79B6">
            <w:pPr>
              <w:jc w:val="center"/>
              <w:rPr>
                <w:rFonts w:ascii="Times New Roman" w:hAnsi="Times New Roman"/>
                <w:sz w:val="20"/>
                <w:lang w:val="bg-BG"/>
              </w:rPr>
            </w:pPr>
            <w:r w:rsidRPr="000D4943">
              <w:rPr>
                <w:rFonts w:ascii="Times New Roman" w:hAnsi="Times New Roman"/>
                <w:sz w:val="20"/>
                <w:lang w:val="bg-BG"/>
              </w:rPr>
              <w:t>7</w:t>
            </w:r>
          </w:p>
        </w:tc>
        <w:tc>
          <w:tcPr>
            <w:tcW w:w="1275" w:type="dxa"/>
            <w:tcBorders>
              <w:top w:val="single" w:sz="4" w:space="0" w:color="000000"/>
              <w:left w:val="single" w:sz="4" w:space="0" w:color="000000"/>
              <w:bottom w:val="single" w:sz="4" w:space="0" w:color="000000"/>
              <w:right w:val="single" w:sz="4" w:space="0" w:color="000000"/>
            </w:tcBorders>
          </w:tcPr>
          <w:p w:rsidR="00CF728F" w:rsidRPr="000D4943" w:rsidRDefault="00CF728F" w:rsidP="006C79B6">
            <w:pPr>
              <w:jc w:val="center"/>
              <w:rPr>
                <w:rFonts w:ascii="Times New Roman" w:hAnsi="Times New Roman"/>
                <w:sz w:val="20"/>
                <w:lang w:val="bg-BG"/>
              </w:rPr>
            </w:pPr>
          </w:p>
          <w:p w:rsidR="0032439F" w:rsidRPr="000D4943" w:rsidRDefault="00EE353D" w:rsidP="006C79B6">
            <w:pPr>
              <w:jc w:val="center"/>
              <w:rPr>
                <w:rFonts w:ascii="Times New Roman" w:hAnsi="Times New Roman"/>
                <w:sz w:val="20"/>
                <w:lang w:val="bg-BG"/>
              </w:rPr>
            </w:pPr>
            <w:r w:rsidRPr="000D4943">
              <w:rPr>
                <w:rFonts w:ascii="Times New Roman" w:hAnsi="Times New Roman"/>
                <w:sz w:val="20"/>
                <w:lang w:val="bg-BG"/>
              </w:rPr>
              <w:t>Да</w:t>
            </w:r>
          </w:p>
        </w:tc>
      </w:tr>
      <w:tr w:rsidR="0032439F" w:rsidRPr="000D4943" w:rsidTr="00EE353D">
        <w:trPr>
          <w:trHeight w:hRule="exact" w:val="287"/>
        </w:trPr>
        <w:tc>
          <w:tcPr>
            <w:tcW w:w="2127" w:type="dxa"/>
            <w:tcBorders>
              <w:top w:val="single" w:sz="4" w:space="0" w:color="000000"/>
              <w:left w:val="single" w:sz="4" w:space="0" w:color="000000"/>
              <w:bottom w:val="single" w:sz="4" w:space="0" w:color="000000"/>
              <w:right w:val="single" w:sz="4" w:space="0" w:color="000000"/>
            </w:tcBorders>
          </w:tcPr>
          <w:p w:rsidR="0032439F" w:rsidRDefault="0032439F" w:rsidP="006C79B6">
            <w:pPr>
              <w:rPr>
                <w:rFonts w:ascii="Times New Roman" w:hAnsi="Times New Roman"/>
                <w:sz w:val="20"/>
                <w:lang w:val="bg-BG"/>
              </w:rPr>
            </w:pPr>
            <w:r w:rsidRPr="000D4943">
              <w:rPr>
                <w:rFonts w:ascii="Times New Roman" w:hAnsi="Times New Roman"/>
                <w:sz w:val="20"/>
                <w:lang w:val="bg-BG"/>
              </w:rPr>
              <w:t>Пластмасови опаковки</w:t>
            </w:r>
          </w:p>
          <w:p w:rsidR="00793744" w:rsidRDefault="00793744" w:rsidP="006C79B6">
            <w:pPr>
              <w:rPr>
                <w:rFonts w:ascii="Times New Roman" w:hAnsi="Times New Roman"/>
                <w:sz w:val="20"/>
                <w:lang w:val="bg-BG"/>
              </w:rPr>
            </w:pPr>
          </w:p>
          <w:p w:rsidR="00793744" w:rsidRDefault="00793744" w:rsidP="006C79B6">
            <w:pPr>
              <w:rPr>
                <w:rFonts w:ascii="Times New Roman" w:hAnsi="Times New Roman"/>
                <w:sz w:val="20"/>
                <w:lang w:val="bg-BG"/>
              </w:rPr>
            </w:pPr>
          </w:p>
          <w:p w:rsidR="00793744" w:rsidRPr="000D4943" w:rsidRDefault="00793744" w:rsidP="006C79B6">
            <w:pPr>
              <w:rPr>
                <w:rFonts w:ascii="Times New Roman" w:hAnsi="Times New Roman"/>
                <w:sz w:val="20"/>
                <w:lang w:val="bg-BG"/>
              </w:rPr>
            </w:pPr>
          </w:p>
        </w:tc>
        <w:tc>
          <w:tcPr>
            <w:tcW w:w="902" w:type="dxa"/>
            <w:tcBorders>
              <w:top w:val="single" w:sz="4" w:space="0" w:color="000000"/>
              <w:left w:val="single" w:sz="4" w:space="0" w:color="000000"/>
              <w:bottom w:val="single" w:sz="4" w:space="0" w:color="000000"/>
              <w:right w:val="single" w:sz="4" w:space="0" w:color="000000"/>
            </w:tcBorders>
          </w:tcPr>
          <w:p w:rsidR="0032439F" w:rsidRPr="000D4943" w:rsidRDefault="00D648DD" w:rsidP="006C79B6">
            <w:pPr>
              <w:jc w:val="center"/>
              <w:rPr>
                <w:rFonts w:ascii="Times New Roman" w:hAnsi="Times New Roman"/>
                <w:sz w:val="20"/>
                <w:lang w:val="bg-BG"/>
              </w:rPr>
            </w:pPr>
            <w:r w:rsidRPr="000D4943">
              <w:rPr>
                <w:rFonts w:ascii="Times New Roman" w:hAnsi="Times New Roman"/>
                <w:sz w:val="20"/>
                <w:lang w:val="bg-BG"/>
              </w:rPr>
              <w:t xml:space="preserve">15 01 </w:t>
            </w:r>
            <w:r w:rsidR="0032439F" w:rsidRPr="000D4943">
              <w:rPr>
                <w:rFonts w:ascii="Times New Roman" w:hAnsi="Times New Roman"/>
                <w:sz w:val="20"/>
                <w:lang w:val="bg-BG"/>
              </w:rPr>
              <w:t>02</w:t>
            </w:r>
          </w:p>
        </w:tc>
        <w:tc>
          <w:tcPr>
            <w:tcW w:w="1178" w:type="dxa"/>
            <w:tcBorders>
              <w:top w:val="single" w:sz="4" w:space="0" w:color="000000"/>
              <w:left w:val="single" w:sz="4" w:space="0" w:color="000000"/>
              <w:bottom w:val="single" w:sz="4" w:space="0" w:color="000000"/>
              <w:right w:val="single" w:sz="4" w:space="0" w:color="000000"/>
            </w:tcBorders>
          </w:tcPr>
          <w:p w:rsidR="0032439F" w:rsidRPr="000D4943" w:rsidRDefault="00D648DD" w:rsidP="006C79B6">
            <w:pPr>
              <w:jc w:val="center"/>
              <w:rPr>
                <w:rFonts w:ascii="Times New Roman" w:hAnsi="Times New Roman"/>
                <w:sz w:val="20"/>
                <w:lang w:val="bg-BG"/>
              </w:rPr>
            </w:pPr>
            <w:r w:rsidRPr="000D4943">
              <w:rPr>
                <w:rFonts w:ascii="Times New Roman" w:hAnsi="Times New Roman"/>
                <w:sz w:val="20"/>
                <w:lang w:val="bg-BG"/>
              </w:rPr>
              <w:t>0,5</w:t>
            </w:r>
          </w:p>
        </w:tc>
        <w:tc>
          <w:tcPr>
            <w:tcW w:w="992" w:type="dxa"/>
            <w:tcBorders>
              <w:top w:val="single" w:sz="4" w:space="0" w:color="000000"/>
              <w:left w:val="single" w:sz="4" w:space="0" w:color="000000"/>
              <w:bottom w:val="single" w:sz="4" w:space="0" w:color="000000"/>
              <w:right w:val="single" w:sz="4" w:space="0" w:color="000000"/>
            </w:tcBorders>
          </w:tcPr>
          <w:p w:rsidR="0032439F" w:rsidRPr="000D4943" w:rsidRDefault="001C15E9" w:rsidP="006C79B6">
            <w:pPr>
              <w:jc w:val="center"/>
              <w:rPr>
                <w:rFonts w:ascii="Times New Roman" w:hAnsi="Times New Roman"/>
                <w:sz w:val="20"/>
                <w:lang w:val="bg-BG"/>
              </w:rPr>
            </w:pPr>
            <w:r w:rsidRPr="000D4943">
              <w:rPr>
                <w:rFonts w:ascii="Times New Roman" w:hAnsi="Times New Roman"/>
                <w:sz w:val="20"/>
                <w:lang w:val="bg-BG"/>
              </w:rPr>
              <w:t>0,045</w:t>
            </w:r>
          </w:p>
        </w:tc>
        <w:tc>
          <w:tcPr>
            <w:tcW w:w="1418" w:type="dxa"/>
            <w:tcBorders>
              <w:top w:val="single" w:sz="4" w:space="0" w:color="000000"/>
              <w:left w:val="single" w:sz="4" w:space="0" w:color="000000"/>
              <w:bottom w:val="single" w:sz="4" w:space="0" w:color="000000"/>
              <w:right w:val="single" w:sz="4" w:space="0" w:color="000000"/>
            </w:tcBorders>
          </w:tcPr>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p w:rsidR="0032439F" w:rsidRPr="000D4943" w:rsidRDefault="0032439F" w:rsidP="006C79B6">
            <w:pPr>
              <w:jc w:val="center"/>
              <w:rPr>
                <w:rFonts w:ascii="Times New Roman" w:hAnsi="Times New Roman"/>
                <w:sz w:val="20"/>
                <w:lang w:val="bg-BG"/>
              </w:rPr>
            </w:pPr>
            <w:r w:rsidRPr="000D4943">
              <w:rPr>
                <w:rFonts w:ascii="Times New Roman" w:hAnsi="Times New Roman"/>
                <w:sz w:val="20"/>
                <w:lang w:val="bg-BG"/>
              </w:rPr>
              <w:t>-</w:t>
            </w:r>
          </w:p>
        </w:tc>
        <w:tc>
          <w:tcPr>
            <w:tcW w:w="1417" w:type="dxa"/>
            <w:tcBorders>
              <w:top w:val="single" w:sz="4" w:space="0" w:color="000000"/>
              <w:left w:val="single" w:sz="4" w:space="0" w:color="000000"/>
              <w:bottom w:val="single" w:sz="4" w:space="0" w:color="000000"/>
              <w:right w:val="single" w:sz="4" w:space="0" w:color="000000"/>
            </w:tcBorders>
          </w:tcPr>
          <w:p w:rsidR="0032439F" w:rsidRPr="000D4943" w:rsidRDefault="001C15E9" w:rsidP="006C79B6">
            <w:pPr>
              <w:jc w:val="center"/>
              <w:rPr>
                <w:rFonts w:ascii="Times New Roman" w:hAnsi="Times New Roman"/>
                <w:sz w:val="20"/>
                <w:lang w:val="bg-BG"/>
              </w:rPr>
            </w:pPr>
            <w:r w:rsidRPr="000D4943">
              <w:rPr>
                <w:rFonts w:ascii="Times New Roman" w:hAnsi="Times New Roman"/>
                <w:sz w:val="20"/>
                <w:lang w:val="bg-BG"/>
              </w:rPr>
              <w:t>0</w:t>
            </w:r>
          </w:p>
          <w:p w:rsidR="0032439F" w:rsidRPr="000D4943" w:rsidRDefault="0032439F" w:rsidP="006C79B6">
            <w:pPr>
              <w:jc w:val="center"/>
              <w:rPr>
                <w:rFonts w:ascii="Times New Roman" w:hAnsi="Times New Roman"/>
                <w:sz w:val="20"/>
                <w:lang w:val="bg-BG"/>
              </w:rPr>
            </w:pPr>
            <w:r w:rsidRPr="000D4943">
              <w:rPr>
                <w:rFonts w:ascii="Times New Roman" w:hAnsi="Times New Roman"/>
                <w:sz w:val="20"/>
                <w:lang w:val="bg-BG"/>
              </w:rPr>
              <w:t>-</w:t>
            </w:r>
          </w:p>
        </w:tc>
        <w:tc>
          <w:tcPr>
            <w:tcW w:w="1276" w:type="dxa"/>
            <w:tcBorders>
              <w:top w:val="single" w:sz="4" w:space="0" w:color="000000"/>
              <w:left w:val="single" w:sz="4" w:space="0" w:color="000000"/>
              <w:bottom w:val="single" w:sz="4" w:space="0" w:color="000000"/>
              <w:right w:val="single" w:sz="4" w:space="0" w:color="000000"/>
            </w:tcBorders>
          </w:tcPr>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7</w:t>
            </w:r>
          </w:p>
          <w:p w:rsidR="0032439F" w:rsidRPr="000D4943" w:rsidRDefault="007A3D30" w:rsidP="006C79B6">
            <w:pPr>
              <w:jc w:val="center"/>
              <w:rPr>
                <w:rFonts w:ascii="Times New Roman" w:hAnsi="Times New Roman"/>
                <w:sz w:val="20"/>
                <w:lang w:val="bg-BG"/>
              </w:rPr>
            </w:pPr>
            <w:r w:rsidRPr="000D4943">
              <w:rPr>
                <w:rFonts w:ascii="Times New Roman" w:hAnsi="Times New Roman"/>
                <w:sz w:val="20"/>
                <w:lang w:val="bg-BG"/>
              </w:rPr>
              <w:t>7</w:t>
            </w:r>
          </w:p>
        </w:tc>
        <w:tc>
          <w:tcPr>
            <w:tcW w:w="1275" w:type="dxa"/>
            <w:tcBorders>
              <w:top w:val="single" w:sz="4" w:space="0" w:color="000000"/>
              <w:left w:val="single" w:sz="4" w:space="0" w:color="000000"/>
              <w:bottom w:val="single" w:sz="4" w:space="0" w:color="000000"/>
              <w:right w:val="single" w:sz="4" w:space="0" w:color="000000"/>
            </w:tcBorders>
          </w:tcPr>
          <w:p w:rsidR="0032439F" w:rsidRPr="000D4943" w:rsidRDefault="00EE353D" w:rsidP="006C79B6">
            <w:pPr>
              <w:jc w:val="center"/>
              <w:rPr>
                <w:rFonts w:ascii="Times New Roman" w:hAnsi="Times New Roman"/>
                <w:sz w:val="20"/>
                <w:lang w:val="bg-BG"/>
              </w:rPr>
            </w:pPr>
            <w:r w:rsidRPr="000D4943">
              <w:rPr>
                <w:rFonts w:ascii="Times New Roman" w:hAnsi="Times New Roman"/>
                <w:sz w:val="20"/>
                <w:lang w:val="bg-BG"/>
              </w:rPr>
              <w:t>Да</w:t>
            </w:r>
          </w:p>
        </w:tc>
      </w:tr>
      <w:tr w:rsidR="0032439F" w:rsidRPr="000D4943" w:rsidTr="00EE353D">
        <w:trPr>
          <w:trHeight w:hRule="exact" w:val="277"/>
        </w:trPr>
        <w:tc>
          <w:tcPr>
            <w:tcW w:w="212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rPr>
                <w:rFonts w:ascii="Times New Roman" w:hAnsi="Times New Roman"/>
                <w:sz w:val="20"/>
                <w:lang w:val="bg-BG"/>
              </w:rPr>
            </w:pPr>
            <w:r w:rsidRPr="000D4943">
              <w:rPr>
                <w:rFonts w:ascii="Times New Roman" w:hAnsi="Times New Roman"/>
                <w:sz w:val="20"/>
                <w:lang w:val="bg-BG"/>
              </w:rPr>
              <w:t>Метални опаковки</w:t>
            </w:r>
          </w:p>
        </w:tc>
        <w:tc>
          <w:tcPr>
            <w:tcW w:w="902" w:type="dxa"/>
            <w:tcBorders>
              <w:top w:val="single" w:sz="4" w:space="0" w:color="000000"/>
              <w:left w:val="single" w:sz="4" w:space="0" w:color="000000"/>
              <w:bottom w:val="single" w:sz="4" w:space="0" w:color="000000"/>
              <w:right w:val="single" w:sz="4" w:space="0" w:color="000000"/>
            </w:tcBorders>
          </w:tcPr>
          <w:p w:rsidR="0032439F" w:rsidRPr="000D4943" w:rsidRDefault="00D648DD" w:rsidP="006C79B6">
            <w:pPr>
              <w:jc w:val="center"/>
              <w:rPr>
                <w:rFonts w:ascii="Times New Roman" w:hAnsi="Times New Roman"/>
                <w:sz w:val="20"/>
                <w:lang w:val="bg-BG"/>
              </w:rPr>
            </w:pPr>
            <w:r w:rsidRPr="000D4943">
              <w:rPr>
                <w:rFonts w:ascii="Times New Roman" w:hAnsi="Times New Roman"/>
                <w:sz w:val="20"/>
                <w:lang w:val="bg-BG"/>
              </w:rPr>
              <w:t xml:space="preserve">15 01 </w:t>
            </w:r>
            <w:r w:rsidR="0032439F" w:rsidRPr="000D4943">
              <w:rPr>
                <w:rFonts w:ascii="Times New Roman" w:hAnsi="Times New Roman"/>
                <w:sz w:val="20"/>
                <w:lang w:val="bg-BG"/>
              </w:rPr>
              <w:t>04</w:t>
            </w:r>
          </w:p>
        </w:tc>
        <w:tc>
          <w:tcPr>
            <w:tcW w:w="1178" w:type="dxa"/>
            <w:tcBorders>
              <w:top w:val="single" w:sz="4" w:space="0" w:color="000000"/>
              <w:left w:val="single" w:sz="4" w:space="0" w:color="000000"/>
              <w:bottom w:val="single" w:sz="4" w:space="0" w:color="000000"/>
              <w:right w:val="single" w:sz="4" w:space="0" w:color="000000"/>
            </w:tcBorders>
          </w:tcPr>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p w:rsidR="0032439F" w:rsidRPr="000D4943" w:rsidRDefault="00D648DD" w:rsidP="006C79B6">
            <w:pPr>
              <w:jc w:val="center"/>
              <w:rPr>
                <w:rFonts w:ascii="Times New Roman" w:hAnsi="Times New Roman"/>
                <w:sz w:val="20"/>
                <w:lang w:val="bg-BG"/>
              </w:rPr>
            </w:pPr>
            <w:r w:rsidRPr="000D4943">
              <w:rPr>
                <w:rFonts w:ascii="Times New Roman" w:hAnsi="Times New Roman"/>
                <w:sz w:val="20"/>
                <w:lang w:val="bg-BG"/>
              </w:rPr>
              <w:t>5</w:t>
            </w:r>
          </w:p>
        </w:tc>
        <w:tc>
          <w:tcPr>
            <w:tcW w:w="992" w:type="dxa"/>
            <w:tcBorders>
              <w:top w:val="single" w:sz="4" w:space="0" w:color="000000"/>
              <w:left w:val="single" w:sz="4" w:space="0" w:color="000000"/>
              <w:bottom w:val="single" w:sz="4" w:space="0" w:color="000000"/>
              <w:right w:val="single" w:sz="4" w:space="0" w:color="000000"/>
            </w:tcBorders>
          </w:tcPr>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p w:rsidR="0032439F" w:rsidRPr="000D4943" w:rsidRDefault="0032439F" w:rsidP="006C79B6">
            <w:pPr>
              <w:jc w:val="center"/>
              <w:rPr>
                <w:rFonts w:ascii="Times New Roman" w:hAnsi="Times New Roman"/>
                <w:sz w:val="20"/>
                <w:lang w:val="bg-BG"/>
              </w:rPr>
            </w:pPr>
            <w:r w:rsidRPr="000D4943">
              <w:rPr>
                <w:rFonts w:ascii="Times New Roman" w:hAnsi="Times New Roman"/>
                <w:sz w:val="20"/>
                <w:lang w:val="bg-BG"/>
              </w:rPr>
              <w:t>-</w:t>
            </w:r>
          </w:p>
        </w:tc>
        <w:tc>
          <w:tcPr>
            <w:tcW w:w="1418" w:type="dxa"/>
            <w:tcBorders>
              <w:top w:val="single" w:sz="4" w:space="0" w:color="000000"/>
              <w:left w:val="single" w:sz="4" w:space="0" w:color="000000"/>
              <w:bottom w:val="single" w:sz="4" w:space="0" w:color="000000"/>
              <w:right w:val="single" w:sz="4" w:space="0" w:color="000000"/>
            </w:tcBorders>
          </w:tcPr>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p w:rsidR="0032439F" w:rsidRPr="000D4943" w:rsidRDefault="0032439F" w:rsidP="006C79B6">
            <w:pPr>
              <w:jc w:val="center"/>
              <w:rPr>
                <w:rFonts w:ascii="Times New Roman" w:hAnsi="Times New Roman"/>
                <w:sz w:val="20"/>
                <w:lang w:val="bg-BG"/>
              </w:rPr>
            </w:pPr>
            <w:r w:rsidRPr="000D4943">
              <w:rPr>
                <w:rFonts w:ascii="Times New Roman" w:hAnsi="Times New Roman"/>
                <w:sz w:val="20"/>
                <w:lang w:val="bg-BG"/>
              </w:rPr>
              <w:t>-</w:t>
            </w:r>
          </w:p>
        </w:tc>
        <w:tc>
          <w:tcPr>
            <w:tcW w:w="1417" w:type="dxa"/>
            <w:tcBorders>
              <w:top w:val="single" w:sz="4" w:space="0" w:color="000000"/>
              <w:left w:val="single" w:sz="4" w:space="0" w:color="000000"/>
              <w:bottom w:val="single" w:sz="4" w:space="0" w:color="000000"/>
              <w:right w:val="single" w:sz="4" w:space="0" w:color="000000"/>
            </w:tcBorders>
          </w:tcPr>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p w:rsidR="0032439F" w:rsidRPr="000D4943" w:rsidRDefault="0032439F" w:rsidP="006C79B6">
            <w:pPr>
              <w:jc w:val="center"/>
              <w:rPr>
                <w:rFonts w:ascii="Times New Roman" w:hAnsi="Times New Roman"/>
                <w:sz w:val="20"/>
                <w:lang w:val="bg-BG"/>
              </w:rPr>
            </w:pPr>
            <w:r w:rsidRPr="000D4943">
              <w:rPr>
                <w:rFonts w:ascii="Times New Roman" w:hAnsi="Times New Roman"/>
                <w:sz w:val="20"/>
                <w:lang w:val="bg-BG"/>
              </w:rPr>
              <w:t>-</w:t>
            </w:r>
          </w:p>
        </w:tc>
        <w:tc>
          <w:tcPr>
            <w:tcW w:w="1276" w:type="dxa"/>
            <w:tcBorders>
              <w:top w:val="single" w:sz="4" w:space="0" w:color="000000"/>
              <w:left w:val="single" w:sz="4" w:space="0" w:color="000000"/>
              <w:bottom w:val="single" w:sz="4" w:space="0" w:color="000000"/>
              <w:right w:val="single" w:sz="4" w:space="0" w:color="000000"/>
            </w:tcBorders>
          </w:tcPr>
          <w:p w:rsidR="0032439F" w:rsidRPr="000D4943" w:rsidRDefault="00ED49C2" w:rsidP="006C79B6">
            <w:pPr>
              <w:jc w:val="center"/>
              <w:rPr>
                <w:rFonts w:ascii="Times New Roman" w:hAnsi="Times New Roman"/>
                <w:sz w:val="20"/>
                <w:lang w:val="bg-BG"/>
              </w:rPr>
            </w:pPr>
            <w:r w:rsidRPr="000D4943">
              <w:rPr>
                <w:rFonts w:ascii="Times New Roman" w:hAnsi="Times New Roman"/>
                <w:sz w:val="20"/>
                <w:lang w:val="bg-BG"/>
              </w:rPr>
              <w:t>1</w:t>
            </w:r>
          </w:p>
          <w:p w:rsidR="0032439F" w:rsidRPr="000D4943" w:rsidRDefault="007A3D30" w:rsidP="006C79B6">
            <w:pPr>
              <w:jc w:val="center"/>
              <w:rPr>
                <w:rFonts w:ascii="Times New Roman" w:hAnsi="Times New Roman"/>
                <w:sz w:val="20"/>
                <w:lang w:val="bg-BG"/>
              </w:rPr>
            </w:pPr>
            <w:r w:rsidRPr="000D4943">
              <w:rPr>
                <w:rFonts w:ascii="Times New Roman" w:hAnsi="Times New Roman"/>
                <w:sz w:val="20"/>
                <w:lang w:val="bg-BG"/>
              </w:rPr>
              <w:t>1</w:t>
            </w:r>
          </w:p>
        </w:tc>
        <w:tc>
          <w:tcPr>
            <w:tcW w:w="1275" w:type="dxa"/>
            <w:tcBorders>
              <w:top w:val="single" w:sz="4" w:space="0" w:color="000000"/>
              <w:left w:val="single" w:sz="4" w:space="0" w:color="000000"/>
              <w:bottom w:val="single" w:sz="4" w:space="0" w:color="000000"/>
              <w:right w:val="single" w:sz="4" w:space="0" w:color="000000"/>
            </w:tcBorders>
          </w:tcPr>
          <w:p w:rsidR="0032439F" w:rsidRPr="000D4943" w:rsidRDefault="00EE353D" w:rsidP="006C79B6">
            <w:pPr>
              <w:jc w:val="center"/>
              <w:rPr>
                <w:rFonts w:ascii="Times New Roman" w:hAnsi="Times New Roman"/>
                <w:sz w:val="20"/>
                <w:lang w:val="bg-BG"/>
              </w:rPr>
            </w:pPr>
            <w:r w:rsidRPr="000D4943">
              <w:rPr>
                <w:rFonts w:ascii="Times New Roman" w:hAnsi="Times New Roman"/>
                <w:sz w:val="20"/>
                <w:lang w:val="bg-BG"/>
              </w:rPr>
              <w:t>Да</w:t>
            </w:r>
          </w:p>
        </w:tc>
      </w:tr>
      <w:tr w:rsidR="0032439F" w:rsidRPr="000D4943" w:rsidTr="00EE353D">
        <w:trPr>
          <w:trHeight w:hRule="exact" w:val="423"/>
        </w:trPr>
        <w:tc>
          <w:tcPr>
            <w:tcW w:w="212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rPr>
                <w:rFonts w:ascii="Times New Roman" w:hAnsi="Times New Roman"/>
                <w:sz w:val="20"/>
                <w:lang w:val="bg-BG"/>
              </w:rPr>
            </w:pPr>
            <w:r w:rsidRPr="000D4943">
              <w:rPr>
                <w:rFonts w:ascii="Times New Roman" w:hAnsi="Times New Roman"/>
                <w:sz w:val="20"/>
                <w:lang w:val="bg-BG"/>
              </w:rPr>
              <w:t>Отпадъци от желязо и стомана</w:t>
            </w:r>
          </w:p>
          <w:p w:rsidR="003D6316" w:rsidRPr="000D4943" w:rsidRDefault="003D6316" w:rsidP="006C79B6">
            <w:pPr>
              <w:rPr>
                <w:rFonts w:ascii="Times New Roman" w:hAnsi="Times New Roman"/>
                <w:sz w:val="20"/>
                <w:lang w:val="bg-BG"/>
              </w:rPr>
            </w:pPr>
          </w:p>
          <w:p w:rsidR="00CF728F" w:rsidRPr="000D4943" w:rsidRDefault="00CF728F" w:rsidP="006C79B6">
            <w:pPr>
              <w:rPr>
                <w:rFonts w:ascii="Times New Roman" w:hAnsi="Times New Roman"/>
                <w:sz w:val="20"/>
                <w:lang w:val="bg-BG"/>
              </w:rPr>
            </w:pPr>
          </w:p>
          <w:p w:rsidR="0032439F" w:rsidRPr="000D4943" w:rsidRDefault="0032439F" w:rsidP="006C79B6">
            <w:pPr>
              <w:rPr>
                <w:rFonts w:ascii="Times New Roman" w:hAnsi="Times New Roman"/>
                <w:sz w:val="20"/>
                <w:lang w:val="bg-BG"/>
              </w:rPr>
            </w:pPr>
          </w:p>
          <w:p w:rsidR="0032439F" w:rsidRPr="000D4943" w:rsidRDefault="0032439F" w:rsidP="006C79B6">
            <w:pPr>
              <w:rPr>
                <w:rFonts w:ascii="Times New Roman" w:hAnsi="Times New Roman"/>
                <w:sz w:val="20"/>
                <w:lang w:val="bg-BG"/>
              </w:rPr>
            </w:pPr>
          </w:p>
          <w:p w:rsidR="0032439F" w:rsidRPr="000D4943" w:rsidRDefault="0032439F" w:rsidP="006C79B6">
            <w:pPr>
              <w:rPr>
                <w:rFonts w:ascii="Times New Roman" w:hAnsi="Times New Roman"/>
                <w:sz w:val="20"/>
                <w:lang w:val="bg-BG"/>
              </w:rPr>
            </w:pPr>
          </w:p>
          <w:p w:rsidR="0032439F" w:rsidRPr="000D4943" w:rsidRDefault="0032439F" w:rsidP="006C79B6">
            <w:pPr>
              <w:rPr>
                <w:rFonts w:ascii="Times New Roman" w:hAnsi="Times New Roman"/>
                <w:sz w:val="20"/>
                <w:lang w:val="bg-BG"/>
              </w:rPr>
            </w:pPr>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6C79B6">
            <w:pPr>
              <w:jc w:val="center"/>
              <w:rPr>
                <w:rFonts w:ascii="Times New Roman" w:hAnsi="Times New Roman"/>
                <w:sz w:val="20"/>
                <w:lang w:val="bg-BG"/>
              </w:rPr>
            </w:pPr>
          </w:p>
          <w:p w:rsidR="0032439F" w:rsidRPr="000D4943" w:rsidRDefault="0032439F" w:rsidP="000E424A">
            <w:pPr>
              <w:jc w:val="center"/>
              <w:rPr>
                <w:rFonts w:ascii="Times New Roman" w:hAnsi="Times New Roman"/>
                <w:sz w:val="20"/>
                <w:lang w:val="bg-BG"/>
              </w:rPr>
            </w:pPr>
            <w:r w:rsidRPr="000D4943">
              <w:rPr>
                <w:rFonts w:ascii="Times New Roman" w:hAnsi="Times New Roman"/>
                <w:sz w:val="20"/>
                <w:lang w:val="bg-BG"/>
              </w:rPr>
              <w:t>19</w:t>
            </w:r>
            <w:r w:rsidR="000E424A" w:rsidRPr="000D4943">
              <w:rPr>
                <w:rFonts w:ascii="Times New Roman" w:hAnsi="Times New Roman"/>
                <w:sz w:val="20"/>
                <w:lang w:val="bg-BG"/>
              </w:rPr>
              <w:t xml:space="preserve"> </w:t>
            </w:r>
            <w:r w:rsidRPr="000D4943">
              <w:rPr>
                <w:rFonts w:ascii="Times New Roman" w:hAnsi="Times New Roman"/>
                <w:sz w:val="20"/>
                <w:lang w:val="bg-BG"/>
              </w:rPr>
              <w:t>10</w:t>
            </w:r>
            <w:r w:rsidR="000E424A" w:rsidRPr="000D4943">
              <w:rPr>
                <w:rFonts w:ascii="Times New Roman" w:hAnsi="Times New Roman"/>
                <w:sz w:val="20"/>
                <w:lang w:val="bg-BG"/>
              </w:rPr>
              <w:t xml:space="preserve"> </w:t>
            </w:r>
            <w:r w:rsidRPr="000D4943">
              <w:rPr>
                <w:rFonts w:ascii="Times New Roman" w:hAnsi="Times New Roman"/>
                <w:sz w:val="20"/>
                <w:lang w:val="bg-BG"/>
              </w:rPr>
              <w:t>01</w:t>
            </w:r>
          </w:p>
          <w:p w:rsidR="003D6316" w:rsidRPr="000D4943" w:rsidRDefault="003D6316" w:rsidP="000E424A">
            <w:pPr>
              <w:jc w:val="center"/>
              <w:rPr>
                <w:rFonts w:ascii="Times New Roman" w:hAnsi="Times New Roman"/>
                <w:sz w:val="20"/>
                <w:lang w:val="bg-BG"/>
              </w:rPr>
            </w:pPr>
          </w:p>
          <w:p w:rsidR="00CF728F" w:rsidRPr="000D4943" w:rsidRDefault="00CF728F" w:rsidP="000E424A">
            <w:pPr>
              <w:jc w:val="center"/>
              <w:rPr>
                <w:rFonts w:ascii="Times New Roman" w:hAnsi="Times New Roman"/>
                <w:sz w:val="20"/>
                <w:lang w:val="bg-BG"/>
              </w:rPr>
            </w:pPr>
          </w:p>
        </w:tc>
        <w:tc>
          <w:tcPr>
            <w:tcW w:w="117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32439F" w:rsidP="006C79B6">
            <w:pPr>
              <w:jc w:val="center"/>
              <w:rPr>
                <w:rFonts w:ascii="Times New Roman" w:hAnsi="Times New Roman"/>
                <w:sz w:val="20"/>
                <w:lang w:val="bg-BG"/>
              </w:rPr>
            </w:pPr>
            <w:r w:rsidRPr="000D4943">
              <w:rPr>
                <w:rFonts w:ascii="Times New Roman" w:hAnsi="Times New Roman"/>
                <w:sz w:val="20"/>
                <w:lang w:val="bg-BG"/>
              </w:rPr>
              <w:t>400</w:t>
            </w:r>
          </w:p>
          <w:p w:rsidR="003D6316" w:rsidRPr="000D4943" w:rsidRDefault="003D6316" w:rsidP="006C79B6">
            <w:pPr>
              <w:jc w:val="center"/>
              <w:rPr>
                <w:rFonts w:ascii="Times New Roman" w:hAnsi="Times New Roman"/>
                <w:sz w:val="20"/>
                <w:lang w:val="bg-BG"/>
              </w:rPr>
            </w:pPr>
          </w:p>
          <w:p w:rsidR="00CF728F" w:rsidRPr="000D4943" w:rsidRDefault="00CF728F" w:rsidP="006C79B6">
            <w:pPr>
              <w:jc w:val="center"/>
              <w:rPr>
                <w:rFonts w:ascii="Times New Roman" w:hAnsi="Times New Roman"/>
                <w:sz w:val="20"/>
                <w:lang w:val="bg-BG"/>
              </w:rPr>
            </w:pPr>
          </w:p>
        </w:tc>
        <w:tc>
          <w:tcPr>
            <w:tcW w:w="992"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1C15E9" w:rsidP="006C79B6">
            <w:pPr>
              <w:jc w:val="center"/>
              <w:rPr>
                <w:rFonts w:ascii="Times New Roman" w:hAnsi="Times New Roman"/>
                <w:sz w:val="20"/>
                <w:lang w:val="bg-BG"/>
              </w:rPr>
            </w:pPr>
            <w:r w:rsidRPr="000D4943">
              <w:rPr>
                <w:rFonts w:ascii="Times New Roman" w:hAnsi="Times New Roman"/>
                <w:sz w:val="20"/>
                <w:lang w:val="bg-BG"/>
              </w:rPr>
              <w:t>2</w:t>
            </w:r>
          </w:p>
          <w:p w:rsidR="003D6316" w:rsidRPr="000D4943" w:rsidRDefault="003D6316" w:rsidP="006C79B6">
            <w:pPr>
              <w:jc w:val="center"/>
              <w:rPr>
                <w:rFonts w:ascii="Times New Roman" w:hAnsi="Times New Roman"/>
                <w:sz w:val="20"/>
                <w:lang w:val="bg-BG"/>
              </w:rPr>
            </w:pPr>
          </w:p>
          <w:p w:rsidR="0032439F" w:rsidRPr="000D4943" w:rsidRDefault="0032439F" w:rsidP="006C79B6">
            <w:pPr>
              <w:jc w:val="center"/>
              <w:rPr>
                <w:rFonts w:ascii="Times New Roman" w:hAnsi="Times New Roman"/>
                <w:sz w:val="20"/>
                <w:lang w:val="bg-BG"/>
              </w:rPr>
            </w:pPr>
          </w:p>
        </w:tc>
        <w:tc>
          <w:tcPr>
            <w:tcW w:w="141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p w:rsidR="003D6316" w:rsidRPr="000D4943" w:rsidRDefault="003D6316" w:rsidP="006C79B6">
            <w:pPr>
              <w:jc w:val="center"/>
              <w:rPr>
                <w:rFonts w:ascii="Times New Roman" w:hAnsi="Times New Roman"/>
                <w:sz w:val="20"/>
                <w:lang w:val="bg-BG"/>
              </w:rPr>
            </w:pPr>
          </w:p>
        </w:tc>
        <w:tc>
          <w:tcPr>
            <w:tcW w:w="141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p w:rsidR="003D6316" w:rsidRPr="000D4943" w:rsidRDefault="003D6316" w:rsidP="006C79B6">
            <w:pPr>
              <w:jc w:val="center"/>
              <w:rPr>
                <w:rFonts w:ascii="Times New Roman" w:hAnsi="Times New Roman"/>
                <w:sz w:val="20"/>
                <w:lang w:val="bg-BG"/>
              </w:rPr>
            </w:pPr>
          </w:p>
        </w:tc>
        <w:tc>
          <w:tcPr>
            <w:tcW w:w="1276"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7A3D30" w:rsidP="006C79B6">
            <w:pPr>
              <w:jc w:val="center"/>
              <w:rPr>
                <w:rFonts w:ascii="Times New Roman" w:hAnsi="Times New Roman"/>
                <w:sz w:val="20"/>
                <w:lang w:val="bg-BG"/>
              </w:rPr>
            </w:pPr>
            <w:r w:rsidRPr="000D4943">
              <w:rPr>
                <w:rFonts w:ascii="Times New Roman" w:hAnsi="Times New Roman"/>
                <w:sz w:val="20"/>
                <w:lang w:val="bg-BG"/>
              </w:rPr>
              <w:t>1</w:t>
            </w:r>
          </w:p>
          <w:p w:rsidR="003D6316" w:rsidRPr="000D4943" w:rsidRDefault="003D6316" w:rsidP="006C79B6">
            <w:pPr>
              <w:jc w:val="center"/>
              <w:rPr>
                <w:rFonts w:ascii="Times New Roman" w:hAnsi="Times New Roman"/>
                <w:sz w:val="20"/>
                <w:lang w:val="bg-BG"/>
              </w:rPr>
            </w:pPr>
          </w:p>
        </w:tc>
        <w:tc>
          <w:tcPr>
            <w:tcW w:w="1275"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Д</w:t>
            </w:r>
            <w:r w:rsidR="0032439F" w:rsidRPr="000D4943">
              <w:rPr>
                <w:rFonts w:ascii="Times New Roman" w:hAnsi="Times New Roman"/>
                <w:sz w:val="20"/>
                <w:lang w:val="bg-BG"/>
              </w:rPr>
              <w:t>а</w:t>
            </w:r>
          </w:p>
          <w:p w:rsidR="003D6316" w:rsidRPr="000D4943" w:rsidRDefault="003D6316" w:rsidP="006C79B6">
            <w:pPr>
              <w:jc w:val="center"/>
              <w:rPr>
                <w:rFonts w:ascii="Times New Roman" w:hAnsi="Times New Roman"/>
                <w:sz w:val="20"/>
                <w:lang w:val="bg-BG"/>
              </w:rPr>
            </w:pPr>
          </w:p>
        </w:tc>
      </w:tr>
      <w:tr w:rsidR="0032439F" w:rsidRPr="000D4943" w:rsidTr="00EE353D">
        <w:trPr>
          <w:trHeight w:hRule="exact" w:val="549"/>
        </w:trPr>
        <w:tc>
          <w:tcPr>
            <w:tcW w:w="212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rPr>
                <w:rFonts w:ascii="Times New Roman" w:hAnsi="Times New Roman"/>
                <w:sz w:val="20"/>
                <w:lang w:val="bg-BG"/>
              </w:rPr>
            </w:pPr>
            <w:r w:rsidRPr="000D4943">
              <w:rPr>
                <w:rFonts w:ascii="Times New Roman" w:hAnsi="Times New Roman"/>
                <w:sz w:val="20"/>
                <w:lang w:val="bg-BG"/>
              </w:rPr>
              <w:t>Отпадъци от цветни метали</w:t>
            </w:r>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0E424A">
            <w:pPr>
              <w:jc w:val="center"/>
              <w:rPr>
                <w:rFonts w:ascii="Times New Roman" w:hAnsi="Times New Roman"/>
                <w:sz w:val="20"/>
                <w:lang w:val="bg-BG"/>
              </w:rPr>
            </w:pPr>
          </w:p>
          <w:p w:rsidR="0032439F" w:rsidRPr="000D4943" w:rsidRDefault="0032439F" w:rsidP="000E424A">
            <w:pPr>
              <w:jc w:val="center"/>
              <w:rPr>
                <w:rFonts w:ascii="Times New Roman" w:hAnsi="Times New Roman"/>
                <w:sz w:val="20"/>
                <w:lang w:val="bg-BG"/>
              </w:rPr>
            </w:pPr>
            <w:r w:rsidRPr="000D4943">
              <w:rPr>
                <w:rFonts w:ascii="Times New Roman" w:hAnsi="Times New Roman"/>
                <w:sz w:val="20"/>
                <w:lang w:val="bg-BG"/>
              </w:rPr>
              <w:t>19</w:t>
            </w:r>
            <w:r w:rsidR="000E424A" w:rsidRPr="000D4943">
              <w:rPr>
                <w:rFonts w:ascii="Times New Roman" w:hAnsi="Times New Roman"/>
                <w:sz w:val="20"/>
                <w:lang w:val="bg-BG"/>
              </w:rPr>
              <w:t xml:space="preserve"> </w:t>
            </w:r>
            <w:r w:rsidRPr="000D4943">
              <w:rPr>
                <w:rFonts w:ascii="Times New Roman" w:hAnsi="Times New Roman"/>
                <w:sz w:val="20"/>
                <w:lang w:val="bg-BG"/>
              </w:rPr>
              <w:t>10</w:t>
            </w:r>
            <w:r w:rsidR="000E424A" w:rsidRPr="000D4943">
              <w:rPr>
                <w:rFonts w:ascii="Times New Roman" w:hAnsi="Times New Roman"/>
                <w:sz w:val="20"/>
                <w:lang w:val="bg-BG"/>
              </w:rPr>
              <w:t xml:space="preserve"> </w:t>
            </w:r>
            <w:r w:rsidRPr="000D4943">
              <w:rPr>
                <w:rFonts w:ascii="Times New Roman" w:hAnsi="Times New Roman"/>
                <w:sz w:val="20"/>
                <w:lang w:val="bg-BG"/>
              </w:rPr>
              <w:t>02</w:t>
            </w:r>
          </w:p>
        </w:tc>
        <w:tc>
          <w:tcPr>
            <w:tcW w:w="117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32439F" w:rsidP="006C79B6">
            <w:pPr>
              <w:jc w:val="center"/>
              <w:rPr>
                <w:rFonts w:ascii="Times New Roman" w:hAnsi="Times New Roman"/>
                <w:sz w:val="20"/>
                <w:lang w:val="bg-BG"/>
              </w:rPr>
            </w:pPr>
            <w:r w:rsidRPr="000D4943">
              <w:rPr>
                <w:rFonts w:ascii="Times New Roman" w:hAnsi="Times New Roman"/>
                <w:sz w:val="20"/>
                <w:lang w:val="bg-BG"/>
              </w:rPr>
              <w:t>5</w:t>
            </w:r>
          </w:p>
        </w:tc>
        <w:tc>
          <w:tcPr>
            <w:tcW w:w="992"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1C15E9" w:rsidP="0071229A">
            <w:pPr>
              <w:jc w:val="center"/>
              <w:rPr>
                <w:rFonts w:ascii="Times New Roman" w:hAnsi="Times New Roman"/>
                <w:sz w:val="20"/>
                <w:lang w:val="bg-BG"/>
              </w:rPr>
            </w:pPr>
            <w:r w:rsidRPr="000D4943">
              <w:rPr>
                <w:rFonts w:ascii="Times New Roman" w:hAnsi="Times New Roman"/>
                <w:sz w:val="20"/>
                <w:lang w:val="bg-BG"/>
              </w:rPr>
              <w:t>0</w:t>
            </w:r>
          </w:p>
        </w:tc>
        <w:tc>
          <w:tcPr>
            <w:tcW w:w="141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41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276"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7A3D30" w:rsidP="006C79B6">
            <w:pPr>
              <w:jc w:val="center"/>
              <w:rPr>
                <w:rFonts w:ascii="Times New Roman" w:hAnsi="Times New Roman"/>
                <w:sz w:val="20"/>
                <w:lang w:val="bg-BG"/>
              </w:rPr>
            </w:pPr>
            <w:r w:rsidRPr="000D4943">
              <w:rPr>
                <w:rFonts w:ascii="Times New Roman" w:hAnsi="Times New Roman"/>
                <w:sz w:val="20"/>
                <w:lang w:val="bg-BG"/>
              </w:rPr>
              <w:t>4</w:t>
            </w:r>
          </w:p>
        </w:tc>
        <w:tc>
          <w:tcPr>
            <w:tcW w:w="1275"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Д</w:t>
            </w:r>
            <w:r w:rsidR="0032439F" w:rsidRPr="000D4943">
              <w:rPr>
                <w:rFonts w:ascii="Times New Roman" w:hAnsi="Times New Roman"/>
                <w:sz w:val="20"/>
                <w:lang w:val="bg-BG"/>
              </w:rPr>
              <w:t>а</w:t>
            </w:r>
          </w:p>
        </w:tc>
      </w:tr>
      <w:tr w:rsidR="0032439F" w:rsidRPr="000D4943" w:rsidTr="00EE353D">
        <w:trPr>
          <w:trHeight w:hRule="exact" w:val="1004"/>
        </w:trPr>
        <w:tc>
          <w:tcPr>
            <w:tcW w:w="212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rPr>
                <w:rFonts w:ascii="Times New Roman" w:hAnsi="Times New Roman"/>
                <w:sz w:val="20"/>
                <w:lang w:val="bg-BG"/>
              </w:rPr>
            </w:pPr>
            <w:r w:rsidRPr="000D4943">
              <w:rPr>
                <w:rFonts w:ascii="Times New Roman" w:hAnsi="Times New Roman"/>
                <w:sz w:val="20"/>
                <w:lang w:val="bg-BG"/>
              </w:rPr>
              <w:t>Нехлорирани хидравлични масла на минерална основа (турбинни масла)</w:t>
            </w:r>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6C79B6">
            <w:pPr>
              <w:jc w:val="center"/>
              <w:rPr>
                <w:rFonts w:ascii="Times New Roman" w:hAnsi="Times New Roman"/>
                <w:sz w:val="20"/>
                <w:lang w:val="bg-BG"/>
              </w:rPr>
            </w:pPr>
          </w:p>
          <w:p w:rsidR="0032439F" w:rsidRPr="000D4943" w:rsidRDefault="00D648DD" w:rsidP="006C79B6">
            <w:pPr>
              <w:jc w:val="center"/>
              <w:rPr>
                <w:rFonts w:ascii="Times New Roman" w:hAnsi="Times New Roman"/>
                <w:sz w:val="20"/>
                <w:lang w:val="bg-BG"/>
              </w:rPr>
            </w:pPr>
            <w:r w:rsidRPr="000D4943">
              <w:rPr>
                <w:rFonts w:ascii="Times New Roman" w:hAnsi="Times New Roman"/>
                <w:sz w:val="20"/>
                <w:lang w:val="bg-BG"/>
              </w:rPr>
              <w:t xml:space="preserve">13 01 </w:t>
            </w:r>
            <w:r w:rsidR="0032439F" w:rsidRPr="000D4943">
              <w:rPr>
                <w:rFonts w:ascii="Times New Roman" w:hAnsi="Times New Roman"/>
                <w:sz w:val="20"/>
                <w:lang w:val="bg-BG"/>
              </w:rPr>
              <w:t>10*</w:t>
            </w:r>
          </w:p>
        </w:tc>
        <w:tc>
          <w:tcPr>
            <w:tcW w:w="117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32439F" w:rsidP="006C79B6">
            <w:pPr>
              <w:jc w:val="center"/>
              <w:rPr>
                <w:rFonts w:ascii="Times New Roman" w:hAnsi="Times New Roman"/>
                <w:sz w:val="20"/>
                <w:lang w:val="bg-BG"/>
              </w:rPr>
            </w:pPr>
            <w:r w:rsidRPr="000D4943">
              <w:rPr>
                <w:rFonts w:ascii="Times New Roman" w:hAnsi="Times New Roman"/>
                <w:sz w:val="20"/>
                <w:lang w:val="bg-BG"/>
              </w:rPr>
              <w:t>1</w:t>
            </w:r>
          </w:p>
        </w:tc>
        <w:tc>
          <w:tcPr>
            <w:tcW w:w="992"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1C15E9" w:rsidP="006C79B6">
            <w:pPr>
              <w:jc w:val="center"/>
              <w:rPr>
                <w:rFonts w:ascii="Times New Roman" w:hAnsi="Times New Roman"/>
                <w:sz w:val="20"/>
                <w:lang w:val="bg-BG"/>
              </w:rPr>
            </w:pPr>
            <w:r w:rsidRPr="000D4943">
              <w:rPr>
                <w:rFonts w:ascii="Times New Roman" w:hAnsi="Times New Roman"/>
                <w:sz w:val="20"/>
                <w:lang w:val="bg-BG"/>
              </w:rPr>
              <w:t>1</w:t>
            </w:r>
          </w:p>
        </w:tc>
        <w:tc>
          <w:tcPr>
            <w:tcW w:w="141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41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276"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7A3D30" w:rsidP="006C79B6">
            <w:pPr>
              <w:jc w:val="center"/>
              <w:rPr>
                <w:rFonts w:ascii="Times New Roman" w:hAnsi="Times New Roman"/>
                <w:sz w:val="20"/>
                <w:lang w:val="bg-BG"/>
              </w:rPr>
            </w:pPr>
            <w:r w:rsidRPr="000D4943">
              <w:rPr>
                <w:rFonts w:ascii="Times New Roman" w:hAnsi="Times New Roman"/>
                <w:sz w:val="20"/>
                <w:lang w:val="bg-BG"/>
              </w:rPr>
              <w:t>2</w:t>
            </w:r>
          </w:p>
        </w:tc>
        <w:tc>
          <w:tcPr>
            <w:tcW w:w="1275"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EE353D" w:rsidP="006C79B6">
            <w:pPr>
              <w:jc w:val="center"/>
              <w:rPr>
                <w:rFonts w:ascii="Times New Roman" w:hAnsi="Times New Roman"/>
                <w:sz w:val="20"/>
                <w:lang w:val="bg-BG"/>
              </w:rPr>
            </w:pPr>
            <w:r w:rsidRPr="000D4943">
              <w:rPr>
                <w:rFonts w:ascii="Times New Roman" w:hAnsi="Times New Roman"/>
                <w:sz w:val="20"/>
                <w:lang w:val="bg-BG"/>
              </w:rPr>
              <w:t>Да</w:t>
            </w:r>
          </w:p>
        </w:tc>
      </w:tr>
      <w:tr w:rsidR="0032439F" w:rsidRPr="000D4943" w:rsidTr="00EE353D">
        <w:trPr>
          <w:trHeight w:hRule="exact" w:val="1401"/>
        </w:trPr>
        <w:tc>
          <w:tcPr>
            <w:tcW w:w="212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rPr>
                <w:rFonts w:ascii="Times New Roman" w:hAnsi="Times New Roman"/>
                <w:sz w:val="20"/>
                <w:lang w:val="bg-BG"/>
              </w:rPr>
            </w:pPr>
            <w:r w:rsidRPr="000D4943">
              <w:rPr>
                <w:rFonts w:ascii="Times New Roman" w:hAnsi="Times New Roman"/>
                <w:sz w:val="20"/>
                <w:lang w:val="bg-BG"/>
              </w:rPr>
              <w:t xml:space="preserve">Нехлорирани изолационни и </w:t>
            </w:r>
            <w:proofErr w:type="spellStart"/>
            <w:r w:rsidRPr="000D4943">
              <w:rPr>
                <w:rFonts w:ascii="Times New Roman" w:hAnsi="Times New Roman"/>
                <w:sz w:val="20"/>
                <w:lang w:val="bg-BG"/>
              </w:rPr>
              <w:t>топлопредаващи</w:t>
            </w:r>
            <w:proofErr w:type="spellEnd"/>
            <w:r w:rsidRPr="000D4943">
              <w:rPr>
                <w:rFonts w:ascii="Times New Roman" w:hAnsi="Times New Roman"/>
                <w:sz w:val="20"/>
                <w:lang w:val="bg-BG"/>
              </w:rPr>
              <w:t xml:space="preserve"> масла на минерална основа (трансформаторни масла)</w:t>
            </w:r>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6C79B6">
            <w:pPr>
              <w:jc w:val="center"/>
              <w:rPr>
                <w:rFonts w:ascii="Times New Roman" w:hAnsi="Times New Roman"/>
                <w:sz w:val="20"/>
                <w:lang w:val="bg-BG"/>
              </w:rPr>
            </w:pPr>
          </w:p>
          <w:p w:rsidR="0032439F" w:rsidRPr="000D4943" w:rsidRDefault="00D648DD" w:rsidP="006C79B6">
            <w:pPr>
              <w:jc w:val="center"/>
              <w:rPr>
                <w:rFonts w:ascii="Times New Roman" w:hAnsi="Times New Roman"/>
                <w:sz w:val="20"/>
                <w:lang w:val="bg-BG"/>
              </w:rPr>
            </w:pPr>
            <w:r w:rsidRPr="000D4943">
              <w:rPr>
                <w:rFonts w:ascii="Times New Roman" w:hAnsi="Times New Roman"/>
                <w:sz w:val="20"/>
                <w:lang w:val="bg-BG"/>
              </w:rPr>
              <w:t xml:space="preserve">13 03  </w:t>
            </w:r>
            <w:r w:rsidR="0032439F" w:rsidRPr="000D4943">
              <w:rPr>
                <w:rFonts w:ascii="Times New Roman" w:hAnsi="Times New Roman"/>
                <w:sz w:val="20"/>
                <w:lang w:val="bg-BG"/>
              </w:rPr>
              <w:t>07*</w:t>
            </w:r>
          </w:p>
        </w:tc>
        <w:tc>
          <w:tcPr>
            <w:tcW w:w="117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D648DD" w:rsidP="006C79B6">
            <w:pPr>
              <w:jc w:val="center"/>
              <w:rPr>
                <w:rFonts w:ascii="Times New Roman" w:hAnsi="Times New Roman"/>
                <w:sz w:val="20"/>
                <w:lang w:val="bg-BG"/>
              </w:rPr>
            </w:pPr>
            <w:r w:rsidRPr="000D4943">
              <w:rPr>
                <w:rFonts w:ascii="Times New Roman" w:hAnsi="Times New Roman"/>
                <w:sz w:val="20"/>
                <w:lang w:val="bg-BG"/>
              </w:rPr>
              <w:t>1</w:t>
            </w:r>
          </w:p>
        </w:tc>
        <w:tc>
          <w:tcPr>
            <w:tcW w:w="992"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1C15E9" w:rsidP="006C79B6">
            <w:pPr>
              <w:jc w:val="center"/>
              <w:rPr>
                <w:rFonts w:ascii="Times New Roman" w:hAnsi="Times New Roman"/>
                <w:sz w:val="20"/>
                <w:lang w:val="bg-BG"/>
              </w:rPr>
            </w:pPr>
            <w:r w:rsidRPr="000D4943">
              <w:rPr>
                <w:rFonts w:ascii="Times New Roman" w:hAnsi="Times New Roman"/>
                <w:sz w:val="20"/>
                <w:lang w:val="bg-BG"/>
              </w:rPr>
              <w:t>1</w:t>
            </w:r>
          </w:p>
        </w:tc>
        <w:tc>
          <w:tcPr>
            <w:tcW w:w="141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41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276"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7A3D30" w:rsidP="006C79B6">
            <w:pPr>
              <w:jc w:val="center"/>
              <w:rPr>
                <w:rFonts w:ascii="Times New Roman" w:hAnsi="Times New Roman"/>
                <w:sz w:val="20"/>
                <w:lang w:val="bg-BG"/>
              </w:rPr>
            </w:pPr>
            <w:r w:rsidRPr="000D4943">
              <w:rPr>
                <w:rFonts w:ascii="Times New Roman" w:hAnsi="Times New Roman"/>
                <w:sz w:val="20"/>
                <w:lang w:val="bg-BG"/>
              </w:rPr>
              <w:t>2</w:t>
            </w:r>
          </w:p>
        </w:tc>
        <w:tc>
          <w:tcPr>
            <w:tcW w:w="1275"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EE353D" w:rsidP="006C79B6">
            <w:pPr>
              <w:jc w:val="center"/>
              <w:rPr>
                <w:rFonts w:ascii="Times New Roman" w:hAnsi="Times New Roman"/>
                <w:sz w:val="20"/>
                <w:lang w:val="bg-BG"/>
              </w:rPr>
            </w:pPr>
            <w:r w:rsidRPr="000D4943">
              <w:rPr>
                <w:rFonts w:ascii="Times New Roman" w:hAnsi="Times New Roman"/>
                <w:sz w:val="20"/>
                <w:lang w:val="bg-BG"/>
              </w:rPr>
              <w:t>Да</w:t>
            </w:r>
          </w:p>
        </w:tc>
      </w:tr>
      <w:tr w:rsidR="0032439F" w:rsidRPr="000D4943" w:rsidTr="00EE353D">
        <w:trPr>
          <w:trHeight w:hRule="exact" w:val="1421"/>
        </w:trPr>
        <w:tc>
          <w:tcPr>
            <w:tcW w:w="212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rPr>
                <w:rFonts w:ascii="Times New Roman" w:hAnsi="Times New Roman"/>
                <w:sz w:val="20"/>
                <w:lang w:val="bg-BG"/>
              </w:rPr>
            </w:pPr>
            <w:r w:rsidRPr="000D4943">
              <w:rPr>
                <w:rFonts w:ascii="Times New Roman" w:hAnsi="Times New Roman"/>
                <w:sz w:val="20"/>
                <w:lang w:val="bg-BG"/>
              </w:rPr>
              <w:t>Флуоресцентни тръби и други отпадъци, съдържащи живак (луминесцентни лампи и други отпадъци съдържащи живак)</w:t>
            </w:r>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6C79B6">
            <w:pPr>
              <w:jc w:val="center"/>
              <w:rPr>
                <w:rFonts w:ascii="Times New Roman" w:hAnsi="Times New Roman"/>
                <w:sz w:val="20"/>
                <w:lang w:val="bg-BG"/>
              </w:rPr>
            </w:pPr>
          </w:p>
          <w:p w:rsidR="0032439F" w:rsidRPr="000D4943" w:rsidRDefault="00D648DD" w:rsidP="006C79B6">
            <w:pPr>
              <w:jc w:val="center"/>
              <w:rPr>
                <w:rFonts w:ascii="Times New Roman" w:hAnsi="Times New Roman"/>
                <w:sz w:val="20"/>
                <w:lang w:val="bg-BG"/>
              </w:rPr>
            </w:pPr>
            <w:r w:rsidRPr="000D4943">
              <w:rPr>
                <w:rFonts w:ascii="Times New Roman" w:hAnsi="Times New Roman"/>
                <w:sz w:val="20"/>
                <w:lang w:val="bg-BG"/>
              </w:rPr>
              <w:t xml:space="preserve">20 01 </w:t>
            </w:r>
            <w:r w:rsidR="0032439F" w:rsidRPr="000D4943">
              <w:rPr>
                <w:rFonts w:ascii="Times New Roman" w:hAnsi="Times New Roman"/>
                <w:sz w:val="20"/>
                <w:lang w:val="bg-BG"/>
              </w:rPr>
              <w:t>21*</w:t>
            </w:r>
          </w:p>
        </w:tc>
        <w:tc>
          <w:tcPr>
            <w:tcW w:w="117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D648DD" w:rsidP="006C79B6">
            <w:pPr>
              <w:jc w:val="center"/>
              <w:rPr>
                <w:rFonts w:ascii="Times New Roman" w:hAnsi="Times New Roman"/>
                <w:sz w:val="20"/>
                <w:lang w:val="bg-BG"/>
              </w:rPr>
            </w:pPr>
            <w:r w:rsidRPr="000D4943">
              <w:rPr>
                <w:rFonts w:ascii="Times New Roman" w:hAnsi="Times New Roman"/>
                <w:sz w:val="20"/>
                <w:lang w:val="bg-BG"/>
              </w:rPr>
              <w:t>0,1</w:t>
            </w:r>
          </w:p>
        </w:tc>
        <w:tc>
          <w:tcPr>
            <w:tcW w:w="992"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71229A" w:rsidP="001C15E9">
            <w:pPr>
              <w:jc w:val="center"/>
              <w:rPr>
                <w:rFonts w:ascii="Times New Roman" w:hAnsi="Times New Roman"/>
                <w:sz w:val="20"/>
                <w:lang w:val="bg-BG"/>
              </w:rPr>
            </w:pPr>
            <w:r w:rsidRPr="000D4943">
              <w:rPr>
                <w:rFonts w:ascii="Times New Roman" w:hAnsi="Times New Roman"/>
                <w:sz w:val="20"/>
                <w:lang w:val="bg-BG"/>
              </w:rPr>
              <w:t>0,0</w:t>
            </w:r>
            <w:r w:rsidR="001C15E9" w:rsidRPr="000D4943">
              <w:rPr>
                <w:rFonts w:ascii="Times New Roman" w:hAnsi="Times New Roman"/>
                <w:sz w:val="20"/>
                <w:lang w:val="bg-BG"/>
              </w:rPr>
              <w:t>83</w:t>
            </w:r>
          </w:p>
        </w:tc>
        <w:tc>
          <w:tcPr>
            <w:tcW w:w="141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41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276"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7A3D30" w:rsidP="006C79B6">
            <w:pPr>
              <w:jc w:val="center"/>
              <w:rPr>
                <w:rFonts w:ascii="Times New Roman" w:hAnsi="Times New Roman"/>
                <w:sz w:val="20"/>
                <w:lang w:val="bg-BG"/>
              </w:rPr>
            </w:pPr>
            <w:r w:rsidRPr="000D4943">
              <w:rPr>
                <w:rFonts w:ascii="Times New Roman" w:hAnsi="Times New Roman"/>
                <w:sz w:val="20"/>
                <w:lang w:val="bg-BG"/>
              </w:rPr>
              <w:t>6</w:t>
            </w:r>
          </w:p>
        </w:tc>
        <w:tc>
          <w:tcPr>
            <w:tcW w:w="1275"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Д</w:t>
            </w:r>
            <w:r w:rsidR="007B5157" w:rsidRPr="000D4943">
              <w:rPr>
                <w:rFonts w:ascii="Times New Roman" w:hAnsi="Times New Roman"/>
                <w:sz w:val="20"/>
                <w:lang w:val="bg-BG"/>
              </w:rPr>
              <w:t>а</w:t>
            </w:r>
          </w:p>
        </w:tc>
      </w:tr>
      <w:tr w:rsidR="0032439F" w:rsidRPr="000D4943" w:rsidTr="00EE353D">
        <w:trPr>
          <w:trHeight w:hRule="exact" w:val="563"/>
        </w:trPr>
        <w:tc>
          <w:tcPr>
            <w:tcW w:w="212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rPr>
                <w:rFonts w:ascii="Times New Roman" w:hAnsi="Times New Roman"/>
                <w:sz w:val="20"/>
                <w:lang w:val="bg-BG"/>
              </w:rPr>
            </w:pPr>
            <w:r w:rsidRPr="000D4943">
              <w:rPr>
                <w:rFonts w:ascii="Times New Roman" w:hAnsi="Times New Roman"/>
                <w:sz w:val="20"/>
                <w:lang w:val="bg-BG"/>
              </w:rPr>
              <w:t>Оловни акумулаторни батерии</w:t>
            </w:r>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6C79B6">
            <w:pPr>
              <w:jc w:val="center"/>
              <w:rPr>
                <w:rFonts w:ascii="Times New Roman" w:hAnsi="Times New Roman"/>
                <w:sz w:val="20"/>
                <w:lang w:val="bg-BG"/>
              </w:rPr>
            </w:pPr>
          </w:p>
          <w:p w:rsidR="0032439F" w:rsidRPr="000D4943" w:rsidRDefault="00D648DD" w:rsidP="006C79B6">
            <w:pPr>
              <w:jc w:val="center"/>
              <w:rPr>
                <w:rFonts w:ascii="Times New Roman" w:hAnsi="Times New Roman"/>
                <w:sz w:val="20"/>
                <w:lang w:val="bg-BG"/>
              </w:rPr>
            </w:pPr>
            <w:r w:rsidRPr="000D4943">
              <w:rPr>
                <w:rFonts w:ascii="Times New Roman" w:hAnsi="Times New Roman"/>
                <w:sz w:val="20"/>
                <w:lang w:val="bg-BG"/>
              </w:rPr>
              <w:t xml:space="preserve">16 06 </w:t>
            </w:r>
            <w:r w:rsidR="0032439F" w:rsidRPr="000D4943">
              <w:rPr>
                <w:rFonts w:ascii="Times New Roman" w:hAnsi="Times New Roman"/>
                <w:sz w:val="20"/>
                <w:lang w:val="bg-BG"/>
              </w:rPr>
              <w:t>01*</w:t>
            </w:r>
          </w:p>
        </w:tc>
        <w:tc>
          <w:tcPr>
            <w:tcW w:w="117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D648DD" w:rsidP="006C79B6">
            <w:pPr>
              <w:jc w:val="center"/>
              <w:rPr>
                <w:rFonts w:ascii="Times New Roman" w:hAnsi="Times New Roman"/>
                <w:sz w:val="20"/>
                <w:lang w:val="bg-BG"/>
              </w:rPr>
            </w:pPr>
            <w:r w:rsidRPr="000D4943">
              <w:rPr>
                <w:rFonts w:ascii="Times New Roman" w:hAnsi="Times New Roman"/>
                <w:sz w:val="20"/>
                <w:lang w:val="bg-BG"/>
              </w:rPr>
              <w:t>1,2</w:t>
            </w:r>
          </w:p>
        </w:tc>
        <w:tc>
          <w:tcPr>
            <w:tcW w:w="992"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1C15E9" w:rsidP="006C79B6">
            <w:pPr>
              <w:jc w:val="center"/>
              <w:rPr>
                <w:rFonts w:ascii="Times New Roman" w:hAnsi="Times New Roman"/>
                <w:sz w:val="20"/>
                <w:lang w:val="bg-BG"/>
              </w:rPr>
            </w:pPr>
            <w:r w:rsidRPr="000D4943">
              <w:rPr>
                <w:rFonts w:ascii="Times New Roman" w:hAnsi="Times New Roman"/>
                <w:sz w:val="20"/>
                <w:lang w:val="bg-BG"/>
              </w:rPr>
              <w:t>0,521</w:t>
            </w:r>
          </w:p>
        </w:tc>
        <w:tc>
          <w:tcPr>
            <w:tcW w:w="141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41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276"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7A3D30" w:rsidP="006C79B6">
            <w:pPr>
              <w:jc w:val="center"/>
              <w:rPr>
                <w:rFonts w:ascii="Times New Roman" w:hAnsi="Times New Roman"/>
                <w:sz w:val="20"/>
                <w:lang w:val="bg-BG"/>
              </w:rPr>
            </w:pPr>
            <w:r w:rsidRPr="000D4943">
              <w:rPr>
                <w:rFonts w:ascii="Times New Roman" w:hAnsi="Times New Roman"/>
                <w:sz w:val="20"/>
                <w:lang w:val="bg-BG"/>
              </w:rPr>
              <w:t>4</w:t>
            </w:r>
          </w:p>
        </w:tc>
        <w:tc>
          <w:tcPr>
            <w:tcW w:w="1275"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EE353D" w:rsidP="006C79B6">
            <w:pPr>
              <w:jc w:val="center"/>
              <w:rPr>
                <w:rFonts w:ascii="Times New Roman" w:hAnsi="Times New Roman"/>
                <w:sz w:val="20"/>
                <w:lang w:val="bg-BG"/>
              </w:rPr>
            </w:pPr>
            <w:r w:rsidRPr="000D4943">
              <w:rPr>
                <w:rFonts w:ascii="Times New Roman" w:hAnsi="Times New Roman"/>
                <w:sz w:val="20"/>
                <w:lang w:val="bg-BG"/>
              </w:rPr>
              <w:t>Да</w:t>
            </w:r>
          </w:p>
        </w:tc>
      </w:tr>
      <w:tr w:rsidR="0032439F" w:rsidRPr="000D4943" w:rsidTr="00EE353D">
        <w:trPr>
          <w:trHeight w:hRule="exact" w:val="1702"/>
        </w:trPr>
        <w:tc>
          <w:tcPr>
            <w:tcW w:w="2127" w:type="dxa"/>
            <w:tcBorders>
              <w:top w:val="single" w:sz="4" w:space="0" w:color="000000"/>
              <w:left w:val="single" w:sz="4" w:space="0" w:color="000000"/>
              <w:bottom w:val="single" w:sz="4" w:space="0" w:color="000000"/>
              <w:right w:val="single" w:sz="4" w:space="0" w:color="000000"/>
            </w:tcBorders>
          </w:tcPr>
          <w:p w:rsidR="00293C88" w:rsidRPr="000D4943" w:rsidRDefault="00D648DD" w:rsidP="006C79B6">
            <w:pPr>
              <w:rPr>
                <w:rFonts w:ascii="Times New Roman" w:hAnsi="Times New Roman"/>
                <w:sz w:val="20"/>
                <w:lang w:val="bg-BG"/>
              </w:rPr>
            </w:pPr>
            <w:r w:rsidRPr="000D4943">
              <w:rPr>
                <w:rFonts w:ascii="Times New Roman" w:hAnsi="Times New Roman"/>
                <w:sz w:val="20"/>
                <w:lang w:val="bg-BG"/>
              </w:rPr>
              <w:t xml:space="preserve">Отпадъчни </w:t>
            </w:r>
            <w:proofErr w:type="spellStart"/>
            <w:r w:rsidRPr="000D4943">
              <w:rPr>
                <w:rFonts w:ascii="Times New Roman" w:hAnsi="Times New Roman"/>
                <w:sz w:val="20"/>
                <w:lang w:val="bg-BG"/>
              </w:rPr>
              <w:t>пясаци</w:t>
            </w:r>
            <w:proofErr w:type="spellEnd"/>
            <w:r w:rsidRPr="000D4943">
              <w:rPr>
                <w:rFonts w:ascii="Times New Roman" w:hAnsi="Times New Roman"/>
                <w:sz w:val="20"/>
                <w:lang w:val="bg-BG"/>
              </w:rPr>
              <w:t xml:space="preserve"> и глини </w:t>
            </w:r>
          </w:p>
          <w:p w:rsidR="0032439F" w:rsidRPr="000D4943" w:rsidRDefault="00D648DD" w:rsidP="006C79B6">
            <w:pPr>
              <w:rPr>
                <w:rFonts w:ascii="Times New Roman" w:hAnsi="Times New Roman"/>
                <w:sz w:val="20"/>
                <w:lang w:val="bg-BG"/>
              </w:rPr>
            </w:pPr>
            <w:r w:rsidRPr="000D4943">
              <w:rPr>
                <w:rFonts w:ascii="Times New Roman" w:hAnsi="Times New Roman"/>
                <w:sz w:val="20"/>
                <w:lang w:val="bg-BG"/>
              </w:rPr>
              <w:t>( долен поток (дънен) материал с преобладаващ минерален състав – силикати и глини)</w:t>
            </w:r>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6C79B6">
            <w:pPr>
              <w:jc w:val="center"/>
              <w:rPr>
                <w:rFonts w:ascii="Times New Roman" w:hAnsi="Times New Roman"/>
                <w:sz w:val="20"/>
                <w:lang w:val="bg-BG"/>
              </w:rPr>
            </w:pPr>
          </w:p>
          <w:p w:rsidR="0032439F" w:rsidRPr="000D4943" w:rsidRDefault="00D648DD" w:rsidP="006C79B6">
            <w:pPr>
              <w:jc w:val="center"/>
              <w:rPr>
                <w:rFonts w:ascii="Times New Roman" w:hAnsi="Times New Roman"/>
                <w:sz w:val="20"/>
                <w:lang w:val="bg-BG"/>
              </w:rPr>
            </w:pPr>
            <w:r w:rsidRPr="000D4943">
              <w:rPr>
                <w:rFonts w:ascii="Times New Roman" w:hAnsi="Times New Roman"/>
                <w:sz w:val="20"/>
                <w:lang w:val="bg-BG"/>
              </w:rPr>
              <w:t>01 04 09</w:t>
            </w:r>
          </w:p>
        </w:tc>
        <w:tc>
          <w:tcPr>
            <w:tcW w:w="117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293C88" w:rsidP="006C79B6">
            <w:pPr>
              <w:jc w:val="center"/>
              <w:rPr>
                <w:rFonts w:ascii="Times New Roman" w:hAnsi="Times New Roman"/>
                <w:sz w:val="20"/>
                <w:lang w:val="bg-BG"/>
              </w:rPr>
            </w:pPr>
            <w:r w:rsidRPr="000D4943">
              <w:rPr>
                <w:rFonts w:ascii="Times New Roman" w:hAnsi="Times New Roman"/>
                <w:sz w:val="20"/>
                <w:lang w:val="bg-BG"/>
              </w:rPr>
              <w:t>200</w:t>
            </w:r>
          </w:p>
        </w:tc>
        <w:tc>
          <w:tcPr>
            <w:tcW w:w="992"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418"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417"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276"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7A3D30" w:rsidP="006C79B6">
            <w:pPr>
              <w:jc w:val="center"/>
              <w:rPr>
                <w:rFonts w:ascii="Times New Roman" w:hAnsi="Times New Roman"/>
                <w:sz w:val="20"/>
                <w:lang w:val="bg-BG"/>
              </w:rPr>
            </w:pPr>
            <w:r w:rsidRPr="000D4943">
              <w:rPr>
                <w:rFonts w:ascii="Times New Roman" w:hAnsi="Times New Roman"/>
                <w:sz w:val="20"/>
                <w:lang w:val="bg-BG"/>
              </w:rPr>
              <w:t>11</w:t>
            </w:r>
          </w:p>
        </w:tc>
        <w:tc>
          <w:tcPr>
            <w:tcW w:w="1275" w:type="dxa"/>
            <w:tcBorders>
              <w:top w:val="single" w:sz="4" w:space="0" w:color="000000"/>
              <w:left w:val="single" w:sz="4" w:space="0" w:color="000000"/>
              <w:bottom w:val="single" w:sz="4" w:space="0" w:color="000000"/>
              <w:right w:val="single" w:sz="4" w:space="0" w:color="000000"/>
            </w:tcBorders>
          </w:tcPr>
          <w:p w:rsidR="0032439F" w:rsidRPr="000D4943" w:rsidRDefault="0032439F" w:rsidP="006C79B6">
            <w:pPr>
              <w:jc w:val="center"/>
              <w:rPr>
                <w:rFonts w:ascii="Times New Roman" w:hAnsi="Times New Roman"/>
                <w:sz w:val="20"/>
                <w:lang w:val="bg-BG"/>
              </w:rPr>
            </w:pPr>
          </w:p>
          <w:p w:rsidR="0032439F" w:rsidRPr="000D4943" w:rsidRDefault="00EE353D" w:rsidP="006C79B6">
            <w:pPr>
              <w:jc w:val="center"/>
              <w:rPr>
                <w:rFonts w:ascii="Times New Roman" w:hAnsi="Times New Roman"/>
                <w:sz w:val="20"/>
                <w:lang w:val="bg-BG"/>
              </w:rPr>
            </w:pPr>
            <w:r w:rsidRPr="000D4943">
              <w:rPr>
                <w:rFonts w:ascii="Times New Roman" w:hAnsi="Times New Roman"/>
                <w:sz w:val="20"/>
                <w:lang w:val="bg-BG"/>
              </w:rPr>
              <w:t>Да</w:t>
            </w:r>
          </w:p>
        </w:tc>
      </w:tr>
      <w:tr w:rsidR="007C046F" w:rsidRPr="000D4943" w:rsidTr="00EE353D">
        <w:trPr>
          <w:trHeight w:hRule="exact" w:val="1145"/>
        </w:trPr>
        <w:tc>
          <w:tcPr>
            <w:tcW w:w="2127" w:type="dxa"/>
            <w:tcBorders>
              <w:top w:val="single" w:sz="4" w:space="0" w:color="000000"/>
              <w:left w:val="single" w:sz="4" w:space="0" w:color="000000"/>
              <w:bottom w:val="single" w:sz="4" w:space="0" w:color="000000"/>
              <w:right w:val="single" w:sz="4" w:space="0" w:color="000000"/>
            </w:tcBorders>
          </w:tcPr>
          <w:p w:rsidR="007C046F" w:rsidRPr="000D4943" w:rsidRDefault="007C046F" w:rsidP="007C046F">
            <w:pPr>
              <w:rPr>
                <w:rFonts w:ascii="Times New Roman" w:hAnsi="Times New Roman"/>
                <w:sz w:val="20"/>
                <w:lang w:val="bg-BG"/>
              </w:rPr>
            </w:pPr>
            <w:proofErr w:type="spellStart"/>
            <w:r w:rsidRPr="000D4943">
              <w:rPr>
                <w:rFonts w:ascii="Times New Roman" w:hAnsi="Times New Roman"/>
                <w:sz w:val="20"/>
                <w:lang w:val="bg-BG"/>
              </w:rPr>
              <w:t>Облиц</w:t>
            </w:r>
            <w:proofErr w:type="spellEnd"/>
            <w:r w:rsidRPr="000D4943">
              <w:rPr>
                <w:rFonts w:ascii="Times New Roman" w:hAnsi="Times New Roman"/>
                <w:sz w:val="20"/>
                <w:lang w:val="bg-BG"/>
              </w:rPr>
              <w:t xml:space="preserve">. и огнеупорни </w:t>
            </w:r>
            <w:proofErr w:type="spellStart"/>
            <w:r w:rsidRPr="000D4943">
              <w:rPr>
                <w:rFonts w:ascii="Times New Roman" w:hAnsi="Times New Roman"/>
                <w:sz w:val="20"/>
                <w:lang w:val="bg-BG"/>
              </w:rPr>
              <w:t>матер</w:t>
            </w:r>
            <w:proofErr w:type="spellEnd"/>
            <w:r w:rsidRPr="000D4943">
              <w:rPr>
                <w:rFonts w:ascii="Times New Roman" w:hAnsi="Times New Roman"/>
                <w:sz w:val="20"/>
                <w:lang w:val="bg-BG"/>
              </w:rPr>
              <w:t>. от неметал. процеси, различни от упоменатите в 16 11 05</w:t>
            </w:r>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7C046F">
            <w:pPr>
              <w:jc w:val="center"/>
              <w:rPr>
                <w:rFonts w:ascii="Times New Roman" w:hAnsi="Times New Roman"/>
                <w:sz w:val="20"/>
                <w:lang w:val="bg-BG"/>
              </w:rPr>
            </w:pPr>
          </w:p>
          <w:p w:rsidR="007C046F" w:rsidRPr="000D4943" w:rsidRDefault="007C046F" w:rsidP="007C046F">
            <w:pPr>
              <w:jc w:val="center"/>
              <w:rPr>
                <w:rFonts w:ascii="Times New Roman" w:hAnsi="Times New Roman"/>
                <w:sz w:val="20"/>
                <w:lang w:val="bg-BG"/>
              </w:rPr>
            </w:pPr>
            <w:r w:rsidRPr="000D4943">
              <w:rPr>
                <w:rFonts w:ascii="Times New Roman" w:hAnsi="Times New Roman"/>
                <w:sz w:val="20"/>
                <w:lang w:val="bg-BG"/>
              </w:rPr>
              <w:t>16 11 06</w:t>
            </w:r>
          </w:p>
        </w:tc>
        <w:tc>
          <w:tcPr>
            <w:tcW w:w="1178" w:type="dxa"/>
            <w:tcBorders>
              <w:top w:val="single" w:sz="4" w:space="0" w:color="000000"/>
              <w:left w:val="single" w:sz="4" w:space="0" w:color="000000"/>
              <w:bottom w:val="single" w:sz="4" w:space="0" w:color="000000"/>
              <w:right w:val="single" w:sz="4" w:space="0" w:color="000000"/>
            </w:tcBorders>
          </w:tcPr>
          <w:p w:rsidR="007C046F" w:rsidRPr="000D4943" w:rsidRDefault="007C046F" w:rsidP="006C79B6">
            <w:pPr>
              <w:jc w:val="center"/>
              <w:rPr>
                <w:rFonts w:ascii="Times New Roman" w:hAnsi="Times New Roman"/>
                <w:sz w:val="20"/>
                <w:lang w:val="bg-BG"/>
              </w:rPr>
            </w:pPr>
          </w:p>
          <w:p w:rsidR="00944FC0" w:rsidRPr="000D4943" w:rsidRDefault="00944FC0" w:rsidP="006C79B6">
            <w:pPr>
              <w:jc w:val="center"/>
              <w:rPr>
                <w:rFonts w:ascii="Times New Roman" w:hAnsi="Times New Roman"/>
                <w:sz w:val="20"/>
                <w:lang w:val="bg-BG"/>
              </w:rPr>
            </w:pPr>
            <w:r w:rsidRPr="000D4943">
              <w:rPr>
                <w:rFonts w:ascii="Times New Roman" w:hAnsi="Times New Roman"/>
                <w:sz w:val="20"/>
                <w:lang w:val="bg-BG"/>
              </w:rPr>
              <w:t>25</w:t>
            </w:r>
          </w:p>
        </w:tc>
        <w:tc>
          <w:tcPr>
            <w:tcW w:w="992" w:type="dxa"/>
            <w:tcBorders>
              <w:top w:val="single" w:sz="4" w:space="0" w:color="000000"/>
              <w:left w:val="single" w:sz="4" w:space="0" w:color="000000"/>
              <w:bottom w:val="single" w:sz="4" w:space="0" w:color="000000"/>
              <w:right w:val="single" w:sz="4" w:space="0" w:color="000000"/>
            </w:tcBorders>
          </w:tcPr>
          <w:p w:rsidR="007C046F" w:rsidRPr="000D4943" w:rsidRDefault="007C046F" w:rsidP="006C79B6">
            <w:pPr>
              <w:jc w:val="center"/>
              <w:rPr>
                <w:rFonts w:ascii="Times New Roman" w:hAnsi="Times New Roman"/>
                <w:sz w:val="20"/>
                <w:lang w:val="bg-BG"/>
              </w:rPr>
            </w:pPr>
          </w:p>
          <w:p w:rsidR="007B5157"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418" w:type="dxa"/>
            <w:tcBorders>
              <w:top w:val="single" w:sz="4" w:space="0" w:color="000000"/>
              <w:left w:val="single" w:sz="4" w:space="0" w:color="000000"/>
              <w:bottom w:val="single" w:sz="4" w:space="0" w:color="000000"/>
              <w:right w:val="single" w:sz="4" w:space="0" w:color="000000"/>
            </w:tcBorders>
          </w:tcPr>
          <w:p w:rsidR="007C046F" w:rsidRPr="000D4943" w:rsidRDefault="007C046F" w:rsidP="006C79B6">
            <w:pPr>
              <w:jc w:val="center"/>
              <w:rPr>
                <w:rFonts w:ascii="Times New Roman" w:hAnsi="Times New Roman"/>
                <w:sz w:val="20"/>
                <w:lang w:val="bg-BG"/>
              </w:rPr>
            </w:pPr>
          </w:p>
          <w:p w:rsidR="007B5157"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417" w:type="dxa"/>
            <w:tcBorders>
              <w:top w:val="single" w:sz="4" w:space="0" w:color="000000"/>
              <w:left w:val="single" w:sz="4" w:space="0" w:color="000000"/>
              <w:bottom w:val="single" w:sz="4" w:space="0" w:color="000000"/>
              <w:right w:val="single" w:sz="4" w:space="0" w:color="000000"/>
            </w:tcBorders>
          </w:tcPr>
          <w:p w:rsidR="007C046F" w:rsidRPr="000D4943" w:rsidRDefault="007C046F" w:rsidP="006C79B6">
            <w:pPr>
              <w:jc w:val="center"/>
              <w:rPr>
                <w:rFonts w:ascii="Times New Roman" w:hAnsi="Times New Roman"/>
                <w:sz w:val="20"/>
                <w:lang w:val="bg-BG"/>
              </w:rPr>
            </w:pPr>
          </w:p>
          <w:p w:rsidR="007B5157" w:rsidRPr="000D4943" w:rsidRDefault="00CF728F" w:rsidP="006C79B6">
            <w:pPr>
              <w:jc w:val="center"/>
              <w:rPr>
                <w:rFonts w:ascii="Times New Roman" w:hAnsi="Times New Roman"/>
                <w:sz w:val="20"/>
                <w:lang w:val="bg-BG"/>
              </w:rPr>
            </w:pPr>
            <w:r w:rsidRPr="000D4943">
              <w:rPr>
                <w:rFonts w:ascii="Times New Roman" w:hAnsi="Times New Roman"/>
                <w:sz w:val="20"/>
                <w:lang w:val="bg-BG"/>
              </w:rPr>
              <w:t>0</w:t>
            </w:r>
          </w:p>
        </w:tc>
        <w:tc>
          <w:tcPr>
            <w:tcW w:w="1276" w:type="dxa"/>
            <w:tcBorders>
              <w:top w:val="single" w:sz="4" w:space="0" w:color="000000"/>
              <w:left w:val="single" w:sz="4" w:space="0" w:color="000000"/>
              <w:bottom w:val="single" w:sz="4" w:space="0" w:color="000000"/>
              <w:right w:val="single" w:sz="4" w:space="0" w:color="000000"/>
            </w:tcBorders>
          </w:tcPr>
          <w:p w:rsidR="007C046F" w:rsidRPr="000D4943" w:rsidRDefault="007C046F" w:rsidP="006C79B6">
            <w:pPr>
              <w:jc w:val="center"/>
              <w:rPr>
                <w:rFonts w:ascii="Times New Roman" w:hAnsi="Times New Roman"/>
                <w:sz w:val="20"/>
                <w:lang w:val="bg-BG"/>
              </w:rPr>
            </w:pPr>
          </w:p>
          <w:p w:rsidR="007A3D30" w:rsidRPr="000D4943" w:rsidRDefault="007A3D30" w:rsidP="006C79B6">
            <w:pPr>
              <w:jc w:val="center"/>
              <w:rPr>
                <w:rFonts w:ascii="Times New Roman" w:hAnsi="Times New Roman"/>
                <w:sz w:val="20"/>
                <w:lang w:val="bg-BG"/>
              </w:rPr>
            </w:pPr>
            <w:r w:rsidRPr="000D4943">
              <w:rPr>
                <w:rFonts w:ascii="Times New Roman" w:hAnsi="Times New Roman"/>
                <w:sz w:val="20"/>
                <w:lang w:val="bg-BG"/>
              </w:rPr>
              <w:t>3</w:t>
            </w:r>
          </w:p>
        </w:tc>
        <w:tc>
          <w:tcPr>
            <w:tcW w:w="1275" w:type="dxa"/>
            <w:tcBorders>
              <w:top w:val="single" w:sz="4" w:space="0" w:color="000000"/>
              <w:left w:val="single" w:sz="4" w:space="0" w:color="000000"/>
              <w:bottom w:val="single" w:sz="4" w:space="0" w:color="000000"/>
              <w:right w:val="single" w:sz="4" w:space="0" w:color="000000"/>
            </w:tcBorders>
          </w:tcPr>
          <w:p w:rsidR="007C046F" w:rsidRPr="000D4943" w:rsidRDefault="007C046F" w:rsidP="006C79B6">
            <w:pPr>
              <w:jc w:val="center"/>
              <w:rPr>
                <w:rFonts w:ascii="Times New Roman" w:hAnsi="Times New Roman"/>
                <w:sz w:val="20"/>
                <w:lang w:val="bg-BG"/>
              </w:rPr>
            </w:pPr>
          </w:p>
          <w:p w:rsidR="007B5157" w:rsidRPr="000D4943" w:rsidRDefault="00EE353D" w:rsidP="006C79B6">
            <w:pPr>
              <w:jc w:val="center"/>
              <w:rPr>
                <w:rFonts w:ascii="Times New Roman" w:hAnsi="Times New Roman"/>
                <w:sz w:val="20"/>
                <w:lang w:val="bg-BG"/>
              </w:rPr>
            </w:pPr>
            <w:r w:rsidRPr="000D4943">
              <w:rPr>
                <w:rFonts w:ascii="Times New Roman" w:hAnsi="Times New Roman"/>
                <w:sz w:val="20"/>
                <w:lang w:val="bg-BG"/>
              </w:rPr>
              <w:t>Да</w:t>
            </w:r>
          </w:p>
        </w:tc>
      </w:tr>
    </w:tbl>
    <w:p w:rsidR="0059111C" w:rsidRPr="000D4943" w:rsidRDefault="0059111C" w:rsidP="008D61D0">
      <w:pPr>
        <w:rPr>
          <w:rFonts w:ascii="Times New Roman" w:hAnsi="Times New Roman"/>
          <w:sz w:val="20"/>
          <w:lang w:val="bg-BG"/>
        </w:rPr>
      </w:pPr>
    </w:p>
    <w:p w:rsidR="0059111C" w:rsidRPr="000D4943" w:rsidRDefault="0059111C" w:rsidP="008D61D0">
      <w:pPr>
        <w:rPr>
          <w:rFonts w:ascii="Times New Roman" w:hAnsi="Times New Roman"/>
          <w:sz w:val="20"/>
          <w:lang w:val="bg-BG"/>
        </w:rPr>
      </w:pPr>
    </w:p>
    <w:p w:rsidR="00944FC0" w:rsidRPr="000D4943" w:rsidRDefault="005646D2" w:rsidP="00944FC0">
      <w:pPr>
        <w:jc w:val="both"/>
        <w:rPr>
          <w:rFonts w:ascii="Times New Roman" w:hAnsi="Times New Roman"/>
          <w:b/>
          <w:sz w:val="24"/>
          <w:szCs w:val="24"/>
        </w:rPr>
      </w:pPr>
      <w:r w:rsidRPr="000D4943">
        <w:rPr>
          <w:rFonts w:ascii="Times New Roman" w:hAnsi="Times New Roman"/>
          <w:sz w:val="24"/>
          <w:szCs w:val="24"/>
          <w:lang w:val="bg-BG"/>
        </w:rPr>
        <w:t>Таблица 4</w:t>
      </w:r>
      <w:r w:rsidR="0059111C" w:rsidRPr="000D4943">
        <w:rPr>
          <w:rFonts w:ascii="Times New Roman" w:hAnsi="Times New Roman"/>
          <w:sz w:val="24"/>
          <w:szCs w:val="24"/>
          <w:lang w:val="bg-BG"/>
        </w:rPr>
        <w:t>а</w:t>
      </w:r>
      <w:r w:rsidR="00944FC0" w:rsidRPr="000D4943">
        <w:rPr>
          <w:rFonts w:ascii="Times New Roman" w:hAnsi="Times New Roman"/>
          <w:sz w:val="24"/>
          <w:szCs w:val="24"/>
          <w:lang w:val="bg-BG"/>
        </w:rPr>
        <w:t xml:space="preserve">. </w:t>
      </w:r>
      <w:r w:rsidR="0059111C" w:rsidRPr="000D4943">
        <w:rPr>
          <w:rFonts w:ascii="Times New Roman" w:hAnsi="Times New Roman"/>
          <w:b/>
          <w:sz w:val="24"/>
          <w:szCs w:val="24"/>
          <w:lang w:val="bg-BG"/>
        </w:rPr>
        <w:t>Отпадъци предадени за оползотворяване или обезвреждане</w:t>
      </w:r>
    </w:p>
    <w:p w:rsidR="001A0D65" w:rsidRPr="000D4943" w:rsidRDefault="001A0D65" w:rsidP="00944FC0">
      <w:pPr>
        <w:jc w:val="both"/>
        <w:rPr>
          <w:rFonts w:ascii="Times New Roman" w:hAnsi="Times New Roman"/>
          <w:sz w:val="24"/>
          <w:szCs w:val="24"/>
        </w:rPr>
      </w:pPr>
    </w:p>
    <w:tbl>
      <w:tblPr>
        <w:tblW w:w="9735" w:type="dxa"/>
        <w:tblInd w:w="-562" w:type="dxa"/>
        <w:tblLayout w:type="fixed"/>
        <w:tblCellMar>
          <w:left w:w="0" w:type="dxa"/>
          <w:right w:w="0" w:type="dxa"/>
        </w:tblCellMar>
        <w:tblLook w:val="0000"/>
      </w:tblPr>
      <w:tblGrid>
        <w:gridCol w:w="1985"/>
        <w:gridCol w:w="902"/>
        <w:gridCol w:w="2312"/>
        <w:gridCol w:w="1404"/>
        <w:gridCol w:w="14"/>
        <w:gridCol w:w="1417"/>
        <w:gridCol w:w="1701"/>
      </w:tblGrid>
      <w:tr w:rsidR="005646D2" w:rsidRPr="000D4943" w:rsidTr="00BB405A">
        <w:trPr>
          <w:trHeight w:val="859"/>
        </w:trPr>
        <w:tc>
          <w:tcPr>
            <w:tcW w:w="1985" w:type="dxa"/>
            <w:vMerge w:val="restart"/>
            <w:tcBorders>
              <w:top w:val="single" w:sz="4" w:space="0" w:color="000000"/>
              <w:left w:val="single" w:sz="4" w:space="0" w:color="000000"/>
              <w:right w:val="single" w:sz="4" w:space="0" w:color="000000"/>
            </w:tcBorders>
          </w:tcPr>
          <w:p w:rsidR="005646D2" w:rsidRPr="000D4943" w:rsidRDefault="005646D2" w:rsidP="006D1DD9">
            <w:pPr>
              <w:jc w:val="center"/>
              <w:rPr>
                <w:rFonts w:ascii="Times New Roman" w:hAnsi="Times New Roman"/>
                <w:b/>
                <w:sz w:val="20"/>
                <w:lang w:val="bg-BG"/>
              </w:rPr>
            </w:pPr>
          </w:p>
          <w:p w:rsidR="005646D2" w:rsidRPr="000D4943" w:rsidRDefault="005646D2" w:rsidP="006D1DD9">
            <w:pPr>
              <w:jc w:val="center"/>
              <w:rPr>
                <w:rFonts w:ascii="Times New Roman" w:hAnsi="Times New Roman"/>
                <w:b/>
                <w:sz w:val="20"/>
                <w:lang w:val="bg-BG"/>
              </w:rPr>
            </w:pPr>
            <w:r w:rsidRPr="000D4943">
              <w:rPr>
                <w:rFonts w:ascii="Times New Roman" w:hAnsi="Times New Roman"/>
                <w:b/>
                <w:sz w:val="20"/>
                <w:lang w:val="bg-BG"/>
              </w:rPr>
              <w:t>Тип</w:t>
            </w:r>
          </w:p>
          <w:p w:rsidR="005646D2" w:rsidRPr="000D4943" w:rsidRDefault="005646D2" w:rsidP="006D1DD9">
            <w:pPr>
              <w:jc w:val="center"/>
              <w:rPr>
                <w:rFonts w:ascii="Times New Roman" w:hAnsi="Times New Roman"/>
                <w:b/>
                <w:sz w:val="20"/>
                <w:lang w:val="bg-BG"/>
              </w:rPr>
            </w:pPr>
          </w:p>
          <w:p w:rsidR="005646D2" w:rsidRPr="000D4943" w:rsidRDefault="005646D2" w:rsidP="006D1DD9">
            <w:pPr>
              <w:jc w:val="center"/>
              <w:rPr>
                <w:rFonts w:ascii="Times New Roman" w:hAnsi="Times New Roman"/>
                <w:b/>
                <w:sz w:val="20"/>
                <w:lang w:val="bg-BG"/>
              </w:rPr>
            </w:pPr>
            <w:r w:rsidRPr="000D4943">
              <w:rPr>
                <w:rFonts w:ascii="Times New Roman" w:hAnsi="Times New Roman"/>
                <w:b/>
                <w:sz w:val="20"/>
                <w:lang w:val="bg-BG"/>
              </w:rPr>
              <w:t>Отпадък</w:t>
            </w:r>
          </w:p>
        </w:tc>
        <w:tc>
          <w:tcPr>
            <w:tcW w:w="902" w:type="dxa"/>
            <w:vMerge w:val="restart"/>
            <w:tcBorders>
              <w:top w:val="single" w:sz="4" w:space="0" w:color="000000"/>
              <w:left w:val="single" w:sz="4" w:space="0" w:color="000000"/>
              <w:right w:val="single" w:sz="4" w:space="0" w:color="000000"/>
            </w:tcBorders>
          </w:tcPr>
          <w:p w:rsidR="001A0D65" w:rsidRPr="000D4943" w:rsidRDefault="001A0D65" w:rsidP="006D1DD9">
            <w:pPr>
              <w:jc w:val="center"/>
              <w:rPr>
                <w:rFonts w:ascii="Times New Roman" w:hAnsi="Times New Roman"/>
                <w:b/>
                <w:sz w:val="20"/>
              </w:rPr>
            </w:pPr>
          </w:p>
          <w:p w:rsidR="005646D2" w:rsidRPr="000D4943" w:rsidRDefault="005646D2" w:rsidP="006D1DD9">
            <w:pPr>
              <w:jc w:val="center"/>
              <w:rPr>
                <w:rFonts w:ascii="Times New Roman" w:hAnsi="Times New Roman"/>
                <w:b/>
                <w:sz w:val="20"/>
                <w:lang w:val="bg-BG"/>
              </w:rPr>
            </w:pPr>
            <w:r w:rsidRPr="000D4943">
              <w:rPr>
                <w:rFonts w:ascii="Times New Roman" w:hAnsi="Times New Roman"/>
                <w:b/>
                <w:sz w:val="20"/>
                <w:lang w:val="bg-BG"/>
              </w:rPr>
              <w:t>EWC код</w:t>
            </w:r>
          </w:p>
        </w:tc>
        <w:tc>
          <w:tcPr>
            <w:tcW w:w="2312" w:type="dxa"/>
            <w:vMerge w:val="restart"/>
            <w:tcBorders>
              <w:top w:val="single" w:sz="4" w:space="0" w:color="000000"/>
              <w:left w:val="single" w:sz="4" w:space="0" w:color="000000"/>
              <w:right w:val="single" w:sz="4" w:space="0" w:color="000000"/>
            </w:tcBorders>
          </w:tcPr>
          <w:p w:rsidR="001A0D65" w:rsidRPr="000D4943" w:rsidRDefault="001A0D65" w:rsidP="006D1DD9">
            <w:pPr>
              <w:jc w:val="center"/>
              <w:rPr>
                <w:rFonts w:ascii="Times New Roman" w:hAnsi="Times New Roman"/>
                <w:b/>
                <w:sz w:val="20"/>
              </w:rPr>
            </w:pPr>
          </w:p>
          <w:p w:rsidR="005646D2" w:rsidRPr="000D4943" w:rsidRDefault="005646D2" w:rsidP="006D1DD9">
            <w:pPr>
              <w:jc w:val="center"/>
              <w:rPr>
                <w:rFonts w:ascii="Times New Roman" w:hAnsi="Times New Roman"/>
                <w:b/>
                <w:sz w:val="20"/>
              </w:rPr>
            </w:pPr>
            <w:r w:rsidRPr="000D4943">
              <w:rPr>
                <w:rFonts w:ascii="Times New Roman" w:hAnsi="Times New Roman"/>
                <w:b/>
                <w:sz w:val="20"/>
                <w:lang w:val="bg-BG"/>
              </w:rPr>
              <w:t>Предадено количество</w:t>
            </w:r>
          </w:p>
          <w:p w:rsidR="001A0D65" w:rsidRPr="000D4943" w:rsidRDefault="001A0D65" w:rsidP="006D1DD9">
            <w:pPr>
              <w:jc w:val="center"/>
              <w:rPr>
                <w:rFonts w:ascii="Times New Roman" w:hAnsi="Times New Roman"/>
                <w:b/>
                <w:sz w:val="20"/>
              </w:rPr>
            </w:pPr>
          </w:p>
          <w:p w:rsidR="005646D2" w:rsidRPr="000D4943" w:rsidRDefault="005646D2" w:rsidP="006D1DD9">
            <w:pPr>
              <w:jc w:val="center"/>
              <w:rPr>
                <w:rFonts w:ascii="Times New Roman" w:hAnsi="Times New Roman"/>
                <w:b/>
                <w:sz w:val="20"/>
                <w:lang w:val="bg-BG"/>
              </w:rPr>
            </w:pPr>
            <w:r w:rsidRPr="000D4943">
              <w:rPr>
                <w:rFonts w:ascii="Times New Roman" w:hAnsi="Times New Roman"/>
                <w:b/>
                <w:sz w:val="20"/>
                <w:lang w:val="bg-BG"/>
              </w:rPr>
              <w:t>Общо в тона</w:t>
            </w:r>
          </w:p>
          <w:p w:rsidR="005646D2" w:rsidRPr="000D4943" w:rsidRDefault="005646D2" w:rsidP="006D1DD9">
            <w:pPr>
              <w:jc w:val="center"/>
              <w:rPr>
                <w:rFonts w:ascii="Times New Roman" w:hAnsi="Times New Roman"/>
                <w:b/>
                <w:sz w:val="20"/>
                <w:lang w:val="bg-BG"/>
              </w:rPr>
            </w:pPr>
          </w:p>
          <w:p w:rsidR="005646D2" w:rsidRPr="000D4943" w:rsidRDefault="005646D2" w:rsidP="006D1DD9">
            <w:pPr>
              <w:jc w:val="center"/>
              <w:rPr>
                <w:rFonts w:ascii="Times New Roman" w:hAnsi="Times New Roman"/>
                <w:b/>
                <w:sz w:val="20"/>
                <w:lang w:val="bg-BG"/>
              </w:rPr>
            </w:pPr>
          </w:p>
        </w:tc>
        <w:tc>
          <w:tcPr>
            <w:tcW w:w="2835" w:type="dxa"/>
            <w:gridSpan w:val="3"/>
            <w:tcBorders>
              <w:top w:val="single" w:sz="4" w:space="0" w:color="000000"/>
              <w:left w:val="single" w:sz="4" w:space="0" w:color="000000"/>
              <w:bottom w:val="single" w:sz="4" w:space="0" w:color="auto"/>
              <w:right w:val="single" w:sz="4" w:space="0" w:color="000000"/>
            </w:tcBorders>
          </w:tcPr>
          <w:p w:rsidR="001A0D65" w:rsidRPr="000D4943" w:rsidRDefault="001A0D65" w:rsidP="006D1DD9">
            <w:pPr>
              <w:jc w:val="center"/>
              <w:rPr>
                <w:rFonts w:ascii="Times New Roman" w:hAnsi="Times New Roman"/>
                <w:b/>
                <w:sz w:val="20"/>
              </w:rPr>
            </w:pPr>
          </w:p>
          <w:p w:rsidR="005646D2" w:rsidRPr="000D4943" w:rsidRDefault="005646D2" w:rsidP="006D1DD9">
            <w:pPr>
              <w:jc w:val="center"/>
              <w:rPr>
                <w:rFonts w:ascii="Times New Roman" w:hAnsi="Times New Roman"/>
                <w:b/>
                <w:sz w:val="20"/>
                <w:lang w:val="bg-BG"/>
              </w:rPr>
            </w:pPr>
            <w:r w:rsidRPr="000D4943">
              <w:rPr>
                <w:rFonts w:ascii="Times New Roman" w:hAnsi="Times New Roman"/>
                <w:b/>
                <w:sz w:val="20"/>
                <w:lang w:val="bg-BG"/>
              </w:rPr>
              <w:t>За оползотворяване</w:t>
            </w:r>
          </w:p>
        </w:tc>
        <w:tc>
          <w:tcPr>
            <w:tcW w:w="1701" w:type="dxa"/>
            <w:vMerge w:val="restart"/>
            <w:tcBorders>
              <w:top w:val="single" w:sz="4" w:space="0" w:color="000000"/>
              <w:left w:val="single" w:sz="4" w:space="0" w:color="000000"/>
              <w:right w:val="single" w:sz="4" w:space="0" w:color="000000"/>
            </w:tcBorders>
          </w:tcPr>
          <w:p w:rsidR="001A0D65" w:rsidRPr="000D4943" w:rsidRDefault="001A0D65" w:rsidP="006D1DD9">
            <w:pPr>
              <w:jc w:val="center"/>
              <w:rPr>
                <w:rFonts w:ascii="Times New Roman" w:hAnsi="Times New Roman"/>
                <w:b/>
                <w:sz w:val="20"/>
              </w:rPr>
            </w:pPr>
          </w:p>
          <w:p w:rsidR="007A3D30" w:rsidRPr="000D4943" w:rsidRDefault="007A3D30" w:rsidP="006D1DD9">
            <w:pPr>
              <w:jc w:val="center"/>
              <w:rPr>
                <w:rFonts w:ascii="Times New Roman" w:hAnsi="Times New Roman"/>
                <w:b/>
                <w:sz w:val="20"/>
                <w:lang w:val="bg-BG"/>
              </w:rPr>
            </w:pPr>
          </w:p>
          <w:p w:rsidR="007A3D30" w:rsidRPr="000D4943" w:rsidRDefault="00390362" w:rsidP="00390362">
            <w:pPr>
              <w:jc w:val="center"/>
              <w:rPr>
                <w:rFonts w:ascii="Times New Roman" w:hAnsi="Times New Roman"/>
                <w:b/>
                <w:sz w:val="20"/>
                <w:lang w:val="bg-BG"/>
              </w:rPr>
            </w:pPr>
            <w:r w:rsidRPr="000D4943">
              <w:rPr>
                <w:rFonts w:ascii="Times New Roman" w:hAnsi="Times New Roman"/>
                <w:b/>
                <w:sz w:val="20"/>
                <w:lang w:val="bg-BG"/>
              </w:rPr>
              <w:t>П</w:t>
            </w:r>
            <w:r w:rsidR="00CC54BC" w:rsidRPr="000D4943">
              <w:rPr>
                <w:rFonts w:ascii="Times New Roman" w:hAnsi="Times New Roman"/>
                <w:b/>
                <w:sz w:val="20"/>
                <w:lang w:val="bg-BG"/>
              </w:rPr>
              <w:t>редварително съхранение</w:t>
            </w:r>
          </w:p>
        </w:tc>
      </w:tr>
      <w:tr w:rsidR="005646D2" w:rsidRPr="000D4943" w:rsidTr="00BB405A">
        <w:trPr>
          <w:trHeight w:val="588"/>
        </w:trPr>
        <w:tc>
          <w:tcPr>
            <w:tcW w:w="1985" w:type="dxa"/>
            <w:vMerge/>
            <w:tcBorders>
              <w:left w:val="single" w:sz="4" w:space="0" w:color="000000"/>
              <w:right w:val="single" w:sz="4" w:space="0" w:color="000000"/>
            </w:tcBorders>
          </w:tcPr>
          <w:p w:rsidR="005646D2" w:rsidRPr="000D4943" w:rsidRDefault="005646D2" w:rsidP="00944FC0">
            <w:pPr>
              <w:rPr>
                <w:rFonts w:ascii="Times New Roman" w:hAnsi="Times New Roman"/>
                <w:sz w:val="20"/>
                <w:lang w:val="bg-BG"/>
              </w:rPr>
            </w:pPr>
          </w:p>
        </w:tc>
        <w:tc>
          <w:tcPr>
            <w:tcW w:w="902" w:type="dxa"/>
            <w:vMerge/>
            <w:tcBorders>
              <w:left w:val="single" w:sz="4" w:space="0" w:color="000000"/>
              <w:right w:val="single" w:sz="4" w:space="0" w:color="000000"/>
            </w:tcBorders>
          </w:tcPr>
          <w:p w:rsidR="005646D2" w:rsidRPr="000D4943" w:rsidRDefault="005646D2" w:rsidP="00944FC0">
            <w:pPr>
              <w:jc w:val="both"/>
              <w:rPr>
                <w:rFonts w:ascii="Times New Roman" w:hAnsi="Times New Roman"/>
                <w:sz w:val="20"/>
                <w:lang w:val="bg-BG"/>
              </w:rPr>
            </w:pPr>
          </w:p>
        </w:tc>
        <w:tc>
          <w:tcPr>
            <w:tcW w:w="2312" w:type="dxa"/>
            <w:vMerge/>
            <w:tcBorders>
              <w:left w:val="single" w:sz="4" w:space="0" w:color="000000"/>
              <w:right w:val="single" w:sz="4" w:space="0" w:color="000000"/>
            </w:tcBorders>
          </w:tcPr>
          <w:p w:rsidR="005646D2" w:rsidRPr="000D4943" w:rsidRDefault="005646D2" w:rsidP="00944FC0">
            <w:pPr>
              <w:jc w:val="both"/>
              <w:rPr>
                <w:rFonts w:ascii="Times New Roman" w:hAnsi="Times New Roman"/>
                <w:sz w:val="20"/>
                <w:lang w:val="bg-BG"/>
              </w:rPr>
            </w:pPr>
          </w:p>
        </w:tc>
        <w:tc>
          <w:tcPr>
            <w:tcW w:w="1404" w:type="dxa"/>
            <w:tcBorders>
              <w:top w:val="single" w:sz="4" w:space="0" w:color="auto"/>
              <w:left w:val="single" w:sz="4" w:space="0" w:color="000000"/>
              <w:right w:val="single" w:sz="4" w:space="0" w:color="auto"/>
            </w:tcBorders>
          </w:tcPr>
          <w:p w:rsidR="005646D2" w:rsidRPr="000D4943" w:rsidRDefault="006D1DD9" w:rsidP="006D1DD9">
            <w:pPr>
              <w:jc w:val="center"/>
              <w:rPr>
                <w:rFonts w:ascii="Times New Roman" w:hAnsi="Times New Roman"/>
                <w:b/>
                <w:sz w:val="20"/>
                <w:lang w:val="bg-BG"/>
              </w:rPr>
            </w:pPr>
            <w:r w:rsidRPr="000D4943">
              <w:rPr>
                <w:rFonts w:ascii="Times New Roman" w:hAnsi="Times New Roman"/>
                <w:b/>
                <w:sz w:val="20"/>
                <w:lang w:val="bg-BG"/>
              </w:rPr>
              <w:t>К</w:t>
            </w:r>
            <w:r w:rsidR="005646D2" w:rsidRPr="000D4943">
              <w:rPr>
                <w:rFonts w:ascii="Times New Roman" w:hAnsi="Times New Roman"/>
                <w:b/>
                <w:sz w:val="20"/>
                <w:lang w:val="bg-BG"/>
              </w:rPr>
              <w:t>оличество</w:t>
            </w:r>
          </w:p>
        </w:tc>
        <w:tc>
          <w:tcPr>
            <w:tcW w:w="1431" w:type="dxa"/>
            <w:gridSpan w:val="2"/>
            <w:tcBorders>
              <w:top w:val="single" w:sz="4" w:space="0" w:color="auto"/>
              <w:left w:val="single" w:sz="4" w:space="0" w:color="000000"/>
              <w:right w:val="single" w:sz="4" w:space="0" w:color="auto"/>
            </w:tcBorders>
          </w:tcPr>
          <w:p w:rsidR="005646D2" w:rsidRPr="000D4943" w:rsidRDefault="007B5157" w:rsidP="006D1DD9">
            <w:pPr>
              <w:jc w:val="center"/>
              <w:rPr>
                <w:rFonts w:ascii="Times New Roman" w:hAnsi="Times New Roman"/>
                <w:b/>
                <w:sz w:val="20"/>
                <w:lang w:val="bg-BG"/>
              </w:rPr>
            </w:pPr>
            <w:r w:rsidRPr="000D4943">
              <w:rPr>
                <w:rFonts w:ascii="Times New Roman" w:hAnsi="Times New Roman"/>
                <w:b/>
                <w:sz w:val="20"/>
                <w:lang w:val="bg-BG"/>
              </w:rPr>
              <w:t>О</w:t>
            </w:r>
            <w:r w:rsidR="005646D2" w:rsidRPr="000D4943">
              <w:rPr>
                <w:rFonts w:ascii="Times New Roman" w:hAnsi="Times New Roman"/>
                <w:b/>
                <w:sz w:val="20"/>
                <w:lang w:val="bg-BG"/>
              </w:rPr>
              <w:t>снование</w:t>
            </w:r>
          </w:p>
          <w:p w:rsidR="007B5157" w:rsidRPr="000D4943" w:rsidRDefault="007B5157" w:rsidP="006D1DD9">
            <w:pPr>
              <w:jc w:val="center"/>
              <w:rPr>
                <w:rFonts w:ascii="Times New Roman" w:hAnsi="Times New Roman"/>
                <w:b/>
                <w:sz w:val="20"/>
                <w:lang w:val="bg-BG"/>
              </w:rPr>
            </w:pPr>
            <w:r w:rsidRPr="000D4943">
              <w:rPr>
                <w:rFonts w:ascii="Times New Roman" w:hAnsi="Times New Roman"/>
                <w:b/>
                <w:sz w:val="20"/>
                <w:lang w:val="bg-BG"/>
              </w:rPr>
              <w:t>(предадена на)</w:t>
            </w:r>
          </w:p>
        </w:tc>
        <w:tc>
          <w:tcPr>
            <w:tcW w:w="1701" w:type="dxa"/>
            <w:vMerge/>
            <w:tcBorders>
              <w:left w:val="single" w:sz="4" w:space="0" w:color="auto"/>
              <w:right w:val="single" w:sz="4" w:space="0" w:color="000000"/>
            </w:tcBorders>
          </w:tcPr>
          <w:p w:rsidR="005646D2" w:rsidRPr="000D4943" w:rsidRDefault="005646D2" w:rsidP="00944FC0">
            <w:pPr>
              <w:jc w:val="both"/>
              <w:rPr>
                <w:rFonts w:ascii="Times New Roman" w:hAnsi="Times New Roman"/>
                <w:sz w:val="20"/>
                <w:lang w:val="bg-BG"/>
              </w:rPr>
            </w:pPr>
          </w:p>
        </w:tc>
      </w:tr>
      <w:tr w:rsidR="005646D2" w:rsidRPr="000D4943" w:rsidTr="006D1DD9">
        <w:trPr>
          <w:trHeight w:hRule="exact" w:val="981"/>
        </w:trPr>
        <w:tc>
          <w:tcPr>
            <w:tcW w:w="1985"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rPr>
                <w:rFonts w:ascii="Times New Roman" w:hAnsi="Times New Roman"/>
                <w:sz w:val="20"/>
                <w:lang w:val="bg-BG"/>
              </w:rPr>
            </w:pPr>
            <w:r w:rsidRPr="000D4943">
              <w:rPr>
                <w:rFonts w:ascii="Times New Roman" w:hAnsi="Times New Roman"/>
                <w:sz w:val="20"/>
                <w:lang w:val="bg-BG"/>
              </w:rPr>
              <w:t>Сгурия, шлака и дънна пепел от котли (с изкл. на пепел от котли, упомената в 10.01.04*)</w:t>
            </w:r>
          </w:p>
        </w:tc>
        <w:tc>
          <w:tcPr>
            <w:tcW w:w="902" w:type="dxa"/>
            <w:tcBorders>
              <w:top w:val="single" w:sz="4" w:space="0" w:color="000000"/>
              <w:left w:val="single" w:sz="4" w:space="0" w:color="000000"/>
              <w:bottom w:val="single" w:sz="4" w:space="0" w:color="auto"/>
              <w:right w:val="single" w:sz="4" w:space="0" w:color="000000"/>
            </w:tcBorders>
          </w:tcPr>
          <w:p w:rsidR="000E424A" w:rsidRPr="000D4943" w:rsidRDefault="000E424A" w:rsidP="00944FC0">
            <w:pPr>
              <w:jc w:val="center"/>
              <w:rPr>
                <w:rFonts w:ascii="Times New Roman" w:hAnsi="Times New Roman"/>
                <w:sz w:val="20"/>
                <w:lang w:val="bg-BG"/>
              </w:rPr>
            </w:pPr>
          </w:p>
          <w:p w:rsidR="005646D2" w:rsidRPr="000D4943" w:rsidRDefault="005646D2" w:rsidP="00944FC0">
            <w:pPr>
              <w:jc w:val="center"/>
              <w:rPr>
                <w:rFonts w:ascii="Times New Roman" w:hAnsi="Times New Roman"/>
                <w:sz w:val="20"/>
                <w:lang w:val="bg-BG"/>
              </w:rPr>
            </w:pPr>
            <w:r w:rsidRPr="000D4943">
              <w:rPr>
                <w:rFonts w:ascii="Times New Roman" w:hAnsi="Times New Roman"/>
                <w:sz w:val="20"/>
                <w:lang w:val="bg-BG"/>
              </w:rPr>
              <w:t xml:space="preserve">10 01 </w:t>
            </w:r>
            <w:proofErr w:type="spellStart"/>
            <w:r w:rsidRPr="000D4943">
              <w:rPr>
                <w:rFonts w:ascii="Times New Roman" w:hAnsi="Times New Roman"/>
                <w:sz w:val="20"/>
                <w:lang w:val="bg-BG"/>
              </w:rPr>
              <w:t>01</w:t>
            </w:r>
            <w:proofErr w:type="spellEnd"/>
          </w:p>
        </w:tc>
        <w:tc>
          <w:tcPr>
            <w:tcW w:w="2312" w:type="dxa"/>
            <w:tcBorders>
              <w:top w:val="single" w:sz="4" w:space="0" w:color="000000"/>
              <w:left w:val="single" w:sz="4" w:space="0" w:color="000000"/>
              <w:bottom w:val="single" w:sz="4" w:space="0" w:color="auto"/>
              <w:right w:val="single" w:sz="4" w:space="0" w:color="000000"/>
            </w:tcBorders>
          </w:tcPr>
          <w:p w:rsidR="005646D2" w:rsidRPr="000D4943" w:rsidRDefault="005646D2" w:rsidP="00944FC0">
            <w:pPr>
              <w:jc w:val="center"/>
              <w:rPr>
                <w:rFonts w:ascii="Times New Roman" w:hAnsi="Times New Roman"/>
                <w:sz w:val="20"/>
                <w:lang w:val="bg-BG"/>
              </w:rPr>
            </w:pPr>
          </w:p>
          <w:p w:rsidR="005646D2" w:rsidRPr="000D4943" w:rsidRDefault="005646D2" w:rsidP="00944FC0">
            <w:pPr>
              <w:jc w:val="center"/>
              <w:rPr>
                <w:rFonts w:ascii="Times New Roman" w:hAnsi="Times New Roman"/>
                <w:color w:val="FF6600"/>
                <w:sz w:val="20"/>
                <w:lang w:val="bg-BG"/>
              </w:rPr>
            </w:pPr>
          </w:p>
          <w:p w:rsidR="005646D2" w:rsidRPr="000D4943" w:rsidRDefault="003A70D1" w:rsidP="00944FC0">
            <w:pPr>
              <w:jc w:val="center"/>
              <w:rPr>
                <w:rFonts w:ascii="Times New Roman" w:hAnsi="Times New Roman"/>
                <w:sz w:val="20"/>
                <w:lang w:val="bg-BG"/>
              </w:rPr>
            </w:pPr>
            <w:r w:rsidRPr="000D4943">
              <w:rPr>
                <w:rFonts w:ascii="Times New Roman" w:hAnsi="Times New Roman"/>
                <w:sz w:val="20"/>
                <w:lang w:val="bg-BG"/>
              </w:rPr>
              <w:t>6 810</w:t>
            </w:r>
          </w:p>
        </w:tc>
        <w:tc>
          <w:tcPr>
            <w:tcW w:w="1418" w:type="dxa"/>
            <w:gridSpan w:val="2"/>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5646D2" w:rsidRPr="000D4943" w:rsidRDefault="000A432D" w:rsidP="00944FC0">
            <w:pPr>
              <w:jc w:val="center"/>
              <w:rPr>
                <w:rFonts w:ascii="Times New Roman" w:hAnsi="Times New Roman"/>
                <w:sz w:val="20"/>
                <w:lang w:val="bg-BG"/>
              </w:rPr>
            </w:pPr>
            <w:r w:rsidRPr="000D4943">
              <w:rPr>
                <w:rFonts w:ascii="Times New Roman" w:hAnsi="Times New Roman"/>
                <w:sz w:val="20"/>
                <w:lang w:val="bg-BG"/>
              </w:rPr>
              <w:t>0</w:t>
            </w:r>
          </w:p>
        </w:tc>
        <w:tc>
          <w:tcPr>
            <w:tcW w:w="1417"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5646D2" w:rsidRPr="000D4943" w:rsidRDefault="005646D2" w:rsidP="00944FC0">
            <w:pPr>
              <w:jc w:val="center"/>
              <w:rPr>
                <w:rFonts w:ascii="Times New Roman" w:hAnsi="Times New Roman"/>
                <w:sz w:val="20"/>
                <w:lang w:val="bg-BG"/>
              </w:rPr>
            </w:pPr>
            <w:r w:rsidRPr="000D4943">
              <w:rPr>
                <w:rFonts w:ascii="Times New Roman" w:hAnsi="Times New Roman"/>
                <w:sz w:val="20"/>
                <w:lang w:val="bg-BG"/>
              </w:rPr>
              <w:t>-</w:t>
            </w:r>
          </w:p>
        </w:tc>
        <w:tc>
          <w:tcPr>
            <w:tcW w:w="1701" w:type="dxa"/>
            <w:tcBorders>
              <w:top w:val="single" w:sz="4" w:space="0" w:color="000000"/>
              <w:left w:val="single" w:sz="4" w:space="0" w:color="000000"/>
              <w:bottom w:val="single" w:sz="4" w:space="0" w:color="000000"/>
              <w:right w:val="single" w:sz="4" w:space="0" w:color="000000"/>
            </w:tcBorders>
          </w:tcPr>
          <w:p w:rsidR="007A3D30" w:rsidRPr="000D4943" w:rsidRDefault="007A3D30" w:rsidP="00944FC0">
            <w:pPr>
              <w:jc w:val="center"/>
              <w:rPr>
                <w:rFonts w:ascii="Times New Roman" w:hAnsi="Times New Roman"/>
                <w:sz w:val="20"/>
                <w:lang w:val="bg-BG"/>
              </w:rPr>
            </w:pPr>
          </w:p>
          <w:p w:rsidR="005646D2" w:rsidRPr="000D4943" w:rsidRDefault="003A70D1" w:rsidP="00944FC0">
            <w:pPr>
              <w:jc w:val="center"/>
              <w:rPr>
                <w:rFonts w:ascii="Times New Roman" w:hAnsi="Times New Roman"/>
                <w:sz w:val="20"/>
                <w:lang w:val="bg-BG"/>
              </w:rPr>
            </w:pPr>
            <w:r w:rsidRPr="000D4943">
              <w:rPr>
                <w:rFonts w:ascii="Times New Roman" w:hAnsi="Times New Roman"/>
                <w:sz w:val="20"/>
                <w:lang w:val="bg-BG"/>
              </w:rPr>
              <w:t>6 810</w:t>
            </w:r>
          </w:p>
        </w:tc>
      </w:tr>
      <w:tr w:rsidR="005646D2" w:rsidRPr="000D4943" w:rsidTr="006D1DD9">
        <w:trPr>
          <w:trHeight w:hRule="exact" w:val="996"/>
        </w:trPr>
        <w:tc>
          <w:tcPr>
            <w:tcW w:w="1985"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rPr>
                <w:rFonts w:ascii="Times New Roman" w:hAnsi="Times New Roman"/>
                <w:sz w:val="20"/>
                <w:lang w:val="bg-BG"/>
              </w:rPr>
            </w:pPr>
            <w:r w:rsidRPr="000D4943">
              <w:rPr>
                <w:rFonts w:ascii="Times New Roman" w:hAnsi="Times New Roman"/>
                <w:sz w:val="20"/>
                <w:lang w:val="bg-BG"/>
              </w:rPr>
              <w:t>Увлечена/летяща пепел от изгаряне на въглища</w:t>
            </w:r>
          </w:p>
        </w:tc>
        <w:tc>
          <w:tcPr>
            <w:tcW w:w="902" w:type="dxa"/>
            <w:tcBorders>
              <w:top w:val="single" w:sz="4" w:space="0" w:color="000000"/>
              <w:left w:val="single" w:sz="4" w:space="0" w:color="000000"/>
              <w:bottom w:val="single" w:sz="4" w:space="0" w:color="auto"/>
              <w:right w:val="single" w:sz="4" w:space="0" w:color="000000"/>
            </w:tcBorders>
          </w:tcPr>
          <w:p w:rsidR="000E424A" w:rsidRPr="000D4943" w:rsidRDefault="000E424A" w:rsidP="00944FC0">
            <w:pPr>
              <w:jc w:val="center"/>
              <w:rPr>
                <w:rFonts w:ascii="Times New Roman" w:hAnsi="Times New Roman"/>
                <w:sz w:val="20"/>
                <w:lang w:val="bg-BG"/>
              </w:rPr>
            </w:pPr>
          </w:p>
          <w:p w:rsidR="005646D2" w:rsidRPr="000D4943" w:rsidRDefault="005646D2" w:rsidP="00944FC0">
            <w:pPr>
              <w:jc w:val="center"/>
              <w:rPr>
                <w:rFonts w:ascii="Times New Roman" w:hAnsi="Times New Roman"/>
                <w:sz w:val="20"/>
                <w:lang w:val="bg-BG"/>
              </w:rPr>
            </w:pPr>
            <w:r w:rsidRPr="000D4943">
              <w:rPr>
                <w:rFonts w:ascii="Times New Roman" w:hAnsi="Times New Roman"/>
                <w:sz w:val="20"/>
                <w:lang w:val="bg-BG"/>
              </w:rPr>
              <w:t>10 01 02</w:t>
            </w:r>
          </w:p>
        </w:tc>
        <w:tc>
          <w:tcPr>
            <w:tcW w:w="2312" w:type="dxa"/>
            <w:tcBorders>
              <w:top w:val="single" w:sz="4" w:space="0" w:color="auto"/>
              <w:left w:val="single" w:sz="4" w:space="0" w:color="000000"/>
              <w:bottom w:val="single" w:sz="4" w:space="0" w:color="auto"/>
              <w:right w:val="single" w:sz="4" w:space="0" w:color="000000"/>
            </w:tcBorders>
          </w:tcPr>
          <w:p w:rsidR="005646D2" w:rsidRPr="000D4943" w:rsidRDefault="005646D2" w:rsidP="00944FC0">
            <w:pPr>
              <w:jc w:val="center"/>
              <w:rPr>
                <w:rFonts w:ascii="Times New Roman" w:hAnsi="Times New Roman"/>
                <w:sz w:val="20"/>
                <w:lang w:val="bg-BG"/>
              </w:rPr>
            </w:pPr>
          </w:p>
          <w:p w:rsidR="007A3D30" w:rsidRPr="000D4943" w:rsidRDefault="003A70D1" w:rsidP="00944FC0">
            <w:pPr>
              <w:jc w:val="center"/>
              <w:rPr>
                <w:rFonts w:ascii="Times New Roman" w:hAnsi="Times New Roman"/>
                <w:sz w:val="20"/>
                <w:lang w:val="bg-BG"/>
              </w:rPr>
            </w:pPr>
            <w:r w:rsidRPr="000D4943">
              <w:rPr>
                <w:rFonts w:ascii="Times New Roman" w:hAnsi="Times New Roman"/>
                <w:sz w:val="20"/>
                <w:lang w:val="bg-BG"/>
              </w:rPr>
              <w:t>60 679</w:t>
            </w:r>
          </w:p>
        </w:tc>
        <w:tc>
          <w:tcPr>
            <w:tcW w:w="1418" w:type="dxa"/>
            <w:gridSpan w:val="2"/>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5646D2" w:rsidRPr="000D4943" w:rsidRDefault="003A70D1" w:rsidP="00944FC0">
            <w:pPr>
              <w:jc w:val="center"/>
              <w:rPr>
                <w:rFonts w:ascii="Times New Roman" w:hAnsi="Times New Roman"/>
                <w:sz w:val="20"/>
                <w:lang w:val="bg-BG"/>
              </w:rPr>
            </w:pPr>
            <w:r w:rsidRPr="000D4943">
              <w:rPr>
                <w:rFonts w:ascii="Times New Roman" w:hAnsi="Times New Roman"/>
                <w:sz w:val="20"/>
                <w:lang w:val="bg-BG"/>
              </w:rPr>
              <w:t>29 213</w:t>
            </w:r>
          </w:p>
        </w:tc>
        <w:tc>
          <w:tcPr>
            <w:tcW w:w="1417"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5646D2" w:rsidRPr="000D4943" w:rsidRDefault="007A3D30" w:rsidP="00944FC0">
            <w:pPr>
              <w:jc w:val="center"/>
              <w:rPr>
                <w:rFonts w:ascii="Times New Roman" w:hAnsi="Times New Roman"/>
                <w:sz w:val="20"/>
                <w:lang w:val="bg-BG"/>
              </w:rPr>
            </w:pPr>
            <w:r w:rsidRPr="000D4943">
              <w:rPr>
                <w:rFonts w:ascii="Times New Roman" w:hAnsi="Times New Roman"/>
                <w:sz w:val="20"/>
                <w:lang w:val="bg-BG"/>
              </w:rPr>
              <w:t>Сертифицирана пепел по БДС 450-1</w:t>
            </w:r>
          </w:p>
        </w:tc>
        <w:tc>
          <w:tcPr>
            <w:tcW w:w="1701"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5646D2" w:rsidRPr="000D4943" w:rsidRDefault="003A70D1" w:rsidP="00944FC0">
            <w:pPr>
              <w:jc w:val="center"/>
              <w:rPr>
                <w:rFonts w:ascii="Times New Roman" w:hAnsi="Times New Roman"/>
                <w:sz w:val="20"/>
                <w:lang w:val="bg-BG"/>
              </w:rPr>
            </w:pPr>
            <w:r w:rsidRPr="000D4943">
              <w:rPr>
                <w:rFonts w:ascii="Times New Roman" w:hAnsi="Times New Roman"/>
                <w:sz w:val="20"/>
                <w:lang w:val="bg-BG"/>
              </w:rPr>
              <w:t>31 466</w:t>
            </w:r>
          </w:p>
        </w:tc>
      </w:tr>
      <w:tr w:rsidR="005646D2" w:rsidRPr="000D4943" w:rsidTr="00BB405A">
        <w:trPr>
          <w:trHeight w:hRule="exact" w:val="1283"/>
        </w:trPr>
        <w:tc>
          <w:tcPr>
            <w:tcW w:w="1985"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rPr>
                <w:rFonts w:ascii="Times New Roman" w:hAnsi="Times New Roman"/>
                <w:sz w:val="20"/>
                <w:lang w:val="bg-BG"/>
              </w:rPr>
            </w:pPr>
            <w:r w:rsidRPr="000D4943">
              <w:rPr>
                <w:rFonts w:ascii="Times New Roman" w:hAnsi="Times New Roman"/>
                <w:sz w:val="20"/>
                <w:lang w:val="bg-BG"/>
              </w:rPr>
              <w:t xml:space="preserve">Твърди отпадъци от реакции на основата на калций, получени при </w:t>
            </w:r>
            <w:proofErr w:type="spellStart"/>
            <w:r w:rsidRPr="000D4943">
              <w:rPr>
                <w:rFonts w:ascii="Times New Roman" w:hAnsi="Times New Roman"/>
                <w:sz w:val="20"/>
                <w:lang w:val="bg-BG"/>
              </w:rPr>
              <w:t>десулфулизацията</w:t>
            </w:r>
            <w:proofErr w:type="spellEnd"/>
            <w:r w:rsidRPr="000D4943">
              <w:rPr>
                <w:rFonts w:ascii="Times New Roman" w:hAnsi="Times New Roman"/>
                <w:sz w:val="20"/>
                <w:lang w:val="bg-BG"/>
              </w:rPr>
              <w:t xml:space="preserve"> на отпадъчни газове</w:t>
            </w:r>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944FC0">
            <w:pPr>
              <w:jc w:val="center"/>
              <w:rPr>
                <w:rFonts w:ascii="Times New Roman" w:hAnsi="Times New Roman"/>
                <w:sz w:val="20"/>
                <w:lang w:val="bg-BG"/>
              </w:rPr>
            </w:pPr>
          </w:p>
          <w:p w:rsidR="005646D2" w:rsidRPr="000D4943" w:rsidRDefault="005646D2" w:rsidP="00944FC0">
            <w:pPr>
              <w:jc w:val="center"/>
              <w:rPr>
                <w:rFonts w:ascii="Times New Roman" w:hAnsi="Times New Roman"/>
                <w:sz w:val="20"/>
                <w:lang w:val="bg-BG"/>
              </w:rPr>
            </w:pPr>
            <w:r w:rsidRPr="000D4943">
              <w:rPr>
                <w:rFonts w:ascii="Times New Roman" w:hAnsi="Times New Roman"/>
                <w:sz w:val="20"/>
                <w:lang w:val="bg-BG"/>
              </w:rPr>
              <w:t>10 01 05</w:t>
            </w:r>
          </w:p>
        </w:tc>
        <w:tc>
          <w:tcPr>
            <w:tcW w:w="2312" w:type="dxa"/>
            <w:tcBorders>
              <w:top w:val="single" w:sz="4" w:space="0" w:color="auto"/>
              <w:left w:val="single" w:sz="4" w:space="0" w:color="000000"/>
              <w:bottom w:val="single" w:sz="4" w:space="0" w:color="auto"/>
              <w:right w:val="single" w:sz="4" w:space="0" w:color="000000"/>
            </w:tcBorders>
          </w:tcPr>
          <w:p w:rsidR="005646D2" w:rsidRPr="000D4943" w:rsidRDefault="005646D2" w:rsidP="00944FC0">
            <w:pPr>
              <w:jc w:val="center"/>
              <w:rPr>
                <w:rFonts w:ascii="Times New Roman" w:hAnsi="Times New Roman"/>
                <w:color w:val="FF6600"/>
                <w:sz w:val="20"/>
                <w:lang w:val="bg-BG"/>
              </w:rPr>
            </w:pPr>
          </w:p>
          <w:p w:rsidR="007A3D30" w:rsidRPr="000D4943" w:rsidRDefault="003A70D1" w:rsidP="00944FC0">
            <w:pPr>
              <w:jc w:val="center"/>
              <w:rPr>
                <w:rFonts w:ascii="Times New Roman" w:hAnsi="Times New Roman"/>
                <w:color w:val="FF6600"/>
                <w:sz w:val="20"/>
                <w:lang w:val="bg-BG"/>
              </w:rPr>
            </w:pPr>
            <w:r w:rsidRPr="000D4943">
              <w:rPr>
                <w:rFonts w:ascii="Times New Roman" w:hAnsi="Times New Roman"/>
                <w:sz w:val="20"/>
                <w:lang w:val="bg-BG"/>
              </w:rPr>
              <w:t>16 483</w:t>
            </w:r>
          </w:p>
        </w:tc>
        <w:tc>
          <w:tcPr>
            <w:tcW w:w="1418" w:type="dxa"/>
            <w:gridSpan w:val="2"/>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7A3D30" w:rsidRPr="000D4943" w:rsidRDefault="000A432D" w:rsidP="00944FC0">
            <w:pPr>
              <w:jc w:val="center"/>
              <w:rPr>
                <w:rFonts w:ascii="Times New Roman" w:hAnsi="Times New Roman"/>
                <w:sz w:val="20"/>
                <w:lang w:val="bg-BG"/>
              </w:rPr>
            </w:pPr>
            <w:r w:rsidRPr="000D4943">
              <w:rPr>
                <w:rFonts w:ascii="Times New Roman" w:hAnsi="Times New Roman"/>
                <w:sz w:val="20"/>
                <w:lang w:val="bg-BG"/>
              </w:rPr>
              <w:t>0</w:t>
            </w:r>
          </w:p>
        </w:tc>
        <w:tc>
          <w:tcPr>
            <w:tcW w:w="1417"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7A3D30" w:rsidRPr="000D4943" w:rsidRDefault="007A3D30" w:rsidP="00944FC0">
            <w:pPr>
              <w:jc w:val="center"/>
              <w:rPr>
                <w:rFonts w:ascii="Times New Roman" w:hAnsi="Times New Roman"/>
                <w:sz w:val="20"/>
                <w:lang w:val="bg-BG"/>
              </w:rPr>
            </w:pPr>
            <w:r w:rsidRPr="000D4943">
              <w:rPr>
                <w:rFonts w:ascii="Times New Roman" w:hAnsi="Times New Roman"/>
                <w:sz w:val="20"/>
                <w:lang w:val="bg-BG"/>
              </w:rPr>
              <w:t>-</w:t>
            </w:r>
          </w:p>
        </w:tc>
        <w:tc>
          <w:tcPr>
            <w:tcW w:w="1701"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5646D2" w:rsidRPr="000D4943" w:rsidRDefault="005646D2" w:rsidP="00944FC0">
            <w:pPr>
              <w:jc w:val="center"/>
              <w:rPr>
                <w:rFonts w:ascii="Times New Roman" w:hAnsi="Times New Roman"/>
                <w:sz w:val="20"/>
                <w:lang w:val="bg-BG"/>
              </w:rPr>
            </w:pPr>
          </w:p>
          <w:p w:rsidR="005646D2" w:rsidRPr="000D4943" w:rsidRDefault="003A70D1" w:rsidP="00944FC0">
            <w:pPr>
              <w:jc w:val="center"/>
              <w:rPr>
                <w:rFonts w:ascii="Times New Roman" w:hAnsi="Times New Roman"/>
                <w:sz w:val="20"/>
                <w:lang w:val="bg-BG"/>
              </w:rPr>
            </w:pPr>
            <w:r w:rsidRPr="000D4943">
              <w:rPr>
                <w:rFonts w:ascii="Times New Roman" w:hAnsi="Times New Roman"/>
                <w:sz w:val="20"/>
                <w:lang w:val="bg-BG"/>
              </w:rPr>
              <w:t>16 483</w:t>
            </w:r>
          </w:p>
        </w:tc>
      </w:tr>
      <w:tr w:rsidR="005646D2" w:rsidRPr="000D4943" w:rsidTr="006D1DD9">
        <w:trPr>
          <w:trHeight w:hRule="exact" w:val="688"/>
        </w:trPr>
        <w:tc>
          <w:tcPr>
            <w:tcW w:w="1985"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rPr>
                <w:rFonts w:ascii="Times New Roman" w:hAnsi="Times New Roman"/>
                <w:sz w:val="20"/>
                <w:lang w:val="bg-BG"/>
              </w:rPr>
            </w:pPr>
            <w:r w:rsidRPr="000D4943">
              <w:rPr>
                <w:rFonts w:ascii="Times New Roman" w:hAnsi="Times New Roman"/>
                <w:sz w:val="20"/>
                <w:lang w:val="bg-BG"/>
              </w:rPr>
              <w:t xml:space="preserve">Разтвори и утайки от регенерация на </w:t>
            </w:r>
            <w:proofErr w:type="spellStart"/>
            <w:r w:rsidRPr="000D4943">
              <w:rPr>
                <w:rFonts w:ascii="Times New Roman" w:hAnsi="Times New Roman"/>
                <w:sz w:val="20"/>
                <w:lang w:val="bg-BG"/>
              </w:rPr>
              <w:t>йонообменници</w:t>
            </w:r>
            <w:proofErr w:type="spellEnd"/>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944FC0">
            <w:pPr>
              <w:jc w:val="center"/>
              <w:rPr>
                <w:rFonts w:ascii="Times New Roman" w:hAnsi="Times New Roman"/>
                <w:sz w:val="20"/>
                <w:lang w:val="bg-BG"/>
              </w:rPr>
            </w:pPr>
          </w:p>
          <w:p w:rsidR="005646D2" w:rsidRPr="000D4943" w:rsidRDefault="005646D2" w:rsidP="00944FC0">
            <w:pPr>
              <w:jc w:val="center"/>
              <w:rPr>
                <w:rFonts w:ascii="Times New Roman" w:hAnsi="Times New Roman"/>
                <w:sz w:val="20"/>
                <w:lang w:val="bg-BG"/>
              </w:rPr>
            </w:pPr>
            <w:r w:rsidRPr="000D4943">
              <w:rPr>
                <w:rFonts w:ascii="Times New Roman" w:hAnsi="Times New Roman"/>
                <w:sz w:val="20"/>
                <w:lang w:val="bg-BG"/>
              </w:rPr>
              <w:t>19 09 06</w:t>
            </w:r>
          </w:p>
        </w:tc>
        <w:tc>
          <w:tcPr>
            <w:tcW w:w="2312" w:type="dxa"/>
            <w:tcBorders>
              <w:top w:val="single" w:sz="4" w:space="0" w:color="auto"/>
              <w:left w:val="single" w:sz="4" w:space="0" w:color="000000"/>
              <w:bottom w:val="single" w:sz="4" w:space="0" w:color="auto"/>
              <w:right w:val="single" w:sz="4" w:space="0" w:color="000000"/>
            </w:tcBorders>
          </w:tcPr>
          <w:p w:rsidR="005646D2" w:rsidRPr="000D4943" w:rsidRDefault="005646D2" w:rsidP="00944FC0">
            <w:pPr>
              <w:jc w:val="center"/>
              <w:rPr>
                <w:rFonts w:ascii="Times New Roman" w:hAnsi="Times New Roman"/>
                <w:sz w:val="20"/>
                <w:lang w:val="bg-BG"/>
              </w:rPr>
            </w:pPr>
          </w:p>
          <w:p w:rsidR="007A3D30" w:rsidRPr="000D4943" w:rsidRDefault="003A70D1" w:rsidP="00944FC0">
            <w:pPr>
              <w:jc w:val="center"/>
              <w:rPr>
                <w:rFonts w:ascii="Times New Roman" w:hAnsi="Times New Roman"/>
                <w:sz w:val="20"/>
                <w:lang w:val="bg-BG"/>
              </w:rPr>
            </w:pPr>
            <w:r w:rsidRPr="000D4943">
              <w:rPr>
                <w:rFonts w:ascii="Times New Roman" w:hAnsi="Times New Roman"/>
                <w:sz w:val="20"/>
                <w:lang w:val="bg-BG"/>
              </w:rPr>
              <w:t>9,5</w:t>
            </w:r>
          </w:p>
        </w:tc>
        <w:tc>
          <w:tcPr>
            <w:tcW w:w="1418" w:type="dxa"/>
            <w:gridSpan w:val="2"/>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5646D2" w:rsidRPr="000D4943" w:rsidRDefault="000A432D" w:rsidP="00944FC0">
            <w:pPr>
              <w:jc w:val="center"/>
              <w:rPr>
                <w:rFonts w:ascii="Times New Roman" w:hAnsi="Times New Roman"/>
                <w:sz w:val="20"/>
                <w:lang w:val="bg-BG"/>
              </w:rPr>
            </w:pPr>
            <w:r w:rsidRPr="000D4943">
              <w:rPr>
                <w:rFonts w:ascii="Times New Roman" w:hAnsi="Times New Roman"/>
                <w:sz w:val="20"/>
                <w:lang w:val="bg-BG"/>
              </w:rPr>
              <w:t>0</w:t>
            </w:r>
          </w:p>
        </w:tc>
        <w:tc>
          <w:tcPr>
            <w:tcW w:w="1417"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5646D2" w:rsidRPr="000D4943" w:rsidRDefault="005646D2" w:rsidP="00944FC0">
            <w:pPr>
              <w:jc w:val="center"/>
              <w:rPr>
                <w:rFonts w:ascii="Times New Roman" w:hAnsi="Times New Roman"/>
                <w:sz w:val="20"/>
                <w:lang w:val="bg-BG"/>
              </w:rPr>
            </w:pPr>
            <w:r w:rsidRPr="000D4943">
              <w:rPr>
                <w:rFonts w:ascii="Times New Roman" w:hAnsi="Times New Roman"/>
                <w:sz w:val="20"/>
                <w:lang w:val="bg-BG"/>
              </w:rPr>
              <w:t>-</w:t>
            </w:r>
          </w:p>
        </w:tc>
        <w:tc>
          <w:tcPr>
            <w:tcW w:w="1701"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5646D2" w:rsidRPr="000D4943" w:rsidRDefault="003A70D1" w:rsidP="00944FC0">
            <w:pPr>
              <w:jc w:val="center"/>
              <w:rPr>
                <w:rFonts w:ascii="Times New Roman" w:hAnsi="Times New Roman"/>
                <w:sz w:val="20"/>
                <w:lang w:val="bg-BG"/>
              </w:rPr>
            </w:pPr>
            <w:r w:rsidRPr="000D4943">
              <w:rPr>
                <w:rFonts w:ascii="Times New Roman" w:hAnsi="Times New Roman"/>
                <w:sz w:val="20"/>
                <w:lang w:val="bg-BG"/>
              </w:rPr>
              <w:t>9,5</w:t>
            </w:r>
          </w:p>
        </w:tc>
      </w:tr>
      <w:tr w:rsidR="005646D2" w:rsidRPr="000D4943" w:rsidTr="003A70D1">
        <w:trPr>
          <w:trHeight w:hRule="exact" w:val="2319"/>
        </w:trPr>
        <w:tc>
          <w:tcPr>
            <w:tcW w:w="1985"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rPr>
                <w:rFonts w:ascii="Times New Roman" w:hAnsi="Times New Roman"/>
                <w:sz w:val="20"/>
                <w:lang w:val="bg-BG"/>
              </w:rPr>
            </w:pPr>
            <w:r w:rsidRPr="000D4943">
              <w:rPr>
                <w:rFonts w:ascii="Times New Roman" w:hAnsi="Times New Roman"/>
                <w:sz w:val="20"/>
                <w:lang w:val="bg-BG"/>
              </w:rPr>
              <w:t xml:space="preserve">Отпадъци от </w:t>
            </w:r>
            <w:r w:rsidR="007B5157" w:rsidRPr="000D4943">
              <w:rPr>
                <w:rFonts w:ascii="Times New Roman" w:hAnsi="Times New Roman"/>
                <w:sz w:val="20"/>
                <w:lang w:val="bg-BG"/>
              </w:rPr>
              <w:t xml:space="preserve"> </w:t>
            </w:r>
            <w:r w:rsidRPr="000D4943">
              <w:rPr>
                <w:rFonts w:ascii="Times New Roman" w:hAnsi="Times New Roman"/>
                <w:sz w:val="20"/>
                <w:lang w:val="bg-BG"/>
              </w:rPr>
              <w:t>желязо и стомана</w:t>
            </w:r>
          </w:p>
          <w:p w:rsidR="005646D2" w:rsidRPr="000D4943" w:rsidRDefault="005646D2" w:rsidP="00944FC0">
            <w:pPr>
              <w:rPr>
                <w:rFonts w:ascii="Times New Roman" w:hAnsi="Times New Roman"/>
                <w:sz w:val="20"/>
                <w:lang w:val="bg-BG"/>
              </w:rPr>
            </w:pPr>
          </w:p>
          <w:p w:rsidR="005646D2" w:rsidRPr="000D4943" w:rsidRDefault="005646D2" w:rsidP="00944FC0">
            <w:pPr>
              <w:rPr>
                <w:rFonts w:ascii="Times New Roman" w:hAnsi="Times New Roman"/>
                <w:sz w:val="20"/>
                <w:lang w:val="bg-BG"/>
              </w:rPr>
            </w:pPr>
          </w:p>
          <w:p w:rsidR="005646D2" w:rsidRPr="000D4943" w:rsidRDefault="005646D2" w:rsidP="00944FC0">
            <w:pPr>
              <w:rPr>
                <w:rFonts w:ascii="Times New Roman" w:hAnsi="Times New Roman"/>
                <w:sz w:val="20"/>
                <w:lang w:val="bg-BG"/>
              </w:rPr>
            </w:pPr>
          </w:p>
          <w:p w:rsidR="005646D2" w:rsidRPr="000D4943" w:rsidRDefault="005646D2" w:rsidP="00944FC0">
            <w:pPr>
              <w:rPr>
                <w:rFonts w:ascii="Times New Roman" w:hAnsi="Times New Roman"/>
                <w:sz w:val="20"/>
                <w:lang w:val="bg-BG"/>
              </w:rPr>
            </w:pPr>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944FC0">
            <w:pPr>
              <w:jc w:val="center"/>
              <w:rPr>
                <w:rFonts w:ascii="Times New Roman" w:hAnsi="Times New Roman"/>
                <w:sz w:val="20"/>
                <w:lang w:val="bg-BG"/>
              </w:rPr>
            </w:pPr>
          </w:p>
          <w:p w:rsidR="005646D2" w:rsidRPr="000D4943" w:rsidRDefault="005646D2" w:rsidP="00472730">
            <w:pPr>
              <w:jc w:val="center"/>
              <w:rPr>
                <w:rFonts w:ascii="Times New Roman" w:hAnsi="Times New Roman"/>
                <w:sz w:val="20"/>
                <w:lang w:val="bg-BG"/>
              </w:rPr>
            </w:pPr>
            <w:r w:rsidRPr="000D4943">
              <w:rPr>
                <w:rFonts w:ascii="Times New Roman" w:hAnsi="Times New Roman"/>
                <w:sz w:val="20"/>
                <w:lang w:val="bg-BG"/>
              </w:rPr>
              <w:t>19</w:t>
            </w:r>
            <w:r w:rsidR="00472730" w:rsidRPr="000D4943">
              <w:rPr>
                <w:rFonts w:ascii="Times New Roman" w:hAnsi="Times New Roman"/>
                <w:sz w:val="20"/>
                <w:lang w:val="bg-BG"/>
              </w:rPr>
              <w:t xml:space="preserve"> </w:t>
            </w:r>
            <w:r w:rsidRPr="000D4943">
              <w:rPr>
                <w:rFonts w:ascii="Times New Roman" w:hAnsi="Times New Roman"/>
                <w:sz w:val="20"/>
                <w:lang w:val="bg-BG"/>
              </w:rPr>
              <w:t>10</w:t>
            </w:r>
            <w:r w:rsidR="00472730" w:rsidRPr="000D4943">
              <w:rPr>
                <w:rFonts w:ascii="Times New Roman" w:hAnsi="Times New Roman"/>
                <w:sz w:val="20"/>
                <w:lang w:val="bg-BG"/>
              </w:rPr>
              <w:t xml:space="preserve"> </w:t>
            </w:r>
            <w:r w:rsidRPr="000D4943">
              <w:rPr>
                <w:rFonts w:ascii="Times New Roman" w:hAnsi="Times New Roman"/>
                <w:sz w:val="20"/>
                <w:lang w:val="bg-BG"/>
              </w:rPr>
              <w:t>01</w:t>
            </w:r>
          </w:p>
        </w:tc>
        <w:tc>
          <w:tcPr>
            <w:tcW w:w="2312" w:type="dxa"/>
            <w:tcBorders>
              <w:top w:val="single" w:sz="4" w:space="0" w:color="auto"/>
              <w:left w:val="single" w:sz="4" w:space="0" w:color="000000"/>
              <w:bottom w:val="single" w:sz="4" w:space="0" w:color="auto"/>
              <w:right w:val="single" w:sz="4" w:space="0" w:color="000000"/>
            </w:tcBorders>
          </w:tcPr>
          <w:p w:rsidR="005646D2" w:rsidRPr="000D4943" w:rsidRDefault="005646D2" w:rsidP="00944FC0">
            <w:pPr>
              <w:jc w:val="center"/>
              <w:rPr>
                <w:rFonts w:ascii="Times New Roman" w:hAnsi="Times New Roman"/>
                <w:color w:val="FF6600"/>
                <w:sz w:val="20"/>
                <w:lang w:val="bg-BG"/>
              </w:rPr>
            </w:pPr>
          </w:p>
          <w:p w:rsidR="007A3D30" w:rsidRPr="000D4943" w:rsidRDefault="003A70D1" w:rsidP="007A3D30">
            <w:pPr>
              <w:jc w:val="center"/>
              <w:rPr>
                <w:rFonts w:ascii="Times New Roman" w:hAnsi="Times New Roman"/>
                <w:sz w:val="20"/>
                <w:lang w:val="bg-BG"/>
              </w:rPr>
            </w:pPr>
            <w:r w:rsidRPr="000D4943">
              <w:rPr>
                <w:rFonts w:ascii="Times New Roman" w:hAnsi="Times New Roman"/>
                <w:sz w:val="20"/>
                <w:lang w:val="bg-BG"/>
              </w:rPr>
              <w:t>2</w:t>
            </w:r>
          </w:p>
          <w:p w:rsidR="007A3D30" w:rsidRPr="000D4943" w:rsidRDefault="007A3D30" w:rsidP="00944FC0">
            <w:pPr>
              <w:jc w:val="center"/>
              <w:rPr>
                <w:rFonts w:ascii="Times New Roman" w:hAnsi="Times New Roman"/>
                <w:color w:val="FF6600"/>
                <w:sz w:val="20"/>
                <w:lang w:val="bg-BG"/>
              </w:rPr>
            </w:pPr>
          </w:p>
        </w:tc>
        <w:tc>
          <w:tcPr>
            <w:tcW w:w="1418" w:type="dxa"/>
            <w:gridSpan w:val="2"/>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5646D2" w:rsidRPr="000D4943" w:rsidRDefault="003A70D1" w:rsidP="00944FC0">
            <w:pPr>
              <w:jc w:val="center"/>
              <w:rPr>
                <w:rFonts w:ascii="Times New Roman" w:hAnsi="Times New Roman"/>
                <w:sz w:val="20"/>
                <w:lang w:val="bg-BG"/>
              </w:rPr>
            </w:pPr>
            <w:r w:rsidRPr="000D4943">
              <w:rPr>
                <w:rFonts w:ascii="Times New Roman" w:hAnsi="Times New Roman"/>
                <w:sz w:val="20"/>
                <w:lang w:val="bg-BG"/>
              </w:rPr>
              <w:t>19,325</w:t>
            </w:r>
          </w:p>
        </w:tc>
        <w:tc>
          <w:tcPr>
            <w:tcW w:w="1417"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5646D2" w:rsidRPr="000D4943" w:rsidRDefault="003A70D1" w:rsidP="00944FC0">
            <w:pPr>
              <w:jc w:val="center"/>
              <w:rPr>
                <w:rFonts w:ascii="Times New Roman" w:hAnsi="Times New Roman"/>
                <w:sz w:val="20"/>
                <w:lang w:val="bg-BG"/>
              </w:rPr>
            </w:pPr>
            <w:r w:rsidRPr="000D4943">
              <w:rPr>
                <w:rFonts w:ascii="Times New Roman" w:hAnsi="Times New Roman"/>
                <w:sz w:val="20"/>
                <w:lang w:val="bg-BG"/>
              </w:rPr>
              <w:t xml:space="preserve">ДС Комерс ЕООД </w:t>
            </w:r>
          </w:p>
          <w:p w:rsidR="003A70D1" w:rsidRPr="000D4943" w:rsidRDefault="003A70D1" w:rsidP="00944FC0">
            <w:pPr>
              <w:jc w:val="center"/>
              <w:rPr>
                <w:rFonts w:ascii="Times New Roman" w:hAnsi="Times New Roman"/>
                <w:sz w:val="20"/>
                <w:lang w:val="bg-BG"/>
              </w:rPr>
            </w:pPr>
            <w:r w:rsidRPr="000D4943">
              <w:rPr>
                <w:rFonts w:ascii="Times New Roman" w:hAnsi="Times New Roman"/>
                <w:sz w:val="20"/>
                <w:lang w:val="bg-BG"/>
              </w:rPr>
              <w:t>14,6</w:t>
            </w:r>
          </w:p>
          <w:p w:rsidR="004A7596" w:rsidRPr="000D4943" w:rsidRDefault="004A7596" w:rsidP="00944FC0">
            <w:pPr>
              <w:jc w:val="center"/>
              <w:rPr>
                <w:rFonts w:ascii="Times New Roman" w:hAnsi="Times New Roman"/>
                <w:sz w:val="20"/>
                <w:lang w:val="bg-BG"/>
              </w:rPr>
            </w:pPr>
            <w:r w:rsidRPr="000D4943">
              <w:rPr>
                <w:rFonts w:ascii="Times New Roman" w:hAnsi="Times New Roman"/>
                <w:sz w:val="20"/>
                <w:lang w:val="bg-BG"/>
              </w:rPr>
              <w:t>Феникс експорт ЕООД</w:t>
            </w:r>
          </w:p>
          <w:p w:rsidR="004A7596" w:rsidRPr="000D4943" w:rsidRDefault="003A70D1" w:rsidP="00944FC0">
            <w:pPr>
              <w:jc w:val="center"/>
              <w:rPr>
                <w:rFonts w:ascii="Times New Roman" w:hAnsi="Times New Roman"/>
                <w:sz w:val="20"/>
                <w:lang w:val="bg-BG"/>
              </w:rPr>
            </w:pPr>
            <w:r w:rsidRPr="000D4943">
              <w:rPr>
                <w:rFonts w:ascii="Times New Roman" w:hAnsi="Times New Roman"/>
                <w:sz w:val="20"/>
                <w:lang w:val="bg-BG"/>
              </w:rPr>
              <w:t>1,675</w:t>
            </w:r>
          </w:p>
          <w:p w:rsidR="003A70D1" w:rsidRPr="000D4943" w:rsidRDefault="003A70D1" w:rsidP="00944FC0">
            <w:pPr>
              <w:jc w:val="center"/>
              <w:rPr>
                <w:rFonts w:ascii="Times New Roman" w:hAnsi="Times New Roman"/>
                <w:sz w:val="20"/>
                <w:lang w:val="bg-BG"/>
              </w:rPr>
            </w:pPr>
            <w:r w:rsidRPr="000D4943">
              <w:rPr>
                <w:rFonts w:ascii="Times New Roman" w:hAnsi="Times New Roman"/>
                <w:sz w:val="20"/>
                <w:lang w:val="bg-BG"/>
              </w:rPr>
              <w:t>ДРУГИ</w:t>
            </w:r>
          </w:p>
          <w:p w:rsidR="003A70D1" w:rsidRPr="000D4943" w:rsidRDefault="003A70D1" w:rsidP="00944FC0">
            <w:pPr>
              <w:jc w:val="center"/>
              <w:rPr>
                <w:rFonts w:ascii="Times New Roman" w:hAnsi="Times New Roman"/>
                <w:sz w:val="20"/>
                <w:lang w:val="bg-BG"/>
              </w:rPr>
            </w:pPr>
            <w:r w:rsidRPr="000D4943">
              <w:rPr>
                <w:rFonts w:ascii="Times New Roman" w:hAnsi="Times New Roman"/>
                <w:sz w:val="20"/>
                <w:lang w:val="bg-BG"/>
              </w:rPr>
              <w:t>3.05</w:t>
            </w:r>
          </w:p>
          <w:p w:rsidR="003A70D1" w:rsidRPr="000D4943" w:rsidRDefault="003A70D1" w:rsidP="00944FC0">
            <w:pPr>
              <w:jc w:val="center"/>
              <w:rPr>
                <w:rFonts w:ascii="Times New Roman" w:hAnsi="Times New Roman"/>
                <w:sz w:val="20"/>
                <w:lang w:val="bg-BG"/>
              </w:rPr>
            </w:pPr>
          </w:p>
        </w:tc>
        <w:tc>
          <w:tcPr>
            <w:tcW w:w="1701"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3A70D1" w:rsidRPr="000D4943" w:rsidRDefault="003A70D1" w:rsidP="00944FC0">
            <w:pPr>
              <w:jc w:val="center"/>
              <w:rPr>
                <w:rFonts w:ascii="Times New Roman" w:hAnsi="Times New Roman"/>
                <w:sz w:val="20"/>
                <w:lang w:val="bg-BG"/>
              </w:rPr>
            </w:pPr>
          </w:p>
          <w:p w:rsidR="003A70D1" w:rsidRPr="000D4943" w:rsidRDefault="003A70D1" w:rsidP="00944FC0">
            <w:pPr>
              <w:jc w:val="center"/>
              <w:rPr>
                <w:rFonts w:ascii="Times New Roman" w:hAnsi="Times New Roman"/>
                <w:sz w:val="20"/>
                <w:lang w:val="bg-BG"/>
              </w:rPr>
            </w:pPr>
          </w:p>
          <w:p w:rsidR="003A70D1" w:rsidRPr="000D4943" w:rsidRDefault="003A70D1" w:rsidP="00944FC0">
            <w:pPr>
              <w:jc w:val="center"/>
              <w:rPr>
                <w:rFonts w:ascii="Times New Roman" w:hAnsi="Times New Roman"/>
                <w:sz w:val="20"/>
                <w:lang w:val="bg-BG"/>
              </w:rPr>
            </w:pPr>
          </w:p>
          <w:p w:rsidR="005646D2" w:rsidRPr="000D4943" w:rsidRDefault="003A70D1" w:rsidP="00944FC0">
            <w:pPr>
              <w:jc w:val="center"/>
              <w:rPr>
                <w:rFonts w:ascii="Times New Roman" w:hAnsi="Times New Roman"/>
                <w:sz w:val="20"/>
                <w:lang w:val="bg-BG"/>
              </w:rPr>
            </w:pPr>
            <w:r w:rsidRPr="000D4943">
              <w:rPr>
                <w:rFonts w:ascii="Times New Roman" w:hAnsi="Times New Roman"/>
                <w:sz w:val="20"/>
                <w:lang w:val="bg-BG"/>
              </w:rPr>
              <w:t>218,186</w:t>
            </w:r>
          </w:p>
        </w:tc>
      </w:tr>
      <w:tr w:rsidR="005646D2" w:rsidRPr="000D4943" w:rsidTr="004A7596">
        <w:trPr>
          <w:trHeight w:hRule="exact" w:val="1170"/>
        </w:trPr>
        <w:tc>
          <w:tcPr>
            <w:tcW w:w="1985"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rPr>
                <w:rFonts w:ascii="Times New Roman" w:hAnsi="Times New Roman"/>
                <w:sz w:val="20"/>
                <w:lang w:val="bg-BG"/>
              </w:rPr>
            </w:pPr>
            <w:r w:rsidRPr="000D4943">
              <w:rPr>
                <w:rFonts w:ascii="Times New Roman" w:hAnsi="Times New Roman"/>
                <w:sz w:val="20"/>
                <w:lang w:val="bg-BG"/>
              </w:rPr>
              <w:t>Отпадъци от цветни метали</w:t>
            </w:r>
          </w:p>
        </w:tc>
        <w:tc>
          <w:tcPr>
            <w:tcW w:w="902" w:type="dxa"/>
            <w:tcBorders>
              <w:top w:val="single" w:sz="4" w:space="0" w:color="000000"/>
              <w:left w:val="single" w:sz="4" w:space="0" w:color="000000"/>
              <w:bottom w:val="single" w:sz="4" w:space="0" w:color="000000"/>
              <w:right w:val="single" w:sz="4" w:space="0" w:color="000000"/>
            </w:tcBorders>
          </w:tcPr>
          <w:p w:rsidR="000E424A" w:rsidRPr="000D4943" w:rsidRDefault="000E424A" w:rsidP="00944FC0">
            <w:pPr>
              <w:jc w:val="center"/>
              <w:rPr>
                <w:rFonts w:ascii="Times New Roman" w:hAnsi="Times New Roman"/>
                <w:sz w:val="20"/>
                <w:lang w:val="bg-BG"/>
              </w:rPr>
            </w:pPr>
          </w:p>
          <w:p w:rsidR="005646D2" w:rsidRPr="000D4943" w:rsidRDefault="005646D2" w:rsidP="00472730">
            <w:pPr>
              <w:jc w:val="center"/>
              <w:rPr>
                <w:rFonts w:ascii="Times New Roman" w:hAnsi="Times New Roman"/>
                <w:sz w:val="20"/>
                <w:lang w:val="bg-BG"/>
              </w:rPr>
            </w:pPr>
            <w:r w:rsidRPr="000D4943">
              <w:rPr>
                <w:rFonts w:ascii="Times New Roman" w:hAnsi="Times New Roman"/>
                <w:sz w:val="20"/>
                <w:lang w:val="bg-BG"/>
              </w:rPr>
              <w:t>19</w:t>
            </w:r>
            <w:r w:rsidR="00472730" w:rsidRPr="000D4943">
              <w:rPr>
                <w:rFonts w:ascii="Times New Roman" w:hAnsi="Times New Roman"/>
                <w:sz w:val="20"/>
                <w:lang w:val="bg-BG"/>
              </w:rPr>
              <w:t xml:space="preserve"> </w:t>
            </w:r>
            <w:r w:rsidRPr="000D4943">
              <w:rPr>
                <w:rFonts w:ascii="Times New Roman" w:hAnsi="Times New Roman"/>
                <w:sz w:val="20"/>
                <w:lang w:val="bg-BG"/>
              </w:rPr>
              <w:t>10</w:t>
            </w:r>
            <w:r w:rsidR="00472730" w:rsidRPr="000D4943">
              <w:rPr>
                <w:rFonts w:ascii="Times New Roman" w:hAnsi="Times New Roman"/>
                <w:sz w:val="20"/>
                <w:lang w:val="bg-BG"/>
              </w:rPr>
              <w:t xml:space="preserve"> </w:t>
            </w:r>
            <w:r w:rsidRPr="000D4943">
              <w:rPr>
                <w:rFonts w:ascii="Times New Roman" w:hAnsi="Times New Roman"/>
                <w:sz w:val="20"/>
                <w:lang w:val="bg-BG"/>
              </w:rPr>
              <w:t>02</w:t>
            </w:r>
          </w:p>
        </w:tc>
        <w:tc>
          <w:tcPr>
            <w:tcW w:w="2312" w:type="dxa"/>
            <w:tcBorders>
              <w:top w:val="single" w:sz="4" w:space="0" w:color="auto"/>
              <w:left w:val="single" w:sz="4" w:space="0" w:color="000000"/>
              <w:bottom w:val="single" w:sz="4" w:space="0" w:color="auto"/>
              <w:right w:val="single" w:sz="4" w:space="0" w:color="000000"/>
            </w:tcBorders>
          </w:tcPr>
          <w:p w:rsidR="004A7596" w:rsidRPr="000D4943" w:rsidRDefault="004A7596" w:rsidP="00944FC0">
            <w:pPr>
              <w:jc w:val="center"/>
              <w:rPr>
                <w:rFonts w:ascii="Times New Roman" w:hAnsi="Times New Roman"/>
                <w:sz w:val="20"/>
                <w:lang w:val="bg-BG"/>
              </w:rPr>
            </w:pPr>
          </w:p>
          <w:p w:rsidR="003A70D1" w:rsidRPr="000D4943" w:rsidRDefault="003A70D1" w:rsidP="00944FC0">
            <w:pPr>
              <w:jc w:val="center"/>
              <w:rPr>
                <w:rFonts w:ascii="Times New Roman" w:hAnsi="Times New Roman"/>
                <w:sz w:val="20"/>
                <w:lang w:val="bg-BG"/>
              </w:rPr>
            </w:pPr>
            <w:r w:rsidRPr="000D4943">
              <w:rPr>
                <w:rFonts w:ascii="Times New Roman" w:hAnsi="Times New Roman"/>
                <w:sz w:val="20"/>
                <w:lang w:val="bg-BG"/>
              </w:rPr>
              <w:t>0</w:t>
            </w:r>
          </w:p>
        </w:tc>
        <w:tc>
          <w:tcPr>
            <w:tcW w:w="1418" w:type="dxa"/>
            <w:gridSpan w:val="2"/>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5646D2" w:rsidRPr="000D4943" w:rsidRDefault="003A70D1" w:rsidP="00944FC0">
            <w:pPr>
              <w:jc w:val="center"/>
              <w:rPr>
                <w:rFonts w:ascii="Times New Roman" w:hAnsi="Times New Roman"/>
                <w:sz w:val="20"/>
                <w:lang w:val="bg-BG"/>
              </w:rPr>
            </w:pPr>
            <w:r w:rsidRPr="000D4943">
              <w:rPr>
                <w:rFonts w:ascii="Times New Roman" w:hAnsi="Times New Roman"/>
                <w:sz w:val="20"/>
                <w:lang w:val="bg-BG"/>
              </w:rPr>
              <w:t>0</w:t>
            </w:r>
          </w:p>
        </w:tc>
        <w:tc>
          <w:tcPr>
            <w:tcW w:w="1417"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4A7596" w:rsidRPr="000D4943" w:rsidRDefault="004A7596" w:rsidP="00944FC0">
            <w:pPr>
              <w:jc w:val="center"/>
              <w:rPr>
                <w:rFonts w:ascii="Times New Roman" w:hAnsi="Times New Roman"/>
                <w:sz w:val="20"/>
                <w:lang w:val="bg-BG"/>
              </w:rPr>
            </w:pPr>
          </w:p>
        </w:tc>
        <w:tc>
          <w:tcPr>
            <w:tcW w:w="1701" w:type="dxa"/>
            <w:tcBorders>
              <w:top w:val="single" w:sz="4" w:space="0" w:color="000000"/>
              <w:left w:val="single" w:sz="4" w:space="0" w:color="000000"/>
              <w:bottom w:val="single" w:sz="4" w:space="0" w:color="000000"/>
              <w:right w:val="single" w:sz="4" w:space="0" w:color="000000"/>
            </w:tcBorders>
          </w:tcPr>
          <w:p w:rsidR="005646D2" w:rsidRPr="000D4943" w:rsidRDefault="005646D2" w:rsidP="00944FC0">
            <w:pPr>
              <w:jc w:val="center"/>
              <w:rPr>
                <w:rFonts w:ascii="Times New Roman" w:hAnsi="Times New Roman"/>
                <w:sz w:val="20"/>
                <w:lang w:val="bg-BG"/>
              </w:rPr>
            </w:pPr>
          </w:p>
          <w:p w:rsidR="005646D2" w:rsidRPr="000D4943" w:rsidRDefault="004A7596" w:rsidP="00944FC0">
            <w:pPr>
              <w:jc w:val="center"/>
              <w:rPr>
                <w:rFonts w:ascii="Times New Roman" w:hAnsi="Times New Roman"/>
                <w:sz w:val="20"/>
                <w:lang w:val="bg-BG"/>
              </w:rPr>
            </w:pPr>
            <w:r w:rsidRPr="000D4943">
              <w:rPr>
                <w:rFonts w:ascii="Times New Roman" w:hAnsi="Times New Roman"/>
                <w:sz w:val="20"/>
                <w:lang w:val="bg-BG"/>
              </w:rPr>
              <w:t>0</w:t>
            </w:r>
          </w:p>
        </w:tc>
      </w:tr>
    </w:tbl>
    <w:p w:rsidR="00293C88" w:rsidRPr="000D4943" w:rsidRDefault="00293C88" w:rsidP="008D61D0">
      <w:pPr>
        <w:rPr>
          <w:rFonts w:ascii="Times New Roman" w:hAnsi="Times New Roman"/>
          <w:sz w:val="20"/>
          <w:lang w:val="bg-BG"/>
        </w:rPr>
      </w:pPr>
    </w:p>
    <w:p w:rsidR="00BB405A" w:rsidRPr="000D4943" w:rsidRDefault="00BB405A" w:rsidP="008D61D0">
      <w:pPr>
        <w:rPr>
          <w:rFonts w:ascii="Times New Roman" w:hAnsi="Times New Roman"/>
          <w:sz w:val="20"/>
          <w:lang w:val="bg-BG"/>
        </w:rPr>
      </w:pPr>
    </w:p>
    <w:p w:rsidR="007B5157" w:rsidRPr="000D4943" w:rsidRDefault="007B5157" w:rsidP="008D61D0">
      <w:pPr>
        <w:rPr>
          <w:rFonts w:ascii="Times New Roman" w:hAnsi="Times New Roman"/>
          <w:sz w:val="20"/>
          <w:lang w:val="bg-BG"/>
        </w:rPr>
      </w:pPr>
    </w:p>
    <w:p w:rsidR="007B5157" w:rsidRPr="000D4943" w:rsidRDefault="007B5157" w:rsidP="008D61D0">
      <w:pPr>
        <w:rPr>
          <w:rFonts w:ascii="Times New Roman" w:hAnsi="Times New Roman"/>
          <w:sz w:val="20"/>
          <w:lang w:val="bg-BG"/>
        </w:rPr>
      </w:pPr>
    </w:p>
    <w:p w:rsidR="007B5157" w:rsidRDefault="007B5157" w:rsidP="008D61D0">
      <w:pPr>
        <w:rPr>
          <w:rFonts w:ascii="Times New Roman" w:hAnsi="Times New Roman"/>
          <w:sz w:val="20"/>
          <w:lang w:val="bg-BG"/>
        </w:rPr>
      </w:pPr>
    </w:p>
    <w:p w:rsidR="001D12E6" w:rsidRDefault="001D12E6" w:rsidP="008D61D0">
      <w:pPr>
        <w:rPr>
          <w:rFonts w:ascii="Times New Roman" w:hAnsi="Times New Roman"/>
          <w:sz w:val="20"/>
          <w:lang w:val="bg-BG"/>
        </w:rPr>
      </w:pPr>
    </w:p>
    <w:p w:rsidR="001D12E6" w:rsidRDefault="001D12E6" w:rsidP="008D61D0">
      <w:pPr>
        <w:rPr>
          <w:rFonts w:ascii="Times New Roman" w:hAnsi="Times New Roman"/>
          <w:sz w:val="20"/>
          <w:lang w:val="bg-BG"/>
        </w:rPr>
      </w:pPr>
    </w:p>
    <w:p w:rsidR="001D12E6" w:rsidRDefault="001D12E6" w:rsidP="008D61D0">
      <w:pPr>
        <w:rPr>
          <w:rFonts w:ascii="Times New Roman" w:hAnsi="Times New Roman"/>
          <w:sz w:val="20"/>
          <w:lang w:val="bg-BG"/>
        </w:rPr>
      </w:pPr>
    </w:p>
    <w:p w:rsidR="001D12E6" w:rsidRPr="000D4943" w:rsidRDefault="001D12E6" w:rsidP="008D61D0">
      <w:pPr>
        <w:rPr>
          <w:rFonts w:ascii="Times New Roman" w:hAnsi="Times New Roman"/>
          <w:sz w:val="20"/>
          <w:lang w:val="bg-BG"/>
        </w:rPr>
      </w:pPr>
    </w:p>
    <w:p w:rsidR="007B5157" w:rsidRPr="000D4943" w:rsidRDefault="007B5157" w:rsidP="008D61D0">
      <w:pPr>
        <w:rPr>
          <w:rFonts w:ascii="Times New Roman" w:hAnsi="Times New Roman"/>
          <w:sz w:val="20"/>
          <w:lang w:val="bg-BG"/>
        </w:rPr>
      </w:pPr>
    </w:p>
    <w:p w:rsidR="00BB405A" w:rsidRPr="000D4943" w:rsidRDefault="00BB405A" w:rsidP="008D61D0">
      <w:pPr>
        <w:rPr>
          <w:rFonts w:ascii="Times New Roman" w:hAnsi="Times New Roman"/>
          <w:sz w:val="20"/>
          <w:lang w:val="bg-BG"/>
        </w:rPr>
      </w:pPr>
    </w:p>
    <w:p w:rsidR="006C79B6" w:rsidRPr="000D4943" w:rsidRDefault="006C79B6" w:rsidP="006C79B6">
      <w:pPr>
        <w:jc w:val="both"/>
        <w:rPr>
          <w:rFonts w:ascii="Times New Roman" w:hAnsi="Times New Roman"/>
          <w:b/>
          <w:sz w:val="24"/>
          <w:szCs w:val="24"/>
          <w:lang w:val="bg-BG"/>
        </w:rPr>
      </w:pPr>
      <w:r w:rsidRPr="000D4943">
        <w:rPr>
          <w:rFonts w:ascii="Times New Roman" w:hAnsi="Times New Roman"/>
          <w:sz w:val="24"/>
          <w:szCs w:val="24"/>
          <w:lang w:val="bg-BG"/>
        </w:rPr>
        <w:lastRenderedPageBreak/>
        <w:t xml:space="preserve">Таблица 5. </w:t>
      </w:r>
      <w:r w:rsidR="007C046F" w:rsidRPr="000D4943">
        <w:rPr>
          <w:rFonts w:ascii="Times New Roman" w:hAnsi="Times New Roman"/>
          <w:b/>
          <w:sz w:val="24"/>
          <w:szCs w:val="24"/>
          <w:lang w:val="bg-BG"/>
        </w:rPr>
        <w:t xml:space="preserve">Оползотворяване </w:t>
      </w:r>
      <w:r w:rsidRPr="000D4943">
        <w:rPr>
          <w:rFonts w:ascii="Times New Roman" w:hAnsi="Times New Roman"/>
          <w:b/>
          <w:sz w:val="24"/>
          <w:szCs w:val="24"/>
          <w:lang w:val="bg-BG"/>
        </w:rPr>
        <w:t>на отпадъци</w:t>
      </w:r>
      <w:r w:rsidR="007C046F" w:rsidRPr="000D4943">
        <w:rPr>
          <w:rFonts w:ascii="Times New Roman" w:hAnsi="Times New Roman"/>
          <w:b/>
          <w:sz w:val="24"/>
          <w:szCs w:val="24"/>
          <w:lang w:val="bg-BG"/>
        </w:rPr>
        <w:t xml:space="preserve"> /R1/</w:t>
      </w:r>
      <w:r w:rsidR="0024629D" w:rsidRPr="000D4943">
        <w:rPr>
          <w:rFonts w:ascii="Times New Roman" w:hAnsi="Times New Roman"/>
          <w:b/>
          <w:sz w:val="24"/>
          <w:szCs w:val="24"/>
          <w:lang w:val="bg-BG"/>
        </w:rPr>
        <w:t xml:space="preserve"> </w:t>
      </w:r>
    </w:p>
    <w:p w:rsidR="001A0D65" w:rsidRPr="000D4943" w:rsidRDefault="001A0D65" w:rsidP="006C79B6">
      <w:pPr>
        <w:jc w:val="both"/>
        <w:rPr>
          <w:rFonts w:ascii="Times New Roman" w:hAnsi="Times New Roman"/>
          <w:sz w:val="24"/>
          <w:szCs w:val="24"/>
          <w:lang w:val="bg-BG"/>
        </w:rPr>
      </w:pPr>
    </w:p>
    <w:tbl>
      <w:tblPr>
        <w:tblW w:w="10792" w:type="dxa"/>
        <w:tblInd w:w="-562" w:type="dxa"/>
        <w:tblLayout w:type="fixed"/>
        <w:tblCellMar>
          <w:left w:w="0" w:type="dxa"/>
          <w:right w:w="0" w:type="dxa"/>
        </w:tblCellMar>
        <w:tblLook w:val="0000"/>
      </w:tblPr>
      <w:tblGrid>
        <w:gridCol w:w="2127"/>
        <w:gridCol w:w="1079"/>
        <w:gridCol w:w="2336"/>
        <w:gridCol w:w="1295"/>
        <w:gridCol w:w="24"/>
        <w:gridCol w:w="1380"/>
        <w:gridCol w:w="1275"/>
        <w:gridCol w:w="1276"/>
      </w:tblGrid>
      <w:tr w:rsidR="00944FC0" w:rsidRPr="000D4943" w:rsidTr="00AC1DF9">
        <w:trPr>
          <w:trHeight w:hRule="exact" w:val="835"/>
        </w:trPr>
        <w:tc>
          <w:tcPr>
            <w:tcW w:w="2127" w:type="dxa"/>
            <w:vMerge w:val="restart"/>
            <w:tcBorders>
              <w:top w:val="single" w:sz="4" w:space="0" w:color="000000"/>
              <w:left w:val="single" w:sz="4" w:space="0" w:color="000000"/>
              <w:right w:val="single" w:sz="4" w:space="0" w:color="000000"/>
            </w:tcBorders>
          </w:tcPr>
          <w:p w:rsidR="00944FC0" w:rsidRPr="000D4943" w:rsidRDefault="00944FC0" w:rsidP="00AC1DF9">
            <w:pPr>
              <w:jc w:val="center"/>
              <w:rPr>
                <w:rFonts w:ascii="Times New Roman" w:hAnsi="Times New Roman"/>
                <w:b/>
                <w:sz w:val="20"/>
                <w:lang w:val="bg-BG"/>
              </w:rPr>
            </w:pPr>
          </w:p>
          <w:p w:rsidR="00944FC0" w:rsidRPr="000D4943" w:rsidRDefault="00944FC0" w:rsidP="00AC1DF9">
            <w:pPr>
              <w:jc w:val="center"/>
              <w:rPr>
                <w:rFonts w:ascii="Times New Roman" w:hAnsi="Times New Roman"/>
                <w:b/>
                <w:sz w:val="20"/>
                <w:lang w:val="bg-BG"/>
              </w:rPr>
            </w:pPr>
            <w:r w:rsidRPr="000D4943">
              <w:rPr>
                <w:rFonts w:ascii="Times New Roman" w:hAnsi="Times New Roman"/>
                <w:b/>
                <w:sz w:val="20"/>
                <w:lang w:val="bg-BG"/>
              </w:rPr>
              <w:t>Тип</w:t>
            </w:r>
          </w:p>
          <w:p w:rsidR="00944FC0" w:rsidRPr="000D4943" w:rsidRDefault="00944FC0" w:rsidP="00AC1DF9">
            <w:pPr>
              <w:jc w:val="center"/>
              <w:rPr>
                <w:rFonts w:ascii="Times New Roman" w:hAnsi="Times New Roman"/>
                <w:b/>
                <w:sz w:val="20"/>
                <w:lang w:val="bg-BG"/>
              </w:rPr>
            </w:pPr>
          </w:p>
          <w:p w:rsidR="00944FC0" w:rsidRPr="000D4943" w:rsidRDefault="00944FC0" w:rsidP="00AC1DF9">
            <w:pPr>
              <w:jc w:val="center"/>
              <w:rPr>
                <w:rFonts w:ascii="Times New Roman" w:hAnsi="Times New Roman"/>
                <w:b/>
                <w:sz w:val="20"/>
                <w:lang w:val="bg-BG"/>
              </w:rPr>
            </w:pPr>
            <w:r w:rsidRPr="000D4943">
              <w:rPr>
                <w:rFonts w:ascii="Times New Roman" w:hAnsi="Times New Roman"/>
                <w:b/>
                <w:sz w:val="20"/>
                <w:lang w:val="bg-BG"/>
              </w:rPr>
              <w:t>Отпадък</w:t>
            </w:r>
          </w:p>
        </w:tc>
        <w:tc>
          <w:tcPr>
            <w:tcW w:w="1079" w:type="dxa"/>
            <w:vMerge w:val="restart"/>
            <w:tcBorders>
              <w:top w:val="single" w:sz="4" w:space="0" w:color="000000"/>
              <w:left w:val="single" w:sz="4" w:space="0" w:color="000000"/>
              <w:right w:val="single" w:sz="4" w:space="0" w:color="000000"/>
            </w:tcBorders>
          </w:tcPr>
          <w:p w:rsidR="00AC1DF9" w:rsidRPr="000D4943" w:rsidRDefault="00AC1DF9" w:rsidP="00AC1DF9">
            <w:pPr>
              <w:jc w:val="center"/>
              <w:rPr>
                <w:rFonts w:ascii="Times New Roman" w:hAnsi="Times New Roman"/>
                <w:b/>
                <w:sz w:val="20"/>
                <w:lang w:val="bg-BG"/>
              </w:rPr>
            </w:pPr>
          </w:p>
          <w:p w:rsidR="00944FC0" w:rsidRPr="000D4943" w:rsidRDefault="00944FC0" w:rsidP="00AC1DF9">
            <w:pPr>
              <w:jc w:val="center"/>
              <w:rPr>
                <w:rFonts w:ascii="Times New Roman" w:hAnsi="Times New Roman"/>
                <w:b/>
                <w:sz w:val="20"/>
                <w:lang w:val="bg-BG"/>
              </w:rPr>
            </w:pPr>
            <w:r w:rsidRPr="000D4943">
              <w:rPr>
                <w:rFonts w:ascii="Times New Roman" w:hAnsi="Times New Roman"/>
                <w:b/>
                <w:sz w:val="20"/>
                <w:lang w:val="bg-BG"/>
              </w:rPr>
              <w:t>EWC код</w:t>
            </w:r>
          </w:p>
        </w:tc>
        <w:tc>
          <w:tcPr>
            <w:tcW w:w="2336" w:type="dxa"/>
            <w:vMerge w:val="restart"/>
            <w:tcBorders>
              <w:top w:val="single" w:sz="4" w:space="0" w:color="000000"/>
              <w:left w:val="single" w:sz="4" w:space="0" w:color="000000"/>
              <w:right w:val="single" w:sz="4" w:space="0" w:color="000000"/>
            </w:tcBorders>
          </w:tcPr>
          <w:p w:rsidR="00944FC0" w:rsidRPr="000D4943" w:rsidRDefault="00944FC0" w:rsidP="00AC1DF9">
            <w:pPr>
              <w:jc w:val="center"/>
              <w:rPr>
                <w:rFonts w:ascii="Times New Roman" w:hAnsi="Times New Roman"/>
                <w:b/>
                <w:sz w:val="20"/>
                <w:lang w:val="bg-BG"/>
              </w:rPr>
            </w:pPr>
          </w:p>
          <w:p w:rsidR="00944FC0" w:rsidRPr="000D4943" w:rsidRDefault="00944FC0" w:rsidP="00AC1DF9">
            <w:pPr>
              <w:jc w:val="center"/>
              <w:rPr>
                <w:rFonts w:ascii="Times New Roman" w:hAnsi="Times New Roman"/>
                <w:b/>
                <w:sz w:val="20"/>
                <w:lang w:val="bg-BG"/>
              </w:rPr>
            </w:pPr>
            <w:r w:rsidRPr="000D4943">
              <w:rPr>
                <w:rFonts w:ascii="Times New Roman" w:hAnsi="Times New Roman"/>
                <w:b/>
                <w:sz w:val="20"/>
                <w:lang w:val="bg-BG"/>
              </w:rPr>
              <w:t>Максимално моментно количество ( моментен капацитет) по КР</w:t>
            </w:r>
          </w:p>
          <w:p w:rsidR="00944FC0" w:rsidRPr="000D4943" w:rsidRDefault="00944FC0" w:rsidP="00AC1DF9">
            <w:pPr>
              <w:jc w:val="center"/>
              <w:rPr>
                <w:rFonts w:ascii="Times New Roman" w:hAnsi="Times New Roman"/>
                <w:b/>
                <w:sz w:val="20"/>
                <w:lang w:val="bg-BG"/>
              </w:rPr>
            </w:pPr>
            <w:r w:rsidRPr="000D4943">
              <w:rPr>
                <w:rFonts w:ascii="Times New Roman" w:hAnsi="Times New Roman"/>
                <w:b/>
                <w:sz w:val="20"/>
                <w:lang w:val="bg-BG"/>
              </w:rPr>
              <w:t>тона</w:t>
            </w:r>
          </w:p>
        </w:tc>
        <w:tc>
          <w:tcPr>
            <w:tcW w:w="2699" w:type="dxa"/>
            <w:gridSpan w:val="3"/>
            <w:tcBorders>
              <w:top w:val="single" w:sz="4" w:space="0" w:color="000000"/>
              <w:left w:val="single" w:sz="4" w:space="0" w:color="000000"/>
              <w:bottom w:val="single" w:sz="4" w:space="0" w:color="auto"/>
              <w:right w:val="single" w:sz="4" w:space="0" w:color="000000"/>
            </w:tcBorders>
          </w:tcPr>
          <w:p w:rsidR="00944FC0" w:rsidRPr="000D4943" w:rsidRDefault="00944FC0" w:rsidP="00AC1DF9">
            <w:pPr>
              <w:jc w:val="center"/>
              <w:rPr>
                <w:rFonts w:ascii="Times New Roman" w:hAnsi="Times New Roman"/>
                <w:b/>
                <w:sz w:val="20"/>
                <w:lang w:val="bg-BG"/>
              </w:rPr>
            </w:pPr>
          </w:p>
          <w:p w:rsidR="00944FC0" w:rsidRPr="000D4943" w:rsidRDefault="00944FC0" w:rsidP="00AC1DF9">
            <w:pPr>
              <w:jc w:val="center"/>
              <w:rPr>
                <w:rFonts w:ascii="Times New Roman" w:hAnsi="Times New Roman"/>
                <w:b/>
                <w:sz w:val="20"/>
                <w:lang w:val="bg-BG"/>
              </w:rPr>
            </w:pPr>
            <w:r w:rsidRPr="000D4943">
              <w:rPr>
                <w:rFonts w:ascii="Times New Roman" w:hAnsi="Times New Roman"/>
                <w:b/>
                <w:sz w:val="20"/>
                <w:lang w:val="bg-BG"/>
              </w:rPr>
              <w:t>Количество</w:t>
            </w:r>
          </w:p>
          <w:p w:rsidR="00944FC0" w:rsidRPr="000D4943" w:rsidRDefault="00944FC0" w:rsidP="00AC1DF9">
            <w:pPr>
              <w:jc w:val="center"/>
              <w:rPr>
                <w:rFonts w:ascii="Times New Roman" w:hAnsi="Times New Roman"/>
                <w:b/>
                <w:sz w:val="20"/>
                <w:lang w:val="bg-BG"/>
              </w:rPr>
            </w:pPr>
            <w:r w:rsidRPr="000D4943">
              <w:rPr>
                <w:rFonts w:ascii="Times New Roman" w:hAnsi="Times New Roman"/>
                <w:b/>
                <w:sz w:val="20"/>
                <w:lang w:val="bg-BG"/>
              </w:rPr>
              <w:t>Тона</w:t>
            </w:r>
          </w:p>
          <w:p w:rsidR="00944FC0" w:rsidRPr="000D4943" w:rsidRDefault="00944FC0" w:rsidP="00AC1DF9">
            <w:pPr>
              <w:jc w:val="center"/>
              <w:rPr>
                <w:rFonts w:ascii="Times New Roman" w:hAnsi="Times New Roman"/>
                <w:b/>
                <w:sz w:val="20"/>
                <w:lang w:val="bg-BG"/>
              </w:rPr>
            </w:pPr>
          </w:p>
          <w:p w:rsidR="00944FC0" w:rsidRPr="000D4943" w:rsidRDefault="00944FC0" w:rsidP="00AC1DF9">
            <w:pPr>
              <w:jc w:val="center"/>
              <w:rPr>
                <w:rFonts w:ascii="Times New Roman" w:hAnsi="Times New Roman"/>
                <w:b/>
                <w:sz w:val="20"/>
                <w:lang w:val="bg-BG"/>
              </w:rPr>
            </w:pPr>
            <w:r w:rsidRPr="000D4943">
              <w:rPr>
                <w:rFonts w:ascii="Times New Roman" w:hAnsi="Times New Roman"/>
                <w:b/>
                <w:sz w:val="20"/>
                <w:lang w:val="bg-BG"/>
              </w:rPr>
              <w:t>Оползотворено  на склад</w:t>
            </w:r>
          </w:p>
        </w:tc>
        <w:tc>
          <w:tcPr>
            <w:tcW w:w="1275" w:type="dxa"/>
            <w:vMerge w:val="restart"/>
            <w:tcBorders>
              <w:top w:val="single" w:sz="4" w:space="0" w:color="000000"/>
              <w:left w:val="single" w:sz="4" w:space="0" w:color="000000"/>
              <w:right w:val="single" w:sz="4" w:space="0" w:color="000000"/>
            </w:tcBorders>
          </w:tcPr>
          <w:p w:rsidR="00944FC0" w:rsidRPr="000D4943" w:rsidRDefault="00944FC0" w:rsidP="00AC1DF9">
            <w:pPr>
              <w:jc w:val="center"/>
              <w:rPr>
                <w:rFonts w:ascii="Times New Roman" w:hAnsi="Times New Roman"/>
                <w:b/>
                <w:sz w:val="20"/>
                <w:lang w:val="bg-BG"/>
              </w:rPr>
            </w:pPr>
          </w:p>
          <w:p w:rsidR="00944FC0" w:rsidRPr="000D4943" w:rsidRDefault="00944FC0" w:rsidP="00AC1DF9">
            <w:pPr>
              <w:jc w:val="center"/>
              <w:rPr>
                <w:rFonts w:ascii="Times New Roman" w:hAnsi="Times New Roman"/>
                <w:b/>
                <w:sz w:val="20"/>
                <w:lang w:val="bg-BG"/>
              </w:rPr>
            </w:pPr>
            <w:r w:rsidRPr="000D4943">
              <w:rPr>
                <w:rFonts w:ascii="Times New Roman" w:hAnsi="Times New Roman"/>
                <w:b/>
                <w:sz w:val="20"/>
                <w:lang w:val="bg-BG"/>
              </w:rPr>
              <w:t>Площадка за съхранение</w:t>
            </w:r>
          </w:p>
        </w:tc>
        <w:tc>
          <w:tcPr>
            <w:tcW w:w="1276" w:type="dxa"/>
            <w:vMerge w:val="restart"/>
            <w:tcBorders>
              <w:top w:val="single" w:sz="4" w:space="0" w:color="000000"/>
              <w:left w:val="single" w:sz="4" w:space="0" w:color="000000"/>
              <w:right w:val="single" w:sz="4" w:space="0" w:color="000000"/>
            </w:tcBorders>
          </w:tcPr>
          <w:p w:rsidR="00944FC0" w:rsidRPr="000D4943" w:rsidRDefault="00944FC0" w:rsidP="00AC1DF9">
            <w:pPr>
              <w:jc w:val="center"/>
              <w:rPr>
                <w:rFonts w:ascii="Times New Roman" w:hAnsi="Times New Roman"/>
                <w:b/>
                <w:sz w:val="20"/>
                <w:lang w:val="bg-BG"/>
              </w:rPr>
            </w:pPr>
          </w:p>
          <w:p w:rsidR="00944FC0" w:rsidRPr="000D4943" w:rsidRDefault="00944FC0" w:rsidP="00AC1DF9">
            <w:pPr>
              <w:jc w:val="center"/>
              <w:rPr>
                <w:rFonts w:ascii="Times New Roman" w:hAnsi="Times New Roman"/>
                <w:b/>
                <w:sz w:val="20"/>
                <w:lang w:val="bg-BG"/>
              </w:rPr>
            </w:pPr>
            <w:r w:rsidRPr="000D4943">
              <w:rPr>
                <w:rFonts w:ascii="Times New Roman" w:hAnsi="Times New Roman"/>
                <w:b/>
                <w:sz w:val="20"/>
                <w:lang w:val="bg-BG"/>
              </w:rPr>
              <w:t>Съответствие</w:t>
            </w:r>
          </w:p>
        </w:tc>
      </w:tr>
      <w:tr w:rsidR="00944FC0" w:rsidRPr="000D4943" w:rsidTr="00AC1DF9">
        <w:trPr>
          <w:trHeight w:hRule="exact" w:val="484"/>
        </w:trPr>
        <w:tc>
          <w:tcPr>
            <w:tcW w:w="2127" w:type="dxa"/>
            <w:vMerge/>
            <w:tcBorders>
              <w:left w:val="single" w:sz="4" w:space="0" w:color="000000"/>
              <w:bottom w:val="single" w:sz="4" w:space="0" w:color="000000"/>
              <w:right w:val="single" w:sz="4" w:space="0" w:color="000000"/>
            </w:tcBorders>
          </w:tcPr>
          <w:p w:rsidR="00944FC0" w:rsidRPr="000D4943" w:rsidRDefault="00944FC0" w:rsidP="006C79B6">
            <w:pPr>
              <w:jc w:val="both"/>
              <w:rPr>
                <w:rFonts w:ascii="Times New Roman" w:hAnsi="Times New Roman"/>
                <w:sz w:val="20"/>
                <w:lang w:val="bg-BG"/>
              </w:rPr>
            </w:pPr>
          </w:p>
        </w:tc>
        <w:tc>
          <w:tcPr>
            <w:tcW w:w="1079" w:type="dxa"/>
            <w:vMerge/>
            <w:tcBorders>
              <w:left w:val="single" w:sz="4" w:space="0" w:color="000000"/>
              <w:bottom w:val="single" w:sz="4" w:space="0" w:color="000000"/>
              <w:right w:val="single" w:sz="4" w:space="0" w:color="000000"/>
            </w:tcBorders>
          </w:tcPr>
          <w:p w:rsidR="00944FC0" w:rsidRPr="000D4943" w:rsidRDefault="00944FC0" w:rsidP="006C79B6">
            <w:pPr>
              <w:jc w:val="both"/>
              <w:rPr>
                <w:rFonts w:ascii="Times New Roman" w:hAnsi="Times New Roman"/>
                <w:sz w:val="20"/>
                <w:lang w:val="bg-BG"/>
              </w:rPr>
            </w:pPr>
          </w:p>
        </w:tc>
        <w:tc>
          <w:tcPr>
            <w:tcW w:w="2336" w:type="dxa"/>
            <w:vMerge/>
            <w:tcBorders>
              <w:left w:val="single" w:sz="4" w:space="0" w:color="000000"/>
              <w:bottom w:val="single" w:sz="4" w:space="0" w:color="000000"/>
              <w:right w:val="single" w:sz="4" w:space="0" w:color="000000"/>
            </w:tcBorders>
          </w:tcPr>
          <w:p w:rsidR="00944FC0" w:rsidRPr="000D4943" w:rsidRDefault="00944FC0" w:rsidP="006C79B6">
            <w:pPr>
              <w:jc w:val="both"/>
              <w:rPr>
                <w:rFonts w:ascii="Times New Roman" w:hAnsi="Times New Roman"/>
                <w:sz w:val="20"/>
                <w:lang w:val="bg-BG"/>
              </w:rPr>
            </w:pPr>
          </w:p>
        </w:tc>
        <w:tc>
          <w:tcPr>
            <w:tcW w:w="1295" w:type="dxa"/>
            <w:tcBorders>
              <w:top w:val="single" w:sz="4" w:space="0" w:color="auto"/>
              <w:left w:val="single" w:sz="4" w:space="0" w:color="000000"/>
              <w:bottom w:val="single" w:sz="4" w:space="0" w:color="000000"/>
              <w:right w:val="single" w:sz="4" w:space="0" w:color="auto"/>
            </w:tcBorders>
          </w:tcPr>
          <w:p w:rsidR="00944FC0" w:rsidRPr="000D4943" w:rsidRDefault="00AC1DF9" w:rsidP="00AC1DF9">
            <w:pPr>
              <w:jc w:val="center"/>
              <w:rPr>
                <w:rFonts w:ascii="Times New Roman" w:hAnsi="Times New Roman"/>
                <w:b/>
                <w:sz w:val="20"/>
                <w:lang w:val="bg-BG"/>
              </w:rPr>
            </w:pPr>
            <w:r w:rsidRPr="000D4943">
              <w:rPr>
                <w:rFonts w:ascii="Times New Roman" w:hAnsi="Times New Roman"/>
                <w:b/>
                <w:sz w:val="20"/>
                <w:lang w:val="bg-BG"/>
              </w:rPr>
              <w:t>С</w:t>
            </w:r>
            <w:r w:rsidR="00944FC0" w:rsidRPr="000D4943">
              <w:rPr>
                <w:rFonts w:ascii="Times New Roman" w:hAnsi="Times New Roman"/>
                <w:b/>
                <w:sz w:val="20"/>
                <w:lang w:val="bg-BG"/>
              </w:rPr>
              <w:t>ъхранение</w:t>
            </w:r>
          </w:p>
        </w:tc>
        <w:tc>
          <w:tcPr>
            <w:tcW w:w="1404" w:type="dxa"/>
            <w:gridSpan w:val="2"/>
            <w:tcBorders>
              <w:top w:val="single" w:sz="4" w:space="0" w:color="auto"/>
              <w:left w:val="single" w:sz="4" w:space="0" w:color="auto"/>
              <w:bottom w:val="single" w:sz="4" w:space="0" w:color="000000"/>
              <w:right w:val="single" w:sz="4" w:space="0" w:color="000000"/>
            </w:tcBorders>
          </w:tcPr>
          <w:p w:rsidR="00944FC0" w:rsidRPr="000D4943" w:rsidRDefault="00AC1DF9" w:rsidP="003D6316">
            <w:pPr>
              <w:jc w:val="center"/>
              <w:rPr>
                <w:rFonts w:ascii="Times New Roman" w:hAnsi="Times New Roman"/>
                <w:b/>
                <w:sz w:val="20"/>
                <w:lang w:val="bg-BG"/>
              </w:rPr>
            </w:pPr>
            <w:r w:rsidRPr="000D4943">
              <w:rPr>
                <w:rFonts w:ascii="Times New Roman" w:hAnsi="Times New Roman"/>
                <w:b/>
                <w:sz w:val="20"/>
                <w:lang w:val="bg-BG"/>
              </w:rPr>
              <w:t>О</w:t>
            </w:r>
            <w:r w:rsidR="00944FC0" w:rsidRPr="000D4943">
              <w:rPr>
                <w:rFonts w:ascii="Times New Roman" w:hAnsi="Times New Roman"/>
                <w:b/>
                <w:sz w:val="20"/>
                <w:lang w:val="bg-BG"/>
              </w:rPr>
              <w:t>п</w:t>
            </w:r>
            <w:r w:rsidR="003D6316" w:rsidRPr="000D4943">
              <w:rPr>
                <w:rFonts w:ascii="Times New Roman" w:hAnsi="Times New Roman"/>
                <w:b/>
                <w:sz w:val="20"/>
                <w:lang w:val="bg-BG"/>
              </w:rPr>
              <w:t>о</w:t>
            </w:r>
            <w:r w:rsidR="00944FC0" w:rsidRPr="000D4943">
              <w:rPr>
                <w:rFonts w:ascii="Times New Roman" w:hAnsi="Times New Roman"/>
                <w:b/>
                <w:sz w:val="20"/>
                <w:lang w:val="bg-BG"/>
              </w:rPr>
              <w:t>лзотворено</w:t>
            </w:r>
          </w:p>
        </w:tc>
        <w:tc>
          <w:tcPr>
            <w:tcW w:w="1275" w:type="dxa"/>
            <w:vMerge/>
            <w:tcBorders>
              <w:left w:val="single" w:sz="4" w:space="0" w:color="000000"/>
              <w:bottom w:val="single" w:sz="4" w:space="0" w:color="000000"/>
              <w:right w:val="single" w:sz="4" w:space="0" w:color="000000"/>
            </w:tcBorders>
          </w:tcPr>
          <w:p w:rsidR="00944FC0" w:rsidRPr="000D4943" w:rsidRDefault="00944FC0" w:rsidP="006C79B6">
            <w:pPr>
              <w:jc w:val="both"/>
              <w:rPr>
                <w:rFonts w:ascii="Times New Roman" w:hAnsi="Times New Roman"/>
                <w:sz w:val="20"/>
                <w:lang w:val="bg-BG"/>
              </w:rPr>
            </w:pPr>
          </w:p>
        </w:tc>
        <w:tc>
          <w:tcPr>
            <w:tcW w:w="1276" w:type="dxa"/>
            <w:vMerge/>
            <w:tcBorders>
              <w:left w:val="single" w:sz="4" w:space="0" w:color="000000"/>
              <w:bottom w:val="single" w:sz="4" w:space="0" w:color="000000"/>
              <w:right w:val="single" w:sz="4" w:space="0" w:color="000000"/>
            </w:tcBorders>
          </w:tcPr>
          <w:p w:rsidR="00944FC0" w:rsidRPr="000D4943" w:rsidRDefault="00944FC0" w:rsidP="006C79B6">
            <w:pPr>
              <w:jc w:val="both"/>
              <w:rPr>
                <w:rFonts w:ascii="Times New Roman" w:hAnsi="Times New Roman"/>
                <w:sz w:val="20"/>
                <w:lang w:val="bg-BG"/>
              </w:rPr>
            </w:pPr>
          </w:p>
        </w:tc>
      </w:tr>
      <w:tr w:rsidR="00944FC0" w:rsidRPr="000D4943" w:rsidTr="00AC1DF9">
        <w:trPr>
          <w:trHeight w:hRule="exact" w:val="852"/>
        </w:trPr>
        <w:tc>
          <w:tcPr>
            <w:tcW w:w="2127" w:type="dxa"/>
            <w:tcBorders>
              <w:top w:val="single" w:sz="4" w:space="0" w:color="000000"/>
              <w:left w:val="single" w:sz="4" w:space="0" w:color="000000"/>
              <w:bottom w:val="single" w:sz="4" w:space="0" w:color="000000"/>
              <w:right w:val="single" w:sz="4" w:space="0" w:color="000000"/>
            </w:tcBorders>
          </w:tcPr>
          <w:p w:rsidR="00944FC0" w:rsidRPr="000D4943" w:rsidRDefault="00944FC0" w:rsidP="0019258A">
            <w:pPr>
              <w:rPr>
                <w:rFonts w:ascii="Times New Roman" w:hAnsi="Times New Roman"/>
                <w:sz w:val="20"/>
                <w:lang w:val="bg-BG"/>
              </w:rPr>
            </w:pPr>
            <w:r w:rsidRPr="000D4943">
              <w:rPr>
                <w:rFonts w:ascii="Times New Roman" w:hAnsi="Times New Roman"/>
                <w:sz w:val="20"/>
                <w:lang w:val="bg-BG"/>
              </w:rPr>
              <w:t>Отпадъци от растителни тъкани</w:t>
            </w:r>
          </w:p>
        </w:tc>
        <w:tc>
          <w:tcPr>
            <w:tcW w:w="1079" w:type="dxa"/>
            <w:tcBorders>
              <w:top w:val="single" w:sz="4" w:space="0" w:color="000000"/>
              <w:left w:val="single" w:sz="4" w:space="0" w:color="000000"/>
              <w:bottom w:val="single" w:sz="4" w:space="0" w:color="000000"/>
              <w:right w:val="single" w:sz="4" w:space="0" w:color="000000"/>
            </w:tcBorders>
          </w:tcPr>
          <w:p w:rsidR="00AC1DF9" w:rsidRPr="000D4943" w:rsidRDefault="00AC1DF9" w:rsidP="0019258A">
            <w:pPr>
              <w:jc w:val="center"/>
              <w:rPr>
                <w:rFonts w:ascii="Times New Roman" w:hAnsi="Times New Roman"/>
                <w:sz w:val="20"/>
                <w:lang w:val="bg-BG"/>
              </w:rPr>
            </w:pPr>
          </w:p>
          <w:p w:rsidR="00944FC0" w:rsidRPr="000D4943" w:rsidRDefault="00944FC0" w:rsidP="0019258A">
            <w:pPr>
              <w:jc w:val="center"/>
              <w:rPr>
                <w:rFonts w:ascii="Times New Roman" w:hAnsi="Times New Roman"/>
                <w:sz w:val="20"/>
                <w:lang w:val="bg-BG"/>
              </w:rPr>
            </w:pPr>
            <w:r w:rsidRPr="000D4943">
              <w:rPr>
                <w:rFonts w:ascii="Times New Roman" w:hAnsi="Times New Roman"/>
                <w:sz w:val="20"/>
                <w:lang w:val="bg-BG"/>
              </w:rPr>
              <w:t>02 01 03</w:t>
            </w:r>
          </w:p>
        </w:tc>
        <w:tc>
          <w:tcPr>
            <w:tcW w:w="2336" w:type="dxa"/>
            <w:tcBorders>
              <w:top w:val="single" w:sz="4" w:space="0" w:color="000000"/>
              <w:left w:val="single" w:sz="4" w:space="0" w:color="000000"/>
              <w:bottom w:val="single" w:sz="4" w:space="0" w:color="000000"/>
              <w:right w:val="single" w:sz="4" w:space="0" w:color="000000"/>
            </w:tcBorders>
          </w:tcPr>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450</w:t>
            </w: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100</w:t>
            </w:r>
          </w:p>
        </w:tc>
        <w:tc>
          <w:tcPr>
            <w:tcW w:w="1295" w:type="dxa"/>
            <w:vMerge w:val="restart"/>
            <w:tcBorders>
              <w:top w:val="single" w:sz="4" w:space="0" w:color="000000"/>
              <w:left w:val="single" w:sz="4" w:space="0" w:color="000000"/>
              <w:right w:val="single" w:sz="4" w:space="0" w:color="auto"/>
            </w:tcBorders>
          </w:tcPr>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19 029</w:t>
            </w: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tc>
        <w:tc>
          <w:tcPr>
            <w:tcW w:w="1404" w:type="dxa"/>
            <w:gridSpan w:val="2"/>
            <w:tcBorders>
              <w:top w:val="single" w:sz="4" w:space="0" w:color="000000"/>
              <w:left w:val="single" w:sz="4" w:space="0" w:color="auto"/>
              <w:bottom w:val="single" w:sz="4" w:space="0" w:color="000000"/>
              <w:right w:val="single" w:sz="4" w:space="0" w:color="000000"/>
            </w:tcBorders>
          </w:tcPr>
          <w:p w:rsidR="00944FC0" w:rsidRPr="000D4943" w:rsidRDefault="00944FC0">
            <w:pPr>
              <w:rPr>
                <w:rFonts w:ascii="Times New Roman" w:hAnsi="Times New Roman"/>
                <w:sz w:val="20"/>
                <w:lang w:val="bg-BG"/>
              </w:rPr>
            </w:pPr>
          </w:p>
          <w:p w:rsidR="00944FC0" w:rsidRPr="000D4943" w:rsidRDefault="004A7596" w:rsidP="00944FC0">
            <w:pPr>
              <w:jc w:val="center"/>
              <w:rPr>
                <w:rFonts w:ascii="Times New Roman" w:hAnsi="Times New Roman"/>
                <w:sz w:val="20"/>
                <w:lang w:val="bg-BG"/>
              </w:rPr>
            </w:pPr>
            <w:r w:rsidRPr="000D4943">
              <w:rPr>
                <w:rFonts w:ascii="Times New Roman" w:hAnsi="Times New Roman"/>
                <w:sz w:val="20"/>
                <w:lang w:val="bg-BG"/>
              </w:rPr>
              <w:t>-</w:t>
            </w:r>
          </w:p>
        </w:tc>
        <w:tc>
          <w:tcPr>
            <w:tcW w:w="1275" w:type="dxa"/>
            <w:tcBorders>
              <w:top w:val="single" w:sz="4" w:space="0" w:color="000000"/>
              <w:left w:val="single" w:sz="4" w:space="0" w:color="000000"/>
              <w:bottom w:val="single" w:sz="4" w:space="0" w:color="000000"/>
              <w:right w:val="single" w:sz="4" w:space="0" w:color="000000"/>
            </w:tcBorders>
          </w:tcPr>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14</w:t>
            </w: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15</w:t>
            </w:r>
          </w:p>
        </w:tc>
        <w:tc>
          <w:tcPr>
            <w:tcW w:w="1276" w:type="dxa"/>
            <w:tcBorders>
              <w:top w:val="single" w:sz="4" w:space="0" w:color="000000"/>
              <w:left w:val="single" w:sz="4" w:space="0" w:color="000000"/>
              <w:bottom w:val="single" w:sz="4" w:space="0" w:color="000000"/>
              <w:right w:val="single" w:sz="4" w:space="0" w:color="000000"/>
            </w:tcBorders>
          </w:tcPr>
          <w:p w:rsidR="00944FC0" w:rsidRPr="000D4943" w:rsidRDefault="00AD48A0" w:rsidP="001A03E6">
            <w:pPr>
              <w:jc w:val="center"/>
              <w:rPr>
                <w:rFonts w:ascii="Times New Roman" w:hAnsi="Times New Roman"/>
                <w:sz w:val="20"/>
                <w:lang w:val="bg-BG"/>
              </w:rPr>
            </w:pPr>
            <w:r w:rsidRPr="000D4943">
              <w:rPr>
                <w:rFonts w:ascii="Times New Roman" w:hAnsi="Times New Roman"/>
                <w:sz w:val="20"/>
                <w:lang w:val="bg-BG"/>
              </w:rPr>
              <w:t>-</w:t>
            </w:r>
          </w:p>
        </w:tc>
      </w:tr>
      <w:tr w:rsidR="00944FC0" w:rsidRPr="000D4943" w:rsidTr="00AC1DF9">
        <w:trPr>
          <w:trHeight w:hRule="exact" w:val="695"/>
        </w:trPr>
        <w:tc>
          <w:tcPr>
            <w:tcW w:w="2127" w:type="dxa"/>
            <w:tcBorders>
              <w:top w:val="single" w:sz="4" w:space="0" w:color="000000"/>
              <w:left w:val="single" w:sz="4" w:space="0" w:color="000000"/>
              <w:bottom w:val="single" w:sz="4" w:space="0" w:color="000000"/>
              <w:right w:val="single" w:sz="4" w:space="0" w:color="000000"/>
            </w:tcBorders>
          </w:tcPr>
          <w:p w:rsidR="00944FC0" w:rsidRPr="000D4943" w:rsidRDefault="00944FC0" w:rsidP="007C046F">
            <w:pPr>
              <w:rPr>
                <w:rFonts w:ascii="Times New Roman" w:hAnsi="Times New Roman"/>
                <w:sz w:val="20"/>
                <w:lang w:val="bg-BG"/>
              </w:rPr>
            </w:pPr>
            <w:r w:rsidRPr="000D4943">
              <w:rPr>
                <w:rFonts w:ascii="Times New Roman" w:hAnsi="Times New Roman"/>
                <w:sz w:val="20"/>
                <w:lang w:val="bg-BG"/>
              </w:rPr>
              <w:t>Отпадъци от горско стопанство</w:t>
            </w:r>
          </w:p>
        </w:tc>
        <w:tc>
          <w:tcPr>
            <w:tcW w:w="1079" w:type="dxa"/>
            <w:tcBorders>
              <w:top w:val="single" w:sz="4" w:space="0" w:color="000000"/>
              <w:left w:val="single" w:sz="4" w:space="0" w:color="000000"/>
              <w:bottom w:val="single" w:sz="4" w:space="0" w:color="000000"/>
              <w:right w:val="single" w:sz="4" w:space="0" w:color="000000"/>
            </w:tcBorders>
          </w:tcPr>
          <w:p w:rsidR="00AC1DF9" w:rsidRPr="000D4943" w:rsidRDefault="00AC1DF9" w:rsidP="0019258A">
            <w:pPr>
              <w:jc w:val="center"/>
              <w:rPr>
                <w:rFonts w:ascii="Times New Roman" w:hAnsi="Times New Roman"/>
                <w:sz w:val="20"/>
                <w:lang w:val="bg-BG"/>
              </w:rPr>
            </w:pPr>
          </w:p>
          <w:p w:rsidR="00944FC0" w:rsidRPr="000D4943" w:rsidRDefault="00944FC0" w:rsidP="0019258A">
            <w:pPr>
              <w:jc w:val="center"/>
              <w:rPr>
                <w:rFonts w:ascii="Times New Roman" w:hAnsi="Times New Roman"/>
                <w:sz w:val="20"/>
                <w:lang w:val="bg-BG"/>
              </w:rPr>
            </w:pPr>
            <w:r w:rsidRPr="000D4943">
              <w:rPr>
                <w:rFonts w:ascii="Times New Roman" w:hAnsi="Times New Roman"/>
                <w:sz w:val="20"/>
                <w:lang w:val="bg-BG"/>
              </w:rPr>
              <w:t>02 01 07</w:t>
            </w:r>
          </w:p>
        </w:tc>
        <w:tc>
          <w:tcPr>
            <w:tcW w:w="2336" w:type="dxa"/>
            <w:tcBorders>
              <w:top w:val="single" w:sz="4" w:space="0" w:color="000000"/>
              <w:left w:val="single" w:sz="4" w:space="0" w:color="000000"/>
              <w:bottom w:val="single" w:sz="4" w:space="0" w:color="000000"/>
              <w:right w:val="single" w:sz="4" w:space="0" w:color="000000"/>
            </w:tcBorders>
          </w:tcPr>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450</w:t>
            </w: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100</w:t>
            </w:r>
          </w:p>
        </w:tc>
        <w:tc>
          <w:tcPr>
            <w:tcW w:w="1295" w:type="dxa"/>
            <w:vMerge/>
            <w:tcBorders>
              <w:left w:val="single" w:sz="4" w:space="0" w:color="000000"/>
              <w:right w:val="single" w:sz="4" w:space="0" w:color="auto"/>
            </w:tcBorders>
          </w:tcPr>
          <w:p w:rsidR="00944FC0" w:rsidRPr="000D4943" w:rsidRDefault="00944FC0" w:rsidP="001A03E6">
            <w:pPr>
              <w:jc w:val="center"/>
              <w:rPr>
                <w:rFonts w:ascii="Times New Roman" w:hAnsi="Times New Roman"/>
                <w:sz w:val="20"/>
                <w:lang w:val="bg-BG"/>
              </w:rPr>
            </w:pPr>
          </w:p>
        </w:tc>
        <w:tc>
          <w:tcPr>
            <w:tcW w:w="1404" w:type="dxa"/>
            <w:gridSpan w:val="2"/>
            <w:tcBorders>
              <w:top w:val="single" w:sz="4" w:space="0" w:color="000000"/>
              <w:left w:val="single" w:sz="4" w:space="0" w:color="auto"/>
              <w:bottom w:val="single" w:sz="4" w:space="0" w:color="000000"/>
              <w:right w:val="single" w:sz="4" w:space="0" w:color="000000"/>
            </w:tcBorders>
          </w:tcPr>
          <w:p w:rsidR="00944FC0" w:rsidRPr="000D4943" w:rsidRDefault="00944FC0" w:rsidP="001A03E6">
            <w:pPr>
              <w:jc w:val="center"/>
              <w:rPr>
                <w:rFonts w:ascii="Times New Roman" w:hAnsi="Times New Roman"/>
                <w:sz w:val="20"/>
                <w:lang w:val="bg-BG"/>
              </w:rPr>
            </w:pPr>
          </w:p>
          <w:p w:rsidR="004A7596" w:rsidRPr="000D4943" w:rsidRDefault="004A7596" w:rsidP="001A03E6">
            <w:pPr>
              <w:jc w:val="center"/>
              <w:rPr>
                <w:rFonts w:ascii="Times New Roman" w:hAnsi="Times New Roman"/>
                <w:sz w:val="20"/>
                <w:lang w:val="bg-BG"/>
              </w:rPr>
            </w:pPr>
            <w:r w:rsidRPr="000D4943">
              <w:rPr>
                <w:rFonts w:ascii="Times New Roman" w:hAnsi="Times New Roman"/>
                <w:sz w:val="20"/>
                <w:lang w:val="bg-BG"/>
              </w:rPr>
              <w:t>-</w:t>
            </w:r>
          </w:p>
        </w:tc>
        <w:tc>
          <w:tcPr>
            <w:tcW w:w="1275" w:type="dxa"/>
            <w:tcBorders>
              <w:top w:val="single" w:sz="4" w:space="0" w:color="000000"/>
              <w:left w:val="single" w:sz="4" w:space="0" w:color="000000"/>
              <w:bottom w:val="single" w:sz="4" w:space="0" w:color="000000"/>
              <w:right w:val="single" w:sz="4" w:space="0" w:color="000000"/>
            </w:tcBorders>
          </w:tcPr>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14</w:t>
            </w: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15</w:t>
            </w:r>
          </w:p>
          <w:p w:rsidR="00944FC0" w:rsidRPr="000D4943" w:rsidRDefault="00944FC0" w:rsidP="00D648DD">
            <w:pPr>
              <w:jc w:val="center"/>
              <w:rPr>
                <w:rFonts w:ascii="Times New Roman" w:hAnsi="Times New Roman"/>
                <w:sz w:val="20"/>
                <w:lang w:val="bg-BG"/>
              </w:rPr>
            </w:pPr>
          </w:p>
        </w:tc>
        <w:tc>
          <w:tcPr>
            <w:tcW w:w="1276" w:type="dxa"/>
            <w:tcBorders>
              <w:top w:val="single" w:sz="4" w:space="0" w:color="000000"/>
              <w:left w:val="single" w:sz="4" w:space="0" w:color="000000"/>
              <w:bottom w:val="single" w:sz="4" w:space="0" w:color="000000"/>
              <w:right w:val="single" w:sz="4" w:space="0" w:color="000000"/>
            </w:tcBorders>
          </w:tcPr>
          <w:p w:rsidR="00944FC0" w:rsidRPr="000D4943" w:rsidRDefault="00AD48A0" w:rsidP="001A03E6">
            <w:pPr>
              <w:jc w:val="center"/>
              <w:rPr>
                <w:rFonts w:ascii="Times New Roman" w:hAnsi="Times New Roman"/>
                <w:sz w:val="20"/>
                <w:lang w:val="bg-BG"/>
              </w:rPr>
            </w:pPr>
            <w:r w:rsidRPr="000D4943">
              <w:rPr>
                <w:rFonts w:ascii="Times New Roman" w:hAnsi="Times New Roman"/>
                <w:sz w:val="20"/>
                <w:lang w:val="bg-BG"/>
              </w:rPr>
              <w:t>-</w:t>
            </w:r>
          </w:p>
        </w:tc>
      </w:tr>
      <w:tr w:rsidR="00944FC0" w:rsidRPr="000D4943" w:rsidTr="00AC1DF9">
        <w:trPr>
          <w:trHeight w:hRule="exact" w:val="860"/>
        </w:trPr>
        <w:tc>
          <w:tcPr>
            <w:tcW w:w="2127" w:type="dxa"/>
            <w:tcBorders>
              <w:top w:val="single" w:sz="4" w:space="0" w:color="000000"/>
              <w:left w:val="single" w:sz="4" w:space="0" w:color="000000"/>
              <w:bottom w:val="single" w:sz="4" w:space="0" w:color="000000"/>
              <w:right w:val="single" w:sz="4" w:space="0" w:color="000000"/>
            </w:tcBorders>
          </w:tcPr>
          <w:p w:rsidR="00944FC0" w:rsidRPr="000D4943" w:rsidRDefault="00944FC0" w:rsidP="0019258A">
            <w:pPr>
              <w:rPr>
                <w:rFonts w:ascii="Times New Roman" w:hAnsi="Times New Roman"/>
                <w:sz w:val="20"/>
                <w:lang w:val="bg-BG"/>
              </w:rPr>
            </w:pPr>
            <w:r w:rsidRPr="000D4943">
              <w:rPr>
                <w:rFonts w:ascii="Times New Roman" w:hAnsi="Times New Roman"/>
                <w:sz w:val="20"/>
                <w:lang w:val="bg-BG"/>
              </w:rPr>
              <w:t>Материали негодни за консумация или преработка</w:t>
            </w:r>
          </w:p>
        </w:tc>
        <w:tc>
          <w:tcPr>
            <w:tcW w:w="1079" w:type="dxa"/>
            <w:tcBorders>
              <w:top w:val="single" w:sz="4" w:space="0" w:color="000000"/>
              <w:left w:val="single" w:sz="4" w:space="0" w:color="000000"/>
              <w:bottom w:val="single" w:sz="4" w:space="0" w:color="000000"/>
              <w:right w:val="single" w:sz="4" w:space="0" w:color="000000"/>
            </w:tcBorders>
          </w:tcPr>
          <w:p w:rsidR="00AC1DF9" w:rsidRPr="000D4943" w:rsidRDefault="00AC1DF9" w:rsidP="0019258A">
            <w:pPr>
              <w:jc w:val="center"/>
              <w:rPr>
                <w:rFonts w:ascii="Times New Roman" w:hAnsi="Times New Roman"/>
                <w:sz w:val="20"/>
                <w:lang w:val="bg-BG"/>
              </w:rPr>
            </w:pPr>
          </w:p>
          <w:p w:rsidR="00944FC0" w:rsidRPr="000D4943" w:rsidRDefault="00944FC0" w:rsidP="0019258A">
            <w:pPr>
              <w:jc w:val="center"/>
              <w:rPr>
                <w:rFonts w:ascii="Times New Roman" w:hAnsi="Times New Roman"/>
                <w:sz w:val="20"/>
                <w:lang w:val="bg-BG"/>
              </w:rPr>
            </w:pPr>
            <w:r w:rsidRPr="000D4943">
              <w:rPr>
                <w:rFonts w:ascii="Times New Roman" w:hAnsi="Times New Roman"/>
                <w:sz w:val="20"/>
                <w:lang w:val="bg-BG"/>
              </w:rPr>
              <w:t>02 03 04</w:t>
            </w:r>
          </w:p>
        </w:tc>
        <w:tc>
          <w:tcPr>
            <w:tcW w:w="2336" w:type="dxa"/>
            <w:tcBorders>
              <w:top w:val="single" w:sz="4" w:space="0" w:color="000000"/>
              <w:left w:val="single" w:sz="4" w:space="0" w:color="000000"/>
              <w:bottom w:val="single" w:sz="4" w:space="0" w:color="000000"/>
              <w:right w:val="single" w:sz="4" w:space="0" w:color="000000"/>
            </w:tcBorders>
          </w:tcPr>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450</w:t>
            </w: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100</w:t>
            </w:r>
          </w:p>
        </w:tc>
        <w:tc>
          <w:tcPr>
            <w:tcW w:w="1295" w:type="dxa"/>
            <w:vMerge/>
            <w:tcBorders>
              <w:left w:val="single" w:sz="4" w:space="0" w:color="000000"/>
              <w:right w:val="single" w:sz="4" w:space="0" w:color="auto"/>
            </w:tcBorders>
          </w:tcPr>
          <w:p w:rsidR="00944FC0" w:rsidRPr="000D4943" w:rsidRDefault="00944FC0" w:rsidP="001A03E6">
            <w:pPr>
              <w:jc w:val="center"/>
              <w:rPr>
                <w:rFonts w:ascii="Times New Roman" w:hAnsi="Times New Roman"/>
                <w:sz w:val="20"/>
                <w:lang w:val="bg-BG"/>
              </w:rPr>
            </w:pPr>
          </w:p>
        </w:tc>
        <w:tc>
          <w:tcPr>
            <w:tcW w:w="1404" w:type="dxa"/>
            <w:gridSpan w:val="2"/>
            <w:tcBorders>
              <w:top w:val="single" w:sz="4" w:space="0" w:color="000000"/>
              <w:left w:val="single" w:sz="4" w:space="0" w:color="auto"/>
              <w:bottom w:val="single" w:sz="4" w:space="0" w:color="000000"/>
              <w:right w:val="single" w:sz="4" w:space="0" w:color="000000"/>
            </w:tcBorders>
          </w:tcPr>
          <w:p w:rsidR="00944FC0" w:rsidRPr="000D4943" w:rsidRDefault="00944FC0" w:rsidP="001A03E6">
            <w:pPr>
              <w:jc w:val="center"/>
              <w:rPr>
                <w:rFonts w:ascii="Times New Roman" w:hAnsi="Times New Roman"/>
                <w:sz w:val="20"/>
                <w:lang w:val="bg-BG"/>
              </w:rPr>
            </w:pPr>
          </w:p>
          <w:p w:rsidR="004A7596" w:rsidRPr="000D4943" w:rsidRDefault="003A70D1" w:rsidP="001A03E6">
            <w:pPr>
              <w:jc w:val="center"/>
              <w:rPr>
                <w:rFonts w:ascii="Times New Roman" w:hAnsi="Times New Roman"/>
                <w:sz w:val="20"/>
                <w:lang w:val="bg-BG"/>
              </w:rPr>
            </w:pPr>
            <w:r w:rsidRPr="000D4943">
              <w:rPr>
                <w:rFonts w:ascii="Times New Roman" w:hAnsi="Times New Roman"/>
                <w:sz w:val="20"/>
                <w:lang w:val="bg-BG"/>
              </w:rPr>
              <w:t>349,28</w:t>
            </w:r>
          </w:p>
        </w:tc>
        <w:tc>
          <w:tcPr>
            <w:tcW w:w="1275" w:type="dxa"/>
            <w:tcBorders>
              <w:top w:val="single" w:sz="4" w:space="0" w:color="000000"/>
              <w:left w:val="single" w:sz="4" w:space="0" w:color="000000"/>
              <w:bottom w:val="single" w:sz="4" w:space="0" w:color="000000"/>
              <w:right w:val="single" w:sz="4" w:space="0" w:color="000000"/>
            </w:tcBorders>
          </w:tcPr>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14</w:t>
            </w: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15</w:t>
            </w: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tc>
        <w:tc>
          <w:tcPr>
            <w:tcW w:w="1276" w:type="dxa"/>
            <w:tcBorders>
              <w:top w:val="single" w:sz="4" w:space="0" w:color="000000"/>
              <w:left w:val="single" w:sz="4" w:space="0" w:color="000000"/>
              <w:bottom w:val="single" w:sz="4" w:space="0" w:color="000000"/>
              <w:right w:val="single" w:sz="4" w:space="0" w:color="000000"/>
            </w:tcBorders>
          </w:tcPr>
          <w:p w:rsidR="00944FC0" w:rsidRPr="000D4943" w:rsidRDefault="00944FC0" w:rsidP="001A03E6">
            <w:pPr>
              <w:jc w:val="center"/>
              <w:rPr>
                <w:rFonts w:ascii="Times New Roman" w:hAnsi="Times New Roman"/>
                <w:sz w:val="20"/>
                <w:lang w:val="bg-BG"/>
              </w:rPr>
            </w:pPr>
          </w:p>
          <w:p w:rsidR="003A70D1" w:rsidRPr="000D4943" w:rsidRDefault="003A70D1" w:rsidP="001A03E6">
            <w:pPr>
              <w:jc w:val="center"/>
              <w:rPr>
                <w:rFonts w:ascii="Times New Roman" w:hAnsi="Times New Roman"/>
                <w:sz w:val="20"/>
                <w:lang w:val="bg-BG"/>
              </w:rPr>
            </w:pPr>
            <w:r w:rsidRPr="000D4943">
              <w:rPr>
                <w:rFonts w:ascii="Times New Roman" w:hAnsi="Times New Roman"/>
                <w:sz w:val="20"/>
                <w:lang w:val="bg-BG"/>
              </w:rPr>
              <w:t>Да</w:t>
            </w:r>
          </w:p>
        </w:tc>
      </w:tr>
      <w:tr w:rsidR="00944FC0" w:rsidRPr="000D4943" w:rsidTr="00AC1DF9">
        <w:trPr>
          <w:trHeight w:hRule="exact" w:val="702"/>
        </w:trPr>
        <w:tc>
          <w:tcPr>
            <w:tcW w:w="2127" w:type="dxa"/>
            <w:tcBorders>
              <w:top w:val="single" w:sz="4" w:space="0" w:color="000000"/>
              <w:left w:val="single" w:sz="4" w:space="0" w:color="000000"/>
              <w:bottom w:val="single" w:sz="4" w:space="0" w:color="000000"/>
              <w:right w:val="single" w:sz="4" w:space="0" w:color="000000"/>
            </w:tcBorders>
          </w:tcPr>
          <w:p w:rsidR="00944FC0" w:rsidRPr="000D4943" w:rsidRDefault="00944FC0" w:rsidP="0019258A">
            <w:pPr>
              <w:rPr>
                <w:rFonts w:ascii="Times New Roman" w:hAnsi="Times New Roman"/>
                <w:sz w:val="20"/>
                <w:lang w:val="bg-BG"/>
              </w:rPr>
            </w:pPr>
            <w:r w:rsidRPr="000D4943">
              <w:rPr>
                <w:rFonts w:ascii="Times New Roman" w:hAnsi="Times New Roman"/>
                <w:sz w:val="20"/>
                <w:lang w:val="bg-BG"/>
              </w:rPr>
              <w:t>Отпадъци от корк и дървесни кори</w:t>
            </w:r>
          </w:p>
        </w:tc>
        <w:tc>
          <w:tcPr>
            <w:tcW w:w="1079" w:type="dxa"/>
            <w:tcBorders>
              <w:top w:val="single" w:sz="4" w:space="0" w:color="000000"/>
              <w:left w:val="single" w:sz="4" w:space="0" w:color="000000"/>
              <w:bottom w:val="single" w:sz="4" w:space="0" w:color="000000"/>
              <w:right w:val="single" w:sz="4" w:space="0" w:color="000000"/>
            </w:tcBorders>
          </w:tcPr>
          <w:p w:rsidR="00AC1DF9" w:rsidRPr="000D4943" w:rsidRDefault="00AC1DF9" w:rsidP="0019258A">
            <w:pPr>
              <w:jc w:val="center"/>
              <w:rPr>
                <w:rFonts w:ascii="Times New Roman" w:hAnsi="Times New Roman"/>
                <w:sz w:val="20"/>
                <w:lang w:val="bg-BG"/>
              </w:rPr>
            </w:pPr>
          </w:p>
          <w:p w:rsidR="00944FC0" w:rsidRPr="000D4943" w:rsidRDefault="00944FC0" w:rsidP="0019258A">
            <w:pPr>
              <w:jc w:val="center"/>
              <w:rPr>
                <w:rFonts w:ascii="Times New Roman" w:hAnsi="Times New Roman"/>
                <w:sz w:val="20"/>
                <w:lang w:val="bg-BG"/>
              </w:rPr>
            </w:pPr>
            <w:r w:rsidRPr="000D4943">
              <w:rPr>
                <w:rFonts w:ascii="Times New Roman" w:hAnsi="Times New Roman"/>
                <w:sz w:val="20"/>
                <w:lang w:val="bg-BG"/>
              </w:rPr>
              <w:t xml:space="preserve">03 01  </w:t>
            </w:r>
            <w:proofErr w:type="spellStart"/>
            <w:r w:rsidRPr="000D4943">
              <w:rPr>
                <w:rFonts w:ascii="Times New Roman" w:hAnsi="Times New Roman"/>
                <w:sz w:val="20"/>
                <w:lang w:val="bg-BG"/>
              </w:rPr>
              <w:t>01</w:t>
            </w:r>
            <w:proofErr w:type="spellEnd"/>
          </w:p>
        </w:tc>
        <w:tc>
          <w:tcPr>
            <w:tcW w:w="2336" w:type="dxa"/>
            <w:tcBorders>
              <w:top w:val="single" w:sz="4" w:space="0" w:color="000000"/>
              <w:left w:val="single" w:sz="4" w:space="0" w:color="000000"/>
              <w:bottom w:val="single" w:sz="4" w:space="0" w:color="000000"/>
              <w:right w:val="single" w:sz="4" w:space="0" w:color="000000"/>
            </w:tcBorders>
          </w:tcPr>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450</w:t>
            </w: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100</w:t>
            </w:r>
          </w:p>
        </w:tc>
        <w:tc>
          <w:tcPr>
            <w:tcW w:w="1295" w:type="dxa"/>
            <w:vMerge/>
            <w:tcBorders>
              <w:left w:val="single" w:sz="4" w:space="0" w:color="000000"/>
              <w:right w:val="single" w:sz="4" w:space="0" w:color="auto"/>
            </w:tcBorders>
          </w:tcPr>
          <w:p w:rsidR="00944FC0" w:rsidRPr="000D4943" w:rsidRDefault="00944FC0" w:rsidP="001A03E6">
            <w:pPr>
              <w:jc w:val="center"/>
              <w:rPr>
                <w:rFonts w:ascii="Times New Roman" w:hAnsi="Times New Roman"/>
                <w:sz w:val="20"/>
                <w:lang w:val="bg-BG"/>
              </w:rPr>
            </w:pPr>
          </w:p>
        </w:tc>
        <w:tc>
          <w:tcPr>
            <w:tcW w:w="1404" w:type="dxa"/>
            <w:gridSpan w:val="2"/>
            <w:tcBorders>
              <w:top w:val="single" w:sz="4" w:space="0" w:color="000000"/>
              <w:left w:val="single" w:sz="4" w:space="0" w:color="auto"/>
              <w:bottom w:val="single" w:sz="4" w:space="0" w:color="000000"/>
              <w:right w:val="single" w:sz="4" w:space="0" w:color="000000"/>
            </w:tcBorders>
          </w:tcPr>
          <w:p w:rsidR="00944FC0" w:rsidRPr="000D4943" w:rsidRDefault="00944FC0" w:rsidP="00944FC0">
            <w:pPr>
              <w:jc w:val="center"/>
              <w:rPr>
                <w:rFonts w:ascii="Times New Roman" w:hAnsi="Times New Roman"/>
                <w:sz w:val="20"/>
                <w:lang w:val="bg-BG"/>
              </w:rPr>
            </w:pPr>
          </w:p>
          <w:p w:rsidR="004A7596" w:rsidRPr="000D4943" w:rsidRDefault="004A7596" w:rsidP="00944FC0">
            <w:pPr>
              <w:jc w:val="center"/>
              <w:rPr>
                <w:rFonts w:ascii="Times New Roman" w:hAnsi="Times New Roman"/>
                <w:sz w:val="20"/>
                <w:lang w:val="bg-BG"/>
              </w:rPr>
            </w:pPr>
            <w:r w:rsidRPr="000D4943">
              <w:rPr>
                <w:rFonts w:ascii="Times New Roman" w:hAnsi="Times New Roman"/>
                <w:sz w:val="20"/>
                <w:lang w:val="bg-BG"/>
              </w:rPr>
              <w:t>-</w:t>
            </w:r>
          </w:p>
        </w:tc>
        <w:tc>
          <w:tcPr>
            <w:tcW w:w="1275" w:type="dxa"/>
            <w:tcBorders>
              <w:top w:val="single" w:sz="4" w:space="0" w:color="000000"/>
              <w:left w:val="single" w:sz="4" w:space="0" w:color="000000"/>
              <w:bottom w:val="single" w:sz="4" w:space="0" w:color="000000"/>
              <w:right w:val="single" w:sz="4" w:space="0" w:color="000000"/>
            </w:tcBorders>
          </w:tcPr>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14</w:t>
            </w: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15</w:t>
            </w:r>
          </w:p>
        </w:tc>
        <w:tc>
          <w:tcPr>
            <w:tcW w:w="1276" w:type="dxa"/>
            <w:tcBorders>
              <w:top w:val="single" w:sz="4" w:space="0" w:color="000000"/>
              <w:left w:val="single" w:sz="4" w:space="0" w:color="000000"/>
              <w:bottom w:val="single" w:sz="4" w:space="0" w:color="000000"/>
              <w:right w:val="single" w:sz="4" w:space="0" w:color="000000"/>
            </w:tcBorders>
          </w:tcPr>
          <w:p w:rsidR="00944FC0" w:rsidRPr="000D4943" w:rsidRDefault="00AD48A0" w:rsidP="001A03E6">
            <w:pPr>
              <w:jc w:val="center"/>
              <w:rPr>
                <w:rFonts w:ascii="Times New Roman" w:hAnsi="Times New Roman"/>
                <w:sz w:val="20"/>
                <w:lang w:val="bg-BG"/>
              </w:rPr>
            </w:pPr>
            <w:r w:rsidRPr="000D4943">
              <w:rPr>
                <w:rFonts w:ascii="Times New Roman" w:hAnsi="Times New Roman"/>
                <w:sz w:val="20"/>
                <w:lang w:val="bg-BG"/>
              </w:rPr>
              <w:t>-</w:t>
            </w:r>
          </w:p>
        </w:tc>
      </w:tr>
      <w:tr w:rsidR="00944FC0" w:rsidRPr="000D4943" w:rsidTr="00AC1DF9">
        <w:trPr>
          <w:trHeight w:hRule="exact" w:val="1405"/>
        </w:trPr>
        <w:tc>
          <w:tcPr>
            <w:tcW w:w="2127" w:type="dxa"/>
            <w:tcBorders>
              <w:top w:val="single" w:sz="4" w:space="0" w:color="000000"/>
              <w:left w:val="single" w:sz="4" w:space="0" w:color="000000"/>
              <w:bottom w:val="single" w:sz="4" w:space="0" w:color="000000"/>
              <w:right w:val="single" w:sz="4" w:space="0" w:color="000000"/>
            </w:tcBorders>
          </w:tcPr>
          <w:p w:rsidR="00944FC0" w:rsidRPr="000D4943" w:rsidRDefault="00944FC0" w:rsidP="003D6316">
            <w:pPr>
              <w:rPr>
                <w:rFonts w:ascii="Times New Roman" w:hAnsi="Times New Roman"/>
                <w:sz w:val="20"/>
                <w:lang w:val="bg-BG"/>
              </w:rPr>
            </w:pPr>
            <w:r w:rsidRPr="000D4943">
              <w:rPr>
                <w:rFonts w:ascii="Times New Roman" w:hAnsi="Times New Roman"/>
                <w:sz w:val="20"/>
                <w:lang w:val="bg-BG"/>
              </w:rPr>
              <w:t xml:space="preserve"> </w:t>
            </w:r>
            <w:r w:rsidR="00AC1DF9" w:rsidRPr="000D4943">
              <w:rPr>
                <w:rFonts w:ascii="Times New Roman" w:hAnsi="Times New Roman"/>
                <w:sz w:val="20"/>
                <w:lang w:val="bg-BG"/>
              </w:rPr>
              <w:t xml:space="preserve">Трици, </w:t>
            </w:r>
            <w:proofErr w:type="spellStart"/>
            <w:r w:rsidR="00AC1DF9" w:rsidRPr="000D4943">
              <w:rPr>
                <w:rFonts w:ascii="Times New Roman" w:hAnsi="Times New Roman"/>
                <w:sz w:val="20"/>
                <w:lang w:val="bg-BG"/>
              </w:rPr>
              <w:t>талаж</w:t>
            </w:r>
            <w:proofErr w:type="spellEnd"/>
            <w:r w:rsidR="00AC1DF9" w:rsidRPr="000D4943">
              <w:rPr>
                <w:rFonts w:ascii="Times New Roman" w:hAnsi="Times New Roman"/>
                <w:sz w:val="20"/>
                <w:lang w:val="bg-BG"/>
              </w:rPr>
              <w:t>,</w:t>
            </w:r>
            <w:r w:rsidRPr="000D4943">
              <w:rPr>
                <w:rFonts w:ascii="Times New Roman" w:hAnsi="Times New Roman"/>
                <w:sz w:val="20"/>
                <w:lang w:val="bg-BG"/>
              </w:rPr>
              <w:t>изре</w:t>
            </w:r>
            <w:r w:rsidR="003D6316" w:rsidRPr="000D4943">
              <w:rPr>
                <w:rFonts w:ascii="Times New Roman" w:hAnsi="Times New Roman"/>
                <w:sz w:val="20"/>
                <w:lang w:val="bg-BG"/>
              </w:rPr>
              <w:t>з</w:t>
            </w:r>
            <w:r w:rsidRPr="000D4943">
              <w:rPr>
                <w:rFonts w:ascii="Times New Roman" w:hAnsi="Times New Roman"/>
                <w:sz w:val="20"/>
                <w:lang w:val="bg-BG"/>
              </w:rPr>
              <w:t>ки, парчета, дървен материал, талашитени плоскости и фурнири, различни от упоменатите в 03 01 04</w:t>
            </w:r>
          </w:p>
        </w:tc>
        <w:tc>
          <w:tcPr>
            <w:tcW w:w="1079" w:type="dxa"/>
            <w:tcBorders>
              <w:top w:val="single" w:sz="4" w:space="0" w:color="000000"/>
              <w:left w:val="single" w:sz="4" w:space="0" w:color="000000"/>
              <w:bottom w:val="single" w:sz="4" w:space="0" w:color="000000"/>
              <w:right w:val="single" w:sz="4" w:space="0" w:color="000000"/>
            </w:tcBorders>
          </w:tcPr>
          <w:p w:rsidR="00944FC0" w:rsidRPr="000D4943" w:rsidRDefault="00944FC0" w:rsidP="006C79B6">
            <w:pPr>
              <w:jc w:val="both"/>
              <w:rPr>
                <w:rFonts w:ascii="Times New Roman" w:hAnsi="Times New Roman"/>
                <w:sz w:val="20"/>
                <w:lang w:val="bg-BG"/>
              </w:rPr>
            </w:pPr>
            <w:r w:rsidRPr="000D4943">
              <w:rPr>
                <w:rFonts w:ascii="Times New Roman" w:hAnsi="Times New Roman"/>
                <w:sz w:val="20"/>
                <w:lang w:val="bg-BG"/>
              </w:rPr>
              <w:t xml:space="preserve">  </w:t>
            </w:r>
          </w:p>
          <w:p w:rsidR="00944FC0" w:rsidRPr="000D4943" w:rsidRDefault="00AC1DF9" w:rsidP="006C79B6">
            <w:pPr>
              <w:jc w:val="both"/>
              <w:rPr>
                <w:rFonts w:ascii="Times New Roman" w:hAnsi="Times New Roman"/>
                <w:sz w:val="20"/>
                <w:lang w:val="bg-BG"/>
              </w:rPr>
            </w:pPr>
            <w:r w:rsidRPr="000D4943">
              <w:rPr>
                <w:rFonts w:ascii="Times New Roman" w:hAnsi="Times New Roman"/>
                <w:sz w:val="20"/>
                <w:lang w:val="bg-BG"/>
              </w:rPr>
              <w:t xml:space="preserve">  </w:t>
            </w:r>
            <w:r w:rsidR="00944FC0" w:rsidRPr="000D4943">
              <w:rPr>
                <w:rFonts w:ascii="Times New Roman" w:hAnsi="Times New Roman"/>
                <w:sz w:val="20"/>
                <w:lang w:val="bg-BG"/>
              </w:rPr>
              <w:t>03 01 05</w:t>
            </w:r>
          </w:p>
        </w:tc>
        <w:tc>
          <w:tcPr>
            <w:tcW w:w="2336" w:type="dxa"/>
            <w:tcBorders>
              <w:top w:val="single" w:sz="4" w:space="0" w:color="000000"/>
              <w:left w:val="single" w:sz="4" w:space="0" w:color="000000"/>
              <w:bottom w:val="single" w:sz="4" w:space="0" w:color="000000"/>
              <w:right w:val="single" w:sz="4" w:space="0" w:color="000000"/>
            </w:tcBorders>
          </w:tcPr>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450</w:t>
            </w: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100</w:t>
            </w:r>
          </w:p>
        </w:tc>
        <w:tc>
          <w:tcPr>
            <w:tcW w:w="1295" w:type="dxa"/>
            <w:vMerge/>
            <w:tcBorders>
              <w:left w:val="single" w:sz="4" w:space="0" w:color="000000"/>
              <w:right w:val="single" w:sz="4" w:space="0" w:color="auto"/>
            </w:tcBorders>
          </w:tcPr>
          <w:p w:rsidR="00944FC0" w:rsidRPr="000D4943" w:rsidRDefault="00944FC0" w:rsidP="001A03E6">
            <w:pPr>
              <w:jc w:val="center"/>
              <w:rPr>
                <w:rFonts w:ascii="Times New Roman" w:hAnsi="Times New Roman"/>
                <w:sz w:val="20"/>
                <w:lang w:val="bg-BG"/>
              </w:rPr>
            </w:pPr>
          </w:p>
        </w:tc>
        <w:tc>
          <w:tcPr>
            <w:tcW w:w="1404" w:type="dxa"/>
            <w:gridSpan w:val="2"/>
            <w:tcBorders>
              <w:top w:val="single" w:sz="4" w:space="0" w:color="000000"/>
              <w:left w:val="single" w:sz="4" w:space="0" w:color="auto"/>
              <w:bottom w:val="single" w:sz="4" w:space="0" w:color="000000"/>
              <w:right w:val="single" w:sz="4" w:space="0" w:color="000000"/>
            </w:tcBorders>
          </w:tcPr>
          <w:p w:rsidR="00944FC0" w:rsidRPr="000D4943" w:rsidRDefault="00944FC0">
            <w:pPr>
              <w:rPr>
                <w:rFonts w:ascii="Times New Roman" w:hAnsi="Times New Roman"/>
                <w:sz w:val="20"/>
                <w:lang w:val="bg-BG"/>
              </w:rPr>
            </w:pPr>
          </w:p>
          <w:p w:rsidR="00944FC0" w:rsidRPr="000D4943" w:rsidRDefault="00944FC0">
            <w:pPr>
              <w:rPr>
                <w:rFonts w:ascii="Times New Roman" w:hAnsi="Times New Roman"/>
                <w:sz w:val="20"/>
                <w:lang w:val="bg-BG"/>
              </w:rPr>
            </w:pPr>
          </w:p>
          <w:p w:rsidR="00944FC0" w:rsidRPr="000D4943" w:rsidRDefault="004A7596" w:rsidP="00944FC0">
            <w:pPr>
              <w:jc w:val="center"/>
              <w:rPr>
                <w:rFonts w:ascii="Times New Roman" w:hAnsi="Times New Roman"/>
                <w:sz w:val="20"/>
                <w:lang w:val="bg-BG"/>
              </w:rPr>
            </w:pPr>
            <w:r w:rsidRPr="000D4943">
              <w:rPr>
                <w:rFonts w:ascii="Times New Roman" w:hAnsi="Times New Roman"/>
                <w:sz w:val="20"/>
                <w:lang w:val="bg-BG"/>
              </w:rPr>
              <w:t>-</w:t>
            </w:r>
          </w:p>
        </w:tc>
        <w:tc>
          <w:tcPr>
            <w:tcW w:w="1275" w:type="dxa"/>
            <w:tcBorders>
              <w:top w:val="single" w:sz="4" w:space="0" w:color="000000"/>
              <w:left w:val="single" w:sz="4" w:space="0" w:color="000000"/>
              <w:bottom w:val="single" w:sz="4" w:space="0" w:color="000000"/>
              <w:right w:val="single" w:sz="4" w:space="0" w:color="000000"/>
            </w:tcBorders>
          </w:tcPr>
          <w:p w:rsidR="001A0D65" w:rsidRPr="000D4943" w:rsidRDefault="001A0D65" w:rsidP="0024629D">
            <w:pPr>
              <w:jc w:val="center"/>
              <w:rPr>
                <w:rFonts w:ascii="Times New Roman" w:hAnsi="Times New Roman"/>
                <w:sz w:val="20"/>
                <w:lang w:val="bg-BG"/>
              </w:rPr>
            </w:pPr>
          </w:p>
          <w:p w:rsidR="00944FC0" w:rsidRPr="000D4943" w:rsidRDefault="00944FC0" w:rsidP="0024629D">
            <w:pPr>
              <w:jc w:val="center"/>
              <w:rPr>
                <w:rFonts w:ascii="Times New Roman" w:hAnsi="Times New Roman"/>
                <w:sz w:val="20"/>
                <w:lang w:val="bg-BG"/>
              </w:rPr>
            </w:pPr>
            <w:r w:rsidRPr="000D4943">
              <w:rPr>
                <w:rFonts w:ascii="Times New Roman" w:hAnsi="Times New Roman"/>
                <w:sz w:val="20"/>
                <w:lang w:val="bg-BG"/>
              </w:rPr>
              <w:t>14</w:t>
            </w:r>
          </w:p>
          <w:p w:rsidR="00944FC0" w:rsidRPr="000D4943" w:rsidRDefault="00944FC0" w:rsidP="0024629D">
            <w:pPr>
              <w:jc w:val="center"/>
              <w:rPr>
                <w:rFonts w:ascii="Times New Roman" w:hAnsi="Times New Roman"/>
                <w:sz w:val="20"/>
                <w:lang w:val="bg-BG"/>
              </w:rPr>
            </w:pPr>
          </w:p>
          <w:p w:rsidR="00944FC0" w:rsidRPr="000D4943" w:rsidRDefault="00944FC0" w:rsidP="0024629D">
            <w:pPr>
              <w:jc w:val="center"/>
              <w:rPr>
                <w:rFonts w:ascii="Times New Roman" w:hAnsi="Times New Roman"/>
                <w:sz w:val="20"/>
                <w:lang w:val="bg-BG"/>
              </w:rPr>
            </w:pPr>
          </w:p>
          <w:p w:rsidR="00944FC0" w:rsidRPr="000D4943" w:rsidRDefault="00944FC0" w:rsidP="0024629D">
            <w:pPr>
              <w:jc w:val="center"/>
              <w:rPr>
                <w:rFonts w:ascii="Times New Roman" w:hAnsi="Times New Roman"/>
                <w:sz w:val="20"/>
                <w:lang w:val="bg-BG"/>
              </w:rPr>
            </w:pPr>
            <w:r w:rsidRPr="000D4943">
              <w:rPr>
                <w:rFonts w:ascii="Times New Roman" w:hAnsi="Times New Roman"/>
                <w:sz w:val="20"/>
                <w:lang w:val="bg-BG"/>
              </w:rPr>
              <w:t>15</w:t>
            </w:r>
          </w:p>
        </w:tc>
        <w:tc>
          <w:tcPr>
            <w:tcW w:w="1276" w:type="dxa"/>
            <w:tcBorders>
              <w:top w:val="single" w:sz="4" w:space="0" w:color="000000"/>
              <w:left w:val="single" w:sz="4" w:space="0" w:color="000000"/>
              <w:bottom w:val="single" w:sz="4" w:space="0" w:color="000000"/>
              <w:right w:val="single" w:sz="4" w:space="0" w:color="000000"/>
            </w:tcBorders>
          </w:tcPr>
          <w:p w:rsidR="00944FC0" w:rsidRPr="000D4943" w:rsidRDefault="00944FC0" w:rsidP="001A03E6">
            <w:pPr>
              <w:jc w:val="center"/>
              <w:rPr>
                <w:rFonts w:ascii="Times New Roman" w:hAnsi="Times New Roman"/>
                <w:sz w:val="24"/>
                <w:szCs w:val="24"/>
                <w:lang w:val="bg-BG"/>
              </w:rPr>
            </w:pPr>
          </w:p>
          <w:p w:rsidR="00944FC0" w:rsidRPr="000D4943" w:rsidRDefault="00AD48A0" w:rsidP="001A03E6">
            <w:pPr>
              <w:jc w:val="center"/>
              <w:rPr>
                <w:rFonts w:ascii="Times New Roman" w:hAnsi="Times New Roman"/>
                <w:sz w:val="24"/>
                <w:szCs w:val="24"/>
                <w:lang w:val="bg-BG"/>
              </w:rPr>
            </w:pPr>
            <w:r w:rsidRPr="000D4943">
              <w:rPr>
                <w:rFonts w:ascii="Times New Roman" w:hAnsi="Times New Roman"/>
                <w:sz w:val="24"/>
                <w:szCs w:val="24"/>
                <w:lang w:val="bg-BG"/>
              </w:rPr>
              <w:t>-</w:t>
            </w:r>
          </w:p>
        </w:tc>
      </w:tr>
      <w:tr w:rsidR="00944FC0" w:rsidRPr="000D4943" w:rsidTr="00AC1DF9">
        <w:trPr>
          <w:trHeight w:hRule="exact" w:val="732"/>
        </w:trPr>
        <w:tc>
          <w:tcPr>
            <w:tcW w:w="2127" w:type="dxa"/>
            <w:tcBorders>
              <w:top w:val="single" w:sz="4" w:space="0" w:color="000000"/>
              <w:left w:val="single" w:sz="4" w:space="0" w:color="000000"/>
              <w:bottom w:val="thinThickSmallGap" w:sz="24" w:space="0" w:color="auto"/>
              <w:right w:val="single" w:sz="4" w:space="0" w:color="000000"/>
            </w:tcBorders>
          </w:tcPr>
          <w:p w:rsidR="00944FC0" w:rsidRPr="000D4943" w:rsidRDefault="00944FC0" w:rsidP="006C79B6">
            <w:pPr>
              <w:rPr>
                <w:rFonts w:ascii="Times New Roman" w:hAnsi="Times New Roman"/>
                <w:sz w:val="20"/>
                <w:lang w:val="bg-BG"/>
              </w:rPr>
            </w:pPr>
            <w:r w:rsidRPr="000D4943">
              <w:rPr>
                <w:rFonts w:ascii="Times New Roman" w:hAnsi="Times New Roman"/>
                <w:sz w:val="20"/>
                <w:lang w:val="bg-BG"/>
              </w:rPr>
              <w:t>Отпадъчни корк и дървесина</w:t>
            </w:r>
          </w:p>
        </w:tc>
        <w:tc>
          <w:tcPr>
            <w:tcW w:w="1079" w:type="dxa"/>
            <w:tcBorders>
              <w:top w:val="single" w:sz="4" w:space="0" w:color="000000"/>
              <w:left w:val="single" w:sz="4" w:space="0" w:color="000000"/>
              <w:bottom w:val="thinThickSmallGap" w:sz="24" w:space="0" w:color="auto"/>
              <w:right w:val="single" w:sz="4" w:space="0" w:color="000000"/>
            </w:tcBorders>
          </w:tcPr>
          <w:p w:rsidR="00AC1DF9" w:rsidRPr="000D4943" w:rsidRDefault="00AC1DF9" w:rsidP="006C79B6">
            <w:pPr>
              <w:jc w:val="both"/>
              <w:rPr>
                <w:rFonts w:ascii="Times New Roman" w:hAnsi="Times New Roman"/>
                <w:sz w:val="20"/>
                <w:lang w:val="bg-BG"/>
              </w:rPr>
            </w:pPr>
            <w:r w:rsidRPr="000D4943">
              <w:rPr>
                <w:rFonts w:ascii="Times New Roman" w:hAnsi="Times New Roman"/>
                <w:sz w:val="20"/>
                <w:lang w:val="bg-BG"/>
              </w:rPr>
              <w:t xml:space="preserve">   </w:t>
            </w:r>
          </w:p>
          <w:p w:rsidR="00944FC0" w:rsidRPr="000D4943" w:rsidRDefault="00AC1DF9" w:rsidP="006C79B6">
            <w:pPr>
              <w:jc w:val="both"/>
              <w:rPr>
                <w:rFonts w:ascii="Times New Roman" w:hAnsi="Times New Roman"/>
                <w:sz w:val="20"/>
                <w:lang w:val="bg-BG"/>
              </w:rPr>
            </w:pPr>
            <w:r w:rsidRPr="000D4943">
              <w:rPr>
                <w:rFonts w:ascii="Times New Roman" w:hAnsi="Times New Roman"/>
                <w:sz w:val="20"/>
                <w:lang w:val="bg-BG"/>
              </w:rPr>
              <w:t xml:space="preserve">   </w:t>
            </w:r>
            <w:r w:rsidR="00944FC0" w:rsidRPr="000D4943">
              <w:rPr>
                <w:rFonts w:ascii="Times New Roman" w:hAnsi="Times New Roman"/>
                <w:sz w:val="20"/>
                <w:lang w:val="bg-BG"/>
              </w:rPr>
              <w:t xml:space="preserve">03 </w:t>
            </w:r>
            <w:proofErr w:type="spellStart"/>
            <w:r w:rsidR="00944FC0" w:rsidRPr="000D4943">
              <w:rPr>
                <w:rFonts w:ascii="Times New Roman" w:hAnsi="Times New Roman"/>
                <w:sz w:val="20"/>
                <w:lang w:val="bg-BG"/>
              </w:rPr>
              <w:t>03</w:t>
            </w:r>
            <w:proofErr w:type="spellEnd"/>
            <w:r w:rsidR="00944FC0" w:rsidRPr="000D4943">
              <w:rPr>
                <w:rFonts w:ascii="Times New Roman" w:hAnsi="Times New Roman"/>
                <w:sz w:val="20"/>
                <w:lang w:val="bg-BG"/>
              </w:rPr>
              <w:t xml:space="preserve"> 01</w:t>
            </w:r>
          </w:p>
        </w:tc>
        <w:tc>
          <w:tcPr>
            <w:tcW w:w="2336" w:type="dxa"/>
            <w:tcBorders>
              <w:top w:val="single" w:sz="4" w:space="0" w:color="000000"/>
              <w:left w:val="single" w:sz="4" w:space="0" w:color="000000"/>
              <w:bottom w:val="thinThickSmallGap" w:sz="24" w:space="0" w:color="auto"/>
              <w:right w:val="single" w:sz="4" w:space="0" w:color="000000"/>
            </w:tcBorders>
          </w:tcPr>
          <w:p w:rsidR="00944FC0" w:rsidRPr="000D4943" w:rsidRDefault="00944FC0" w:rsidP="0024629D">
            <w:pPr>
              <w:jc w:val="center"/>
              <w:rPr>
                <w:rFonts w:ascii="Times New Roman" w:hAnsi="Times New Roman"/>
                <w:sz w:val="20"/>
                <w:lang w:val="bg-BG"/>
              </w:rPr>
            </w:pPr>
            <w:r w:rsidRPr="000D4943">
              <w:rPr>
                <w:rFonts w:ascii="Times New Roman" w:hAnsi="Times New Roman"/>
                <w:sz w:val="20"/>
                <w:lang w:val="bg-BG"/>
              </w:rPr>
              <w:t>450</w:t>
            </w:r>
          </w:p>
          <w:p w:rsidR="00944FC0" w:rsidRPr="000D4943" w:rsidRDefault="00944FC0" w:rsidP="0024629D">
            <w:pPr>
              <w:jc w:val="center"/>
              <w:rPr>
                <w:rFonts w:ascii="Times New Roman" w:hAnsi="Times New Roman"/>
                <w:sz w:val="20"/>
                <w:lang w:val="bg-BG"/>
              </w:rPr>
            </w:pPr>
          </w:p>
          <w:p w:rsidR="00944FC0" w:rsidRPr="000D4943" w:rsidRDefault="00944FC0" w:rsidP="0024629D">
            <w:pPr>
              <w:jc w:val="center"/>
              <w:rPr>
                <w:rFonts w:ascii="Times New Roman" w:hAnsi="Times New Roman"/>
                <w:sz w:val="20"/>
                <w:lang w:val="bg-BG"/>
              </w:rPr>
            </w:pPr>
            <w:r w:rsidRPr="000D4943">
              <w:rPr>
                <w:rFonts w:ascii="Times New Roman" w:hAnsi="Times New Roman"/>
                <w:sz w:val="20"/>
                <w:lang w:val="bg-BG"/>
              </w:rPr>
              <w:t>100</w:t>
            </w:r>
          </w:p>
        </w:tc>
        <w:tc>
          <w:tcPr>
            <w:tcW w:w="1295" w:type="dxa"/>
            <w:vMerge/>
            <w:tcBorders>
              <w:left w:val="single" w:sz="4" w:space="0" w:color="000000"/>
              <w:bottom w:val="thinThickSmallGap" w:sz="24" w:space="0" w:color="auto"/>
              <w:right w:val="single" w:sz="4" w:space="0" w:color="auto"/>
            </w:tcBorders>
          </w:tcPr>
          <w:p w:rsidR="00944FC0" w:rsidRPr="000D4943" w:rsidRDefault="00944FC0" w:rsidP="001A03E6">
            <w:pPr>
              <w:jc w:val="center"/>
              <w:rPr>
                <w:rFonts w:ascii="Times New Roman" w:hAnsi="Times New Roman"/>
                <w:sz w:val="20"/>
                <w:lang w:val="bg-BG"/>
              </w:rPr>
            </w:pPr>
          </w:p>
        </w:tc>
        <w:tc>
          <w:tcPr>
            <w:tcW w:w="1404" w:type="dxa"/>
            <w:gridSpan w:val="2"/>
            <w:tcBorders>
              <w:top w:val="single" w:sz="4" w:space="0" w:color="000000"/>
              <w:left w:val="single" w:sz="4" w:space="0" w:color="auto"/>
              <w:bottom w:val="thinThickSmallGap" w:sz="24" w:space="0" w:color="auto"/>
              <w:right w:val="single" w:sz="4" w:space="0" w:color="000000"/>
            </w:tcBorders>
          </w:tcPr>
          <w:p w:rsidR="00944FC0" w:rsidRPr="000D4943" w:rsidRDefault="00944FC0">
            <w:pPr>
              <w:rPr>
                <w:rFonts w:ascii="Times New Roman" w:hAnsi="Times New Roman"/>
                <w:sz w:val="20"/>
                <w:lang w:val="bg-BG"/>
              </w:rPr>
            </w:pPr>
          </w:p>
          <w:p w:rsidR="00944FC0" w:rsidRPr="000D4943" w:rsidRDefault="00944FC0">
            <w:pPr>
              <w:rPr>
                <w:rFonts w:ascii="Times New Roman" w:hAnsi="Times New Roman"/>
                <w:sz w:val="20"/>
                <w:lang w:val="bg-BG"/>
              </w:rPr>
            </w:pPr>
          </w:p>
          <w:p w:rsidR="00944FC0" w:rsidRPr="000D4943" w:rsidRDefault="004A7596" w:rsidP="00944FC0">
            <w:pPr>
              <w:jc w:val="center"/>
              <w:rPr>
                <w:rFonts w:ascii="Times New Roman" w:hAnsi="Times New Roman"/>
                <w:sz w:val="20"/>
                <w:lang w:val="bg-BG"/>
              </w:rPr>
            </w:pPr>
            <w:r w:rsidRPr="000D4943">
              <w:rPr>
                <w:rFonts w:ascii="Times New Roman" w:hAnsi="Times New Roman"/>
                <w:sz w:val="20"/>
                <w:lang w:val="bg-BG"/>
              </w:rPr>
              <w:t>-</w:t>
            </w:r>
          </w:p>
        </w:tc>
        <w:tc>
          <w:tcPr>
            <w:tcW w:w="1275" w:type="dxa"/>
            <w:tcBorders>
              <w:top w:val="single" w:sz="4" w:space="0" w:color="000000"/>
              <w:left w:val="single" w:sz="4" w:space="0" w:color="000000"/>
              <w:bottom w:val="thinThickSmallGap" w:sz="24" w:space="0" w:color="auto"/>
              <w:right w:val="single" w:sz="4" w:space="0" w:color="000000"/>
            </w:tcBorders>
          </w:tcPr>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14</w:t>
            </w: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15</w:t>
            </w:r>
          </w:p>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w:t>
            </w:r>
          </w:p>
        </w:tc>
        <w:tc>
          <w:tcPr>
            <w:tcW w:w="1276" w:type="dxa"/>
            <w:tcBorders>
              <w:top w:val="single" w:sz="4" w:space="0" w:color="000000"/>
              <w:left w:val="single" w:sz="4" w:space="0" w:color="000000"/>
              <w:bottom w:val="thinThickSmallGap" w:sz="24" w:space="0" w:color="auto"/>
              <w:right w:val="single" w:sz="4" w:space="0" w:color="000000"/>
            </w:tcBorders>
          </w:tcPr>
          <w:p w:rsidR="00944FC0" w:rsidRPr="000D4943" w:rsidRDefault="00944FC0" w:rsidP="001A03E6">
            <w:pPr>
              <w:jc w:val="center"/>
              <w:rPr>
                <w:rFonts w:ascii="Times New Roman" w:hAnsi="Times New Roman"/>
                <w:sz w:val="24"/>
                <w:szCs w:val="24"/>
                <w:lang w:val="bg-BG"/>
              </w:rPr>
            </w:pPr>
          </w:p>
          <w:p w:rsidR="00944FC0" w:rsidRPr="000D4943" w:rsidRDefault="00AD48A0" w:rsidP="001A03E6">
            <w:pPr>
              <w:jc w:val="center"/>
              <w:rPr>
                <w:rFonts w:ascii="Times New Roman" w:hAnsi="Times New Roman"/>
                <w:sz w:val="24"/>
                <w:szCs w:val="24"/>
                <w:lang w:val="bg-BG"/>
              </w:rPr>
            </w:pPr>
            <w:r w:rsidRPr="000D4943">
              <w:rPr>
                <w:rFonts w:ascii="Times New Roman" w:hAnsi="Times New Roman"/>
                <w:sz w:val="24"/>
                <w:szCs w:val="24"/>
                <w:lang w:val="bg-BG"/>
              </w:rPr>
              <w:t>-</w:t>
            </w:r>
          </w:p>
        </w:tc>
      </w:tr>
      <w:tr w:rsidR="00293C88" w:rsidRPr="000D4943" w:rsidTr="00AC1DF9">
        <w:trPr>
          <w:trHeight w:hRule="exact" w:val="794"/>
        </w:trPr>
        <w:tc>
          <w:tcPr>
            <w:tcW w:w="10792" w:type="dxa"/>
            <w:gridSpan w:val="8"/>
            <w:tcBorders>
              <w:top w:val="thinThickSmallGap" w:sz="24" w:space="0" w:color="auto"/>
              <w:left w:val="single" w:sz="4" w:space="0" w:color="000000"/>
              <w:bottom w:val="single" w:sz="4" w:space="0" w:color="000000"/>
              <w:right w:val="single" w:sz="4" w:space="0" w:color="000000"/>
            </w:tcBorders>
          </w:tcPr>
          <w:p w:rsidR="00293C88" w:rsidRPr="000D4943" w:rsidRDefault="00293C88" w:rsidP="001A03E6">
            <w:pPr>
              <w:jc w:val="center"/>
              <w:rPr>
                <w:rFonts w:ascii="Times New Roman" w:hAnsi="Times New Roman"/>
                <w:sz w:val="24"/>
                <w:szCs w:val="24"/>
                <w:lang w:val="bg-BG"/>
              </w:rPr>
            </w:pPr>
          </w:p>
          <w:p w:rsidR="00293C88" w:rsidRPr="000D4943" w:rsidRDefault="00293C88" w:rsidP="00293C88">
            <w:pPr>
              <w:jc w:val="both"/>
              <w:rPr>
                <w:rFonts w:ascii="Times New Roman" w:hAnsi="Times New Roman"/>
                <w:sz w:val="24"/>
                <w:szCs w:val="24"/>
                <w:lang w:val="bg-BG"/>
              </w:rPr>
            </w:pPr>
            <w:r w:rsidRPr="000D4943">
              <w:rPr>
                <w:rFonts w:ascii="Times New Roman" w:hAnsi="Times New Roman"/>
                <w:sz w:val="24"/>
                <w:szCs w:val="24"/>
                <w:lang w:val="bg-BG"/>
              </w:rPr>
              <w:t xml:space="preserve">Таблица 5а. </w:t>
            </w:r>
            <w:r w:rsidRPr="000D4943">
              <w:rPr>
                <w:rFonts w:ascii="Times New Roman" w:hAnsi="Times New Roman"/>
                <w:b/>
                <w:sz w:val="24"/>
                <w:szCs w:val="24"/>
                <w:lang w:val="bg-BG"/>
              </w:rPr>
              <w:t>Оползотворяване на отпадъци /D15/</w:t>
            </w:r>
          </w:p>
          <w:p w:rsidR="00293C88" w:rsidRPr="000D4943" w:rsidRDefault="00293C88" w:rsidP="001A03E6">
            <w:pPr>
              <w:jc w:val="center"/>
              <w:rPr>
                <w:rFonts w:ascii="Times New Roman" w:hAnsi="Times New Roman"/>
                <w:sz w:val="24"/>
                <w:szCs w:val="24"/>
                <w:lang w:val="bg-BG"/>
              </w:rPr>
            </w:pPr>
          </w:p>
        </w:tc>
      </w:tr>
      <w:tr w:rsidR="00944FC0" w:rsidRPr="000D4943" w:rsidTr="00AC1DF9">
        <w:trPr>
          <w:trHeight w:hRule="exact" w:val="1274"/>
        </w:trPr>
        <w:tc>
          <w:tcPr>
            <w:tcW w:w="2127" w:type="dxa"/>
            <w:tcBorders>
              <w:top w:val="thinThickSmallGap" w:sz="24" w:space="0" w:color="auto"/>
              <w:left w:val="single" w:sz="4" w:space="0" w:color="000000"/>
              <w:bottom w:val="single" w:sz="4" w:space="0" w:color="000000"/>
              <w:right w:val="single" w:sz="4" w:space="0" w:color="000000"/>
            </w:tcBorders>
          </w:tcPr>
          <w:p w:rsidR="00944FC0" w:rsidRPr="000D4943" w:rsidRDefault="00944FC0" w:rsidP="00B358A2">
            <w:pPr>
              <w:rPr>
                <w:rFonts w:ascii="Times New Roman" w:hAnsi="Times New Roman"/>
                <w:sz w:val="20"/>
                <w:lang w:val="bg-BG"/>
              </w:rPr>
            </w:pPr>
            <w:r w:rsidRPr="000D4943">
              <w:rPr>
                <w:rFonts w:ascii="Times New Roman" w:hAnsi="Times New Roman"/>
                <w:sz w:val="20"/>
                <w:lang w:val="bg-BG"/>
              </w:rPr>
              <w:t xml:space="preserve">Шлаки от първия  и втория етап и производство ( </w:t>
            </w:r>
            <w:proofErr w:type="spellStart"/>
            <w:r w:rsidRPr="000D4943">
              <w:rPr>
                <w:rFonts w:ascii="Times New Roman" w:hAnsi="Times New Roman"/>
                <w:sz w:val="20"/>
                <w:lang w:val="bg-BG"/>
              </w:rPr>
              <w:t>фаелит</w:t>
            </w:r>
            <w:proofErr w:type="spellEnd"/>
            <w:r w:rsidRPr="000D4943">
              <w:rPr>
                <w:rFonts w:ascii="Times New Roman" w:hAnsi="Times New Roman"/>
                <w:sz w:val="20"/>
                <w:lang w:val="bg-BG"/>
              </w:rPr>
              <w:t xml:space="preserve"> (железен пясък))</w:t>
            </w:r>
          </w:p>
        </w:tc>
        <w:tc>
          <w:tcPr>
            <w:tcW w:w="1079" w:type="dxa"/>
            <w:tcBorders>
              <w:top w:val="thinThickSmallGap" w:sz="24" w:space="0" w:color="auto"/>
              <w:left w:val="single" w:sz="4" w:space="0" w:color="000000"/>
              <w:bottom w:val="single" w:sz="4" w:space="0" w:color="000000"/>
              <w:right w:val="single" w:sz="4" w:space="0" w:color="000000"/>
            </w:tcBorders>
          </w:tcPr>
          <w:p w:rsidR="00944FC0" w:rsidRPr="000D4943" w:rsidRDefault="00944FC0" w:rsidP="00B358A2">
            <w:pPr>
              <w:jc w:val="center"/>
              <w:rPr>
                <w:rFonts w:ascii="Times New Roman" w:hAnsi="Times New Roman"/>
                <w:sz w:val="20"/>
                <w:lang w:val="bg-BG"/>
              </w:rPr>
            </w:pPr>
          </w:p>
          <w:p w:rsidR="00944FC0" w:rsidRPr="000D4943" w:rsidRDefault="00944FC0" w:rsidP="00B358A2">
            <w:pPr>
              <w:jc w:val="center"/>
              <w:rPr>
                <w:rFonts w:ascii="Times New Roman" w:hAnsi="Times New Roman"/>
                <w:sz w:val="20"/>
                <w:lang w:val="bg-BG"/>
              </w:rPr>
            </w:pPr>
            <w:r w:rsidRPr="000D4943">
              <w:rPr>
                <w:rFonts w:ascii="Times New Roman" w:hAnsi="Times New Roman"/>
                <w:sz w:val="20"/>
                <w:lang w:val="bg-BG"/>
              </w:rPr>
              <w:t>10 06 01</w:t>
            </w:r>
          </w:p>
        </w:tc>
        <w:tc>
          <w:tcPr>
            <w:tcW w:w="2336" w:type="dxa"/>
            <w:tcBorders>
              <w:top w:val="thinThickSmallGap" w:sz="24" w:space="0" w:color="auto"/>
              <w:left w:val="single" w:sz="4" w:space="0" w:color="000000"/>
              <w:bottom w:val="single" w:sz="4" w:space="0" w:color="000000"/>
              <w:right w:val="single" w:sz="4" w:space="0" w:color="000000"/>
            </w:tcBorders>
          </w:tcPr>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100</w:t>
            </w:r>
          </w:p>
        </w:tc>
        <w:tc>
          <w:tcPr>
            <w:tcW w:w="1319" w:type="dxa"/>
            <w:gridSpan w:val="2"/>
            <w:tcBorders>
              <w:top w:val="thinThickSmallGap" w:sz="24" w:space="0" w:color="auto"/>
              <w:left w:val="single" w:sz="4" w:space="0" w:color="000000"/>
              <w:bottom w:val="single" w:sz="4" w:space="0" w:color="000000"/>
              <w:right w:val="single" w:sz="4" w:space="0" w:color="auto"/>
            </w:tcBorders>
          </w:tcPr>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2000</w:t>
            </w:r>
          </w:p>
        </w:tc>
        <w:tc>
          <w:tcPr>
            <w:tcW w:w="1380" w:type="dxa"/>
            <w:tcBorders>
              <w:top w:val="thinThickSmallGap" w:sz="24" w:space="0" w:color="auto"/>
              <w:left w:val="single" w:sz="4" w:space="0" w:color="auto"/>
              <w:bottom w:val="single" w:sz="4" w:space="0" w:color="000000"/>
              <w:right w:val="single" w:sz="4" w:space="0" w:color="000000"/>
            </w:tcBorders>
          </w:tcPr>
          <w:p w:rsidR="00944FC0" w:rsidRPr="000D4943" w:rsidRDefault="00944FC0" w:rsidP="001A03E6">
            <w:pPr>
              <w:jc w:val="center"/>
              <w:rPr>
                <w:rFonts w:ascii="Times New Roman" w:hAnsi="Times New Roman"/>
                <w:sz w:val="20"/>
                <w:lang w:val="bg-BG"/>
              </w:rPr>
            </w:pPr>
          </w:p>
          <w:p w:rsidR="004A7596" w:rsidRPr="000D4943" w:rsidRDefault="004A7596" w:rsidP="001A03E6">
            <w:pPr>
              <w:jc w:val="center"/>
              <w:rPr>
                <w:rFonts w:ascii="Times New Roman" w:hAnsi="Times New Roman"/>
                <w:sz w:val="20"/>
                <w:lang w:val="bg-BG"/>
              </w:rPr>
            </w:pPr>
            <w:r w:rsidRPr="000D4943">
              <w:rPr>
                <w:rFonts w:ascii="Times New Roman" w:hAnsi="Times New Roman"/>
                <w:sz w:val="20"/>
                <w:lang w:val="bg-BG"/>
              </w:rPr>
              <w:t>-</w:t>
            </w:r>
          </w:p>
        </w:tc>
        <w:tc>
          <w:tcPr>
            <w:tcW w:w="1275" w:type="dxa"/>
            <w:tcBorders>
              <w:top w:val="thinThickSmallGap" w:sz="24" w:space="0" w:color="auto"/>
              <w:left w:val="single" w:sz="4" w:space="0" w:color="000000"/>
              <w:bottom w:val="single" w:sz="4" w:space="0" w:color="000000"/>
              <w:right w:val="single" w:sz="4" w:space="0" w:color="000000"/>
            </w:tcBorders>
          </w:tcPr>
          <w:p w:rsidR="00944FC0" w:rsidRPr="000D4943" w:rsidRDefault="00944FC0" w:rsidP="001A03E6">
            <w:pPr>
              <w:jc w:val="center"/>
              <w:rPr>
                <w:rFonts w:ascii="Times New Roman" w:hAnsi="Times New Roman"/>
                <w:sz w:val="20"/>
                <w:lang w:val="bg-BG"/>
              </w:rPr>
            </w:pPr>
          </w:p>
          <w:p w:rsidR="00944FC0" w:rsidRPr="000D4943" w:rsidRDefault="00944FC0" w:rsidP="001A03E6">
            <w:pPr>
              <w:jc w:val="center"/>
              <w:rPr>
                <w:rFonts w:ascii="Times New Roman" w:hAnsi="Times New Roman"/>
                <w:sz w:val="20"/>
                <w:lang w:val="bg-BG"/>
              </w:rPr>
            </w:pPr>
            <w:r w:rsidRPr="000D4943">
              <w:rPr>
                <w:rFonts w:ascii="Times New Roman" w:hAnsi="Times New Roman"/>
                <w:sz w:val="20"/>
                <w:lang w:val="bg-BG"/>
              </w:rPr>
              <w:t>10</w:t>
            </w:r>
          </w:p>
        </w:tc>
        <w:tc>
          <w:tcPr>
            <w:tcW w:w="1276" w:type="dxa"/>
            <w:tcBorders>
              <w:top w:val="thinThickSmallGap" w:sz="24" w:space="0" w:color="auto"/>
              <w:left w:val="single" w:sz="4" w:space="0" w:color="000000"/>
              <w:bottom w:val="single" w:sz="4" w:space="0" w:color="000000"/>
              <w:right w:val="single" w:sz="4" w:space="0" w:color="000000"/>
            </w:tcBorders>
          </w:tcPr>
          <w:p w:rsidR="00944FC0" w:rsidRPr="000D4943" w:rsidRDefault="00944FC0" w:rsidP="001A03E6">
            <w:pPr>
              <w:jc w:val="center"/>
              <w:rPr>
                <w:rFonts w:ascii="Times New Roman" w:hAnsi="Times New Roman"/>
                <w:sz w:val="24"/>
                <w:szCs w:val="24"/>
                <w:lang w:val="bg-BG"/>
              </w:rPr>
            </w:pPr>
          </w:p>
          <w:p w:rsidR="004A7596" w:rsidRPr="000D4943" w:rsidRDefault="00AD48A0" w:rsidP="004A7596">
            <w:pPr>
              <w:jc w:val="center"/>
              <w:rPr>
                <w:rFonts w:ascii="Times New Roman" w:hAnsi="Times New Roman"/>
                <w:sz w:val="24"/>
                <w:szCs w:val="24"/>
                <w:lang w:val="bg-BG"/>
              </w:rPr>
            </w:pPr>
            <w:r w:rsidRPr="000D4943">
              <w:rPr>
                <w:rFonts w:ascii="Times New Roman" w:hAnsi="Times New Roman"/>
                <w:sz w:val="24"/>
                <w:szCs w:val="24"/>
                <w:lang w:val="bg-BG"/>
              </w:rPr>
              <w:t>-</w:t>
            </w:r>
          </w:p>
          <w:p w:rsidR="004A7596" w:rsidRPr="000D4943" w:rsidRDefault="004A7596" w:rsidP="004A7596">
            <w:pPr>
              <w:jc w:val="center"/>
              <w:rPr>
                <w:rFonts w:ascii="Times New Roman" w:hAnsi="Times New Roman"/>
                <w:sz w:val="24"/>
                <w:szCs w:val="24"/>
                <w:lang w:val="bg-BG"/>
              </w:rPr>
            </w:pPr>
          </w:p>
        </w:tc>
      </w:tr>
    </w:tbl>
    <w:p w:rsidR="0019258A" w:rsidRPr="000D4943" w:rsidRDefault="0019258A" w:rsidP="008D61D0">
      <w:pPr>
        <w:rPr>
          <w:rFonts w:ascii="Times New Roman" w:hAnsi="Times New Roman"/>
          <w:sz w:val="24"/>
          <w:szCs w:val="24"/>
          <w:lang w:val="bg-BG"/>
        </w:rPr>
      </w:pPr>
    </w:p>
    <w:p w:rsidR="0019258A" w:rsidRPr="000D4943" w:rsidRDefault="0019258A" w:rsidP="008D61D0">
      <w:pPr>
        <w:rPr>
          <w:rFonts w:ascii="Times New Roman" w:hAnsi="Times New Roman"/>
          <w:sz w:val="24"/>
          <w:szCs w:val="24"/>
          <w:lang w:val="bg-BG"/>
        </w:rPr>
      </w:pPr>
    </w:p>
    <w:p w:rsidR="00AC1DF9" w:rsidRPr="000D4943" w:rsidRDefault="00AC1DF9" w:rsidP="008D61D0">
      <w:pPr>
        <w:rPr>
          <w:rFonts w:ascii="Times New Roman" w:hAnsi="Times New Roman"/>
          <w:sz w:val="24"/>
          <w:szCs w:val="24"/>
          <w:lang w:val="bg-BG"/>
        </w:rPr>
      </w:pPr>
    </w:p>
    <w:p w:rsidR="00AC1DF9" w:rsidRPr="000D4943" w:rsidRDefault="00AC1DF9" w:rsidP="008D61D0">
      <w:pPr>
        <w:rPr>
          <w:rFonts w:ascii="Times New Roman" w:hAnsi="Times New Roman"/>
          <w:sz w:val="24"/>
          <w:szCs w:val="24"/>
          <w:lang w:val="bg-BG"/>
        </w:rPr>
      </w:pPr>
    </w:p>
    <w:p w:rsidR="00AC1DF9" w:rsidRPr="000D4943" w:rsidRDefault="00AC1DF9" w:rsidP="008D61D0">
      <w:pPr>
        <w:rPr>
          <w:rFonts w:ascii="Times New Roman" w:hAnsi="Times New Roman"/>
          <w:sz w:val="24"/>
          <w:szCs w:val="24"/>
          <w:lang w:val="bg-BG"/>
        </w:rPr>
      </w:pPr>
    </w:p>
    <w:p w:rsidR="00AC1DF9" w:rsidRPr="000D4943" w:rsidRDefault="00AC1DF9" w:rsidP="008D61D0">
      <w:pPr>
        <w:rPr>
          <w:rFonts w:ascii="Times New Roman" w:hAnsi="Times New Roman"/>
          <w:sz w:val="24"/>
          <w:szCs w:val="24"/>
          <w:lang w:val="bg-BG"/>
        </w:rPr>
      </w:pPr>
    </w:p>
    <w:p w:rsidR="00AC1DF9" w:rsidRPr="000D4943" w:rsidRDefault="00AC1DF9" w:rsidP="008D61D0">
      <w:pPr>
        <w:rPr>
          <w:rFonts w:ascii="Times New Roman" w:hAnsi="Times New Roman"/>
          <w:sz w:val="24"/>
          <w:szCs w:val="24"/>
          <w:lang w:val="bg-BG"/>
        </w:rPr>
      </w:pPr>
    </w:p>
    <w:p w:rsidR="00AC1DF9" w:rsidRPr="000D4943" w:rsidRDefault="00AC1DF9" w:rsidP="008D61D0">
      <w:pPr>
        <w:rPr>
          <w:rFonts w:ascii="Times New Roman" w:hAnsi="Times New Roman"/>
          <w:sz w:val="24"/>
          <w:szCs w:val="24"/>
          <w:lang w:val="bg-BG"/>
        </w:rPr>
      </w:pPr>
    </w:p>
    <w:p w:rsidR="007D0598" w:rsidRPr="000D4943" w:rsidRDefault="007D0598" w:rsidP="008D61D0">
      <w:pPr>
        <w:rPr>
          <w:rFonts w:ascii="Times New Roman" w:hAnsi="Times New Roman"/>
          <w:sz w:val="24"/>
          <w:szCs w:val="24"/>
          <w:lang w:val="bg-BG"/>
        </w:rPr>
      </w:pPr>
    </w:p>
    <w:p w:rsidR="00AC1DF9" w:rsidRPr="000D4943" w:rsidRDefault="00AC1DF9" w:rsidP="008D61D0">
      <w:pPr>
        <w:rPr>
          <w:rFonts w:ascii="Times New Roman" w:hAnsi="Times New Roman"/>
          <w:sz w:val="24"/>
          <w:szCs w:val="24"/>
          <w:lang w:val="bg-BG"/>
        </w:rPr>
      </w:pPr>
    </w:p>
    <w:p w:rsidR="00AC1DF9" w:rsidRPr="000D4943" w:rsidRDefault="00AC1DF9" w:rsidP="008D61D0">
      <w:pPr>
        <w:rPr>
          <w:rFonts w:ascii="Times New Roman" w:hAnsi="Times New Roman"/>
          <w:sz w:val="24"/>
          <w:szCs w:val="24"/>
          <w:lang w:val="bg-BG"/>
        </w:rPr>
      </w:pPr>
    </w:p>
    <w:p w:rsidR="00520A41" w:rsidRPr="000D4943" w:rsidRDefault="00520A41" w:rsidP="00520A41">
      <w:pPr>
        <w:jc w:val="both"/>
        <w:rPr>
          <w:rFonts w:ascii="Times New Roman" w:hAnsi="Times New Roman"/>
          <w:b/>
          <w:sz w:val="24"/>
          <w:szCs w:val="24"/>
        </w:rPr>
      </w:pPr>
      <w:r w:rsidRPr="000D4943">
        <w:rPr>
          <w:rFonts w:ascii="Times New Roman" w:hAnsi="Times New Roman"/>
          <w:sz w:val="24"/>
          <w:szCs w:val="24"/>
          <w:lang w:val="bg-BG"/>
        </w:rPr>
        <w:lastRenderedPageBreak/>
        <w:t xml:space="preserve">Таблица 6. </w:t>
      </w:r>
      <w:r w:rsidRPr="000D4943">
        <w:rPr>
          <w:rFonts w:ascii="Times New Roman" w:hAnsi="Times New Roman"/>
          <w:b/>
          <w:sz w:val="24"/>
          <w:szCs w:val="24"/>
          <w:lang w:val="bg-BG"/>
        </w:rPr>
        <w:t>Шумови емисии</w:t>
      </w:r>
    </w:p>
    <w:p w:rsidR="001A0D65" w:rsidRPr="000D4943" w:rsidRDefault="009A40EC" w:rsidP="00520A41">
      <w:pPr>
        <w:jc w:val="both"/>
        <w:rPr>
          <w:rFonts w:ascii="Times New Roman" w:hAnsi="Times New Roman"/>
          <w:sz w:val="24"/>
          <w:szCs w:val="24"/>
          <w:lang w:val="bg-BG"/>
        </w:rPr>
      </w:pPr>
      <w:r w:rsidRPr="000D4943">
        <w:rPr>
          <w:rFonts w:ascii="Times New Roman" w:hAnsi="Times New Roman"/>
          <w:sz w:val="24"/>
          <w:szCs w:val="24"/>
          <w:lang w:val="bg-BG"/>
        </w:rPr>
        <w:t>Измерването е извършено през 2015 год.</w:t>
      </w:r>
    </w:p>
    <w:tbl>
      <w:tblPr>
        <w:tblW w:w="9782" w:type="dxa"/>
        <w:jc w:val="center"/>
        <w:tblInd w:w="-279" w:type="dxa"/>
        <w:tblLayout w:type="fixed"/>
        <w:tblCellMar>
          <w:left w:w="0" w:type="dxa"/>
          <w:right w:w="0" w:type="dxa"/>
        </w:tblCellMar>
        <w:tblLook w:val="0000"/>
      </w:tblPr>
      <w:tblGrid>
        <w:gridCol w:w="1693"/>
        <w:gridCol w:w="2025"/>
        <w:gridCol w:w="1618"/>
        <w:gridCol w:w="1494"/>
        <w:gridCol w:w="1375"/>
        <w:gridCol w:w="1577"/>
      </w:tblGrid>
      <w:tr w:rsidR="00520A41" w:rsidRPr="000D4943" w:rsidTr="00FE3E5D">
        <w:trPr>
          <w:trHeight w:hRule="exact" w:val="1673"/>
          <w:jc w:val="center"/>
        </w:trPr>
        <w:tc>
          <w:tcPr>
            <w:tcW w:w="1693" w:type="dxa"/>
            <w:tcBorders>
              <w:top w:val="single" w:sz="4" w:space="0" w:color="000000"/>
              <w:left w:val="single" w:sz="4" w:space="0" w:color="000000"/>
              <w:bottom w:val="single" w:sz="4" w:space="0" w:color="000000"/>
              <w:right w:val="single" w:sz="4" w:space="0" w:color="000000"/>
            </w:tcBorders>
          </w:tcPr>
          <w:p w:rsidR="00520A41" w:rsidRPr="000D4943" w:rsidRDefault="00520A41" w:rsidP="00520A41">
            <w:pPr>
              <w:jc w:val="both"/>
              <w:rPr>
                <w:rFonts w:ascii="Times New Roman" w:hAnsi="Times New Roman"/>
                <w:b/>
                <w:szCs w:val="22"/>
                <w:lang w:val="bg-BG"/>
              </w:rPr>
            </w:pPr>
          </w:p>
          <w:p w:rsidR="00520A41" w:rsidRPr="000D4943" w:rsidRDefault="00AC1DF9" w:rsidP="00AC1DF9">
            <w:pPr>
              <w:jc w:val="center"/>
              <w:rPr>
                <w:rFonts w:ascii="Times New Roman" w:hAnsi="Times New Roman"/>
                <w:b/>
                <w:szCs w:val="22"/>
                <w:lang w:val="bg-BG"/>
              </w:rPr>
            </w:pPr>
            <w:r w:rsidRPr="000D4943">
              <w:rPr>
                <w:rFonts w:ascii="Times New Roman" w:hAnsi="Times New Roman"/>
                <w:b/>
                <w:szCs w:val="22"/>
                <w:lang w:val="bg-BG"/>
              </w:rPr>
              <w:t xml:space="preserve">Място </w:t>
            </w:r>
            <w:r w:rsidR="00520A41" w:rsidRPr="000D4943">
              <w:rPr>
                <w:rFonts w:ascii="Times New Roman" w:hAnsi="Times New Roman"/>
                <w:b/>
                <w:szCs w:val="22"/>
                <w:lang w:val="bg-BG"/>
              </w:rPr>
              <w:t>на измерването по контур</w:t>
            </w:r>
          </w:p>
        </w:tc>
        <w:tc>
          <w:tcPr>
            <w:tcW w:w="2025" w:type="dxa"/>
            <w:tcBorders>
              <w:top w:val="single" w:sz="4" w:space="0" w:color="000000"/>
              <w:left w:val="single" w:sz="4" w:space="0" w:color="000000"/>
              <w:bottom w:val="single" w:sz="4" w:space="0" w:color="000000"/>
              <w:right w:val="single" w:sz="4" w:space="0" w:color="000000"/>
            </w:tcBorders>
          </w:tcPr>
          <w:p w:rsidR="00520A41" w:rsidRPr="000D4943" w:rsidRDefault="00520A41" w:rsidP="00520A41">
            <w:pPr>
              <w:jc w:val="both"/>
              <w:rPr>
                <w:rFonts w:ascii="Times New Roman" w:hAnsi="Times New Roman"/>
                <w:b/>
                <w:szCs w:val="22"/>
                <w:lang w:val="bg-BG"/>
              </w:rPr>
            </w:pPr>
          </w:p>
          <w:p w:rsidR="00520A41" w:rsidRPr="000D4943" w:rsidRDefault="00520A41" w:rsidP="00AC1DF9">
            <w:pPr>
              <w:jc w:val="center"/>
              <w:rPr>
                <w:rFonts w:ascii="Times New Roman" w:hAnsi="Times New Roman"/>
                <w:b/>
                <w:szCs w:val="22"/>
                <w:lang w:val="bg-BG"/>
              </w:rPr>
            </w:pPr>
            <w:r w:rsidRPr="000D4943">
              <w:rPr>
                <w:rFonts w:ascii="Times New Roman" w:hAnsi="Times New Roman"/>
                <w:b/>
                <w:szCs w:val="22"/>
                <w:lang w:val="bg-BG"/>
              </w:rPr>
              <w:t>Измерено  ниво на шум</w:t>
            </w:r>
          </w:p>
          <w:p w:rsidR="00520A41" w:rsidRPr="000D4943" w:rsidRDefault="00520A41" w:rsidP="00AC1DF9">
            <w:pPr>
              <w:jc w:val="center"/>
              <w:rPr>
                <w:rFonts w:ascii="Times New Roman" w:hAnsi="Times New Roman"/>
                <w:b/>
                <w:szCs w:val="22"/>
                <w:lang w:val="bg-BG"/>
              </w:rPr>
            </w:pPr>
          </w:p>
          <w:p w:rsidR="00520A41" w:rsidRPr="000D4943" w:rsidRDefault="00520A41" w:rsidP="00AC1DF9">
            <w:pPr>
              <w:jc w:val="center"/>
              <w:rPr>
                <w:rFonts w:ascii="Times New Roman" w:hAnsi="Times New Roman"/>
                <w:b/>
                <w:szCs w:val="22"/>
                <w:lang w:val="bg-BG"/>
              </w:rPr>
            </w:pPr>
            <w:r w:rsidRPr="000D4943">
              <w:rPr>
                <w:rFonts w:ascii="Times New Roman" w:hAnsi="Times New Roman"/>
                <w:b/>
                <w:szCs w:val="22"/>
                <w:lang w:val="bg-BG"/>
              </w:rPr>
              <w:t>Ден    вечер     нощ</w:t>
            </w:r>
          </w:p>
          <w:p w:rsidR="00520A41" w:rsidRPr="000D4943" w:rsidRDefault="00520A41" w:rsidP="00AC1DF9">
            <w:pPr>
              <w:jc w:val="center"/>
              <w:rPr>
                <w:rFonts w:ascii="Times New Roman" w:hAnsi="Times New Roman"/>
                <w:b/>
                <w:szCs w:val="22"/>
                <w:lang w:val="bg-BG"/>
              </w:rPr>
            </w:pPr>
            <w:proofErr w:type="spellStart"/>
            <w:r w:rsidRPr="000D4943">
              <w:rPr>
                <w:rFonts w:ascii="Times New Roman" w:hAnsi="Times New Roman"/>
                <w:b/>
                <w:szCs w:val="22"/>
                <w:lang w:val="bg-BG"/>
              </w:rPr>
              <w:t>Lieq</w:t>
            </w:r>
            <w:proofErr w:type="spellEnd"/>
            <w:r w:rsidRPr="000D4943">
              <w:rPr>
                <w:rFonts w:ascii="Times New Roman" w:hAnsi="Times New Roman"/>
                <w:b/>
                <w:szCs w:val="22"/>
                <w:lang w:val="bg-BG"/>
              </w:rPr>
              <w:t xml:space="preserve"> (</w:t>
            </w:r>
            <w:proofErr w:type="spellStart"/>
            <w:r w:rsidRPr="000D4943">
              <w:rPr>
                <w:rFonts w:ascii="Times New Roman" w:hAnsi="Times New Roman"/>
                <w:b/>
                <w:szCs w:val="22"/>
                <w:lang w:val="bg-BG"/>
              </w:rPr>
              <w:t>dB</w:t>
            </w:r>
            <w:proofErr w:type="spellEnd"/>
            <w:r w:rsidRPr="000D4943">
              <w:rPr>
                <w:rFonts w:ascii="Times New Roman" w:hAnsi="Times New Roman"/>
                <w:b/>
                <w:szCs w:val="22"/>
                <w:lang w:val="bg-BG"/>
              </w:rPr>
              <w:t>(А))</w:t>
            </w:r>
          </w:p>
        </w:tc>
        <w:tc>
          <w:tcPr>
            <w:tcW w:w="1618"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Cs w:val="22"/>
                <w:lang w:val="bg-BG"/>
              </w:rPr>
            </w:pPr>
          </w:p>
          <w:p w:rsidR="00520A41" w:rsidRPr="000D4943" w:rsidRDefault="00520A41" w:rsidP="00AC1DF9">
            <w:pPr>
              <w:jc w:val="center"/>
              <w:rPr>
                <w:rFonts w:ascii="Times New Roman" w:hAnsi="Times New Roman"/>
                <w:b/>
                <w:szCs w:val="22"/>
                <w:lang w:val="bg-BG"/>
              </w:rPr>
            </w:pPr>
            <w:r w:rsidRPr="000D4943">
              <w:rPr>
                <w:rFonts w:ascii="Times New Roman" w:hAnsi="Times New Roman"/>
                <w:b/>
                <w:szCs w:val="22"/>
                <w:lang w:val="bg-BG"/>
              </w:rPr>
              <w:t>Измерено* през деня, вечерта и нощта</w:t>
            </w:r>
          </w:p>
          <w:p w:rsidR="00520A41" w:rsidRPr="000D4943" w:rsidRDefault="00520A41" w:rsidP="00AC1DF9">
            <w:pPr>
              <w:jc w:val="center"/>
              <w:rPr>
                <w:rFonts w:ascii="Times New Roman" w:hAnsi="Times New Roman"/>
                <w:b/>
                <w:szCs w:val="22"/>
                <w:lang w:val="bg-BG"/>
              </w:rPr>
            </w:pPr>
          </w:p>
          <w:p w:rsidR="00520A41" w:rsidRPr="000D4943" w:rsidRDefault="00520A41" w:rsidP="00AC1DF9">
            <w:pPr>
              <w:ind w:left="97" w:hanging="97"/>
              <w:jc w:val="center"/>
              <w:rPr>
                <w:rFonts w:ascii="Times New Roman" w:hAnsi="Times New Roman"/>
                <w:b/>
                <w:szCs w:val="22"/>
                <w:lang w:val="bg-BG"/>
              </w:rPr>
            </w:pPr>
            <w:r w:rsidRPr="000D4943">
              <w:rPr>
                <w:rFonts w:ascii="Times New Roman" w:hAnsi="Times New Roman"/>
                <w:b/>
                <w:szCs w:val="22"/>
                <w:lang w:val="bg-BG"/>
              </w:rPr>
              <w:t>Да/</w:t>
            </w:r>
            <w:r w:rsidR="00AC1DF9" w:rsidRPr="000D4943">
              <w:rPr>
                <w:rFonts w:ascii="Times New Roman" w:hAnsi="Times New Roman"/>
                <w:b/>
                <w:szCs w:val="22"/>
                <w:lang w:val="bg-BG"/>
              </w:rPr>
              <w:t>Н</w:t>
            </w:r>
            <w:r w:rsidRPr="000D4943">
              <w:rPr>
                <w:rFonts w:ascii="Times New Roman" w:hAnsi="Times New Roman"/>
                <w:b/>
                <w:szCs w:val="22"/>
                <w:lang w:val="bg-BG"/>
              </w:rPr>
              <w:t>е</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Cs w:val="22"/>
                <w:lang w:val="bg-BG"/>
              </w:rPr>
            </w:pPr>
          </w:p>
          <w:p w:rsidR="00520A41" w:rsidRPr="000D4943" w:rsidRDefault="00520A41" w:rsidP="00AC1DF9">
            <w:pPr>
              <w:jc w:val="center"/>
              <w:rPr>
                <w:rFonts w:ascii="Times New Roman" w:hAnsi="Times New Roman"/>
                <w:b/>
                <w:szCs w:val="22"/>
                <w:lang w:val="bg-BG"/>
              </w:rPr>
            </w:pPr>
            <w:r w:rsidRPr="000D4943">
              <w:rPr>
                <w:rFonts w:ascii="Times New Roman" w:hAnsi="Times New Roman"/>
                <w:b/>
                <w:szCs w:val="22"/>
                <w:lang w:val="bg-BG"/>
              </w:rPr>
              <w:t>Период на провеждане на измерването</w:t>
            </w:r>
          </w:p>
        </w:tc>
        <w:tc>
          <w:tcPr>
            <w:tcW w:w="137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Cs w:val="22"/>
                <w:lang w:val="bg-BG"/>
              </w:rPr>
            </w:pPr>
          </w:p>
          <w:p w:rsidR="00520A41" w:rsidRPr="000D4943" w:rsidRDefault="00AC1DF9" w:rsidP="00AC1DF9">
            <w:pPr>
              <w:jc w:val="center"/>
              <w:rPr>
                <w:rFonts w:ascii="Times New Roman" w:hAnsi="Times New Roman"/>
                <w:b/>
                <w:szCs w:val="22"/>
                <w:lang w:val="bg-BG"/>
              </w:rPr>
            </w:pPr>
            <w:r w:rsidRPr="000D4943">
              <w:rPr>
                <w:rFonts w:ascii="Times New Roman" w:hAnsi="Times New Roman"/>
                <w:b/>
                <w:szCs w:val="22"/>
                <w:lang w:val="bg-BG"/>
              </w:rPr>
              <w:t>Норм</w:t>
            </w:r>
            <w:r w:rsidR="00520A41" w:rsidRPr="000D4943">
              <w:rPr>
                <w:rFonts w:ascii="Times New Roman" w:hAnsi="Times New Roman"/>
                <w:b/>
                <w:szCs w:val="22"/>
                <w:lang w:val="bg-BG"/>
              </w:rPr>
              <w:t>а съгласно КР</w:t>
            </w:r>
          </w:p>
          <w:p w:rsidR="00520A41" w:rsidRPr="000D4943" w:rsidRDefault="00520A41" w:rsidP="00AC1DF9">
            <w:pPr>
              <w:jc w:val="center"/>
              <w:rPr>
                <w:rStyle w:val="afb"/>
                <w:rFonts w:ascii="Times New Roman" w:hAnsi="Times New Roman"/>
                <w:b/>
                <w:sz w:val="22"/>
                <w:szCs w:val="22"/>
                <w:lang w:val="bg-BG"/>
              </w:rPr>
            </w:pPr>
            <w:r w:rsidRPr="000D4943">
              <w:rPr>
                <w:rFonts w:ascii="Times New Roman" w:hAnsi="Times New Roman"/>
                <w:b/>
                <w:szCs w:val="22"/>
                <w:lang w:val="bg-BG"/>
              </w:rPr>
              <w:t>Ден вечер  нощ</w:t>
            </w:r>
            <w:r w:rsidR="00AC1DF9" w:rsidRPr="000D4943">
              <w:rPr>
                <w:rFonts w:ascii="Times New Roman" w:hAnsi="Times New Roman"/>
                <w:b/>
                <w:szCs w:val="22"/>
                <w:lang w:val="bg-BG"/>
              </w:rPr>
              <w:t xml:space="preserve"> </w:t>
            </w:r>
            <w:proofErr w:type="spellStart"/>
            <w:r w:rsidR="00AC1DF9" w:rsidRPr="000D4943">
              <w:rPr>
                <w:rFonts w:ascii="Times New Roman" w:hAnsi="Times New Roman"/>
                <w:b/>
                <w:szCs w:val="22"/>
                <w:lang w:val="bg-BG"/>
              </w:rPr>
              <w:t>dB</w:t>
            </w:r>
            <w:proofErr w:type="spellEnd"/>
            <w:r w:rsidR="00AC1DF9" w:rsidRPr="000D4943">
              <w:rPr>
                <w:rFonts w:ascii="Times New Roman" w:hAnsi="Times New Roman"/>
                <w:b/>
                <w:szCs w:val="22"/>
                <w:lang w:val="bg-BG"/>
              </w:rPr>
              <w:t>(А)</w:t>
            </w:r>
          </w:p>
        </w:tc>
        <w:tc>
          <w:tcPr>
            <w:tcW w:w="1577"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Cs w:val="22"/>
                <w:lang w:val="bg-BG"/>
              </w:rPr>
            </w:pPr>
          </w:p>
          <w:p w:rsidR="00520A41" w:rsidRPr="000D4943" w:rsidRDefault="00FE3E5D" w:rsidP="00FE3E5D">
            <w:pPr>
              <w:jc w:val="center"/>
              <w:rPr>
                <w:rFonts w:ascii="Times New Roman" w:hAnsi="Times New Roman"/>
                <w:b/>
                <w:szCs w:val="22"/>
                <w:lang w:val="bg-BG"/>
              </w:rPr>
            </w:pPr>
            <w:r w:rsidRPr="000D4943">
              <w:rPr>
                <w:rFonts w:ascii="Times New Roman" w:hAnsi="Times New Roman"/>
                <w:b/>
                <w:szCs w:val="22"/>
                <w:lang w:val="bg-BG"/>
              </w:rPr>
              <w:t>С</w:t>
            </w:r>
            <w:r w:rsidR="00520A41" w:rsidRPr="000D4943">
              <w:rPr>
                <w:rFonts w:ascii="Times New Roman" w:hAnsi="Times New Roman"/>
                <w:b/>
                <w:szCs w:val="22"/>
                <w:lang w:val="bg-BG"/>
              </w:rPr>
              <w:t>ъответствие</w:t>
            </w:r>
          </w:p>
          <w:p w:rsidR="00FE3E5D" w:rsidRPr="000D4943" w:rsidRDefault="00FE3E5D" w:rsidP="00FE3E5D">
            <w:pPr>
              <w:jc w:val="center"/>
              <w:rPr>
                <w:rFonts w:ascii="Times New Roman" w:hAnsi="Times New Roman"/>
                <w:b/>
                <w:szCs w:val="22"/>
                <w:lang w:val="bg-BG"/>
              </w:rPr>
            </w:pPr>
          </w:p>
          <w:p w:rsidR="00FE3E5D" w:rsidRPr="000D4943" w:rsidRDefault="00FE3E5D" w:rsidP="00FE3E5D">
            <w:pPr>
              <w:jc w:val="center"/>
              <w:rPr>
                <w:rFonts w:ascii="Times New Roman" w:hAnsi="Times New Roman"/>
                <w:b/>
                <w:szCs w:val="22"/>
                <w:lang w:val="bg-BG"/>
              </w:rPr>
            </w:pPr>
            <w:r w:rsidRPr="000D4943">
              <w:rPr>
                <w:rFonts w:ascii="Times New Roman" w:hAnsi="Times New Roman"/>
                <w:b/>
                <w:szCs w:val="22"/>
                <w:lang w:val="bg-BG"/>
              </w:rPr>
              <w:t>%</w:t>
            </w:r>
          </w:p>
        </w:tc>
      </w:tr>
      <w:tr w:rsidR="00520A41" w:rsidRPr="000D4943" w:rsidTr="00BD66CE">
        <w:trPr>
          <w:trHeight w:hRule="exact" w:val="355"/>
          <w:jc w:val="center"/>
        </w:trPr>
        <w:tc>
          <w:tcPr>
            <w:tcW w:w="1693"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 w:val="20"/>
                <w:lang w:val="bg-BG"/>
              </w:rPr>
            </w:pPr>
            <w:r w:rsidRPr="000D4943">
              <w:rPr>
                <w:rFonts w:ascii="Times New Roman" w:hAnsi="Times New Roman"/>
                <w:b/>
                <w:sz w:val="20"/>
                <w:lang w:val="bg-BG"/>
              </w:rPr>
              <w:t>1</w:t>
            </w:r>
          </w:p>
        </w:tc>
        <w:tc>
          <w:tcPr>
            <w:tcW w:w="2025" w:type="dxa"/>
            <w:tcBorders>
              <w:top w:val="single" w:sz="4" w:space="0" w:color="000000"/>
              <w:left w:val="single" w:sz="4" w:space="0" w:color="000000"/>
              <w:bottom w:val="single" w:sz="4" w:space="0" w:color="000000"/>
              <w:right w:val="single" w:sz="4" w:space="0" w:color="000000"/>
            </w:tcBorders>
          </w:tcPr>
          <w:p w:rsidR="00520A41" w:rsidRPr="000D4943" w:rsidRDefault="00CE2B4C" w:rsidP="00AC1DF9">
            <w:pPr>
              <w:jc w:val="center"/>
              <w:rPr>
                <w:rFonts w:ascii="Times New Roman" w:hAnsi="Times New Roman"/>
                <w:sz w:val="20"/>
                <w:lang w:val="bg-BG"/>
              </w:rPr>
            </w:pPr>
            <w:r w:rsidRPr="000D4943">
              <w:rPr>
                <w:rFonts w:ascii="Times New Roman" w:hAnsi="Times New Roman"/>
                <w:sz w:val="20"/>
                <w:lang w:val="bg-BG"/>
              </w:rPr>
              <w:t>55,2       54,7        53,1</w:t>
            </w:r>
          </w:p>
        </w:tc>
        <w:tc>
          <w:tcPr>
            <w:tcW w:w="1618"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да</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На две години</w:t>
            </w:r>
          </w:p>
        </w:tc>
        <w:tc>
          <w:tcPr>
            <w:tcW w:w="137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70</w:t>
            </w:r>
          </w:p>
        </w:tc>
        <w:tc>
          <w:tcPr>
            <w:tcW w:w="1577"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100</w:t>
            </w:r>
          </w:p>
          <w:p w:rsidR="00520A41" w:rsidRPr="000D4943" w:rsidRDefault="00520A41" w:rsidP="00AC1DF9">
            <w:pPr>
              <w:jc w:val="center"/>
              <w:rPr>
                <w:rFonts w:ascii="Times New Roman" w:hAnsi="Times New Roman"/>
                <w:sz w:val="20"/>
                <w:lang w:val="bg-BG"/>
              </w:rPr>
            </w:pPr>
          </w:p>
        </w:tc>
      </w:tr>
      <w:tr w:rsidR="00520A41" w:rsidRPr="000D4943" w:rsidTr="00FE3E5D">
        <w:trPr>
          <w:trHeight w:hRule="exact" w:val="277"/>
          <w:jc w:val="center"/>
        </w:trPr>
        <w:tc>
          <w:tcPr>
            <w:tcW w:w="1693"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 w:val="20"/>
                <w:lang w:val="bg-BG"/>
              </w:rPr>
            </w:pPr>
            <w:r w:rsidRPr="000D4943">
              <w:rPr>
                <w:rFonts w:ascii="Times New Roman" w:hAnsi="Times New Roman"/>
                <w:b/>
                <w:sz w:val="20"/>
                <w:lang w:val="bg-BG"/>
              </w:rPr>
              <w:t>2</w:t>
            </w:r>
          </w:p>
        </w:tc>
        <w:tc>
          <w:tcPr>
            <w:tcW w:w="2025" w:type="dxa"/>
            <w:tcBorders>
              <w:top w:val="single" w:sz="4" w:space="0" w:color="000000"/>
              <w:left w:val="single" w:sz="4" w:space="0" w:color="000000"/>
              <w:bottom w:val="single" w:sz="4" w:space="0" w:color="000000"/>
              <w:right w:val="single" w:sz="4" w:space="0" w:color="000000"/>
            </w:tcBorders>
          </w:tcPr>
          <w:p w:rsidR="00520A41" w:rsidRPr="000D4943" w:rsidRDefault="00CE2B4C" w:rsidP="00AC1DF9">
            <w:pPr>
              <w:jc w:val="center"/>
              <w:rPr>
                <w:rFonts w:ascii="Times New Roman" w:hAnsi="Times New Roman"/>
                <w:sz w:val="20"/>
                <w:lang w:val="bg-BG"/>
              </w:rPr>
            </w:pPr>
            <w:r w:rsidRPr="000D4943">
              <w:rPr>
                <w:rFonts w:ascii="Times New Roman" w:hAnsi="Times New Roman"/>
                <w:sz w:val="20"/>
                <w:lang w:val="bg-BG"/>
              </w:rPr>
              <w:t>60,1       59,1        48,5</w:t>
            </w:r>
          </w:p>
        </w:tc>
        <w:tc>
          <w:tcPr>
            <w:tcW w:w="1618"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да</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На две години</w:t>
            </w:r>
          </w:p>
        </w:tc>
        <w:tc>
          <w:tcPr>
            <w:tcW w:w="137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70</w:t>
            </w:r>
          </w:p>
        </w:tc>
        <w:tc>
          <w:tcPr>
            <w:tcW w:w="1577"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100</w:t>
            </w:r>
          </w:p>
          <w:p w:rsidR="00520A41" w:rsidRPr="000D4943" w:rsidRDefault="00520A41" w:rsidP="00AC1DF9">
            <w:pPr>
              <w:jc w:val="center"/>
              <w:rPr>
                <w:rFonts w:ascii="Times New Roman" w:hAnsi="Times New Roman"/>
                <w:sz w:val="20"/>
                <w:lang w:val="bg-BG"/>
              </w:rPr>
            </w:pPr>
          </w:p>
        </w:tc>
      </w:tr>
      <w:tr w:rsidR="00520A41" w:rsidRPr="000D4943" w:rsidTr="00FE3E5D">
        <w:trPr>
          <w:trHeight w:hRule="exact" w:val="283"/>
          <w:jc w:val="center"/>
        </w:trPr>
        <w:tc>
          <w:tcPr>
            <w:tcW w:w="1693"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 w:val="20"/>
                <w:lang w:val="bg-BG"/>
              </w:rPr>
            </w:pPr>
            <w:r w:rsidRPr="000D4943">
              <w:rPr>
                <w:rFonts w:ascii="Times New Roman" w:hAnsi="Times New Roman"/>
                <w:b/>
                <w:sz w:val="20"/>
                <w:lang w:val="bg-BG"/>
              </w:rPr>
              <w:t>3</w:t>
            </w:r>
          </w:p>
        </w:tc>
        <w:tc>
          <w:tcPr>
            <w:tcW w:w="2025" w:type="dxa"/>
            <w:tcBorders>
              <w:top w:val="single" w:sz="4" w:space="0" w:color="000000"/>
              <w:left w:val="single" w:sz="4" w:space="0" w:color="000000"/>
              <w:bottom w:val="single" w:sz="4" w:space="0" w:color="000000"/>
              <w:right w:val="single" w:sz="4" w:space="0" w:color="000000"/>
            </w:tcBorders>
          </w:tcPr>
          <w:p w:rsidR="00520A41" w:rsidRPr="000D4943" w:rsidRDefault="00CE2B4C" w:rsidP="00AC1DF9">
            <w:pPr>
              <w:jc w:val="center"/>
              <w:rPr>
                <w:rFonts w:ascii="Times New Roman" w:hAnsi="Times New Roman"/>
                <w:sz w:val="20"/>
                <w:lang w:val="bg-BG"/>
              </w:rPr>
            </w:pPr>
            <w:r w:rsidRPr="000D4943">
              <w:rPr>
                <w:rFonts w:ascii="Times New Roman" w:hAnsi="Times New Roman"/>
                <w:sz w:val="20"/>
                <w:lang w:val="bg-BG"/>
              </w:rPr>
              <w:t>65,3       64,5        54,3</w:t>
            </w:r>
          </w:p>
        </w:tc>
        <w:tc>
          <w:tcPr>
            <w:tcW w:w="1618"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да</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На две години</w:t>
            </w:r>
          </w:p>
        </w:tc>
        <w:tc>
          <w:tcPr>
            <w:tcW w:w="137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70</w:t>
            </w:r>
          </w:p>
        </w:tc>
        <w:tc>
          <w:tcPr>
            <w:tcW w:w="1577"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100</w:t>
            </w:r>
          </w:p>
          <w:p w:rsidR="00520A41" w:rsidRPr="000D4943" w:rsidRDefault="00520A41" w:rsidP="00AC1DF9">
            <w:pPr>
              <w:jc w:val="center"/>
              <w:rPr>
                <w:rFonts w:ascii="Times New Roman" w:hAnsi="Times New Roman"/>
                <w:sz w:val="20"/>
                <w:lang w:val="bg-BG"/>
              </w:rPr>
            </w:pPr>
          </w:p>
        </w:tc>
      </w:tr>
      <w:tr w:rsidR="00520A41" w:rsidRPr="000D4943" w:rsidTr="00FE3E5D">
        <w:trPr>
          <w:trHeight w:hRule="exact" w:val="275"/>
          <w:jc w:val="center"/>
        </w:trPr>
        <w:tc>
          <w:tcPr>
            <w:tcW w:w="1693"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 w:val="20"/>
                <w:lang w:val="bg-BG"/>
              </w:rPr>
            </w:pPr>
            <w:r w:rsidRPr="000D4943">
              <w:rPr>
                <w:rFonts w:ascii="Times New Roman" w:hAnsi="Times New Roman"/>
                <w:b/>
                <w:sz w:val="20"/>
                <w:lang w:val="bg-BG"/>
              </w:rPr>
              <w:t>4</w:t>
            </w:r>
          </w:p>
        </w:tc>
        <w:tc>
          <w:tcPr>
            <w:tcW w:w="2025" w:type="dxa"/>
            <w:tcBorders>
              <w:top w:val="single" w:sz="4" w:space="0" w:color="000000"/>
              <w:left w:val="single" w:sz="4" w:space="0" w:color="000000"/>
              <w:bottom w:val="single" w:sz="4" w:space="0" w:color="000000"/>
              <w:right w:val="single" w:sz="4" w:space="0" w:color="000000"/>
            </w:tcBorders>
          </w:tcPr>
          <w:p w:rsidR="00520A41" w:rsidRPr="000D4943" w:rsidRDefault="00CE2B4C" w:rsidP="00AC1DF9">
            <w:pPr>
              <w:jc w:val="center"/>
              <w:rPr>
                <w:rFonts w:ascii="Times New Roman" w:hAnsi="Times New Roman"/>
                <w:sz w:val="20"/>
                <w:lang w:val="bg-BG"/>
              </w:rPr>
            </w:pPr>
            <w:r w:rsidRPr="000D4943">
              <w:rPr>
                <w:rFonts w:ascii="Times New Roman" w:hAnsi="Times New Roman"/>
                <w:sz w:val="20"/>
                <w:lang w:val="bg-BG"/>
              </w:rPr>
              <w:t>60,7       58,8        59,0</w:t>
            </w:r>
          </w:p>
        </w:tc>
        <w:tc>
          <w:tcPr>
            <w:tcW w:w="1618"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да</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На две години</w:t>
            </w:r>
          </w:p>
        </w:tc>
        <w:tc>
          <w:tcPr>
            <w:tcW w:w="137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70</w:t>
            </w:r>
          </w:p>
        </w:tc>
        <w:tc>
          <w:tcPr>
            <w:tcW w:w="1577"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100</w:t>
            </w:r>
          </w:p>
          <w:p w:rsidR="00520A41" w:rsidRPr="000D4943" w:rsidRDefault="00520A41" w:rsidP="00AC1DF9">
            <w:pPr>
              <w:jc w:val="center"/>
              <w:rPr>
                <w:rFonts w:ascii="Times New Roman" w:hAnsi="Times New Roman"/>
                <w:sz w:val="20"/>
                <w:lang w:val="bg-BG"/>
              </w:rPr>
            </w:pPr>
          </w:p>
        </w:tc>
      </w:tr>
      <w:tr w:rsidR="00520A41" w:rsidRPr="000D4943" w:rsidTr="00FE3E5D">
        <w:trPr>
          <w:trHeight w:hRule="exact" w:val="281"/>
          <w:jc w:val="center"/>
        </w:trPr>
        <w:tc>
          <w:tcPr>
            <w:tcW w:w="1693"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 w:val="20"/>
                <w:lang w:val="bg-BG"/>
              </w:rPr>
            </w:pPr>
            <w:r w:rsidRPr="000D4943">
              <w:rPr>
                <w:rFonts w:ascii="Times New Roman" w:hAnsi="Times New Roman"/>
                <w:b/>
                <w:sz w:val="20"/>
                <w:lang w:val="bg-BG"/>
              </w:rPr>
              <w:t>5</w:t>
            </w:r>
          </w:p>
        </w:tc>
        <w:tc>
          <w:tcPr>
            <w:tcW w:w="2025" w:type="dxa"/>
            <w:tcBorders>
              <w:top w:val="single" w:sz="4" w:space="0" w:color="000000"/>
              <w:left w:val="single" w:sz="4" w:space="0" w:color="000000"/>
              <w:bottom w:val="single" w:sz="4" w:space="0" w:color="000000"/>
              <w:right w:val="single" w:sz="4" w:space="0" w:color="000000"/>
            </w:tcBorders>
          </w:tcPr>
          <w:p w:rsidR="00520A41" w:rsidRPr="000D4943" w:rsidRDefault="00CE2B4C" w:rsidP="00AC1DF9">
            <w:pPr>
              <w:jc w:val="center"/>
              <w:rPr>
                <w:rFonts w:ascii="Times New Roman" w:hAnsi="Times New Roman"/>
                <w:sz w:val="20"/>
                <w:lang w:val="bg-BG"/>
              </w:rPr>
            </w:pPr>
            <w:r w:rsidRPr="000D4943">
              <w:rPr>
                <w:rFonts w:ascii="Times New Roman" w:hAnsi="Times New Roman"/>
                <w:sz w:val="20"/>
                <w:lang w:val="bg-BG"/>
              </w:rPr>
              <w:t>55,6       54,2        53,8</w:t>
            </w:r>
          </w:p>
        </w:tc>
        <w:tc>
          <w:tcPr>
            <w:tcW w:w="1618"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да</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На две години</w:t>
            </w:r>
          </w:p>
        </w:tc>
        <w:tc>
          <w:tcPr>
            <w:tcW w:w="137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70</w:t>
            </w:r>
          </w:p>
        </w:tc>
        <w:tc>
          <w:tcPr>
            <w:tcW w:w="1577"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100</w:t>
            </w:r>
          </w:p>
          <w:p w:rsidR="00520A41" w:rsidRPr="000D4943" w:rsidRDefault="00520A41" w:rsidP="00AC1DF9">
            <w:pPr>
              <w:jc w:val="center"/>
              <w:rPr>
                <w:rFonts w:ascii="Times New Roman" w:hAnsi="Times New Roman"/>
                <w:sz w:val="20"/>
                <w:lang w:val="bg-BG"/>
              </w:rPr>
            </w:pPr>
          </w:p>
        </w:tc>
      </w:tr>
      <w:tr w:rsidR="00520A41" w:rsidRPr="000D4943" w:rsidTr="00FE3E5D">
        <w:trPr>
          <w:trHeight w:hRule="exact" w:val="285"/>
          <w:jc w:val="center"/>
        </w:trPr>
        <w:tc>
          <w:tcPr>
            <w:tcW w:w="1693"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 w:val="20"/>
                <w:lang w:val="bg-BG"/>
              </w:rPr>
            </w:pPr>
            <w:r w:rsidRPr="000D4943">
              <w:rPr>
                <w:rFonts w:ascii="Times New Roman" w:hAnsi="Times New Roman"/>
                <w:b/>
                <w:sz w:val="20"/>
                <w:lang w:val="bg-BG"/>
              </w:rPr>
              <w:t>6</w:t>
            </w:r>
          </w:p>
        </w:tc>
        <w:tc>
          <w:tcPr>
            <w:tcW w:w="2025" w:type="dxa"/>
            <w:tcBorders>
              <w:top w:val="single" w:sz="4" w:space="0" w:color="000000"/>
              <w:left w:val="single" w:sz="4" w:space="0" w:color="000000"/>
              <w:bottom w:val="single" w:sz="4" w:space="0" w:color="000000"/>
              <w:right w:val="single" w:sz="4" w:space="0" w:color="000000"/>
            </w:tcBorders>
          </w:tcPr>
          <w:p w:rsidR="00520A41" w:rsidRPr="000D4943" w:rsidRDefault="00CE2B4C" w:rsidP="00AC1DF9">
            <w:pPr>
              <w:jc w:val="center"/>
              <w:rPr>
                <w:rFonts w:ascii="Times New Roman" w:hAnsi="Times New Roman"/>
                <w:sz w:val="20"/>
                <w:lang w:val="bg-BG"/>
              </w:rPr>
            </w:pPr>
            <w:r w:rsidRPr="000D4943">
              <w:rPr>
                <w:rFonts w:ascii="Times New Roman" w:hAnsi="Times New Roman"/>
                <w:sz w:val="20"/>
                <w:lang w:val="bg-BG"/>
              </w:rPr>
              <w:t>50,9       59,3        47,7</w:t>
            </w:r>
          </w:p>
        </w:tc>
        <w:tc>
          <w:tcPr>
            <w:tcW w:w="1618"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да</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На две години</w:t>
            </w:r>
          </w:p>
        </w:tc>
        <w:tc>
          <w:tcPr>
            <w:tcW w:w="137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70</w:t>
            </w:r>
          </w:p>
        </w:tc>
        <w:tc>
          <w:tcPr>
            <w:tcW w:w="1577"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100</w:t>
            </w:r>
          </w:p>
          <w:p w:rsidR="00520A41" w:rsidRPr="000D4943" w:rsidRDefault="00520A41" w:rsidP="00AC1DF9">
            <w:pPr>
              <w:jc w:val="center"/>
              <w:rPr>
                <w:rFonts w:ascii="Times New Roman" w:hAnsi="Times New Roman"/>
                <w:sz w:val="20"/>
                <w:lang w:val="bg-BG"/>
              </w:rPr>
            </w:pPr>
          </w:p>
        </w:tc>
      </w:tr>
      <w:tr w:rsidR="00520A41" w:rsidRPr="000D4943" w:rsidTr="00FE3E5D">
        <w:trPr>
          <w:trHeight w:hRule="exact" w:val="275"/>
          <w:jc w:val="center"/>
        </w:trPr>
        <w:tc>
          <w:tcPr>
            <w:tcW w:w="1693"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 w:val="20"/>
                <w:lang w:val="bg-BG"/>
              </w:rPr>
            </w:pPr>
            <w:r w:rsidRPr="000D4943">
              <w:rPr>
                <w:rFonts w:ascii="Times New Roman" w:hAnsi="Times New Roman"/>
                <w:b/>
                <w:sz w:val="20"/>
                <w:lang w:val="bg-BG"/>
              </w:rPr>
              <w:t>7</w:t>
            </w:r>
          </w:p>
        </w:tc>
        <w:tc>
          <w:tcPr>
            <w:tcW w:w="2025" w:type="dxa"/>
            <w:tcBorders>
              <w:top w:val="single" w:sz="4" w:space="0" w:color="000000"/>
              <w:left w:val="single" w:sz="4" w:space="0" w:color="000000"/>
              <w:bottom w:val="single" w:sz="4" w:space="0" w:color="000000"/>
              <w:right w:val="single" w:sz="4" w:space="0" w:color="000000"/>
            </w:tcBorders>
          </w:tcPr>
          <w:p w:rsidR="00520A41" w:rsidRPr="000D4943" w:rsidRDefault="00CE2B4C" w:rsidP="00AC1DF9">
            <w:pPr>
              <w:jc w:val="center"/>
              <w:rPr>
                <w:rFonts w:ascii="Times New Roman" w:hAnsi="Times New Roman"/>
                <w:sz w:val="20"/>
                <w:lang w:val="bg-BG"/>
              </w:rPr>
            </w:pPr>
            <w:r w:rsidRPr="000D4943">
              <w:rPr>
                <w:rFonts w:ascii="Times New Roman" w:hAnsi="Times New Roman"/>
                <w:sz w:val="20"/>
                <w:lang w:val="bg-BG"/>
              </w:rPr>
              <w:t>56,3       53,8        52,1</w:t>
            </w:r>
          </w:p>
        </w:tc>
        <w:tc>
          <w:tcPr>
            <w:tcW w:w="1618"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да</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На две години</w:t>
            </w:r>
          </w:p>
        </w:tc>
        <w:tc>
          <w:tcPr>
            <w:tcW w:w="137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70</w:t>
            </w:r>
          </w:p>
        </w:tc>
        <w:tc>
          <w:tcPr>
            <w:tcW w:w="1577"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100</w:t>
            </w:r>
          </w:p>
          <w:p w:rsidR="00520A41" w:rsidRPr="000D4943" w:rsidRDefault="00520A41" w:rsidP="00AC1DF9">
            <w:pPr>
              <w:jc w:val="center"/>
              <w:rPr>
                <w:rFonts w:ascii="Times New Roman" w:hAnsi="Times New Roman"/>
                <w:sz w:val="20"/>
                <w:lang w:val="bg-BG"/>
              </w:rPr>
            </w:pPr>
          </w:p>
        </w:tc>
      </w:tr>
      <w:tr w:rsidR="00520A41" w:rsidRPr="000D4943" w:rsidTr="00FE3E5D">
        <w:trPr>
          <w:trHeight w:hRule="exact" w:val="295"/>
          <w:jc w:val="center"/>
        </w:trPr>
        <w:tc>
          <w:tcPr>
            <w:tcW w:w="1693"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 w:val="20"/>
                <w:lang w:val="bg-BG"/>
              </w:rPr>
            </w:pPr>
            <w:r w:rsidRPr="000D4943">
              <w:rPr>
                <w:rFonts w:ascii="Times New Roman" w:hAnsi="Times New Roman"/>
                <w:b/>
                <w:sz w:val="20"/>
                <w:lang w:val="bg-BG"/>
              </w:rPr>
              <w:t>8</w:t>
            </w:r>
          </w:p>
        </w:tc>
        <w:tc>
          <w:tcPr>
            <w:tcW w:w="2025" w:type="dxa"/>
            <w:tcBorders>
              <w:top w:val="single" w:sz="4" w:space="0" w:color="000000"/>
              <w:left w:val="single" w:sz="4" w:space="0" w:color="000000"/>
              <w:bottom w:val="single" w:sz="4" w:space="0" w:color="000000"/>
              <w:right w:val="single" w:sz="4" w:space="0" w:color="000000"/>
            </w:tcBorders>
          </w:tcPr>
          <w:p w:rsidR="00520A41" w:rsidRPr="000D4943" w:rsidRDefault="00CE2B4C" w:rsidP="00AC1DF9">
            <w:pPr>
              <w:jc w:val="center"/>
              <w:rPr>
                <w:rFonts w:ascii="Times New Roman" w:hAnsi="Times New Roman"/>
                <w:sz w:val="20"/>
                <w:lang w:val="bg-BG"/>
              </w:rPr>
            </w:pPr>
            <w:r w:rsidRPr="000D4943">
              <w:rPr>
                <w:rFonts w:ascii="Times New Roman" w:hAnsi="Times New Roman"/>
                <w:sz w:val="20"/>
                <w:lang w:val="bg-BG"/>
              </w:rPr>
              <w:t>51,6       48,9        47,3</w:t>
            </w:r>
          </w:p>
        </w:tc>
        <w:tc>
          <w:tcPr>
            <w:tcW w:w="1618"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да</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На две години</w:t>
            </w:r>
          </w:p>
        </w:tc>
        <w:tc>
          <w:tcPr>
            <w:tcW w:w="137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70</w:t>
            </w:r>
          </w:p>
        </w:tc>
        <w:tc>
          <w:tcPr>
            <w:tcW w:w="1577"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100</w:t>
            </w:r>
          </w:p>
          <w:p w:rsidR="00520A41" w:rsidRPr="000D4943" w:rsidRDefault="00520A41" w:rsidP="00AC1DF9">
            <w:pPr>
              <w:jc w:val="center"/>
              <w:rPr>
                <w:rFonts w:ascii="Times New Roman" w:hAnsi="Times New Roman"/>
                <w:sz w:val="20"/>
                <w:lang w:val="bg-BG"/>
              </w:rPr>
            </w:pPr>
          </w:p>
        </w:tc>
      </w:tr>
      <w:tr w:rsidR="00520A41" w:rsidRPr="000D4943" w:rsidTr="00FE3E5D">
        <w:trPr>
          <w:trHeight w:hRule="exact" w:val="287"/>
          <w:jc w:val="center"/>
        </w:trPr>
        <w:tc>
          <w:tcPr>
            <w:tcW w:w="1693"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 w:val="20"/>
                <w:lang w:val="bg-BG"/>
              </w:rPr>
            </w:pPr>
            <w:r w:rsidRPr="000D4943">
              <w:rPr>
                <w:rFonts w:ascii="Times New Roman" w:hAnsi="Times New Roman"/>
                <w:b/>
                <w:sz w:val="20"/>
                <w:lang w:val="bg-BG"/>
              </w:rPr>
              <w:t>9</w:t>
            </w:r>
          </w:p>
        </w:tc>
        <w:tc>
          <w:tcPr>
            <w:tcW w:w="2025" w:type="dxa"/>
            <w:tcBorders>
              <w:top w:val="single" w:sz="4" w:space="0" w:color="000000"/>
              <w:left w:val="single" w:sz="4" w:space="0" w:color="000000"/>
              <w:bottom w:val="single" w:sz="4" w:space="0" w:color="000000"/>
              <w:right w:val="single" w:sz="4" w:space="0" w:color="000000"/>
            </w:tcBorders>
          </w:tcPr>
          <w:p w:rsidR="00520A41" w:rsidRPr="000D4943" w:rsidRDefault="00CE2B4C" w:rsidP="00AC1DF9">
            <w:pPr>
              <w:jc w:val="center"/>
              <w:rPr>
                <w:rFonts w:ascii="Times New Roman" w:hAnsi="Times New Roman"/>
                <w:sz w:val="20"/>
                <w:lang w:val="bg-BG"/>
              </w:rPr>
            </w:pPr>
            <w:r w:rsidRPr="000D4943">
              <w:rPr>
                <w:rFonts w:ascii="Times New Roman" w:hAnsi="Times New Roman"/>
                <w:sz w:val="20"/>
                <w:lang w:val="bg-BG"/>
              </w:rPr>
              <w:t>46,7       44,6        42,6</w:t>
            </w:r>
          </w:p>
        </w:tc>
        <w:tc>
          <w:tcPr>
            <w:tcW w:w="1618"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да</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На две години</w:t>
            </w:r>
          </w:p>
        </w:tc>
        <w:tc>
          <w:tcPr>
            <w:tcW w:w="137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70</w:t>
            </w:r>
          </w:p>
        </w:tc>
        <w:tc>
          <w:tcPr>
            <w:tcW w:w="1577"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100</w:t>
            </w:r>
          </w:p>
          <w:p w:rsidR="00520A41" w:rsidRPr="000D4943" w:rsidRDefault="00520A41" w:rsidP="00AC1DF9">
            <w:pPr>
              <w:jc w:val="center"/>
              <w:rPr>
                <w:rFonts w:ascii="Times New Roman" w:hAnsi="Times New Roman"/>
                <w:sz w:val="20"/>
                <w:lang w:val="bg-BG"/>
              </w:rPr>
            </w:pPr>
          </w:p>
        </w:tc>
      </w:tr>
      <w:tr w:rsidR="00520A41" w:rsidRPr="000D4943" w:rsidTr="00FE3E5D">
        <w:trPr>
          <w:trHeight w:hRule="exact" w:val="279"/>
          <w:jc w:val="center"/>
        </w:trPr>
        <w:tc>
          <w:tcPr>
            <w:tcW w:w="1693"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 w:val="20"/>
                <w:lang w:val="bg-BG"/>
              </w:rPr>
            </w:pPr>
            <w:r w:rsidRPr="000D4943">
              <w:rPr>
                <w:rFonts w:ascii="Times New Roman" w:hAnsi="Times New Roman"/>
                <w:b/>
                <w:sz w:val="20"/>
                <w:lang w:val="bg-BG"/>
              </w:rPr>
              <w:t>10</w:t>
            </w:r>
          </w:p>
        </w:tc>
        <w:tc>
          <w:tcPr>
            <w:tcW w:w="2025" w:type="dxa"/>
            <w:tcBorders>
              <w:top w:val="single" w:sz="4" w:space="0" w:color="000000"/>
              <w:left w:val="single" w:sz="4" w:space="0" w:color="000000"/>
              <w:bottom w:val="single" w:sz="4" w:space="0" w:color="000000"/>
              <w:right w:val="single" w:sz="4" w:space="0" w:color="000000"/>
            </w:tcBorders>
          </w:tcPr>
          <w:p w:rsidR="00520A41" w:rsidRPr="000D4943" w:rsidRDefault="00CE2B4C" w:rsidP="00AC1DF9">
            <w:pPr>
              <w:jc w:val="center"/>
              <w:rPr>
                <w:rFonts w:ascii="Times New Roman" w:hAnsi="Times New Roman"/>
                <w:sz w:val="20"/>
                <w:lang w:val="bg-BG"/>
              </w:rPr>
            </w:pPr>
            <w:r w:rsidRPr="000D4943">
              <w:rPr>
                <w:rFonts w:ascii="Times New Roman" w:hAnsi="Times New Roman"/>
                <w:sz w:val="20"/>
                <w:lang w:val="bg-BG"/>
              </w:rPr>
              <w:t>47,0        49,5       48,1</w:t>
            </w:r>
          </w:p>
        </w:tc>
        <w:tc>
          <w:tcPr>
            <w:tcW w:w="1618"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да</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На две години</w:t>
            </w:r>
          </w:p>
        </w:tc>
        <w:tc>
          <w:tcPr>
            <w:tcW w:w="137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70</w:t>
            </w:r>
          </w:p>
        </w:tc>
        <w:tc>
          <w:tcPr>
            <w:tcW w:w="1577"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100</w:t>
            </w:r>
          </w:p>
          <w:p w:rsidR="00520A41" w:rsidRPr="000D4943" w:rsidRDefault="00520A41" w:rsidP="00AC1DF9">
            <w:pPr>
              <w:jc w:val="center"/>
              <w:rPr>
                <w:rFonts w:ascii="Times New Roman" w:hAnsi="Times New Roman"/>
                <w:sz w:val="20"/>
                <w:lang w:val="bg-BG"/>
              </w:rPr>
            </w:pPr>
          </w:p>
        </w:tc>
      </w:tr>
      <w:tr w:rsidR="00520A41" w:rsidRPr="000D4943" w:rsidTr="00FE3E5D">
        <w:trPr>
          <w:trHeight w:hRule="exact" w:val="294"/>
          <w:jc w:val="center"/>
        </w:trPr>
        <w:tc>
          <w:tcPr>
            <w:tcW w:w="1693"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 w:val="20"/>
                <w:lang w:val="bg-BG"/>
              </w:rPr>
            </w:pPr>
            <w:r w:rsidRPr="000D4943">
              <w:rPr>
                <w:rFonts w:ascii="Times New Roman" w:hAnsi="Times New Roman"/>
                <w:b/>
                <w:sz w:val="20"/>
                <w:lang w:val="bg-BG"/>
              </w:rPr>
              <w:t>11</w:t>
            </w:r>
          </w:p>
        </w:tc>
        <w:tc>
          <w:tcPr>
            <w:tcW w:w="2025" w:type="dxa"/>
            <w:tcBorders>
              <w:top w:val="single" w:sz="4" w:space="0" w:color="000000"/>
              <w:left w:val="single" w:sz="4" w:space="0" w:color="000000"/>
              <w:bottom w:val="single" w:sz="4" w:space="0" w:color="000000"/>
              <w:right w:val="single" w:sz="4" w:space="0" w:color="000000"/>
            </w:tcBorders>
          </w:tcPr>
          <w:p w:rsidR="00520A41" w:rsidRPr="000D4943" w:rsidRDefault="00CE2B4C" w:rsidP="00AC1DF9">
            <w:pPr>
              <w:jc w:val="center"/>
              <w:rPr>
                <w:rFonts w:ascii="Times New Roman" w:hAnsi="Times New Roman"/>
                <w:sz w:val="20"/>
                <w:lang w:val="bg-BG"/>
              </w:rPr>
            </w:pPr>
            <w:r w:rsidRPr="000D4943">
              <w:rPr>
                <w:rFonts w:ascii="Times New Roman" w:hAnsi="Times New Roman"/>
                <w:sz w:val="20"/>
                <w:lang w:val="bg-BG"/>
              </w:rPr>
              <w:t>51,8        54,1       53,5</w:t>
            </w:r>
          </w:p>
        </w:tc>
        <w:tc>
          <w:tcPr>
            <w:tcW w:w="1618"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да</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На две години</w:t>
            </w:r>
          </w:p>
        </w:tc>
        <w:tc>
          <w:tcPr>
            <w:tcW w:w="137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70</w:t>
            </w:r>
          </w:p>
        </w:tc>
        <w:tc>
          <w:tcPr>
            <w:tcW w:w="1577"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100</w:t>
            </w:r>
          </w:p>
          <w:p w:rsidR="00520A41" w:rsidRPr="000D4943" w:rsidRDefault="00520A41" w:rsidP="00AC1DF9">
            <w:pPr>
              <w:jc w:val="center"/>
              <w:rPr>
                <w:rFonts w:ascii="Times New Roman" w:hAnsi="Times New Roman"/>
                <w:sz w:val="20"/>
                <w:lang w:val="bg-BG"/>
              </w:rPr>
            </w:pPr>
          </w:p>
        </w:tc>
      </w:tr>
      <w:tr w:rsidR="00520A41" w:rsidRPr="000D4943" w:rsidTr="00FE3E5D">
        <w:trPr>
          <w:trHeight w:hRule="exact" w:val="275"/>
          <w:jc w:val="center"/>
        </w:trPr>
        <w:tc>
          <w:tcPr>
            <w:tcW w:w="1693"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 w:val="20"/>
                <w:lang w:val="bg-BG"/>
              </w:rPr>
            </w:pPr>
            <w:r w:rsidRPr="000D4943">
              <w:rPr>
                <w:rFonts w:ascii="Times New Roman" w:hAnsi="Times New Roman"/>
                <w:b/>
                <w:sz w:val="20"/>
                <w:lang w:val="bg-BG"/>
              </w:rPr>
              <w:t>12</w:t>
            </w:r>
          </w:p>
        </w:tc>
        <w:tc>
          <w:tcPr>
            <w:tcW w:w="2025" w:type="dxa"/>
            <w:tcBorders>
              <w:top w:val="single" w:sz="4" w:space="0" w:color="000000"/>
              <w:left w:val="single" w:sz="4" w:space="0" w:color="000000"/>
              <w:bottom w:val="single" w:sz="4" w:space="0" w:color="000000"/>
              <w:right w:val="single" w:sz="4" w:space="0" w:color="000000"/>
            </w:tcBorders>
          </w:tcPr>
          <w:p w:rsidR="00520A41" w:rsidRPr="000D4943" w:rsidRDefault="00CE2B4C" w:rsidP="00AC1DF9">
            <w:pPr>
              <w:jc w:val="center"/>
              <w:rPr>
                <w:rFonts w:ascii="Times New Roman" w:hAnsi="Times New Roman"/>
                <w:sz w:val="20"/>
                <w:lang w:val="bg-BG"/>
              </w:rPr>
            </w:pPr>
            <w:r w:rsidRPr="000D4943">
              <w:rPr>
                <w:rFonts w:ascii="Times New Roman" w:hAnsi="Times New Roman"/>
                <w:sz w:val="20"/>
                <w:lang w:val="bg-BG"/>
              </w:rPr>
              <w:t>56,2        49,6       48,7</w:t>
            </w:r>
          </w:p>
        </w:tc>
        <w:tc>
          <w:tcPr>
            <w:tcW w:w="1618"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да</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На две години</w:t>
            </w:r>
          </w:p>
        </w:tc>
        <w:tc>
          <w:tcPr>
            <w:tcW w:w="137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70</w:t>
            </w:r>
          </w:p>
        </w:tc>
        <w:tc>
          <w:tcPr>
            <w:tcW w:w="1577"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100</w:t>
            </w:r>
          </w:p>
          <w:p w:rsidR="00520A41" w:rsidRPr="000D4943" w:rsidRDefault="00520A41" w:rsidP="00AC1DF9">
            <w:pPr>
              <w:jc w:val="center"/>
              <w:rPr>
                <w:rFonts w:ascii="Times New Roman" w:hAnsi="Times New Roman"/>
                <w:sz w:val="20"/>
                <w:lang w:val="bg-BG"/>
              </w:rPr>
            </w:pPr>
          </w:p>
        </w:tc>
      </w:tr>
      <w:tr w:rsidR="00520A41" w:rsidRPr="000D4943" w:rsidTr="00FE3E5D">
        <w:trPr>
          <w:trHeight w:hRule="exact" w:val="295"/>
          <w:jc w:val="center"/>
        </w:trPr>
        <w:tc>
          <w:tcPr>
            <w:tcW w:w="1693"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 w:val="20"/>
                <w:lang w:val="bg-BG"/>
              </w:rPr>
            </w:pPr>
            <w:r w:rsidRPr="000D4943">
              <w:rPr>
                <w:rFonts w:ascii="Times New Roman" w:hAnsi="Times New Roman"/>
                <w:b/>
                <w:sz w:val="20"/>
                <w:lang w:val="bg-BG"/>
              </w:rPr>
              <w:t>13</w:t>
            </w:r>
          </w:p>
        </w:tc>
        <w:tc>
          <w:tcPr>
            <w:tcW w:w="2025" w:type="dxa"/>
            <w:tcBorders>
              <w:top w:val="single" w:sz="4" w:space="0" w:color="000000"/>
              <w:left w:val="single" w:sz="4" w:space="0" w:color="000000"/>
              <w:bottom w:val="single" w:sz="4" w:space="0" w:color="000000"/>
              <w:right w:val="single" w:sz="4" w:space="0" w:color="000000"/>
            </w:tcBorders>
          </w:tcPr>
          <w:p w:rsidR="00520A41" w:rsidRPr="000D4943" w:rsidRDefault="00CE2B4C" w:rsidP="00AC1DF9">
            <w:pPr>
              <w:jc w:val="center"/>
              <w:rPr>
                <w:rFonts w:ascii="Times New Roman" w:hAnsi="Times New Roman"/>
                <w:sz w:val="20"/>
                <w:lang w:val="bg-BG"/>
              </w:rPr>
            </w:pPr>
            <w:r w:rsidRPr="000D4943">
              <w:rPr>
                <w:rFonts w:ascii="Times New Roman" w:hAnsi="Times New Roman"/>
                <w:sz w:val="20"/>
                <w:lang w:val="bg-BG"/>
              </w:rPr>
              <w:t>55,9        43,7       43,3</w:t>
            </w:r>
          </w:p>
        </w:tc>
        <w:tc>
          <w:tcPr>
            <w:tcW w:w="1618"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да</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На две години</w:t>
            </w:r>
          </w:p>
        </w:tc>
        <w:tc>
          <w:tcPr>
            <w:tcW w:w="137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70</w:t>
            </w:r>
          </w:p>
        </w:tc>
        <w:tc>
          <w:tcPr>
            <w:tcW w:w="1577"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100</w:t>
            </w:r>
          </w:p>
          <w:p w:rsidR="00520A41" w:rsidRPr="000D4943" w:rsidRDefault="00520A41" w:rsidP="00AC1DF9">
            <w:pPr>
              <w:jc w:val="center"/>
              <w:rPr>
                <w:rFonts w:ascii="Times New Roman" w:hAnsi="Times New Roman"/>
                <w:sz w:val="20"/>
                <w:lang w:val="bg-BG"/>
              </w:rPr>
            </w:pPr>
          </w:p>
        </w:tc>
      </w:tr>
      <w:tr w:rsidR="00520A41" w:rsidRPr="000D4943" w:rsidTr="00FE3E5D">
        <w:trPr>
          <w:trHeight w:hRule="exact" w:val="286"/>
          <w:jc w:val="center"/>
        </w:trPr>
        <w:tc>
          <w:tcPr>
            <w:tcW w:w="1693"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 w:val="20"/>
                <w:lang w:val="bg-BG"/>
              </w:rPr>
            </w:pPr>
            <w:r w:rsidRPr="000D4943">
              <w:rPr>
                <w:rFonts w:ascii="Times New Roman" w:hAnsi="Times New Roman"/>
                <w:b/>
                <w:sz w:val="20"/>
                <w:lang w:val="bg-BG"/>
              </w:rPr>
              <w:t>14</w:t>
            </w:r>
          </w:p>
        </w:tc>
        <w:tc>
          <w:tcPr>
            <w:tcW w:w="2025" w:type="dxa"/>
            <w:tcBorders>
              <w:top w:val="single" w:sz="4" w:space="0" w:color="000000"/>
              <w:left w:val="single" w:sz="4" w:space="0" w:color="000000"/>
              <w:bottom w:val="single" w:sz="4" w:space="0" w:color="000000"/>
              <w:right w:val="single" w:sz="4" w:space="0" w:color="000000"/>
            </w:tcBorders>
          </w:tcPr>
          <w:p w:rsidR="00520A41" w:rsidRPr="000D4943" w:rsidRDefault="00CE2B4C" w:rsidP="00AC1DF9">
            <w:pPr>
              <w:jc w:val="center"/>
              <w:rPr>
                <w:rFonts w:ascii="Times New Roman" w:hAnsi="Times New Roman"/>
                <w:sz w:val="20"/>
                <w:lang w:val="bg-BG"/>
              </w:rPr>
            </w:pPr>
            <w:r w:rsidRPr="000D4943">
              <w:rPr>
                <w:rFonts w:ascii="Times New Roman" w:hAnsi="Times New Roman"/>
                <w:sz w:val="20"/>
                <w:lang w:val="bg-BG"/>
              </w:rPr>
              <w:t>50,4        48,2       49,2</w:t>
            </w:r>
          </w:p>
        </w:tc>
        <w:tc>
          <w:tcPr>
            <w:tcW w:w="1618"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да</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На две години</w:t>
            </w:r>
          </w:p>
        </w:tc>
        <w:tc>
          <w:tcPr>
            <w:tcW w:w="137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70</w:t>
            </w:r>
          </w:p>
        </w:tc>
        <w:tc>
          <w:tcPr>
            <w:tcW w:w="1577"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100</w:t>
            </w:r>
          </w:p>
          <w:p w:rsidR="00520A41" w:rsidRPr="000D4943" w:rsidRDefault="00520A41" w:rsidP="00AC1DF9">
            <w:pPr>
              <w:jc w:val="center"/>
              <w:rPr>
                <w:rFonts w:ascii="Times New Roman" w:hAnsi="Times New Roman"/>
                <w:sz w:val="20"/>
                <w:lang w:val="bg-BG"/>
              </w:rPr>
            </w:pPr>
          </w:p>
        </w:tc>
      </w:tr>
      <w:tr w:rsidR="00520A41" w:rsidRPr="000D4943" w:rsidTr="00FE3E5D">
        <w:trPr>
          <w:trHeight w:hRule="exact" w:val="673"/>
          <w:jc w:val="center"/>
        </w:trPr>
        <w:tc>
          <w:tcPr>
            <w:tcW w:w="1693" w:type="dxa"/>
            <w:tcBorders>
              <w:top w:val="single" w:sz="4" w:space="0" w:color="000000"/>
              <w:left w:val="single" w:sz="4" w:space="0" w:color="000000"/>
              <w:bottom w:val="single" w:sz="4" w:space="0" w:color="000000"/>
              <w:right w:val="single" w:sz="4" w:space="0" w:color="000000"/>
            </w:tcBorders>
          </w:tcPr>
          <w:p w:rsidR="000E324A" w:rsidRPr="000D4943" w:rsidRDefault="00520A41" w:rsidP="00AC1DF9">
            <w:pPr>
              <w:tabs>
                <w:tab w:val="left" w:pos="617"/>
                <w:tab w:val="center" w:pos="841"/>
              </w:tabs>
              <w:jc w:val="center"/>
              <w:rPr>
                <w:rFonts w:ascii="Times New Roman" w:hAnsi="Times New Roman"/>
                <w:b/>
                <w:sz w:val="20"/>
                <w:lang w:val="bg-BG"/>
              </w:rPr>
            </w:pPr>
            <w:r w:rsidRPr="000D4943">
              <w:rPr>
                <w:rFonts w:ascii="Times New Roman" w:hAnsi="Times New Roman"/>
                <w:b/>
                <w:sz w:val="20"/>
                <w:lang w:val="bg-BG"/>
              </w:rPr>
              <w:t>15</w:t>
            </w:r>
          </w:p>
          <w:p w:rsidR="00520A41" w:rsidRPr="000D4943" w:rsidRDefault="000E324A" w:rsidP="00AC1DF9">
            <w:pPr>
              <w:tabs>
                <w:tab w:val="left" w:pos="617"/>
                <w:tab w:val="center" w:pos="841"/>
              </w:tabs>
              <w:jc w:val="center"/>
              <w:rPr>
                <w:rFonts w:ascii="Times New Roman" w:hAnsi="Times New Roman"/>
                <w:b/>
                <w:sz w:val="20"/>
                <w:lang w:val="bg-BG"/>
              </w:rPr>
            </w:pPr>
            <w:r w:rsidRPr="000D4943">
              <w:rPr>
                <w:rFonts w:ascii="Times New Roman" w:hAnsi="Times New Roman"/>
                <w:b/>
                <w:sz w:val="20"/>
                <w:lang w:val="bg-BG"/>
              </w:rPr>
              <w:t>М</w:t>
            </w:r>
            <w:r w:rsidR="00CE2B4C" w:rsidRPr="000D4943">
              <w:rPr>
                <w:rFonts w:ascii="Times New Roman" w:hAnsi="Times New Roman"/>
                <w:b/>
                <w:sz w:val="20"/>
                <w:lang w:val="bg-BG"/>
              </w:rPr>
              <w:t>ясто на въздействие</w:t>
            </w:r>
          </w:p>
        </w:tc>
        <w:tc>
          <w:tcPr>
            <w:tcW w:w="2025" w:type="dxa"/>
            <w:tcBorders>
              <w:top w:val="single" w:sz="4" w:space="0" w:color="000000"/>
              <w:left w:val="single" w:sz="4" w:space="0" w:color="000000"/>
              <w:bottom w:val="single" w:sz="4" w:space="0" w:color="000000"/>
              <w:right w:val="single" w:sz="4" w:space="0" w:color="000000"/>
            </w:tcBorders>
          </w:tcPr>
          <w:p w:rsidR="000E324A" w:rsidRPr="000D4943" w:rsidRDefault="000E324A" w:rsidP="00AC1DF9">
            <w:pPr>
              <w:jc w:val="center"/>
              <w:rPr>
                <w:rFonts w:ascii="Times New Roman" w:hAnsi="Times New Roman"/>
                <w:sz w:val="20"/>
                <w:lang w:val="bg-BG"/>
              </w:rPr>
            </w:pPr>
          </w:p>
          <w:p w:rsidR="00520A41" w:rsidRPr="000D4943" w:rsidRDefault="00CE2B4C" w:rsidP="00AC1DF9">
            <w:pPr>
              <w:jc w:val="center"/>
              <w:rPr>
                <w:rFonts w:ascii="Times New Roman" w:hAnsi="Times New Roman"/>
                <w:sz w:val="20"/>
                <w:lang w:val="bg-BG"/>
              </w:rPr>
            </w:pPr>
            <w:r w:rsidRPr="000D4943">
              <w:rPr>
                <w:rFonts w:ascii="Times New Roman" w:hAnsi="Times New Roman"/>
                <w:sz w:val="20"/>
                <w:lang w:val="bg-BG"/>
              </w:rPr>
              <w:t>27,0        26,2        21,6</w:t>
            </w:r>
          </w:p>
        </w:tc>
        <w:tc>
          <w:tcPr>
            <w:tcW w:w="1618" w:type="dxa"/>
            <w:tcBorders>
              <w:top w:val="single" w:sz="4" w:space="0" w:color="000000"/>
              <w:left w:val="single" w:sz="4" w:space="0" w:color="000000"/>
              <w:bottom w:val="single" w:sz="4" w:space="0" w:color="000000"/>
              <w:right w:val="single" w:sz="4" w:space="0" w:color="000000"/>
            </w:tcBorders>
          </w:tcPr>
          <w:p w:rsidR="000E324A" w:rsidRPr="000D4943" w:rsidRDefault="000E324A" w:rsidP="00AC1DF9">
            <w:pPr>
              <w:jc w:val="center"/>
              <w:rPr>
                <w:rFonts w:ascii="Times New Roman" w:hAnsi="Times New Roman"/>
                <w:sz w:val="20"/>
                <w:lang w:val="bg-BG"/>
              </w:rPr>
            </w:pPr>
          </w:p>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да</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На две години</w:t>
            </w:r>
          </w:p>
        </w:tc>
        <w:tc>
          <w:tcPr>
            <w:tcW w:w="1375" w:type="dxa"/>
            <w:tcBorders>
              <w:top w:val="single" w:sz="4" w:space="0" w:color="000000"/>
              <w:left w:val="single" w:sz="4" w:space="0" w:color="000000"/>
              <w:bottom w:val="single" w:sz="4" w:space="0" w:color="000000"/>
              <w:right w:val="single" w:sz="4" w:space="0" w:color="000000"/>
            </w:tcBorders>
          </w:tcPr>
          <w:p w:rsidR="000E324A" w:rsidRPr="000D4943" w:rsidRDefault="000E324A" w:rsidP="00AC1DF9">
            <w:pPr>
              <w:jc w:val="center"/>
              <w:rPr>
                <w:rFonts w:ascii="Times New Roman" w:hAnsi="Times New Roman"/>
                <w:sz w:val="20"/>
                <w:lang w:val="bg-BG"/>
              </w:rPr>
            </w:pPr>
          </w:p>
          <w:p w:rsidR="00520A41" w:rsidRPr="000D4943" w:rsidRDefault="00CE2B4C" w:rsidP="00AC1DF9">
            <w:pPr>
              <w:jc w:val="center"/>
              <w:rPr>
                <w:rFonts w:ascii="Times New Roman" w:hAnsi="Times New Roman"/>
                <w:sz w:val="20"/>
                <w:lang w:val="bg-BG"/>
              </w:rPr>
            </w:pPr>
            <w:r w:rsidRPr="000D4943">
              <w:rPr>
                <w:rFonts w:ascii="Times New Roman" w:hAnsi="Times New Roman"/>
                <w:sz w:val="20"/>
                <w:lang w:val="bg-BG"/>
              </w:rPr>
              <w:t xml:space="preserve">55  </w:t>
            </w:r>
            <w:r w:rsidR="000E324A" w:rsidRPr="000D4943">
              <w:rPr>
                <w:rFonts w:ascii="Times New Roman" w:hAnsi="Times New Roman"/>
                <w:sz w:val="20"/>
                <w:lang w:val="bg-BG"/>
              </w:rPr>
              <w:t xml:space="preserve">      </w:t>
            </w:r>
            <w:r w:rsidRPr="000D4943">
              <w:rPr>
                <w:rFonts w:ascii="Times New Roman" w:hAnsi="Times New Roman"/>
                <w:sz w:val="20"/>
                <w:lang w:val="bg-BG"/>
              </w:rPr>
              <w:t xml:space="preserve">50  </w:t>
            </w:r>
            <w:r w:rsidR="000E324A" w:rsidRPr="000D4943">
              <w:rPr>
                <w:rFonts w:ascii="Times New Roman" w:hAnsi="Times New Roman"/>
                <w:sz w:val="20"/>
                <w:lang w:val="bg-BG"/>
              </w:rPr>
              <w:t xml:space="preserve">     </w:t>
            </w:r>
            <w:r w:rsidRPr="000D4943">
              <w:rPr>
                <w:rFonts w:ascii="Times New Roman" w:hAnsi="Times New Roman"/>
                <w:sz w:val="20"/>
                <w:lang w:val="bg-BG"/>
              </w:rPr>
              <w:t>45</w:t>
            </w:r>
          </w:p>
        </w:tc>
        <w:tc>
          <w:tcPr>
            <w:tcW w:w="1577"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100</w:t>
            </w:r>
          </w:p>
          <w:p w:rsidR="00520A41" w:rsidRPr="000D4943" w:rsidRDefault="00520A41" w:rsidP="00AC1DF9">
            <w:pPr>
              <w:jc w:val="center"/>
              <w:rPr>
                <w:rFonts w:ascii="Times New Roman" w:hAnsi="Times New Roman"/>
                <w:sz w:val="20"/>
                <w:lang w:val="bg-BG"/>
              </w:rPr>
            </w:pPr>
          </w:p>
        </w:tc>
      </w:tr>
      <w:tr w:rsidR="00520A41" w:rsidRPr="000D4943" w:rsidTr="00FE3E5D">
        <w:trPr>
          <w:trHeight w:hRule="exact" w:val="711"/>
          <w:jc w:val="center"/>
        </w:trPr>
        <w:tc>
          <w:tcPr>
            <w:tcW w:w="1693"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b/>
                <w:sz w:val="20"/>
                <w:lang w:val="bg-BG"/>
              </w:rPr>
            </w:pPr>
            <w:r w:rsidRPr="000D4943">
              <w:rPr>
                <w:rFonts w:ascii="Times New Roman" w:hAnsi="Times New Roman"/>
                <w:b/>
                <w:sz w:val="20"/>
                <w:lang w:val="bg-BG"/>
              </w:rPr>
              <w:t>16</w:t>
            </w:r>
          </w:p>
          <w:p w:rsidR="000E324A" w:rsidRPr="000D4943" w:rsidRDefault="000E324A" w:rsidP="00AC1DF9">
            <w:pPr>
              <w:jc w:val="center"/>
              <w:rPr>
                <w:rFonts w:ascii="Times New Roman" w:hAnsi="Times New Roman"/>
                <w:b/>
                <w:sz w:val="20"/>
                <w:lang w:val="bg-BG"/>
              </w:rPr>
            </w:pPr>
            <w:r w:rsidRPr="000D4943">
              <w:rPr>
                <w:rFonts w:ascii="Times New Roman" w:hAnsi="Times New Roman"/>
                <w:b/>
                <w:sz w:val="20"/>
                <w:lang w:val="bg-BG"/>
              </w:rPr>
              <w:t>Обща звукова мощност</w:t>
            </w:r>
          </w:p>
        </w:tc>
        <w:tc>
          <w:tcPr>
            <w:tcW w:w="202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tabs>
                <w:tab w:val="center" w:pos="1007"/>
              </w:tabs>
              <w:jc w:val="center"/>
              <w:rPr>
                <w:rFonts w:ascii="Times New Roman" w:hAnsi="Times New Roman"/>
                <w:sz w:val="20"/>
                <w:lang w:val="bg-BG"/>
              </w:rPr>
            </w:pPr>
          </w:p>
          <w:p w:rsidR="000E324A" w:rsidRPr="000D4943" w:rsidRDefault="000E324A" w:rsidP="00AC1DF9">
            <w:pPr>
              <w:tabs>
                <w:tab w:val="center" w:pos="1007"/>
              </w:tabs>
              <w:jc w:val="center"/>
              <w:rPr>
                <w:rFonts w:ascii="Times New Roman" w:hAnsi="Times New Roman"/>
                <w:sz w:val="20"/>
                <w:lang w:val="bg-BG"/>
              </w:rPr>
            </w:pPr>
            <w:r w:rsidRPr="000D4943">
              <w:rPr>
                <w:rFonts w:ascii="Times New Roman" w:hAnsi="Times New Roman"/>
                <w:sz w:val="20"/>
                <w:lang w:val="bg-BG"/>
              </w:rPr>
              <w:t>111,6      110,7      106,1</w:t>
            </w:r>
          </w:p>
        </w:tc>
        <w:tc>
          <w:tcPr>
            <w:tcW w:w="1618"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да</w:t>
            </w:r>
          </w:p>
        </w:tc>
        <w:tc>
          <w:tcPr>
            <w:tcW w:w="1494"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На две години</w:t>
            </w:r>
          </w:p>
        </w:tc>
        <w:tc>
          <w:tcPr>
            <w:tcW w:w="1375" w:type="dxa"/>
            <w:tcBorders>
              <w:top w:val="single" w:sz="4" w:space="0" w:color="000000"/>
              <w:left w:val="single" w:sz="4" w:space="0" w:color="000000"/>
              <w:bottom w:val="single" w:sz="4" w:space="0" w:color="000000"/>
              <w:right w:val="single" w:sz="4" w:space="0" w:color="000000"/>
            </w:tcBorders>
          </w:tcPr>
          <w:p w:rsidR="00520A41" w:rsidRPr="000D4943" w:rsidRDefault="00520A41" w:rsidP="00AC1DF9">
            <w:pPr>
              <w:jc w:val="center"/>
              <w:rPr>
                <w:rFonts w:ascii="Times New Roman" w:hAnsi="Times New Roman"/>
                <w:sz w:val="20"/>
                <w:lang w:val="bg-BG"/>
              </w:rPr>
            </w:pPr>
          </w:p>
          <w:p w:rsidR="000E324A" w:rsidRPr="000D4943" w:rsidRDefault="000E324A" w:rsidP="00AC1DF9">
            <w:pPr>
              <w:jc w:val="center"/>
              <w:rPr>
                <w:rFonts w:ascii="Times New Roman" w:hAnsi="Times New Roman"/>
                <w:sz w:val="20"/>
                <w:lang w:val="bg-BG"/>
              </w:rPr>
            </w:pPr>
            <w:r w:rsidRPr="000D4943">
              <w:rPr>
                <w:rFonts w:ascii="Times New Roman" w:hAnsi="Times New Roman"/>
                <w:sz w:val="20"/>
                <w:lang w:val="bg-BG"/>
              </w:rPr>
              <w:t>-</w:t>
            </w:r>
          </w:p>
        </w:tc>
        <w:tc>
          <w:tcPr>
            <w:tcW w:w="1577" w:type="dxa"/>
            <w:tcBorders>
              <w:top w:val="single" w:sz="4" w:space="0" w:color="000000"/>
              <w:left w:val="single" w:sz="4" w:space="0" w:color="000000"/>
              <w:bottom w:val="single" w:sz="4" w:space="0" w:color="000000"/>
              <w:right w:val="single" w:sz="4" w:space="0" w:color="000000"/>
            </w:tcBorders>
          </w:tcPr>
          <w:p w:rsidR="000E324A" w:rsidRPr="000D4943" w:rsidRDefault="000E324A" w:rsidP="00AC1DF9">
            <w:pPr>
              <w:jc w:val="center"/>
              <w:rPr>
                <w:rFonts w:ascii="Times New Roman" w:hAnsi="Times New Roman"/>
                <w:sz w:val="20"/>
                <w:lang w:val="bg-BG"/>
              </w:rPr>
            </w:pPr>
          </w:p>
          <w:p w:rsidR="00520A41" w:rsidRPr="000D4943" w:rsidRDefault="00520A41" w:rsidP="00AC1DF9">
            <w:pPr>
              <w:jc w:val="center"/>
              <w:rPr>
                <w:rFonts w:ascii="Times New Roman" w:hAnsi="Times New Roman"/>
                <w:sz w:val="20"/>
                <w:lang w:val="bg-BG"/>
              </w:rPr>
            </w:pPr>
            <w:r w:rsidRPr="000D4943">
              <w:rPr>
                <w:rFonts w:ascii="Times New Roman" w:hAnsi="Times New Roman"/>
                <w:sz w:val="20"/>
                <w:lang w:val="bg-BG"/>
              </w:rPr>
              <w:t>100</w:t>
            </w:r>
          </w:p>
          <w:p w:rsidR="00520A41" w:rsidRPr="000D4943" w:rsidRDefault="00520A41" w:rsidP="00AC1DF9">
            <w:pPr>
              <w:jc w:val="center"/>
              <w:rPr>
                <w:rFonts w:ascii="Times New Roman" w:hAnsi="Times New Roman"/>
                <w:sz w:val="20"/>
                <w:lang w:val="bg-BG"/>
              </w:rPr>
            </w:pPr>
          </w:p>
        </w:tc>
      </w:tr>
    </w:tbl>
    <w:p w:rsidR="00520A41" w:rsidRPr="000D4943" w:rsidRDefault="00520A41" w:rsidP="006C79B6">
      <w:pPr>
        <w:jc w:val="both"/>
        <w:rPr>
          <w:rFonts w:ascii="Times New Roman" w:hAnsi="Times New Roman"/>
          <w:sz w:val="24"/>
          <w:szCs w:val="24"/>
          <w:lang w:val="bg-BG"/>
        </w:rPr>
      </w:pPr>
    </w:p>
    <w:p w:rsidR="00520A41" w:rsidRPr="000D4943" w:rsidRDefault="00520A41" w:rsidP="006C79B6">
      <w:pPr>
        <w:jc w:val="both"/>
        <w:rPr>
          <w:rFonts w:ascii="Times New Roman" w:hAnsi="Times New Roman"/>
          <w:sz w:val="24"/>
          <w:szCs w:val="24"/>
          <w:lang w:val="bg-BG"/>
        </w:rPr>
      </w:pPr>
    </w:p>
    <w:p w:rsidR="00520A41" w:rsidRPr="000D4943" w:rsidRDefault="00520A41" w:rsidP="006C79B6">
      <w:pPr>
        <w:jc w:val="both"/>
        <w:rPr>
          <w:rFonts w:ascii="Times New Roman" w:hAnsi="Times New Roman"/>
          <w:sz w:val="24"/>
          <w:szCs w:val="24"/>
          <w:lang w:val="bg-BG"/>
        </w:rPr>
      </w:pPr>
    </w:p>
    <w:p w:rsidR="00520A41" w:rsidRPr="000D4943" w:rsidRDefault="00520A41" w:rsidP="006C79B6">
      <w:pPr>
        <w:jc w:val="both"/>
        <w:rPr>
          <w:rFonts w:ascii="Times New Roman" w:hAnsi="Times New Roman"/>
          <w:sz w:val="24"/>
          <w:szCs w:val="24"/>
          <w:lang w:val="bg-BG"/>
        </w:rPr>
      </w:pPr>
    </w:p>
    <w:p w:rsidR="00520A41" w:rsidRPr="000D4943" w:rsidRDefault="00520A41" w:rsidP="006C79B6">
      <w:pPr>
        <w:jc w:val="both"/>
        <w:rPr>
          <w:rFonts w:ascii="Times New Roman" w:hAnsi="Times New Roman"/>
          <w:sz w:val="24"/>
          <w:szCs w:val="24"/>
          <w:lang w:val="bg-BG"/>
        </w:rPr>
      </w:pPr>
    </w:p>
    <w:p w:rsidR="00520A41" w:rsidRPr="000D4943" w:rsidRDefault="00520A41" w:rsidP="006C79B6">
      <w:pPr>
        <w:jc w:val="both"/>
        <w:rPr>
          <w:rFonts w:ascii="Times New Roman" w:hAnsi="Times New Roman"/>
          <w:sz w:val="24"/>
          <w:szCs w:val="24"/>
          <w:lang w:val="bg-BG"/>
        </w:rPr>
      </w:pPr>
    </w:p>
    <w:p w:rsidR="00520A41" w:rsidRPr="000D4943" w:rsidRDefault="00520A41" w:rsidP="006C79B6">
      <w:pPr>
        <w:jc w:val="both"/>
        <w:rPr>
          <w:rFonts w:ascii="Times New Roman" w:hAnsi="Times New Roman"/>
          <w:sz w:val="24"/>
          <w:szCs w:val="24"/>
          <w:lang w:val="bg-BG"/>
        </w:rPr>
      </w:pPr>
    </w:p>
    <w:p w:rsidR="00520A41" w:rsidRPr="000D4943" w:rsidRDefault="00520A41" w:rsidP="006C79B6">
      <w:pPr>
        <w:jc w:val="both"/>
        <w:rPr>
          <w:rFonts w:ascii="Times New Roman" w:hAnsi="Times New Roman"/>
          <w:sz w:val="24"/>
          <w:szCs w:val="24"/>
          <w:lang w:val="bg-BG"/>
        </w:rPr>
      </w:pPr>
    </w:p>
    <w:p w:rsidR="007D0598" w:rsidRPr="000D4943" w:rsidRDefault="007D0598" w:rsidP="006C79B6">
      <w:pPr>
        <w:jc w:val="both"/>
        <w:rPr>
          <w:rFonts w:ascii="Times New Roman" w:hAnsi="Times New Roman"/>
          <w:sz w:val="24"/>
          <w:szCs w:val="24"/>
          <w:lang w:val="bg-BG"/>
        </w:rPr>
      </w:pPr>
    </w:p>
    <w:p w:rsidR="007D0598" w:rsidRPr="000D4943" w:rsidRDefault="007D0598" w:rsidP="006C79B6">
      <w:pPr>
        <w:jc w:val="both"/>
        <w:rPr>
          <w:rFonts w:ascii="Times New Roman" w:hAnsi="Times New Roman"/>
          <w:sz w:val="24"/>
          <w:szCs w:val="24"/>
          <w:lang w:val="bg-BG"/>
        </w:rPr>
      </w:pPr>
    </w:p>
    <w:p w:rsidR="007D0598" w:rsidRPr="000D4943" w:rsidRDefault="007D0598" w:rsidP="006C79B6">
      <w:pPr>
        <w:jc w:val="both"/>
        <w:rPr>
          <w:rFonts w:ascii="Times New Roman" w:hAnsi="Times New Roman"/>
          <w:sz w:val="24"/>
          <w:szCs w:val="24"/>
          <w:lang w:val="bg-BG"/>
        </w:rPr>
      </w:pPr>
    </w:p>
    <w:p w:rsidR="007D0598" w:rsidRPr="000D4943" w:rsidRDefault="007D0598" w:rsidP="006C79B6">
      <w:pPr>
        <w:jc w:val="both"/>
        <w:rPr>
          <w:rFonts w:ascii="Times New Roman" w:hAnsi="Times New Roman"/>
          <w:sz w:val="24"/>
          <w:szCs w:val="24"/>
          <w:lang w:val="bg-BG"/>
        </w:rPr>
      </w:pPr>
    </w:p>
    <w:p w:rsidR="007D0598" w:rsidRPr="000D4943" w:rsidRDefault="007D0598" w:rsidP="006C79B6">
      <w:pPr>
        <w:jc w:val="both"/>
        <w:rPr>
          <w:rFonts w:ascii="Times New Roman" w:hAnsi="Times New Roman"/>
          <w:sz w:val="24"/>
          <w:szCs w:val="24"/>
          <w:lang w:val="bg-BG"/>
        </w:rPr>
      </w:pPr>
    </w:p>
    <w:p w:rsidR="007D0598" w:rsidRPr="000D4943" w:rsidRDefault="007D0598" w:rsidP="006C79B6">
      <w:pPr>
        <w:jc w:val="both"/>
        <w:rPr>
          <w:rFonts w:ascii="Times New Roman" w:hAnsi="Times New Roman"/>
          <w:sz w:val="24"/>
          <w:szCs w:val="24"/>
          <w:lang w:val="bg-BG"/>
        </w:rPr>
      </w:pPr>
    </w:p>
    <w:p w:rsidR="007D0598" w:rsidRPr="000D4943" w:rsidRDefault="007D0598" w:rsidP="006C79B6">
      <w:pPr>
        <w:jc w:val="both"/>
        <w:rPr>
          <w:rFonts w:ascii="Times New Roman" w:hAnsi="Times New Roman"/>
          <w:sz w:val="24"/>
          <w:szCs w:val="24"/>
          <w:lang w:val="bg-BG"/>
        </w:rPr>
      </w:pPr>
    </w:p>
    <w:p w:rsidR="00175D44" w:rsidRPr="000D4943" w:rsidRDefault="00175D44" w:rsidP="006C79B6">
      <w:pPr>
        <w:jc w:val="both"/>
        <w:rPr>
          <w:rFonts w:ascii="Times New Roman" w:hAnsi="Times New Roman"/>
          <w:sz w:val="24"/>
          <w:szCs w:val="24"/>
          <w:lang w:val="bg-BG"/>
        </w:rPr>
      </w:pPr>
    </w:p>
    <w:p w:rsidR="00175D44" w:rsidRPr="000D4943" w:rsidRDefault="00175D44" w:rsidP="006C79B6">
      <w:pPr>
        <w:jc w:val="both"/>
        <w:rPr>
          <w:rFonts w:ascii="Times New Roman" w:hAnsi="Times New Roman"/>
          <w:sz w:val="24"/>
          <w:szCs w:val="24"/>
          <w:lang w:val="bg-BG"/>
        </w:rPr>
      </w:pPr>
    </w:p>
    <w:p w:rsidR="006C79B6" w:rsidRPr="000D4943" w:rsidRDefault="001B3B5B" w:rsidP="006C79B6">
      <w:pPr>
        <w:jc w:val="both"/>
        <w:rPr>
          <w:rFonts w:ascii="Times New Roman" w:hAnsi="Times New Roman"/>
          <w:b/>
          <w:sz w:val="24"/>
          <w:szCs w:val="24"/>
          <w:lang w:val="bg-BG"/>
        </w:rPr>
      </w:pPr>
      <w:r w:rsidRPr="000D4943">
        <w:rPr>
          <w:rFonts w:ascii="Times New Roman" w:hAnsi="Times New Roman"/>
          <w:sz w:val="24"/>
          <w:szCs w:val="24"/>
          <w:lang w:val="bg-BG"/>
        </w:rPr>
        <w:lastRenderedPageBreak/>
        <w:t xml:space="preserve">    </w:t>
      </w:r>
      <w:r w:rsidR="006C79B6" w:rsidRPr="000D4943">
        <w:rPr>
          <w:rFonts w:ascii="Times New Roman" w:hAnsi="Times New Roman"/>
          <w:sz w:val="24"/>
          <w:szCs w:val="24"/>
          <w:lang w:val="bg-BG"/>
        </w:rPr>
        <w:t>Таблица 7</w:t>
      </w:r>
      <w:r w:rsidR="00761CCA" w:rsidRPr="000D4943">
        <w:rPr>
          <w:rFonts w:ascii="Times New Roman" w:hAnsi="Times New Roman"/>
          <w:sz w:val="24"/>
          <w:szCs w:val="24"/>
          <w:lang w:val="bg-BG"/>
        </w:rPr>
        <w:t>.</w:t>
      </w:r>
      <w:r w:rsidR="006C79B6" w:rsidRPr="000D4943">
        <w:rPr>
          <w:rFonts w:ascii="Times New Roman" w:hAnsi="Times New Roman"/>
          <w:sz w:val="24"/>
          <w:szCs w:val="24"/>
          <w:lang w:val="bg-BG"/>
        </w:rPr>
        <w:t xml:space="preserve"> </w:t>
      </w:r>
      <w:r w:rsidR="006C79B6" w:rsidRPr="000D4943">
        <w:rPr>
          <w:rFonts w:ascii="Times New Roman" w:hAnsi="Times New Roman"/>
          <w:b/>
          <w:sz w:val="24"/>
          <w:szCs w:val="24"/>
          <w:lang w:val="bg-BG"/>
        </w:rPr>
        <w:t>Опазване на подземните води</w:t>
      </w:r>
      <w:r w:rsidR="006821E2" w:rsidRPr="000D4943">
        <w:rPr>
          <w:rFonts w:ascii="Times New Roman" w:hAnsi="Times New Roman"/>
          <w:b/>
          <w:sz w:val="24"/>
          <w:szCs w:val="24"/>
          <w:lang w:val="bg-BG"/>
        </w:rPr>
        <w:t>.</w:t>
      </w:r>
    </w:p>
    <w:p w:rsidR="00A84E5D" w:rsidRPr="000D4943" w:rsidRDefault="00A84E5D" w:rsidP="006C79B6">
      <w:pPr>
        <w:jc w:val="both"/>
        <w:rPr>
          <w:rFonts w:ascii="Times New Roman" w:hAnsi="Times New Roman"/>
          <w:b/>
          <w:sz w:val="24"/>
          <w:szCs w:val="24"/>
          <w:lang w:val="bg-BG"/>
        </w:rPr>
      </w:pPr>
    </w:p>
    <w:p w:rsidR="00BC399C" w:rsidRPr="000D4943" w:rsidRDefault="00A84E5D" w:rsidP="006C79B6">
      <w:pPr>
        <w:jc w:val="both"/>
        <w:rPr>
          <w:rFonts w:ascii="Times New Roman" w:hAnsi="Times New Roman"/>
          <w:b/>
          <w:sz w:val="24"/>
          <w:szCs w:val="24"/>
          <w:lang w:val="bg-BG"/>
        </w:rPr>
      </w:pPr>
      <w:proofErr w:type="spellStart"/>
      <w:r w:rsidRPr="000D4943">
        <w:rPr>
          <w:rFonts w:ascii="Times New Roman" w:hAnsi="Times New Roman"/>
          <w:b/>
          <w:sz w:val="24"/>
          <w:szCs w:val="24"/>
        </w:rPr>
        <w:t>Мониторингов</w:t>
      </w:r>
      <w:proofErr w:type="spellEnd"/>
      <w:r w:rsidRPr="000D4943">
        <w:rPr>
          <w:rFonts w:ascii="Times New Roman" w:hAnsi="Times New Roman"/>
          <w:b/>
          <w:sz w:val="24"/>
          <w:szCs w:val="24"/>
        </w:rPr>
        <w:t xml:space="preserve"> </w:t>
      </w:r>
      <w:r w:rsidRPr="000D4943">
        <w:rPr>
          <w:rFonts w:ascii="Times New Roman" w:hAnsi="Times New Roman"/>
          <w:b/>
          <w:sz w:val="24"/>
          <w:szCs w:val="24"/>
          <w:lang w:val="bg-BG"/>
        </w:rPr>
        <w:t>пункт 1</w:t>
      </w:r>
    </w:p>
    <w:p w:rsidR="00A84E5D" w:rsidRPr="000D4943" w:rsidRDefault="00052983" w:rsidP="006C79B6">
      <w:pPr>
        <w:jc w:val="both"/>
        <w:rPr>
          <w:rFonts w:ascii="Times New Roman" w:hAnsi="Times New Roman"/>
          <w:b/>
          <w:sz w:val="24"/>
          <w:szCs w:val="24"/>
          <w:lang w:val="bg-BG"/>
        </w:rPr>
      </w:pPr>
      <w:proofErr w:type="spellStart"/>
      <w:r w:rsidRPr="000D4943">
        <w:rPr>
          <w:rFonts w:ascii="Times New Roman" w:hAnsi="Times New Roman"/>
          <w:b/>
          <w:sz w:val="24"/>
          <w:szCs w:val="24"/>
        </w:rPr>
        <w:t>Протокол</w:t>
      </w:r>
      <w:proofErr w:type="spellEnd"/>
      <w:r w:rsidRPr="000D4943">
        <w:rPr>
          <w:rFonts w:ascii="Times New Roman" w:hAnsi="Times New Roman"/>
          <w:b/>
          <w:sz w:val="24"/>
          <w:szCs w:val="24"/>
        </w:rPr>
        <w:t xml:space="preserve"> </w:t>
      </w:r>
      <w:r w:rsidRPr="000D4943">
        <w:rPr>
          <w:rFonts w:ascii="Times New Roman" w:hAnsi="Times New Roman"/>
          <w:b/>
          <w:sz w:val="24"/>
          <w:szCs w:val="24"/>
          <w:lang w:val="bg-BG"/>
        </w:rPr>
        <w:t>235С/29.06.2016; 593С/23.12.2016</w:t>
      </w:r>
    </w:p>
    <w:tbl>
      <w:tblPr>
        <w:tblW w:w="10399" w:type="dxa"/>
        <w:jc w:val="center"/>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883"/>
        <w:gridCol w:w="957"/>
        <w:gridCol w:w="1604"/>
        <w:gridCol w:w="1357"/>
        <w:gridCol w:w="1486"/>
        <w:gridCol w:w="1559"/>
        <w:gridCol w:w="1553"/>
      </w:tblGrid>
      <w:tr w:rsidR="00D97B81" w:rsidRPr="000D4943" w:rsidTr="00052983">
        <w:trPr>
          <w:trHeight w:hRule="exact" w:val="1185"/>
          <w:jc w:val="center"/>
        </w:trPr>
        <w:tc>
          <w:tcPr>
            <w:tcW w:w="1883" w:type="dxa"/>
          </w:tcPr>
          <w:p w:rsidR="00D97B81" w:rsidRPr="000D4943" w:rsidRDefault="00D97B81" w:rsidP="003A722C">
            <w:pPr>
              <w:jc w:val="center"/>
              <w:rPr>
                <w:rFonts w:ascii="Times New Roman" w:hAnsi="Times New Roman"/>
                <w:b/>
                <w:szCs w:val="22"/>
                <w:lang w:val="bg-BG"/>
              </w:rPr>
            </w:pPr>
          </w:p>
          <w:p w:rsidR="00D97B81" w:rsidRPr="000D4943" w:rsidRDefault="00D97B81" w:rsidP="003A722C">
            <w:pPr>
              <w:jc w:val="center"/>
              <w:rPr>
                <w:rFonts w:ascii="Times New Roman" w:hAnsi="Times New Roman"/>
                <w:b/>
                <w:szCs w:val="22"/>
                <w:lang w:val="bg-BG"/>
              </w:rPr>
            </w:pPr>
            <w:r w:rsidRPr="000D4943">
              <w:rPr>
                <w:rFonts w:ascii="Times New Roman" w:hAnsi="Times New Roman"/>
                <w:b/>
                <w:szCs w:val="22"/>
                <w:lang w:val="bg-BG"/>
              </w:rPr>
              <w:t>Показател</w:t>
            </w:r>
          </w:p>
        </w:tc>
        <w:tc>
          <w:tcPr>
            <w:tcW w:w="957" w:type="dxa"/>
          </w:tcPr>
          <w:p w:rsidR="00D97B81" w:rsidRPr="000D4943" w:rsidRDefault="00D97B81" w:rsidP="003A722C">
            <w:pPr>
              <w:jc w:val="center"/>
              <w:rPr>
                <w:rFonts w:ascii="Times New Roman" w:hAnsi="Times New Roman"/>
                <w:b/>
                <w:szCs w:val="22"/>
                <w:lang w:val="bg-BG"/>
              </w:rPr>
            </w:pPr>
          </w:p>
          <w:p w:rsidR="00D97B81" w:rsidRPr="000D4943" w:rsidRDefault="00D97B81" w:rsidP="003A722C">
            <w:pPr>
              <w:jc w:val="center"/>
              <w:rPr>
                <w:rFonts w:ascii="Times New Roman" w:hAnsi="Times New Roman"/>
                <w:b/>
                <w:szCs w:val="22"/>
                <w:lang w:val="bg-BG"/>
              </w:rPr>
            </w:pPr>
            <w:r w:rsidRPr="000D4943">
              <w:rPr>
                <w:rFonts w:ascii="Times New Roman" w:hAnsi="Times New Roman"/>
                <w:b/>
                <w:szCs w:val="22"/>
                <w:lang w:val="bg-BG"/>
              </w:rPr>
              <w:t>Мерна единица</w:t>
            </w:r>
          </w:p>
        </w:tc>
        <w:tc>
          <w:tcPr>
            <w:tcW w:w="1604" w:type="dxa"/>
          </w:tcPr>
          <w:p w:rsidR="00D97B81" w:rsidRPr="000D4943" w:rsidRDefault="00D97B81" w:rsidP="003A722C">
            <w:pPr>
              <w:jc w:val="center"/>
              <w:rPr>
                <w:rFonts w:ascii="Times New Roman" w:hAnsi="Times New Roman"/>
                <w:b/>
                <w:szCs w:val="22"/>
                <w:lang w:val="bg-BG"/>
              </w:rPr>
            </w:pPr>
          </w:p>
          <w:p w:rsidR="00D97B81" w:rsidRPr="000D4943" w:rsidRDefault="00D97B81" w:rsidP="003A722C">
            <w:pPr>
              <w:jc w:val="center"/>
              <w:rPr>
                <w:rFonts w:ascii="Times New Roman" w:hAnsi="Times New Roman"/>
                <w:b/>
                <w:szCs w:val="22"/>
                <w:lang w:val="bg-BG"/>
              </w:rPr>
            </w:pPr>
            <w:r w:rsidRPr="000D4943">
              <w:rPr>
                <w:rFonts w:ascii="Times New Roman" w:hAnsi="Times New Roman"/>
                <w:b/>
                <w:szCs w:val="22"/>
                <w:lang w:val="bg-BG"/>
              </w:rPr>
              <w:t xml:space="preserve">Точка на </w:t>
            </w:r>
            <w:proofErr w:type="spellStart"/>
            <w:r w:rsidRPr="000D4943">
              <w:rPr>
                <w:rFonts w:ascii="Times New Roman" w:hAnsi="Times New Roman"/>
                <w:b/>
                <w:szCs w:val="22"/>
                <w:lang w:val="bg-BG"/>
              </w:rPr>
              <w:t>пробовземане</w:t>
            </w:r>
            <w:proofErr w:type="spellEnd"/>
          </w:p>
        </w:tc>
        <w:tc>
          <w:tcPr>
            <w:tcW w:w="1357" w:type="dxa"/>
          </w:tcPr>
          <w:p w:rsidR="00D97B81" w:rsidRPr="000D4943" w:rsidRDefault="00D97B81" w:rsidP="003A722C">
            <w:pPr>
              <w:jc w:val="center"/>
              <w:rPr>
                <w:rFonts w:ascii="Times New Roman" w:hAnsi="Times New Roman"/>
                <w:b/>
                <w:szCs w:val="22"/>
                <w:lang w:val="bg-BG"/>
              </w:rPr>
            </w:pPr>
          </w:p>
          <w:p w:rsidR="00D97B81" w:rsidRPr="000D4943" w:rsidRDefault="00D97B81" w:rsidP="003A722C">
            <w:pPr>
              <w:jc w:val="center"/>
              <w:rPr>
                <w:rFonts w:ascii="Times New Roman" w:hAnsi="Times New Roman"/>
                <w:b/>
                <w:szCs w:val="22"/>
                <w:lang w:val="bg-BG"/>
              </w:rPr>
            </w:pPr>
            <w:r w:rsidRPr="000D4943">
              <w:rPr>
                <w:rFonts w:ascii="Times New Roman" w:hAnsi="Times New Roman"/>
                <w:b/>
                <w:szCs w:val="22"/>
                <w:lang w:val="bg-BG"/>
              </w:rPr>
              <w:t>Резултати от мониторинг</w:t>
            </w:r>
          </w:p>
        </w:tc>
        <w:tc>
          <w:tcPr>
            <w:tcW w:w="1486" w:type="dxa"/>
          </w:tcPr>
          <w:p w:rsidR="00D97B81" w:rsidRPr="000D4943" w:rsidRDefault="00D97B81" w:rsidP="00D97B81">
            <w:pPr>
              <w:jc w:val="center"/>
              <w:rPr>
                <w:rFonts w:ascii="Times New Roman" w:hAnsi="Times New Roman"/>
                <w:b/>
                <w:sz w:val="20"/>
                <w:lang w:val="bg-BG"/>
              </w:rPr>
            </w:pPr>
          </w:p>
          <w:p w:rsidR="00D97B81" w:rsidRPr="000D4943" w:rsidRDefault="00D97B81" w:rsidP="00D97B81">
            <w:pPr>
              <w:jc w:val="center"/>
              <w:rPr>
                <w:rFonts w:ascii="Times New Roman" w:hAnsi="Times New Roman"/>
                <w:b/>
                <w:szCs w:val="22"/>
                <w:lang w:val="bg-BG"/>
              </w:rPr>
            </w:pPr>
            <w:r w:rsidRPr="000D4943">
              <w:rPr>
                <w:rFonts w:ascii="Times New Roman" w:hAnsi="Times New Roman"/>
                <w:b/>
                <w:sz w:val="20"/>
                <w:lang w:val="bg-BG"/>
              </w:rPr>
              <w:t>Норма съгл. Стандарти за качество на подземни води</w:t>
            </w:r>
          </w:p>
        </w:tc>
        <w:tc>
          <w:tcPr>
            <w:tcW w:w="1559" w:type="dxa"/>
          </w:tcPr>
          <w:p w:rsidR="00D97B81" w:rsidRPr="000D4943" w:rsidRDefault="00D97B81" w:rsidP="003A722C">
            <w:pPr>
              <w:jc w:val="center"/>
              <w:rPr>
                <w:rFonts w:ascii="Times New Roman" w:hAnsi="Times New Roman"/>
                <w:b/>
                <w:szCs w:val="22"/>
                <w:lang w:val="bg-BG"/>
              </w:rPr>
            </w:pPr>
          </w:p>
          <w:p w:rsidR="00D97B81" w:rsidRPr="000D4943" w:rsidRDefault="00D97B81" w:rsidP="003A722C">
            <w:pPr>
              <w:jc w:val="center"/>
              <w:rPr>
                <w:rFonts w:ascii="Times New Roman" w:hAnsi="Times New Roman"/>
                <w:b/>
                <w:szCs w:val="22"/>
                <w:lang w:val="bg-BG"/>
              </w:rPr>
            </w:pPr>
            <w:r w:rsidRPr="000D4943">
              <w:rPr>
                <w:rFonts w:ascii="Times New Roman" w:hAnsi="Times New Roman"/>
                <w:b/>
                <w:szCs w:val="22"/>
                <w:lang w:val="bg-BG"/>
              </w:rPr>
              <w:t>Честота на мониторинг</w:t>
            </w:r>
          </w:p>
        </w:tc>
        <w:tc>
          <w:tcPr>
            <w:tcW w:w="1553" w:type="dxa"/>
          </w:tcPr>
          <w:p w:rsidR="00D97B81" w:rsidRPr="000D4943" w:rsidRDefault="00D97B81" w:rsidP="003A722C">
            <w:pPr>
              <w:jc w:val="center"/>
              <w:rPr>
                <w:rFonts w:ascii="Times New Roman" w:hAnsi="Times New Roman"/>
                <w:b/>
                <w:szCs w:val="22"/>
                <w:lang w:val="bg-BG"/>
              </w:rPr>
            </w:pPr>
          </w:p>
          <w:p w:rsidR="00D97B81" w:rsidRPr="000D4943" w:rsidRDefault="00D97B81" w:rsidP="003A722C">
            <w:pPr>
              <w:jc w:val="center"/>
              <w:rPr>
                <w:rFonts w:ascii="Times New Roman" w:hAnsi="Times New Roman"/>
                <w:b/>
                <w:szCs w:val="22"/>
                <w:lang w:val="bg-BG"/>
              </w:rPr>
            </w:pPr>
            <w:r w:rsidRPr="000D4943">
              <w:rPr>
                <w:rFonts w:ascii="Times New Roman" w:hAnsi="Times New Roman"/>
                <w:b/>
                <w:szCs w:val="22"/>
                <w:lang w:val="bg-BG"/>
              </w:rPr>
              <w:t>Съответствие</w:t>
            </w:r>
          </w:p>
          <w:p w:rsidR="00D97B81" w:rsidRPr="000D4943" w:rsidRDefault="00D97B81" w:rsidP="003A722C">
            <w:pPr>
              <w:jc w:val="center"/>
              <w:rPr>
                <w:rFonts w:ascii="Times New Roman" w:hAnsi="Times New Roman"/>
                <w:b/>
                <w:szCs w:val="22"/>
                <w:lang w:val="bg-BG"/>
              </w:rPr>
            </w:pPr>
          </w:p>
          <w:p w:rsidR="00D97B81" w:rsidRPr="000D4943" w:rsidRDefault="00D97B81" w:rsidP="00EE5869">
            <w:pPr>
              <w:jc w:val="center"/>
              <w:rPr>
                <w:rFonts w:ascii="Times New Roman" w:hAnsi="Times New Roman"/>
                <w:b/>
                <w:szCs w:val="22"/>
                <w:lang w:val="bg-BG"/>
              </w:rPr>
            </w:pPr>
            <w:r w:rsidRPr="000D4943">
              <w:rPr>
                <w:rFonts w:ascii="Times New Roman" w:hAnsi="Times New Roman"/>
                <w:b/>
                <w:szCs w:val="22"/>
                <w:lang w:val="bg-BG"/>
              </w:rPr>
              <w:t>Да/Не</w:t>
            </w:r>
          </w:p>
        </w:tc>
      </w:tr>
      <w:tr w:rsidR="00D97B81" w:rsidRPr="000D4943" w:rsidTr="00052983">
        <w:trPr>
          <w:trHeight w:hRule="exact" w:val="353"/>
          <w:jc w:val="center"/>
        </w:trPr>
        <w:tc>
          <w:tcPr>
            <w:tcW w:w="1883" w:type="dxa"/>
          </w:tcPr>
          <w:p w:rsidR="00D97B81" w:rsidRPr="000D4943" w:rsidRDefault="00D97B81" w:rsidP="00520A41">
            <w:pPr>
              <w:jc w:val="both"/>
              <w:rPr>
                <w:rFonts w:ascii="Times New Roman" w:hAnsi="Times New Roman"/>
                <w:b/>
                <w:sz w:val="20"/>
                <w:lang w:val="bg-BG"/>
              </w:rPr>
            </w:pPr>
            <w:r w:rsidRPr="000D4943">
              <w:rPr>
                <w:rFonts w:ascii="Times New Roman" w:hAnsi="Times New Roman"/>
                <w:b/>
                <w:sz w:val="20"/>
                <w:lang w:val="bg-BG"/>
              </w:rPr>
              <w:t>Водно ниво</w:t>
            </w:r>
          </w:p>
        </w:tc>
        <w:tc>
          <w:tcPr>
            <w:tcW w:w="9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w:t>
            </w:r>
          </w:p>
        </w:tc>
        <w:tc>
          <w:tcPr>
            <w:tcW w:w="1604"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МС1</w:t>
            </w:r>
          </w:p>
        </w:tc>
        <w:tc>
          <w:tcPr>
            <w:tcW w:w="13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w:t>
            </w:r>
          </w:p>
        </w:tc>
        <w:tc>
          <w:tcPr>
            <w:tcW w:w="1486" w:type="dxa"/>
          </w:tcPr>
          <w:p w:rsidR="00D97B81" w:rsidRPr="000D4943" w:rsidRDefault="00FA4939" w:rsidP="00EE5869">
            <w:pPr>
              <w:jc w:val="center"/>
              <w:rPr>
                <w:rFonts w:ascii="Times New Roman" w:hAnsi="Times New Roman"/>
                <w:sz w:val="18"/>
                <w:szCs w:val="18"/>
                <w:lang w:val="bg-BG"/>
              </w:rPr>
            </w:pPr>
            <w:r w:rsidRPr="000D4943">
              <w:rPr>
                <w:rFonts w:ascii="Times New Roman" w:hAnsi="Times New Roman"/>
                <w:sz w:val="18"/>
                <w:szCs w:val="18"/>
                <w:lang w:val="bg-BG"/>
              </w:rPr>
              <w:t>-</w:t>
            </w:r>
          </w:p>
        </w:tc>
        <w:tc>
          <w:tcPr>
            <w:tcW w:w="1559"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w:t>
            </w:r>
          </w:p>
          <w:p w:rsidR="00D97B81" w:rsidRPr="000D4943" w:rsidRDefault="00D97B81" w:rsidP="00EE5869">
            <w:pPr>
              <w:jc w:val="center"/>
              <w:rPr>
                <w:rFonts w:ascii="Times New Roman" w:hAnsi="Times New Roman"/>
                <w:sz w:val="18"/>
                <w:szCs w:val="18"/>
                <w:lang w:val="bg-BG"/>
              </w:rPr>
            </w:pPr>
          </w:p>
        </w:tc>
        <w:tc>
          <w:tcPr>
            <w:tcW w:w="1553" w:type="dxa"/>
          </w:tcPr>
          <w:p w:rsidR="00D97B81" w:rsidRPr="000D4943" w:rsidRDefault="00D97B81" w:rsidP="00EE5869">
            <w:pPr>
              <w:jc w:val="center"/>
              <w:rPr>
                <w:rFonts w:ascii="Times New Roman" w:hAnsi="Times New Roman"/>
                <w:sz w:val="18"/>
                <w:szCs w:val="18"/>
                <w:lang w:val="bg-BG"/>
              </w:rPr>
            </w:pPr>
          </w:p>
        </w:tc>
      </w:tr>
      <w:tr w:rsidR="00D97B81" w:rsidRPr="000D4943" w:rsidTr="00052983">
        <w:trPr>
          <w:trHeight w:val="463"/>
          <w:jc w:val="center"/>
        </w:trPr>
        <w:tc>
          <w:tcPr>
            <w:tcW w:w="1883" w:type="dxa"/>
          </w:tcPr>
          <w:p w:rsidR="00D97B81" w:rsidRPr="000D4943" w:rsidRDefault="00D97B81" w:rsidP="00EE5869">
            <w:pPr>
              <w:jc w:val="both"/>
              <w:rPr>
                <w:rFonts w:ascii="Times New Roman" w:hAnsi="Times New Roman"/>
                <w:b/>
                <w:sz w:val="20"/>
                <w:lang w:val="bg-BG"/>
              </w:rPr>
            </w:pPr>
            <w:r w:rsidRPr="000D4943">
              <w:rPr>
                <w:rFonts w:ascii="Times New Roman" w:hAnsi="Times New Roman"/>
                <w:b/>
                <w:sz w:val="20"/>
                <w:lang w:val="bg-BG"/>
              </w:rPr>
              <w:t>Активна реакция /</w:t>
            </w:r>
            <w:proofErr w:type="spellStart"/>
            <w:r w:rsidRPr="000D4943">
              <w:rPr>
                <w:rFonts w:ascii="Times New Roman" w:hAnsi="Times New Roman"/>
                <w:b/>
                <w:sz w:val="20"/>
                <w:lang w:val="bg-BG"/>
              </w:rPr>
              <w:t>ph</w:t>
            </w:r>
            <w:proofErr w:type="spellEnd"/>
            <w:r w:rsidRPr="000D4943">
              <w:rPr>
                <w:rFonts w:ascii="Times New Roman" w:hAnsi="Times New Roman"/>
                <w:b/>
                <w:sz w:val="20"/>
                <w:lang w:val="bg-BG"/>
              </w:rPr>
              <w:t>/</w:t>
            </w:r>
          </w:p>
        </w:tc>
        <w:tc>
          <w:tcPr>
            <w:tcW w:w="9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w:t>
            </w:r>
          </w:p>
        </w:tc>
        <w:tc>
          <w:tcPr>
            <w:tcW w:w="1604"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МС1</w:t>
            </w:r>
          </w:p>
        </w:tc>
        <w:tc>
          <w:tcPr>
            <w:tcW w:w="1357" w:type="dxa"/>
          </w:tcPr>
          <w:p w:rsidR="00D97B81" w:rsidRPr="000D4943" w:rsidRDefault="00974591" w:rsidP="00EE5869">
            <w:pPr>
              <w:jc w:val="center"/>
              <w:rPr>
                <w:rFonts w:ascii="Times New Roman" w:hAnsi="Times New Roman"/>
                <w:sz w:val="18"/>
                <w:szCs w:val="18"/>
                <w:lang w:val="bg-BG"/>
              </w:rPr>
            </w:pPr>
            <w:r w:rsidRPr="000D4943">
              <w:rPr>
                <w:rFonts w:ascii="Times New Roman" w:hAnsi="Times New Roman"/>
                <w:sz w:val="18"/>
                <w:szCs w:val="18"/>
                <w:lang w:val="bg-BG"/>
              </w:rPr>
              <w:t>6,51</w:t>
            </w:r>
          </w:p>
          <w:p w:rsidR="00974591" w:rsidRPr="000D4943" w:rsidRDefault="00974591" w:rsidP="00EE5869">
            <w:pPr>
              <w:jc w:val="center"/>
              <w:rPr>
                <w:rFonts w:ascii="Times New Roman" w:hAnsi="Times New Roman"/>
                <w:sz w:val="18"/>
                <w:szCs w:val="18"/>
                <w:lang w:val="bg-BG"/>
              </w:rPr>
            </w:pPr>
            <w:r w:rsidRPr="000D4943">
              <w:rPr>
                <w:rFonts w:ascii="Times New Roman" w:hAnsi="Times New Roman"/>
                <w:sz w:val="18"/>
                <w:szCs w:val="18"/>
                <w:lang w:val="bg-BG"/>
              </w:rPr>
              <w:t>6,23</w:t>
            </w:r>
          </w:p>
        </w:tc>
        <w:tc>
          <w:tcPr>
            <w:tcW w:w="1486"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6,5-9,5</w:t>
            </w:r>
          </w:p>
        </w:tc>
        <w:tc>
          <w:tcPr>
            <w:tcW w:w="1559" w:type="dxa"/>
          </w:tcPr>
          <w:p w:rsidR="00974591" w:rsidRPr="000D4943" w:rsidRDefault="00974591" w:rsidP="00EE5869">
            <w:pPr>
              <w:jc w:val="center"/>
              <w:rPr>
                <w:rFonts w:ascii="Times New Roman" w:hAnsi="Times New Roman"/>
                <w:sz w:val="18"/>
                <w:szCs w:val="18"/>
                <w:lang w:val="bg-BG"/>
              </w:rPr>
            </w:pPr>
            <w:r w:rsidRPr="000D4943">
              <w:rPr>
                <w:rFonts w:ascii="Times New Roman" w:hAnsi="Times New Roman"/>
                <w:sz w:val="18"/>
                <w:szCs w:val="18"/>
                <w:lang w:val="bg-BG"/>
              </w:rPr>
              <w:t>29.06.2016</w:t>
            </w:r>
          </w:p>
          <w:p w:rsidR="00D97B81" w:rsidRPr="000D4943" w:rsidRDefault="00974591" w:rsidP="00EE5869">
            <w:pPr>
              <w:jc w:val="center"/>
              <w:rPr>
                <w:rFonts w:ascii="Times New Roman" w:hAnsi="Times New Roman"/>
                <w:sz w:val="18"/>
                <w:szCs w:val="18"/>
                <w:lang w:val="bg-BG"/>
              </w:rPr>
            </w:pPr>
            <w:r w:rsidRPr="000D4943">
              <w:rPr>
                <w:rFonts w:ascii="Times New Roman" w:hAnsi="Times New Roman"/>
                <w:sz w:val="18"/>
                <w:szCs w:val="18"/>
                <w:lang w:val="bg-BG"/>
              </w:rPr>
              <w:t>23.12.2016</w:t>
            </w:r>
            <w:r w:rsidR="00D97B81" w:rsidRPr="000D4943">
              <w:rPr>
                <w:rFonts w:ascii="Times New Roman" w:hAnsi="Times New Roman"/>
                <w:sz w:val="18"/>
                <w:szCs w:val="18"/>
                <w:lang w:val="bg-BG"/>
              </w:rPr>
              <w:t xml:space="preserve"> </w:t>
            </w:r>
          </w:p>
        </w:tc>
        <w:tc>
          <w:tcPr>
            <w:tcW w:w="1553"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D97B81" w:rsidRPr="000D4943" w:rsidTr="00052983">
        <w:trPr>
          <w:trHeight w:val="412"/>
          <w:jc w:val="center"/>
        </w:trPr>
        <w:tc>
          <w:tcPr>
            <w:tcW w:w="1883" w:type="dxa"/>
          </w:tcPr>
          <w:p w:rsidR="00D97B81" w:rsidRPr="000D4943" w:rsidRDefault="00D97B81" w:rsidP="00520A41">
            <w:pPr>
              <w:jc w:val="both"/>
              <w:rPr>
                <w:rFonts w:ascii="Times New Roman" w:hAnsi="Times New Roman"/>
                <w:b/>
                <w:sz w:val="20"/>
                <w:lang w:val="bg-BG"/>
              </w:rPr>
            </w:pPr>
            <w:r w:rsidRPr="000D4943">
              <w:rPr>
                <w:rFonts w:ascii="Times New Roman" w:hAnsi="Times New Roman"/>
                <w:b/>
                <w:sz w:val="20"/>
                <w:lang w:val="bg-BG"/>
              </w:rPr>
              <w:t>Амониев йон</w:t>
            </w:r>
          </w:p>
        </w:tc>
        <w:tc>
          <w:tcPr>
            <w:tcW w:w="957" w:type="dxa"/>
          </w:tcPr>
          <w:p w:rsidR="00D97B81" w:rsidRPr="000D4943" w:rsidRDefault="00D97B81" w:rsidP="00EE5869">
            <w:pPr>
              <w:jc w:val="center"/>
              <w:rPr>
                <w:rFonts w:ascii="Times New Roman" w:hAnsi="Times New Roman"/>
                <w:sz w:val="18"/>
                <w:szCs w:val="18"/>
                <w:lang w:val="bg-BG"/>
              </w:rPr>
            </w:pPr>
            <w:proofErr w:type="spellStart"/>
            <w:r w:rsidRPr="000D4943">
              <w:rPr>
                <w:rFonts w:ascii="Times New Roman" w:hAnsi="Times New Roman"/>
                <w:sz w:val="18"/>
                <w:szCs w:val="18"/>
                <w:lang w:val="bg-BG"/>
              </w:rPr>
              <w:t>mg</w:t>
            </w:r>
            <w:proofErr w:type="spellEnd"/>
            <w:r w:rsidRPr="000D4943">
              <w:rPr>
                <w:rFonts w:ascii="Times New Roman" w:hAnsi="Times New Roman"/>
                <w:sz w:val="18"/>
                <w:szCs w:val="18"/>
                <w:lang w:val="bg-BG"/>
              </w:rPr>
              <w:t>/l</w:t>
            </w:r>
          </w:p>
        </w:tc>
        <w:tc>
          <w:tcPr>
            <w:tcW w:w="1604"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МС1</w:t>
            </w:r>
          </w:p>
        </w:tc>
        <w:tc>
          <w:tcPr>
            <w:tcW w:w="1357" w:type="dxa"/>
          </w:tcPr>
          <w:p w:rsidR="00D97B81" w:rsidRPr="000D4943" w:rsidRDefault="00974591" w:rsidP="00EE5869">
            <w:pPr>
              <w:jc w:val="center"/>
              <w:rPr>
                <w:rFonts w:ascii="Times New Roman" w:hAnsi="Times New Roman"/>
                <w:sz w:val="18"/>
                <w:szCs w:val="18"/>
                <w:lang w:val="bg-BG"/>
              </w:rPr>
            </w:pPr>
            <w:r w:rsidRPr="000D4943">
              <w:rPr>
                <w:rFonts w:ascii="Times New Roman" w:hAnsi="Times New Roman"/>
                <w:sz w:val="18"/>
                <w:szCs w:val="18"/>
                <w:lang w:val="bg-BG"/>
              </w:rPr>
              <w:t>1,56</w:t>
            </w:r>
          </w:p>
          <w:p w:rsidR="00974591" w:rsidRPr="000D4943" w:rsidRDefault="00974591" w:rsidP="00EE5869">
            <w:pPr>
              <w:jc w:val="center"/>
              <w:rPr>
                <w:rFonts w:ascii="Times New Roman" w:hAnsi="Times New Roman"/>
                <w:sz w:val="18"/>
                <w:szCs w:val="18"/>
                <w:lang w:val="bg-BG"/>
              </w:rPr>
            </w:pPr>
            <w:r w:rsidRPr="000D4943">
              <w:rPr>
                <w:rFonts w:ascii="Times New Roman" w:hAnsi="Times New Roman"/>
                <w:sz w:val="18"/>
                <w:szCs w:val="18"/>
                <w:lang w:val="bg-BG"/>
              </w:rPr>
              <w:t>0,43</w:t>
            </w:r>
          </w:p>
        </w:tc>
        <w:tc>
          <w:tcPr>
            <w:tcW w:w="1486"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0,5</w:t>
            </w:r>
          </w:p>
        </w:tc>
        <w:tc>
          <w:tcPr>
            <w:tcW w:w="1559" w:type="dxa"/>
          </w:tcPr>
          <w:p w:rsidR="00974591" w:rsidRPr="000D4943" w:rsidRDefault="00974591" w:rsidP="00974591">
            <w:pPr>
              <w:jc w:val="center"/>
              <w:rPr>
                <w:rFonts w:ascii="Times New Roman" w:hAnsi="Times New Roman"/>
                <w:sz w:val="18"/>
                <w:szCs w:val="18"/>
                <w:lang w:val="bg-BG"/>
              </w:rPr>
            </w:pPr>
            <w:r w:rsidRPr="000D4943">
              <w:rPr>
                <w:rFonts w:ascii="Times New Roman" w:hAnsi="Times New Roman"/>
                <w:sz w:val="18"/>
                <w:szCs w:val="18"/>
                <w:lang w:val="bg-BG"/>
              </w:rPr>
              <w:t>29.06.2016</w:t>
            </w:r>
          </w:p>
          <w:p w:rsidR="00D97B81" w:rsidRPr="000D4943" w:rsidRDefault="00974591" w:rsidP="00974591">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D97B81" w:rsidRPr="000D4943" w:rsidTr="00052983">
        <w:trPr>
          <w:trHeight w:val="418"/>
          <w:jc w:val="center"/>
        </w:trPr>
        <w:tc>
          <w:tcPr>
            <w:tcW w:w="1883" w:type="dxa"/>
          </w:tcPr>
          <w:p w:rsidR="00D97B81" w:rsidRPr="000D4943" w:rsidRDefault="00D97B81" w:rsidP="006C79B6">
            <w:pPr>
              <w:jc w:val="both"/>
              <w:rPr>
                <w:rFonts w:ascii="Times New Roman" w:hAnsi="Times New Roman"/>
                <w:b/>
                <w:sz w:val="20"/>
                <w:lang w:val="bg-BG"/>
              </w:rPr>
            </w:pPr>
            <w:r w:rsidRPr="000D4943">
              <w:rPr>
                <w:rFonts w:ascii="Times New Roman" w:hAnsi="Times New Roman"/>
                <w:b/>
                <w:sz w:val="20"/>
                <w:lang w:val="bg-BG"/>
              </w:rPr>
              <w:t>Цинк</w:t>
            </w:r>
          </w:p>
        </w:tc>
        <w:tc>
          <w:tcPr>
            <w:tcW w:w="9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rPr>
              <w:t>m</w:t>
            </w:r>
            <w:r w:rsidRPr="000D4943">
              <w:rPr>
                <w:rFonts w:ascii="Times New Roman" w:hAnsi="Times New Roman"/>
                <w:sz w:val="18"/>
                <w:szCs w:val="18"/>
                <w:lang w:val="bg-BG"/>
              </w:rPr>
              <w:t>g/l</w:t>
            </w:r>
          </w:p>
        </w:tc>
        <w:tc>
          <w:tcPr>
            <w:tcW w:w="1604"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МС1</w:t>
            </w:r>
          </w:p>
        </w:tc>
        <w:tc>
          <w:tcPr>
            <w:tcW w:w="13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&lt;0,01*</w:t>
            </w:r>
          </w:p>
          <w:p w:rsidR="00974591" w:rsidRPr="000D4943" w:rsidRDefault="00974591" w:rsidP="00EE5869">
            <w:pPr>
              <w:jc w:val="center"/>
              <w:rPr>
                <w:rFonts w:ascii="Times New Roman" w:hAnsi="Times New Roman"/>
                <w:sz w:val="18"/>
                <w:szCs w:val="18"/>
                <w:lang w:val="bg-BG"/>
              </w:rPr>
            </w:pPr>
            <w:r w:rsidRPr="000D4943">
              <w:rPr>
                <w:rFonts w:ascii="Times New Roman" w:hAnsi="Times New Roman"/>
                <w:sz w:val="18"/>
                <w:szCs w:val="18"/>
                <w:lang w:val="bg-BG"/>
              </w:rPr>
              <w:t>&lt;0,01*</w:t>
            </w:r>
          </w:p>
        </w:tc>
        <w:tc>
          <w:tcPr>
            <w:tcW w:w="1486"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1</w:t>
            </w:r>
            <w:r w:rsidR="00FA4939" w:rsidRPr="000D4943">
              <w:rPr>
                <w:rFonts w:ascii="Times New Roman" w:hAnsi="Times New Roman"/>
                <w:sz w:val="18"/>
                <w:szCs w:val="18"/>
                <w:lang w:val="bg-BG"/>
              </w:rPr>
              <w:t>,0</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D97B81"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D97B81" w:rsidRPr="000D4943" w:rsidTr="00052983">
        <w:trPr>
          <w:trHeight w:val="420"/>
          <w:jc w:val="center"/>
        </w:trPr>
        <w:tc>
          <w:tcPr>
            <w:tcW w:w="1883" w:type="dxa"/>
          </w:tcPr>
          <w:p w:rsidR="00D97B81" w:rsidRPr="000D4943" w:rsidRDefault="00D97B81" w:rsidP="006C79B6">
            <w:pPr>
              <w:jc w:val="both"/>
              <w:rPr>
                <w:rFonts w:ascii="Times New Roman" w:hAnsi="Times New Roman"/>
                <w:b/>
                <w:sz w:val="20"/>
                <w:lang w:val="bg-BG"/>
              </w:rPr>
            </w:pPr>
            <w:r w:rsidRPr="000D4943">
              <w:rPr>
                <w:rFonts w:ascii="Times New Roman" w:hAnsi="Times New Roman"/>
                <w:b/>
                <w:sz w:val="20"/>
                <w:lang w:val="bg-BG"/>
              </w:rPr>
              <w:t>Мед</w:t>
            </w:r>
          </w:p>
          <w:p w:rsidR="00D97B81" w:rsidRPr="000D4943" w:rsidRDefault="00D97B81" w:rsidP="006C79B6">
            <w:pPr>
              <w:jc w:val="both"/>
              <w:rPr>
                <w:rFonts w:ascii="Times New Roman" w:hAnsi="Times New Roman"/>
                <w:b/>
                <w:sz w:val="20"/>
                <w:lang w:val="bg-BG"/>
              </w:rPr>
            </w:pPr>
          </w:p>
        </w:tc>
        <w:tc>
          <w:tcPr>
            <w:tcW w:w="9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rPr>
              <w:t>m</w:t>
            </w:r>
            <w:r w:rsidRPr="000D4943">
              <w:rPr>
                <w:rFonts w:ascii="Times New Roman" w:hAnsi="Times New Roman"/>
                <w:sz w:val="18"/>
                <w:szCs w:val="18"/>
                <w:lang w:val="bg-BG"/>
              </w:rPr>
              <w:t>g/l</w:t>
            </w:r>
          </w:p>
        </w:tc>
        <w:tc>
          <w:tcPr>
            <w:tcW w:w="1604"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МС1</w:t>
            </w:r>
          </w:p>
        </w:tc>
        <w:tc>
          <w:tcPr>
            <w:tcW w:w="13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&lt;0,005</w:t>
            </w:r>
            <w:r w:rsidR="00974591" w:rsidRPr="000D4943">
              <w:rPr>
                <w:rFonts w:ascii="Times New Roman" w:hAnsi="Times New Roman"/>
                <w:sz w:val="18"/>
                <w:szCs w:val="18"/>
                <w:lang w:val="bg-BG"/>
              </w:rPr>
              <w:t>7</w:t>
            </w:r>
          </w:p>
          <w:p w:rsidR="00974591" w:rsidRPr="000D4943" w:rsidRDefault="00974591" w:rsidP="00EE5869">
            <w:pPr>
              <w:jc w:val="center"/>
              <w:rPr>
                <w:rFonts w:ascii="Times New Roman" w:hAnsi="Times New Roman"/>
                <w:sz w:val="18"/>
                <w:szCs w:val="18"/>
                <w:lang w:val="bg-BG"/>
              </w:rPr>
            </w:pPr>
            <w:r w:rsidRPr="000D4943">
              <w:rPr>
                <w:rFonts w:ascii="Times New Roman" w:hAnsi="Times New Roman"/>
                <w:sz w:val="18"/>
                <w:szCs w:val="18"/>
                <w:lang w:val="bg-BG"/>
              </w:rPr>
              <w:t>&lt;0,005*</w:t>
            </w:r>
          </w:p>
        </w:tc>
        <w:tc>
          <w:tcPr>
            <w:tcW w:w="1486"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0,2</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D97B81"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D97B81" w:rsidRPr="000D4943" w:rsidTr="00052983">
        <w:trPr>
          <w:trHeight w:val="420"/>
          <w:jc w:val="center"/>
        </w:trPr>
        <w:tc>
          <w:tcPr>
            <w:tcW w:w="1883" w:type="dxa"/>
          </w:tcPr>
          <w:p w:rsidR="00D97B81" w:rsidRPr="000D4943" w:rsidRDefault="00D97B81" w:rsidP="006C79B6">
            <w:pPr>
              <w:jc w:val="both"/>
              <w:rPr>
                <w:rFonts w:ascii="Times New Roman" w:hAnsi="Times New Roman"/>
                <w:b/>
                <w:sz w:val="20"/>
                <w:lang w:val="bg-BG"/>
              </w:rPr>
            </w:pPr>
            <w:r w:rsidRPr="000D4943">
              <w:rPr>
                <w:rFonts w:ascii="Times New Roman" w:hAnsi="Times New Roman"/>
                <w:b/>
                <w:sz w:val="20"/>
                <w:lang w:val="bg-BG"/>
              </w:rPr>
              <w:t>Олово</w:t>
            </w:r>
          </w:p>
          <w:p w:rsidR="00D97B81" w:rsidRPr="000D4943" w:rsidRDefault="00D97B81" w:rsidP="006C79B6">
            <w:pPr>
              <w:jc w:val="both"/>
              <w:rPr>
                <w:rFonts w:ascii="Times New Roman" w:hAnsi="Times New Roman"/>
                <w:b/>
                <w:sz w:val="20"/>
                <w:lang w:val="bg-BG"/>
              </w:rPr>
            </w:pPr>
          </w:p>
        </w:tc>
        <w:tc>
          <w:tcPr>
            <w:tcW w:w="9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rPr>
              <w:t>m</w:t>
            </w:r>
            <w:r w:rsidRPr="000D4943">
              <w:rPr>
                <w:rFonts w:ascii="Times New Roman" w:hAnsi="Times New Roman"/>
                <w:sz w:val="18"/>
                <w:szCs w:val="18"/>
                <w:lang w:val="bg-BG"/>
              </w:rPr>
              <w:t>g/l</w:t>
            </w:r>
          </w:p>
        </w:tc>
        <w:tc>
          <w:tcPr>
            <w:tcW w:w="1604"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МС1</w:t>
            </w:r>
          </w:p>
        </w:tc>
        <w:tc>
          <w:tcPr>
            <w:tcW w:w="13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&lt;0,005*</w:t>
            </w:r>
          </w:p>
          <w:p w:rsidR="00A84E5D" w:rsidRPr="000D4943" w:rsidRDefault="00A84E5D" w:rsidP="00EE5869">
            <w:pPr>
              <w:jc w:val="center"/>
              <w:rPr>
                <w:rFonts w:ascii="Times New Roman" w:hAnsi="Times New Roman"/>
                <w:sz w:val="18"/>
                <w:szCs w:val="18"/>
                <w:lang w:val="bg-BG"/>
              </w:rPr>
            </w:pPr>
            <w:r w:rsidRPr="000D4943">
              <w:rPr>
                <w:rFonts w:ascii="Times New Roman" w:hAnsi="Times New Roman"/>
                <w:sz w:val="18"/>
                <w:szCs w:val="18"/>
                <w:lang w:val="bg-BG"/>
              </w:rPr>
              <w:t>&lt;0,005*</w:t>
            </w:r>
          </w:p>
        </w:tc>
        <w:tc>
          <w:tcPr>
            <w:tcW w:w="1486"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0,010</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D97B81"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D97B81" w:rsidRPr="000D4943" w:rsidTr="00052983">
        <w:trPr>
          <w:trHeight w:val="399"/>
          <w:jc w:val="center"/>
        </w:trPr>
        <w:tc>
          <w:tcPr>
            <w:tcW w:w="1883" w:type="dxa"/>
          </w:tcPr>
          <w:p w:rsidR="00D97B81" w:rsidRPr="000D4943" w:rsidRDefault="00D97B81" w:rsidP="006C79B6">
            <w:pPr>
              <w:jc w:val="both"/>
              <w:rPr>
                <w:rFonts w:ascii="Times New Roman" w:hAnsi="Times New Roman"/>
                <w:b/>
                <w:sz w:val="20"/>
                <w:lang w:val="bg-BG"/>
              </w:rPr>
            </w:pPr>
            <w:r w:rsidRPr="000D4943">
              <w:rPr>
                <w:rFonts w:ascii="Times New Roman" w:hAnsi="Times New Roman"/>
                <w:b/>
                <w:sz w:val="20"/>
                <w:lang w:val="bg-BG"/>
              </w:rPr>
              <w:t>Хром</w:t>
            </w:r>
          </w:p>
        </w:tc>
        <w:tc>
          <w:tcPr>
            <w:tcW w:w="9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rPr>
              <w:t>m</w:t>
            </w:r>
            <w:r w:rsidRPr="000D4943">
              <w:rPr>
                <w:rFonts w:ascii="Times New Roman" w:hAnsi="Times New Roman"/>
                <w:sz w:val="18"/>
                <w:szCs w:val="18"/>
                <w:lang w:val="bg-BG"/>
              </w:rPr>
              <w:t>g/l</w:t>
            </w:r>
          </w:p>
        </w:tc>
        <w:tc>
          <w:tcPr>
            <w:tcW w:w="1604"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МС1</w:t>
            </w:r>
          </w:p>
        </w:tc>
        <w:tc>
          <w:tcPr>
            <w:tcW w:w="13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&lt;0,005*</w:t>
            </w:r>
          </w:p>
          <w:p w:rsidR="00A84E5D" w:rsidRPr="000D4943" w:rsidRDefault="00A84E5D" w:rsidP="00EE5869">
            <w:pPr>
              <w:jc w:val="center"/>
              <w:rPr>
                <w:rFonts w:ascii="Times New Roman" w:hAnsi="Times New Roman"/>
                <w:sz w:val="18"/>
                <w:szCs w:val="18"/>
                <w:lang w:val="bg-BG"/>
              </w:rPr>
            </w:pPr>
            <w:r w:rsidRPr="000D4943">
              <w:rPr>
                <w:rFonts w:ascii="Times New Roman" w:hAnsi="Times New Roman"/>
                <w:sz w:val="18"/>
                <w:szCs w:val="18"/>
                <w:lang w:val="bg-BG"/>
              </w:rPr>
              <w:t>&lt;0,005*</w:t>
            </w:r>
          </w:p>
        </w:tc>
        <w:tc>
          <w:tcPr>
            <w:tcW w:w="1486"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0,050</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D97B81"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D97B81" w:rsidRPr="000D4943" w:rsidTr="00052983">
        <w:trPr>
          <w:trHeight w:val="458"/>
          <w:jc w:val="center"/>
        </w:trPr>
        <w:tc>
          <w:tcPr>
            <w:tcW w:w="1883" w:type="dxa"/>
          </w:tcPr>
          <w:p w:rsidR="00D97B81" w:rsidRPr="000D4943" w:rsidRDefault="00D97B81" w:rsidP="006C79B6">
            <w:pPr>
              <w:jc w:val="both"/>
              <w:rPr>
                <w:rFonts w:ascii="Times New Roman" w:hAnsi="Times New Roman"/>
                <w:b/>
                <w:sz w:val="20"/>
                <w:lang w:val="bg-BG"/>
              </w:rPr>
            </w:pPr>
            <w:r w:rsidRPr="000D4943">
              <w:rPr>
                <w:rFonts w:ascii="Times New Roman" w:hAnsi="Times New Roman"/>
                <w:b/>
                <w:sz w:val="20"/>
                <w:lang w:val="bg-BG"/>
              </w:rPr>
              <w:t>Желязо</w:t>
            </w:r>
          </w:p>
          <w:p w:rsidR="00D97B81" w:rsidRPr="000D4943" w:rsidRDefault="00D97B81" w:rsidP="006C79B6">
            <w:pPr>
              <w:jc w:val="both"/>
              <w:rPr>
                <w:rFonts w:ascii="Times New Roman" w:hAnsi="Times New Roman"/>
                <w:b/>
                <w:sz w:val="20"/>
                <w:lang w:val="bg-BG"/>
              </w:rPr>
            </w:pPr>
          </w:p>
        </w:tc>
        <w:tc>
          <w:tcPr>
            <w:tcW w:w="9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rPr>
              <w:t>m</w:t>
            </w:r>
            <w:r w:rsidRPr="000D4943">
              <w:rPr>
                <w:rFonts w:ascii="Times New Roman" w:hAnsi="Times New Roman"/>
                <w:sz w:val="18"/>
                <w:szCs w:val="18"/>
                <w:lang w:val="bg-BG"/>
              </w:rPr>
              <w:t>g/l</w:t>
            </w:r>
          </w:p>
        </w:tc>
        <w:tc>
          <w:tcPr>
            <w:tcW w:w="1604"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МС1</w:t>
            </w:r>
          </w:p>
        </w:tc>
        <w:tc>
          <w:tcPr>
            <w:tcW w:w="1357" w:type="dxa"/>
          </w:tcPr>
          <w:p w:rsidR="00D97B81" w:rsidRPr="000D4943" w:rsidRDefault="00A84E5D" w:rsidP="00EE5869">
            <w:pPr>
              <w:jc w:val="center"/>
              <w:rPr>
                <w:rFonts w:ascii="Times New Roman" w:hAnsi="Times New Roman"/>
                <w:sz w:val="18"/>
                <w:szCs w:val="18"/>
                <w:lang w:val="bg-BG"/>
              </w:rPr>
            </w:pPr>
            <w:r w:rsidRPr="000D4943">
              <w:rPr>
                <w:rFonts w:ascii="Times New Roman" w:hAnsi="Times New Roman"/>
                <w:sz w:val="18"/>
                <w:szCs w:val="18"/>
                <w:lang w:val="bg-BG"/>
              </w:rPr>
              <w:t>&lt;0,04</w:t>
            </w:r>
          </w:p>
          <w:p w:rsidR="00A84E5D" w:rsidRPr="000D4943" w:rsidRDefault="00A84E5D" w:rsidP="00EE5869">
            <w:pPr>
              <w:jc w:val="center"/>
              <w:rPr>
                <w:rFonts w:ascii="Times New Roman" w:hAnsi="Times New Roman"/>
                <w:sz w:val="18"/>
                <w:szCs w:val="18"/>
                <w:lang w:val="bg-BG"/>
              </w:rPr>
            </w:pPr>
            <w:r w:rsidRPr="000D4943">
              <w:rPr>
                <w:rFonts w:ascii="Times New Roman" w:hAnsi="Times New Roman"/>
                <w:sz w:val="18"/>
                <w:szCs w:val="18"/>
                <w:lang w:val="bg-BG"/>
              </w:rPr>
              <w:t>&lt;0,005*</w:t>
            </w:r>
          </w:p>
        </w:tc>
        <w:tc>
          <w:tcPr>
            <w:tcW w:w="1486"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0,200</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D97B81"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D97B81" w:rsidRPr="000D4943" w:rsidTr="00052983">
        <w:trPr>
          <w:trHeight w:val="409"/>
          <w:jc w:val="center"/>
        </w:trPr>
        <w:tc>
          <w:tcPr>
            <w:tcW w:w="1883" w:type="dxa"/>
          </w:tcPr>
          <w:p w:rsidR="00D97B81" w:rsidRPr="000D4943" w:rsidRDefault="00D97B81" w:rsidP="006821E2">
            <w:pPr>
              <w:jc w:val="both"/>
              <w:rPr>
                <w:rFonts w:ascii="Times New Roman" w:hAnsi="Times New Roman"/>
                <w:b/>
                <w:sz w:val="20"/>
                <w:lang w:val="bg-BG"/>
              </w:rPr>
            </w:pPr>
            <w:r w:rsidRPr="000D4943">
              <w:rPr>
                <w:rFonts w:ascii="Times New Roman" w:hAnsi="Times New Roman"/>
                <w:b/>
                <w:sz w:val="20"/>
                <w:lang w:val="bg-BG"/>
              </w:rPr>
              <w:t>Арсен</w:t>
            </w:r>
          </w:p>
        </w:tc>
        <w:tc>
          <w:tcPr>
            <w:tcW w:w="9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rPr>
              <w:t>m</w:t>
            </w:r>
            <w:r w:rsidRPr="000D4943">
              <w:rPr>
                <w:rFonts w:ascii="Times New Roman" w:hAnsi="Times New Roman"/>
                <w:sz w:val="18"/>
                <w:szCs w:val="18"/>
                <w:lang w:val="bg-BG"/>
              </w:rPr>
              <w:t>g/l</w:t>
            </w:r>
          </w:p>
        </w:tc>
        <w:tc>
          <w:tcPr>
            <w:tcW w:w="1604"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МС1</w:t>
            </w:r>
          </w:p>
        </w:tc>
        <w:tc>
          <w:tcPr>
            <w:tcW w:w="13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&lt;0,005*</w:t>
            </w:r>
          </w:p>
          <w:p w:rsidR="00A84E5D" w:rsidRPr="000D4943" w:rsidRDefault="00A84E5D" w:rsidP="00EE5869">
            <w:pPr>
              <w:jc w:val="center"/>
              <w:rPr>
                <w:rFonts w:ascii="Times New Roman" w:hAnsi="Times New Roman"/>
                <w:sz w:val="18"/>
                <w:szCs w:val="18"/>
                <w:lang w:val="bg-BG"/>
              </w:rPr>
            </w:pPr>
            <w:r w:rsidRPr="000D4943">
              <w:rPr>
                <w:rFonts w:ascii="Times New Roman" w:hAnsi="Times New Roman"/>
                <w:sz w:val="18"/>
                <w:szCs w:val="18"/>
                <w:lang w:val="bg-BG"/>
              </w:rPr>
              <w:t>&lt;0,005*</w:t>
            </w:r>
          </w:p>
        </w:tc>
        <w:tc>
          <w:tcPr>
            <w:tcW w:w="1486"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0,010</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D97B81"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D97B81" w:rsidRPr="000D4943" w:rsidTr="00052983">
        <w:trPr>
          <w:trHeight w:val="415"/>
          <w:jc w:val="center"/>
        </w:trPr>
        <w:tc>
          <w:tcPr>
            <w:tcW w:w="1883" w:type="dxa"/>
          </w:tcPr>
          <w:p w:rsidR="00D97B81" w:rsidRPr="000D4943" w:rsidRDefault="00D97B81" w:rsidP="006C79B6">
            <w:pPr>
              <w:jc w:val="both"/>
              <w:rPr>
                <w:rFonts w:ascii="Times New Roman" w:hAnsi="Times New Roman"/>
                <w:b/>
                <w:sz w:val="20"/>
                <w:lang w:val="bg-BG"/>
              </w:rPr>
            </w:pPr>
            <w:r w:rsidRPr="000D4943">
              <w:rPr>
                <w:rFonts w:ascii="Times New Roman" w:hAnsi="Times New Roman"/>
                <w:b/>
                <w:sz w:val="20"/>
                <w:lang w:val="bg-BG"/>
              </w:rPr>
              <w:t>Фосфати</w:t>
            </w:r>
          </w:p>
        </w:tc>
        <w:tc>
          <w:tcPr>
            <w:tcW w:w="9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rPr>
              <w:t>m</w:t>
            </w:r>
            <w:r w:rsidRPr="000D4943">
              <w:rPr>
                <w:rFonts w:ascii="Times New Roman" w:hAnsi="Times New Roman"/>
                <w:sz w:val="18"/>
                <w:szCs w:val="18"/>
                <w:lang w:val="bg-BG"/>
              </w:rPr>
              <w:t>g/l</w:t>
            </w:r>
          </w:p>
        </w:tc>
        <w:tc>
          <w:tcPr>
            <w:tcW w:w="1604"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МС1</w:t>
            </w:r>
          </w:p>
        </w:tc>
        <w:tc>
          <w:tcPr>
            <w:tcW w:w="13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0,</w:t>
            </w:r>
            <w:r w:rsidR="00A84E5D" w:rsidRPr="000D4943">
              <w:rPr>
                <w:rFonts w:ascii="Times New Roman" w:hAnsi="Times New Roman"/>
                <w:sz w:val="18"/>
                <w:szCs w:val="18"/>
                <w:lang w:val="bg-BG"/>
              </w:rPr>
              <w:t>39</w:t>
            </w:r>
          </w:p>
          <w:p w:rsidR="00A84E5D" w:rsidRPr="000D4943" w:rsidRDefault="00A84E5D" w:rsidP="00EE5869">
            <w:pPr>
              <w:jc w:val="center"/>
              <w:rPr>
                <w:rFonts w:ascii="Times New Roman" w:hAnsi="Times New Roman"/>
                <w:sz w:val="18"/>
                <w:szCs w:val="18"/>
                <w:lang w:val="bg-BG"/>
              </w:rPr>
            </w:pPr>
            <w:r w:rsidRPr="000D4943">
              <w:rPr>
                <w:rFonts w:ascii="Times New Roman" w:hAnsi="Times New Roman"/>
                <w:sz w:val="18"/>
                <w:szCs w:val="18"/>
                <w:lang w:val="bg-BG"/>
              </w:rPr>
              <w:t>0,60</w:t>
            </w:r>
          </w:p>
        </w:tc>
        <w:tc>
          <w:tcPr>
            <w:tcW w:w="1486"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0,5</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D97B81"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D97B81" w:rsidRPr="000D4943" w:rsidTr="00052983">
        <w:trPr>
          <w:trHeight w:val="279"/>
          <w:jc w:val="center"/>
        </w:trPr>
        <w:tc>
          <w:tcPr>
            <w:tcW w:w="1883" w:type="dxa"/>
          </w:tcPr>
          <w:p w:rsidR="00D97B81" w:rsidRPr="000D4943" w:rsidRDefault="00D97B81" w:rsidP="006C79B6">
            <w:pPr>
              <w:jc w:val="both"/>
              <w:rPr>
                <w:rFonts w:ascii="Times New Roman" w:hAnsi="Times New Roman"/>
                <w:b/>
                <w:sz w:val="20"/>
                <w:lang w:val="bg-BG"/>
              </w:rPr>
            </w:pPr>
            <w:r w:rsidRPr="000D4943">
              <w:rPr>
                <w:rFonts w:ascii="Times New Roman" w:hAnsi="Times New Roman"/>
                <w:b/>
                <w:sz w:val="20"/>
                <w:lang w:val="bg-BG"/>
              </w:rPr>
              <w:t>Сулфати</w:t>
            </w:r>
          </w:p>
          <w:p w:rsidR="00D97B81" w:rsidRPr="000D4943" w:rsidRDefault="00D97B81" w:rsidP="006C79B6">
            <w:pPr>
              <w:jc w:val="both"/>
              <w:rPr>
                <w:rFonts w:ascii="Times New Roman" w:hAnsi="Times New Roman"/>
                <w:b/>
                <w:sz w:val="20"/>
                <w:lang w:val="bg-BG"/>
              </w:rPr>
            </w:pPr>
          </w:p>
        </w:tc>
        <w:tc>
          <w:tcPr>
            <w:tcW w:w="957"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rPr>
              <w:t>m</w:t>
            </w:r>
            <w:r w:rsidRPr="000D4943">
              <w:rPr>
                <w:rFonts w:ascii="Times New Roman" w:hAnsi="Times New Roman"/>
                <w:sz w:val="18"/>
                <w:szCs w:val="18"/>
                <w:lang w:val="bg-BG"/>
              </w:rPr>
              <w:t>g/l</w:t>
            </w:r>
          </w:p>
        </w:tc>
        <w:tc>
          <w:tcPr>
            <w:tcW w:w="1604"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МС1</w:t>
            </w:r>
          </w:p>
        </w:tc>
        <w:tc>
          <w:tcPr>
            <w:tcW w:w="1357" w:type="dxa"/>
          </w:tcPr>
          <w:p w:rsidR="00D97B81" w:rsidRPr="000D4943" w:rsidRDefault="00A84E5D" w:rsidP="00EE5869">
            <w:pPr>
              <w:jc w:val="center"/>
              <w:rPr>
                <w:rFonts w:ascii="Times New Roman" w:hAnsi="Times New Roman"/>
                <w:sz w:val="18"/>
                <w:szCs w:val="18"/>
                <w:lang w:val="bg-BG"/>
              </w:rPr>
            </w:pPr>
            <w:r w:rsidRPr="000D4943">
              <w:rPr>
                <w:rFonts w:ascii="Times New Roman" w:hAnsi="Times New Roman"/>
                <w:sz w:val="18"/>
                <w:szCs w:val="18"/>
                <w:lang w:val="bg-BG"/>
              </w:rPr>
              <w:t>40</w:t>
            </w:r>
          </w:p>
          <w:p w:rsidR="00A84E5D" w:rsidRPr="000D4943" w:rsidRDefault="00A84E5D" w:rsidP="00EE5869">
            <w:pPr>
              <w:jc w:val="center"/>
              <w:rPr>
                <w:rFonts w:ascii="Times New Roman" w:hAnsi="Times New Roman"/>
                <w:sz w:val="18"/>
                <w:szCs w:val="18"/>
                <w:lang w:val="bg-BG"/>
              </w:rPr>
            </w:pPr>
            <w:r w:rsidRPr="000D4943">
              <w:rPr>
                <w:rFonts w:ascii="Times New Roman" w:hAnsi="Times New Roman"/>
                <w:sz w:val="18"/>
                <w:szCs w:val="18"/>
                <w:lang w:val="bg-BG"/>
              </w:rPr>
              <w:t>42</w:t>
            </w:r>
          </w:p>
        </w:tc>
        <w:tc>
          <w:tcPr>
            <w:tcW w:w="1486"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250</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D97B81"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D97B81" w:rsidRPr="000D4943" w:rsidTr="00052983">
        <w:trPr>
          <w:trHeight w:val="409"/>
          <w:jc w:val="center"/>
        </w:trPr>
        <w:tc>
          <w:tcPr>
            <w:tcW w:w="1883" w:type="dxa"/>
          </w:tcPr>
          <w:p w:rsidR="00D97B81" w:rsidRPr="000D4943" w:rsidRDefault="00D97B81" w:rsidP="006C79B6">
            <w:pPr>
              <w:jc w:val="both"/>
              <w:rPr>
                <w:rFonts w:ascii="Times New Roman" w:hAnsi="Times New Roman"/>
                <w:b/>
                <w:sz w:val="20"/>
                <w:lang w:val="bg-BG"/>
              </w:rPr>
            </w:pPr>
            <w:proofErr w:type="spellStart"/>
            <w:r w:rsidRPr="000D4943">
              <w:rPr>
                <w:rFonts w:ascii="Times New Roman" w:hAnsi="Times New Roman"/>
                <w:b/>
                <w:sz w:val="20"/>
                <w:lang w:val="bg-BG"/>
              </w:rPr>
              <w:t>Екектопроводимост</w:t>
            </w:r>
            <w:proofErr w:type="spellEnd"/>
          </w:p>
        </w:tc>
        <w:tc>
          <w:tcPr>
            <w:tcW w:w="957" w:type="dxa"/>
          </w:tcPr>
          <w:p w:rsidR="00D97B81" w:rsidRPr="000D4943" w:rsidRDefault="00D97B81" w:rsidP="00EE5869">
            <w:pPr>
              <w:jc w:val="center"/>
              <w:rPr>
                <w:rFonts w:ascii="Times New Roman" w:hAnsi="Times New Roman"/>
                <w:sz w:val="18"/>
                <w:szCs w:val="18"/>
              </w:rPr>
            </w:pPr>
            <w:r w:rsidRPr="000D4943">
              <w:rPr>
                <w:rFonts w:ascii="Times New Roman" w:hAnsi="Times New Roman"/>
                <w:sz w:val="18"/>
                <w:szCs w:val="18"/>
                <w:lang w:val="bg-BG"/>
              </w:rPr>
              <w:t>µ</w:t>
            </w:r>
            <w:r w:rsidRPr="000D4943">
              <w:rPr>
                <w:rFonts w:ascii="Times New Roman" w:hAnsi="Times New Roman"/>
                <w:sz w:val="18"/>
                <w:szCs w:val="18"/>
              </w:rPr>
              <w:t>S/</w:t>
            </w:r>
            <w:proofErr w:type="spellStart"/>
            <w:r w:rsidRPr="000D4943">
              <w:rPr>
                <w:rFonts w:ascii="Times New Roman" w:hAnsi="Times New Roman"/>
                <w:sz w:val="18"/>
                <w:szCs w:val="18"/>
              </w:rPr>
              <w:t>sml</w:t>
            </w:r>
            <w:proofErr w:type="spellEnd"/>
          </w:p>
        </w:tc>
        <w:tc>
          <w:tcPr>
            <w:tcW w:w="1604"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МС1</w:t>
            </w:r>
          </w:p>
        </w:tc>
        <w:tc>
          <w:tcPr>
            <w:tcW w:w="1357" w:type="dxa"/>
          </w:tcPr>
          <w:p w:rsidR="00D97B81" w:rsidRPr="000D4943" w:rsidRDefault="00A84E5D" w:rsidP="00EE5869">
            <w:pPr>
              <w:jc w:val="center"/>
              <w:rPr>
                <w:rFonts w:ascii="Times New Roman" w:hAnsi="Times New Roman"/>
                <w:sz w:val="18"/>
                <w:szCs w:val="18"/>
                <w:lang w:val="bg-BG"/>
              </w:rPr>
            </w:pPr>
            <w:r w:rsidRPr="000D4943">
              <w:rPr>
                <w:rFonts w:ascii="Times New Roman" w:hAnsi="Times New Roman"/>
                <w:sz w:val="18"/>
                <w:szCs w:val="18"/>
                <w:lang w:val="bg-BG"/>
              </w:rPr>
              <w:t>290</w:t>
            </w:r>
          </w:p>
          <w:p w:rsidR="00A84E5D" w:rsidRPr="000D4943" w:rsidRDefault="00A84E5D" w:rsidP="00EE5869">
            <w:pPr>
              <w:jc w:val="center"/>
              <w:rPr>
                <w:rFonts w:ascii="Times New Roman" w:hAnsi="Times New Roman"/>
                <w:sz w:val="18"/>
                <w:szCs w:val="18"/>
                <w:lang w:val="bg-BG"/>
              </w:rPr>
            </w:pPr>
            <w:r w:rsidRPr="000D4943">
              <w:rPr>
                <w:rFonts w:ascii="Times New Roman" w:hAnsi="Times New Roman"/>
                <w:sz w:val="18"/>
                <w:szCs w:val="18"/>
                <w:lang w:val="bg-BG"/>
              </w:rPr>
              <w:t>540</w:t>
            </w:r>
          </w:p>
        </w:tc>
        <w:tc>
          <w:tcPr>
            <w:tcW w:w="1486"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2000</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D97B81"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D97B81" w:rsidRPr="000D4943" w:rsidTr="00052983">
        <w:trPr>
          <w:trHeight w:val="704"/>
          <w:jc w:val="center"/>
        </w:trPr>
        <w:tc>
          <w:tcPr>
            <w:tcW w:w="1883" w:type="dxa"/>
          </w:tcPr>
          <w:p w:rsidR="00D97B81" w:rsidRPr="000D4943" w:rsidRDefault="00D97B81" w:rsidP="006C79B6">
            <w:pPr>
              <w:jc w:val="both"/>
              <w:rPr>
                <w:rFonts w:ascii="Times New Roman" w:hAnsi="Times New Roman"/>
                <w:b/>
                <w:sz w:val="20"/>
                <w:lang w:val="bg-BG"/>
              </w:rPr>
            </w:pPr>
            <w:r w:rsidRPr="000D4943">
              <w:rPr>
                <w:rFonts w:ascii="Times New Roman" w:hAnsi="Times New Roman"/>
                <w:b/>
                <w:sz w:val="20"/>
                <w:lang w:val="bg-BG"/>
              </w:rPr>
              <w:t>Нефтопродукти</w:t>
            </w:r>
          </w:p>
        </w:tc>
        <w:tc>
          <w:tcPr>
            <w:tcW w:w="957" w:type="dxa"/>
          </w:tcPr>
          <w:p w:rsidR="00D97B81" w:rsidRPr="000D4943" w:rsidRDefault="00A84E5D" w:rsidP="00EE5869">
            <w:pPr>
              <w:jc w:val="center"/>
              <w:rPr>
                <w:rFonts w:ascii="Times New Roman" w:hAnsi="Times New Roman"/>
                <w:sz w:val="18"/>
                <w:szCs w:val="18"/>
                <w:lang w:val="bg-BG"/>
              </w:rPr>
            </w:pPr>
            <w:proofErr w:type="spellStart"/>
            <w:r w:rsidRPr="000D4943">
              <w:rPr>
                <w:rFonts w:ascii="Times New Roman" w:hAnsi="Times New Roman"/>
                <w:sz w:val="18"/>
                <w:szCs w:val="18"/>
                <w:lang w:val="bg-BG"/>
              </w:rPr>
              <w:t>m</w:t>
            </w:r>
            <w:r w:rsidR="00D97B81" w:rsidRPr="000D4943">
              <w:rPr>
                <w:rFonts w:ascii="Times New Roman" w:hAnsi="Times New Roman"/>
                <w:sz w:val="18"/>
                <w:szCs w:val="18"/>
                <w:lang w:val="bg-BG"/>
              </w:rPr>
              <w:t>g</w:t>
            </w:r>
            <w:proofErr w:type="spellEnd"/>
            <w:r w:rsidR="00D97B81" w:rsidRPr="000D4943">
              <w:rPr>
                <w:rFonts w:ascii="Times New Roman" w:hAnsi="Times New Roman"/>
                <w:sz w:val="18"/>
                <w:szCs w:val="18"/>
                <w:lang w:val="bg-BG"/>
              </w:rPr>
              <w:t>/l</w:t>
            </w:r>
          </w:p>
        </w:tc>
        <w:tc>
          <w:tcPr>
            <w:tcW w:w="1604"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МС1</w:t>
            </w:r>
          </w:p>
        </w:tc>
        <w:tc>
          <w:tcPr>
            <w:tcW w:w="1357" w:type="dxa"/>
          </w:tcPr>
          <w:p w:rsidR="00D97B81" w:rsidRPr="000D4943" w:rsidRDefault="00A84E5D" w:rsidP="00EE5869">
            <w:pPr>
              <w:jc w:val="center"/>
              <w:rPr>
                <w:rFonts w:ascii="Times New Roman" w:hAnsi="Times New Roman"/>
                <w:sz w:val="18"/>
                <w:szCs w:val="18"/>
                <w:lang w:val="bg-BG"/>
              </w:rPr>
            </w:pPr>
            <w:r w:rsidRPr="000D4943">
              <w:rPr>
                <w:rFonts w:ascii="Times New Roman" w:hAnsi="Times New Roman"/>
                <w:sz w:val="18"/>
                <w:szCs w:val="18"/>
                <w:lang w:val="bg-BG"/>
              </w:rPr>
              <w:t>0,041</w:t>
            </w:r>
          </w:p>
          <w:p w:rsidR="00A84E5D" w:rsidRPr="000D4943" w:rsidRDefault="00A84E5D" w:rsidP="00EE5869">
            <w:pPr>
              <w:jc w:val="center"/>
              <w:rPr>
                <w:rFonts w:ascii="Times New Roman" w:hAnsi="Times New Roman"/>
                <w:sz w:val="18"/>
                <w:szCs w:val="18"/>
                <w:lang w:val="bg-BG"/>
              </w:rPr>
            </w:pPr>
            <w:r w:rsidRPr="000D4943">
              <w:rPr>
                <w:rFonts w:ascii="Times New Roman" w:hAnsi="Times New Roman"/>
                <w:sz w:val="18"/>
                <w:szCs w:val="18"/>
                <w:lang w:val="bg-BG"/>
              </w:rPr>
              <w:t>0,166</w:t>
            </w:r>
          </w:p>
        </w:tc>
        <w:tc>
          <w:tcPr>
            <w:tcW w:w="1486" w:type="dxa"/>
          </w:tcPr>
          <w:p w:rsidR="00D97B81" w:rsidRPr="000D4943" w:rsidRDefault="00FA4939" w:rsidP="00EE5869">
            <w:pPr>
              <w:jc w:val="center"/>
              <w:rPr>
                <w:rFonts w:ascii="Times New Roman" w:hAnsi="Times New Roman"/>
                <w:sz w:val="18"/>
                <w:szCs w:val="18"/>
                <w:lang w:val="bg-BG"/>
              </w:rPr>
            </w:pPr>
            <w:r w:rsidRPr="000D4943">
              <w:rPr>
                <w:rFonts w:ascii="Times New Roman" w:hAnsi="Times New Roman"/>
                <w:sz w:val="18"/>
                <w:szCs w:val="18"/>
                <w:lang w:val="bg-BG"/>
              </w:rPr>
              <w:t>50</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D97B81"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D97B81" w:rsidRPr="000D4943" w:rsidRDefault="00D97B81" w:rsidP="00EE5869">
            <w:pPr>
              <w:jc w:val="center"/>
              <w:rPr>
                <w:rFonts w:ascii="Times New Roman" w:hAnsi="Times New Roman"/>
                <w:sz w:val="18"/>
                <w:szCs w:val="18"/>
                <w:lang w:val="bg-BG"/>
              </w:rPr>
            </w:pPr>
            <w:r w:rsidRPr="000D4943">
              <w:rPr>
                <w:rFonts w:ascii="Times New Roman" w:hAnsi="Times New Roman"/>
                <w:sz w:val="18"/>
                <w:szCs w:val="18"/>
                <w:lang w:val="bg-BG"/>
              </w:rPr>
              <w:t>да</w:t>
            </w:r>
          </w:p>
        </w:tc>
      </w:tr>
    </w:tbl>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lang w:val="bg-BG"/>
        </w:rPr>
      </w:pPr>
    </w:p>
    <w:p w:rsidR="00A84E5D" w:rsidRPr="000D4943" w:rsidRDefault="00F35617" w:rsidP="006C79B6">
      <w:pPr>
        <w:jc w:val="both"/>
        <w:rPr>
          <w:rFonts w:ascii="Times New Roman" w:hAnsi="Times New Roman"/>
          <w:b/>
          <w:sz w:val="24"/>
          <w:szCs w:val="24"/>
          <w:lang w:val="bg-BG"/>
        </w:rPr>
      </w:pPr>
      <w:proofErr w:type="spellStart"/>
      <w:r w:rsidRPr="000D4943">
        <w:rPr>
          <w:rFonts w:ascii="Times New Roman" w:hAnsi="Times New Roman"/>
          <w:b/>
          <w:sz w:val="24"/>
          <w:szCs w:val="24"/>
          <w:lang w:val="bg-BG"/>
        </w:rPr>
        <w:t>Мониторингов</w:t>
      </w:r>
      <w:proofErr w:type="spellEnd"/>
      <w:r w:rsidRPr="000D4943">
        <w:rPr>
          <w:rFonts w:ascii="Times New Roman" w:hAnsi="Times New Roman"/>
          <w:b/>
          <w:sz w:val="24"/>
          <w:szCs w:val="24"/>
          <w:lang w:val="bg-BG"/>
        </w:rPr>
        <w:t xml:space="preserve"> пункт 2</w:t>
      </w:r>
    </w:p>
    <w:p w:rsidR="009A40EC" w:rsidRPr="000D4943" w:rsidRDefault="009A40EC" w:rsidP="006C79B6">
      <w:pPr>
        <w:jc w:val="both"/>
        <w:rPr>
          <w:rFonts w:ascii="Times New Roman" w:hAnsi="Times New Roman"/>
          <w:b/>
          <w:sz w:val="24"/>
          <w:szCs w:val="24"/>
          <w:lang w:val="bg-BG"/>
        </w:rPr>
      </w:pPr>
    </w:p>
    <w:p w:rsidR="00F35617" w:rsidRPr="000D4943" w:rsidRDefault="009A40EC" w:rsidP="006C79B6">
      <w:pPr>
        <w:jc w:val="both"/>
        <w:rPr>
          <w:rFonts w:ascii="Times New Roman" w:hAnsi="Times New Roman"/>
          <w:b/>
          <w:sz w:val="24"/>
          <w:szCs w:val="24"/>
          <w:lang w:val="bg-BG"/>
        </w:rPr>
      </w:pPr>
      <w:proofErr w:type="spellStart"/>
      <w:r w:rsidRPr="000D4943">
        <w:rPr>
          <w:rFonts w:ascii="Times New Roman" w:hAnsi="Times New Roman"/>
          <w:b/>
          <w:sz w:val="24"/>
          <w:szCs w:val="24"/>
        </w:rPr>
        <w:t>Протокол</w:t>
      </w:r>
      <w:proofErr w:type="spellEnd"/>
      <w:r w:rsidRPr="000D4943">
        <w:rPr>
          <w:rFonts w:ascii="Times New Roman" w:hAnsi="Times New Roman"/>
          <w:b/>
          <w:sz w:val="24"/>
          <w:szCs w:val="24"/>
        </w:rPr>
        <w:t xml:space="preserve"> </w:t>
      </w:r>
      <w:r w:rsidRPr="000D4943">
        <w:rPr>
          <w:rFonts w:ascii="Times New Roman" w:hAnsi="Times New Roman"/>
          <w:b/>
          <w:sz w:val="24"/>
          <w:szCs w:val="24"/>
          <w:lang w:val="bg-BG"/>
        </w:rPr>
        <w:t>235С/29.06.2016; 593С/23.12.2016</w:t>
      </w:r>
    </w:p>
    <w:tbl>
      <w:tblPr>
        <w:tblW w:w="10399" w:type="dxa"/>
        <w:jc w:val="center"/>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883"/>
        <w:gridCol w:w="957"/>
        <w:gridCol w:w="1604"/>
        <w:gridCol w:w="1357"/>
        <w:gridCol w:w="1486"/>
        <w:gridCol w:w="1559"/>
        <w:gridCol w:w="1553"/>
      </w:tblGrid>
      <w:tr w:rsidR="00A84E5D" w:rsidRPr="000D4943" w:rsidTr="00052983">
        <w:trPr>
          <w:trHeight w:hRule="exact" w:val="524"/>
          <w:jc w:val="center"/>
        </w:trPr>
        <w:tc>
          <w:tcPr>
            <w:tcW w:w="1883" w:type="dxa"/>
          </w:tcPr>
          <w:p w:rsidR="00A84E5D" w:rsidRPr="000D4943" w:rsidRDefault="00A84E5D" w:rsidP="00A84E5D">
            <w:pPr>
              <w:jc w:val="both"/>
              <w:rPr>
                <w:rFonts w:ascii="Times New Roman" w:hAnsi="Times New Roman"/>
                <w:b/>
                <w:sz w:val="20"/>
                <w:lang w:val="bg-BG"/>
              </w:rPr>
            </w:pPr>
            <w:r w:rsidRPr="000D4943">
              <w:rPr>
                <w:rFonts w:ascii="Times New Roman" w:hAnsi="Times New Roman"/>
                <w:b/>
                <w:sz w:val="20"/>
                <w:lang w:val="bg-BG"/>
              </w:rPr>
              <w:t>Водно ниво</w:t>
            </w:r>
          </w:p>
        </w:tc>
        <w:tc>
          <w:tcPr>
            <w:tcW w:w="9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w:t>
            </w:r>
          </w:p>
        </w:tc>
        <w:tc>
          <w:tcPr>
            <w:tcW w:w="1604"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МС2</w:t>
            </w:r>
          </w:p>
        </w:tc>
        <w:tc>
          <w:tcPr>
            <w:tcW w:w="13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w:t>
            </w:r>
          </w:p>
          <w:p w:rsidR="00F35617" w:rsidRPr="000D4943" w:rsidRDefault="00F35617" w:rsidP="00A84E5D">
            <w:pPr>
              <w:jc w:val="center"/>
              <w:rPr>
                <w:rFonts w:ascii="Times New Roman" w:hAnsi="Times New Roman"/>
                <w:sz w:val="18"/>
                <w:szCs w:val="18"/>
                <w:lang w:val="bg-BG"/>
              </w:rPr>
            </w:pPr>
            <w:r w:rsidRPr="000D4943">
              <w:rPr>
                <w:rFonts w:ascii="Times New Roman" w:hAnsi="Times New Roman"/>
                <w:sz w:val="18"/>
                <w:szCs w:val="18"/>
                <w:lang w:val="bg-BG"/>
              </w:rPr>
              <w:t>8,63</w:t>
            </w:r>
          </w:p>
        </w:tc>
        <w:tc>
          <w:tcPr>
            <w:tcW w:w="1486" w:type="dxa"/>
          </w:tcPr>
          <w:p w:rsidR="00A84E5D" w:rsidRPr="000D4943" w:rsidRDefault="00A84E5D" w:rsidP="00A84E5D">
            <w:pPr>
              <w:jc w:val="center"/>
              <w:rPr>
                <w:rFonts w:ascii="Times New Roman" w:hAnsi="Times New Roman"/>
                <w:sz w:val="18"/>
                <w:szCs w:val="18"/>
                <w:lang w:val="bg-BG"/>
              </w:rPr>
            </w:pPr>
          </w:p>
          <w:p w:rsidR="00F35617" w:rsidRPr="000D4943" w:rsidRDefault="00F35617" w:rsidP="00F35617">
            <w:pPr>
              <w:rPr>
                <w:rFonts w:ascii="Times New Roman" w:hAnsi="Times New Roman"/>
                <w:sz w:val="18"/>
                <w:szCs w:val="18"/>
                <w:lang w:val="bg-BG"/>
              </w:rPr>
            </w:pP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 xml:space="preserve">23.12.2016 </w:t>
            </w:r>
          </w:p>
        </w:tc>
        <w:tc>
          <w:tcPr>
            <w:tcW w:w="1553"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A84E5D" w:rsidRPr="000D4943" w:rsidTr="00052983">
        <w:trPr>
          <w:trHeight w:hRule="exact" w:val="453"/>
          <w:jc w:val="center"/>
        </w:trPr>
        <w:tc>
          <w:tcPr>
            <w:tcW w:w="1883" w:type="dxa"/>
          </w:tcPr>
          <w:p w:rsidR="00A84E5D" w:rsidRPr="000D4943" w:rsidRDefault="00A84E5D" w:rsidP="00A84E5D">
            <w:pPr>
              <w:jc w:val="both"/>
              <w:rPr>
                <w:rFonts w:ascii="Times New Roman" w:hAnsi="Times New Roman"/>
                <w:b/>
                <w:sz w:val="20"/>
                <w:lang w:val="bg-BG"/>
              </w:rPr>
            </w:pPr>
            <w:r w:rsidRPr="000D4943">
              <w:rPr>
                <w:rFonts w:ascii="Times New Roman" w:hAnsi="Times New Roman"/>
                <w:b/>
                <w:sz w:val="20"/>
                <w:lang w:val="bg-BG"/>
              </w:rPr>
              <w:t>Активна реакция /</w:t>
            </w:r>
            <w:proofErr w:type="spellStart"/>
            <w:r w:rsidRPr="000D4943">
              <w:rPr>
                <w:rFonts w:ascii="Times New Roman" w:hAnsi="Times New Roman"/>
                <w:b/>
                <w:sz w:val="20"/>
                <w:lang w:val="bg-BG"/>
              </w:rPr>
              <w:t>ph</w:t>
            </w:r>
            <w:proofErr w:type="spellEnd"/>
            <w:r w:rsidRPr="000D4943">
              <w:rPr>
                <w:rFonts w:ascii="Times New Roman" w:hAnsi="Times New Roman"/>
                <w:b/>
                <w:sz w:val="20"/>
                <w:lang w:val="bg-BG"/>
              </w:rPr>
              <w:t>/</w:t>
            </w:r>
          </w:p>
        </w:tc>
        <w:tc>
          <w:tcPr>
            <w:tcW w:w="957" w:type="dxa"/>
          </w:tcPr>
          <w:p w:rsidR="00A84E5D" w:rsidRPr="000D4943" w:rsidRDefault="00A84E5D" w:rsidP="00A84E5D">
            <w:pPr>
              <w:jc w:val="center"/>
              <w:rPr>
                <w:rFonts w:ascii="Times New Roman" w:hAnsi="Times New Roman"/>
                <w:sz w:val="18"/>
                <w:szCs w:val="18"/>
                <w:lang w:val="bg-BG"/>
              </w:rPr>
            </w:pPr>
          </w:p>
        </w:tc>
        <w:tc>
          <w:tcPr>
            <w:tcW w:w="1604"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МС2</w:t>
            </w:r>
          </w:p>
        </w:tc>
        <w:tc>
          <w:tcPr>
            <w:tcW w:w="1357" w:type="dxa"/>
          </w:tcPr>
          <w:p w:rsidR="00A84E5D" w:rsidRPr="000D4943" w:rsidRDefault="00F35617" w:rsidP="00A84E5D">
            <w:pPr>
              <w:jc w:val="center"/>
              <w:rPr>
                <w:rFonts w:ascii="Times New Roman" w:hAnsi="Times New Roman"/>
                <w:sz w:val="18"/>
                <w:szCs w:val="18"/>
                <w:lang w:val="bg-BG"/>
              </w:rPr>
            </w:pPr>
            <w:r w:rsidRPr="000D4943">
              <w:rPr>
                <w:rFonts w:ascii="Times New Roman" w:hAnsi="Times New Roman"/>
                <w:sz w:val="18"/>
                <w:szCs w:val="18"/>
                <w:lang w:val="bg-BG"/>
              </w:rPr>
              <w:t>6,59</w:t>
            </w:r>
          </w:p>
          <w:p w:rsidR="00F35617" w:rsidRPr="000D4943" w:rsidRDefault="00F35617" w:rsidP="00A84E5D">
            <w:pPr>
              <w:jc w:val="center"/>
              <w:rPr>
                <w:rFonts w:ascii="Times New Roman" w:hAnsi="Times New Roman"/>
                <w:sz w:val="18"/>
                <w:szCs w:val="18"/>
                <w:lang w:val="bg-BG"/>
              </w:rPr>
            </w:pPr>
            <w:r w:rsidRPr="000D4943">
              <w:rPr>
                <w:rFonts w:ascii="Times New Roman" w:hAnsi="Times New Roman"/>
                <w:sz w:val="18"/>
                <w:szCs w:val="18"/>
                <w:lang w:val="bg-BG"/>
              </w:rPr>
              <w:t>7,03</w:t>
            </w:r>
          </w:p>
        </w:tc>
        <w:tc>
          <w:tcPr>
            <w:tcW w:w="1486"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6,5-9,5</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A84E5D" w:rsidRPr="000D4943" w:rsidTr="00052983">
        <w:trPr>
          <w:trHeight w:hRule="exact" w:val="513"/>
          <w:jc w:val="center"/>
        </w:trPr>
        <w:tc>
          <w:tcPr>
            <w:tcW w:w="1883" w:type="dxa"/>
          </w:tcPr>
          <w:p w:rsidR="00A84E5D" w:rsidRPr="000D4943" w:rsidRDefault="00A84E5D" w:rsidP="00A84E5D">
            <w:pPr>
              <w:jc w:val="both"/>
              <w:rPr>
                <w:rFonts w:ascii="Times New Roman" w:hAnsi="Times New Roman"/>
                <w:b/>
                <w:sz w:val="20"/>
                <w:lang w:val="bg-BG"/>
              </w:rPr>
            </w:pPr>
            <w:r w:rsidRPr="000D4943">
              <w:rPr>
                <w:rFonts w:ascii="Times New Roman" w:hAnsi="Times New Roman"/>
                <w:b/>
                <w:sz w:val="20"/>
                <w:lang w:val="bg-BG"/>
              </w:rPr>
              <w:t>Амониев йон</w:t>
            </w:r>
          </w:p>
        </w:tc>
        <w:tc>
          <w:tcPr>
            <w:tcW w:w="957" w:type="dxa"/>
          </w:tcPr>
          <w:p w:rsidR="00A84E5D" w:rsidRPr="000D4943" w:rsidRDefault="00A84E5D" w:rsidP="00A84E5D">
            <w:pPr>
              <w:jc w:val="center"/>
              <w:rPr>
                <w:rFonts w:ascii="Times New Roman" w:hAnsi="Times New Roman"/>
                <w:sz w:val="18"/>
                <w:szCs w:val="18"/>
                <w:lang w:val="bg-BG"/>
              </w:rPr>
            </w:pPr>
            <w:proofErr w:type="spellStart"/>
            <w:r w:rsidRPr="000D4943">
              <w:rPr>
                <w:rFonts w:ascii="Times New Roman" w:hAnsi="Times New Roman"/>
                <w:sz w:val="18"/>
                <w:szCs w:val="18"/>
                <w:lang w:val="bg-BG"/>
              </w:rPr>
              <w:t>mg</w:t>
            </w:r>
            <w:proofErr w:type="spellEnd"/>
            <w:r w:rsidRPr="000D4943">
              <w:rPr>
                <w:rFonts w:ascii="Times New Roman" w:hAnsi="Times New Roman"/>
                <w:sz w:val="18"/>
                <w:szCs w:val="18"/>
                <w:lang w:val="bg-BG"/>
              </w:rPr>
              <w:t>/l</w:t>
            </w:r>
          </w:p>
        </w:tc>
        <w:tc>
          <w:tcPr>
            <w:tcW w:w="1604"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МС2</w:t>
            </w:r>
          </w:p>
        </w:tc>
        <w:tc>
          <w:tcPr>
            <w:tcW w:w="1357" w:type="dxa"/>
          </w:tcPr>
          <w:p w:rsidR="00A84E5D" w:rsidRPr="000D4943" w:rsidRDefault="00F35617" w:rsidP="00A84E5D">
            <w:pPr>
              <w:jc w:val="center"/>
              <w:rPr>
                <w:rFonts w:ascii="Times New Roman" w:hAnsi="Times New Roman"/>
                <w:sz w:val="18"/>
                <w:szCs w:val="18"/>
                <w:lang w:val="bg-BG"/>
              </w:rPr>
            </w:pPr>
            <w:r w:rsidRPr="000D4943">
              <w:rPr>
                <w:rFonts w:ascii="Times New Roman" w:hAnsi="Times New Roman"/>
                <w:sz w:val="18"/>
                <w:szCs w:val="18"/>
                <w:lang w:val="bg-BG"/>
              </w:rPr>
              <w:t>1,59</w:t>
            </w:r>
          </w:p>
          <w:p w:rsidR="00F35617" w:rsidRPr="000D4943" w:rsidRDefault="00F35617" w:rsidP="00A84E5D">
            <w:pPr>
              <w:jc w:val="center"/>
              <w:rPr>
                <w:rFonts w:ascii="Times New Roman" w:hAnsi="Times New Roman"/>
                <w:sz w:val="18"/>
                <w:szCs w:val="18"/>
                <w:lang w:val="bg-BG"/>
              </w:rPr>
            </w:pPr>
            <w:r w:rsidRPr="000D4943">
              <w:rPr>
                <w:rFonts w:ascii="Times New Roman" w:hAnsi="Times New Roman"/>
                <w:sz w:val="18"/>
                <w:szCs w:val="18"/>
                <w:lang w:val="bg-BG"/>
              </w:rPr>
              <w:t>0,33</w:t>
            </w:r>
          </w:p>
        </w:tc>
        <w:tc>
          <w:tcPr>
            <w:tcW w:w="1486"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0,5</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A84E5D" w:rsidRPr="000D4943" w:rsidTr="00052983">
        <w:trPr>
          <w:trHeight w:hRule="exact" w:val="435"/>
          <w:jc w:val="center"/>
        </w:trPr>
        <w:tc>
          <w:tcPr>
            <w:tcW w:w="1883" w:type="dxa"/>
          </w:tcPr>
          <w:p w:rsidR="00A84E5D" w:rsidRPr="000D4943" w:rsidRDefault="00A84E5D" w:rsidP="00A84E5D">
            <w:pPr>
              <w:jc w:val="both"/>
              <w:rPr>
                <w:rFonts w:ascii="Times New Roman" w:hAnsi="Times New Roman"/>
                <w:b/>
                <w:sz w:val="20"/>
                <w:lang w:val="bg-BG"/>
              </w:rPr>
            </w:pPr>
            <w:r w:rsidRPr="000D4943">
              <w:rPr>
                <w:rFonts w:ascii="Times New Roman" w:hAnsi="Times New Roman"/>
                <w:b/>
                <w:sz w:val="20"/>
                <w:lang w:val="bg-BG"/>
              </w:rPr>
              <w:t>Цинк</w:t>
            </w:r>
          </w:p>
        </w:tc>
        <w:tc>
          <w:tcPr>
            <w:tcW w:w="9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rPr>
              <w:t>m</w:t>
            </w:r>
            <w:r w:rsidRPr="000D4943">
              <w:rPr>
                <w:rFonts w:ascii="Times New Roman" w:hAnsi="Times New Roman"/>
                <w:sz w:val="18"/>
                <w:szCs w:val="18"/>
                <w:lang w:val="bg-BG"/>
              </w:rPr>
              <w:t>g/l</w:t>
            </w:r>
          </w:p>
        </w:tc>
        <w:tc>
          <w:tcPr>
            <w:tcW w:w="1604"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МС2</w:t>
            </w:r>
          </w:p>
        </w:tc>
        <w:tc>
          <w:tcPr>
            <w:tcW w:w="13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&lt;0,01*</w:t>
            </w:r>
          </w:p>
          <w:p w:rsidR="00F35617" w:rsidRPr="000D4943" w:rsidRDefault="00F35617" w:rsidP="00A84E5D">
            <w:pPr>
              <w:jc w:val="center"/>
              <w:rPr>
                <w:rFonts w:ascii="Times New Roman" w:hAnsi="Times New Roman"/>
                <w:sz w:val="18"/>
                <w:szCs w:val="18"/>
                <w:lang w:val="bg-BG"/>
              </w:rPr>
            </w:pPr>
            <w:r w:rsidRPr="000D4943">
              <w:rPr>
                <w:rFonts w:ascii="Times New Roman" w:hAnsi="Times New Roman"/>
                <w:sz w:val="18"/>
                <w:szCs w:val="18"/>
                <w:lang w:val="bg-BG"/>
              </w:rPr>
              <w:t>&lt;0,01*</w:t>
            </w:r>
          </w:p>
        </w:tc>
        <w:tc>
          <w:tcPr>
            <w:tcW w:w="1486"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1,0</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A84E5D" w:rsidRPr="000D4943" w:rsidTr="00052983">
        <w:trPr>
          <w:trHeight w:hRule="exact" w:val="555"/>
          <w:jc w:val="center"/>
        </w:trPr>
        <w:tc>
          <w:tcPr>
            <w:tcW w:w="1883" w:type="dxa"/>
          </w:tcPr>
          <w:p w:rsidR="00A84E5D" w:rsidRPr="000D4943" w:rsidRDefault="00A84E5D" w:rsidP="00A84E5D">
            <w:pPr>
              <w:jc w:val="both"/>
              <w:rPr>
                <w:rFonts w:ascii="Times New Roman" w:hAnsi="Times New Roman"/>
                <w:b/>
                <w:sz w:val="20"/>
                <w:lang w:val="bg-BG"/>
              </w:rPr>
            </w:pPr>
            <w:r w:rsidRPr="000D4943">
              <w:rPr>
                <w:rFonts w:ascii="Times New Roman" w:hAnsi="Times New Roman"/>
                <w:b/>
                <w:sz w:val="20"/>
                <w:lang w:val="bg-BG"/>
              </w:rPr>
              <w:t>Мед</w:t>
            </w:r>
          </w:p>
          <w:p w:rsidR="00A84E5D" w:rsidRPr="000D4943" w:rsidRDefault="00A84E5D" w:rsidP="00A84E5D">
            <w:pPr>
              <w:jc w:val="both"/>
              <w:rPr>
                <w:rFonts w:ascii="Times New Roman" w:hAnsi="Times New Roman"/>
                <w:b/>
                <w:sz w:val="20"/>
                <w:lang w:val="bg-BG"/>
              </w:rPr>
            </w:pPr>
          </w:p>
        </w:tc>
        <w:tc>
          <w:tcPr>
            <w:tcW w:w="9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rPr>
              <w:t>m</w:t>
            </w:r>
            <w:r w:rsidRPr="000D4943">
              <w:rPr>
                <w:rFonts w:ascii="Times New Roman" w:hAnsi="Times New Roman"/>
                <w:sz w:val="18"/>
                <w:szCs w:val="18"/>
                <w:lang w:val="bg-BG"/>
              </w:rPr>
              <w:t>g/l</w:t>
            </w:r>
          </w:p>
        </w:tc>
        <w:tc>
          <w:tcPr>
            <w:tcW w:w="1604"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МС2</w:t>
            </w:r>
          </w:p>
        </w:tc>
        <w:tc>
          <w:tcPr>
            <w:tcW w:w="13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&lt;0,005*</w:t>
            </w:r>
          </w:p>
          <w:p w:rsidR="00F35617" w:rsidRPr="000D4943" w:rsidRDefault="00F35617" w:rsidP="00A84E5D">
            <w:pPr>
              <w:jc w:val="center"/>
              <w:rPr>
                <w:rFonts w:ascii="Times New Roman" w:hAnsi="Times New Roman"/>
                <w:sz w:val="18"/>
                <w:szCs w:val="18"/>
                <w:lang w:val="bg-BG"/>
              </w:rPr>
            </w:pPr>
            <w:r w:rsidRPr="000D4943">
              <w:rPr>
                <w:rFonts w:ascii="Times New Roman" w:hAnsi="Times New Roman"/>
                <w:sz w:val="18"/>
                <w:szCs w:val="18"/>
                <w:lang w:val="bg-BG"/>
              </w:rPr>
              <w:t>&lt;0,005*</w:t>
            </w:r>
          </w:p>
        </w:tc>
        <w:tc>
          <w:tcPr>
            <w:tcW w:w="1486"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0,2</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A84E5D" w:rsidRPr="000D4943" w:rsidTr="00052983">
        <w:trPr>
          <w:trHeight w:hRule="exact" w:val="431"/>
          <w:jc w:val="center"/>
        </w:trPr>
        <w:tc>
          <w:tcPr>
            <w:tcW w:w="1883" w:type="dxa"/>
          </w:tcPr>
          <w:p w:rsidR="00A84E5D" w:rsidRPr="000D4943" w:rsidRDefault="00A84E5D" w:rsidP="00A84E5D">
            <w:pPr>
              <w:jc w:val="both"/>
              <w:rPr>
                <w:rFonts w:ascii="Times New Roman" w:hAnsi="Times New Roman"/>
                <w:b/>
                <w:sz w:val="20"/>
                <w:lang w:val="bg-BG"/>
              </w:rPr>
            </w:pPr>
            <w:r w:rsidRPr="000D4943">
              <w:rPr>
                <w:rFonts w:ascii="Times New Roman" w:hAnsi="Times New Roman"/>
                <w:b/>
                <w:sz w:val="20"/>
                <w:lang w:val="bg-BG"/>
              </w:rPr>
              <w:t>Олово</w:t>
            </w:r>
          </w:p>
          <w:p w:rsidR="00A84E5D" w:rsidRPr="000D4943" w:rsidRDefault="00A84E5D" w:rsidP="00A84E5D">
            <w:pPr>
              <w:jc w:val="both"/>
              <w:rPr>
                <w:rFonts w:ascii="Times New Roman" w:hAnsi="Times New Roman"/>
                <w:b/>
                <w:sz w:val="20"/>
                <w:lang w:val="bg-BG"/>
              </w:rPr>
            </w:pPr>
          </w:p>
        </w:tc>
        <w:tc>
          <w:tcPr>
            <w:tcW w:w="9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rPr>
              <w:t>m</w:t>
            </w:r>
            <w:r w:rsidRPr="000D4943">
              <w:rPr>
                <w:rFonts w:ascii="Times New Roman" w:hAnsi="Times New Roman"/>
                <w:sz w:val="18"/>
                <w:szCs w:val="18"/>
                <w:lang w:val="bg-BG"/>
              </w:rPr>
              <w:t>g/l</w:t>
            </w:r>
          </w:p>
        </w:tc>
        <w:tc>
          <w:tcPr>
            <w:tcW w:w="1604"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МС2</w:t>
            </w:r>
          </w:p>
        </w:tc>
        <w:tc>
          <w:tcPr>
            <w:tcW w:w="13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&lt;0,005*</w:t>
            </w:r>
          </w:p>
          <w:p w:rsidR="001E56D7" w:rsidRPr="000D4943" w:rsidRDefault="001E56D7" w:rsidP="00A84E5D">
            <w:pPr>
              <w:jc w:val="center"/>
              <w:rPr>
                <w:rFonts w:ascii="Times New Roman" w:hAnsi="Times New Roman"/>
                <w:sz w:val="18"/>
                <w:szCs w:val="18"/>
                <w:lang w:val="bg-BG"/>
              </w:rPr>
            </w:pPr>
            <w:r w:rsidRPr="000D4943">
              <w:rPr>
                <w:rFonts w:ascii="Times New Roman" w:hAnsi="Times New Roman"/>
                <w:sz w:val="18"/>
                <w:szCs w:val="18"/>
                <w:lang w:val="bg-BG"/>
              </w:rPr>
              <w:t>&lt;0,005*</w:t>
            </w:r>
          </w:p>
        </w:tc>
        <w:tc>
          <w:tcPr>
            <w:tcW w:w="1486"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0,010</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A84E5D" w:rsidRPr="000D4943" w:rsidTr="00052983">
        <w:trPr>
          <w:trHeight w:hRule="exact" w:val="421"/>
          <w:jc w:val="center"/>
        </w:trPr>
        <w:tc>
          <w:tcPr>
            <w:tcW w:w="1883" w:type="dxa"/>
          </w:tcPr>
          <w:p w:rsidR="00A84E5D" w:rsidRPr="000D4943" w:rsidRDefault="00A84E5D" w:rsidP="00A84E5D">
            <w:pPr>
              <w:jc w:val="both"/>
              <w:rPr>
                <w:rFonts w:ascii="Times New Roman" w:hAnsi="Times New Roman"/>
                <w:b/>
                <w:sz w:val="20"/>
                <w:lang w:val="bg-BG"/>
              </w:rPr>
            </w:pPr>
            <w:r w:rsidRPr="000D4943">
              <w:rPr>
                <w:rFonts w:ascii="Times New Roman" w:hAnsi="Times New Roman"/>
                <w:b/>
                <w:sz w:val="20"/>
                <w:lang w:val="bg-BG"/>
              </w:rPr>
              <w:t>Хром</w:t>
            </w:r>
          </w:p>
        </w:tc>
        <w:tc>
          <w:tcPr>
            <w:tcW w:w="9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rPr>
              <w:t>m</w:t>
            </w:r>
            <w:r w:rsidRPr="000D4943">
              <w:rPr>
                <w:rFonts w:ascii="Times New Roman" w:hAnsi="Times New Roman"/>
                <w:sz w:val="18"/>
                <w:szCs w:val="18"/>
                <w:lang w:val="bg-BG"/>
              </w:rPr>
              <w:t>g/l</w:t>
            </w:r>
          </w:p>
        </w:tc>
        <w:tc>
          <w:tcPr>
            <w:tcW w:w="1604"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МС2</w:t>
            </w:r>
          </w:p>
        </w:tc>
        <w:tc>
          <w:tcPr>
            <w:tcW w:w="13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&lt;0,005</w:t>
            </w:r>
            <w:r w:rsidR="001E56D7" w:rsidRPr="000D4943">
              <w:rPr>
                <w:rFonts w:ascii="Times New Roman" w:hAnsi="Times New Roman"/>
                <w:sz w:val="18"/>
                <w:szCs w:val="18"/>
                <w:lang w:val="bg-BG"/>
              </w:rPr>
              <w:t>1</w:t>
            </w:r>
          </w:p>
          <w:p w:rsidR="001E56D7" w:rsidRPr="000D4943" w:rsidRDefault="001E56D7" w:rsidP="00A84E5D">
            <w:pPr>
              <w:jc w:val="center"/>
              <w:rPr>
                <w:rFonts w:ascii="Times New Roman" w:hAnsi="Times New Roman"/>
                <w:sz w:val="18"/>
                <w:szCs w:val="18"/>
                <w:lang w:val="bg-BG"/>
              </w:rPr>
            </w:pPr>
            <w:r w:rsidRPr="000D4943">
              <w:rPr>
                <w:rFonts w:ascii="Times New Roman" w:hAnsi="Times New Roman"/>
                <w:sz w:val="18"/>
                <w:szCs w:val="18"/>
                <w:lang w:val="bg-BG"/>
              </w:rPr>
              <w:t>&lt;0,005*</w:t>
            </w:r>
          </w:p>
        </w:tc>
        <w:tc>
          <w:tcPr>
            <w:tcW w:w="1486"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0,050</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A84E5D" w:rsidRPr="000D4943" w:rsidTr="00052983">
        <w:trPr>
          <w:trHeight w:hRule="exact" w:val="583"/>
          <w:jc w:val="center"/>
        </w:trPr>
        <w:tc>
          <w:tcPr>
            <w:tcW w:w="1883" w:type="dxa"/>
          </w:tcPr>
          <w:p w:rsidR="00A84E5D" w:rsidRPr="000D4943" w:rsidRDefault="00A84E5D" w:rsidP="00A84E5D">
            <w:pPr>
              <w:jc w:val="both"/>
              <w:rPr>
                <w:rFonts w:ascii="Times New Roman" w:hAnsi="Times New Roman"/>
                <w:b/>
                <w:sz w:val="20"/>
                <w:lang w:val="bg-BG"/>
              </w:rPr>
            </w:pPr>
            <w:r w:rsidRPr="000D4943">
              <w:rPr>
                <w:rFonts w:ascii="Times New Roman" w:hAnsi="Times New Roman"/>
                <w:b/>
                <w:sz w:val="20"/>
                <w:lang w:val="bg-BG"/>
              </w:rPr>
              <w:t>Желязо</w:t>
            </w:r>
          </w:p>
          <w:p w:rsidR="00A84E5D" w:rsidRPr="000D4943" w:rsidRDefault="00A84E5D" w:rsidP="00A84E5D">
            <w:pPr>
              <w:jc w:val="both"/>
              <w:rPr>
                <w:rFonts w:ascii="Times New Roman" w:hAnsi="Times New Roman"/>
                <w:b/>
                <w:sz w:val="20"/>
                <w:lang w:val="bg-BG"/>
              </w:rPr>
            </w:pPr>
          </w:p>
        </w:tc>
        <w:tc>
          <w:tcPr>
            <w:tcW w:w="9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rPr>
              <w:t>m</w:t>
            </w:r>
            <w:r w:rsidRPr="000D4943">
              <w:rPr>
                <w:rFonts w:ascii="Times New Roman" w:hAnsi="Times New Roman"/>
                <w:sz w:val="18"/>
                <w:szCs w:val="18"/>
                <w:lang w:val="bg-BG"/>
              </w:rPr>
              <w:t>g/l</w:t>
            </w:r>
          </w:p>
        </w:tc>
        <w:tc>
          <w:tcPr>
            <w:tcW w:w="1604"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МС2</w:t>
            </w:r>
          </w:p>
        </w:tc>
        <w:tc>
          <w:tcPr>
            <w:tcW w:w="13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&lt;0,005*</w:t>
            </w:r>
          </w:p>
          <w:p w:rsidR="001E56D7" w:rsidRPr="000D4943" w:rsidRDefault="001E56D7" w:rsidP="00A84E5D">
            <w:pPr>
              <w:jc w:val="center"/>
              <w:rPr>
                <w:rFonts w:ascii="Times New Roman" w:hAnsi="Times New Roman"/>
                <w:sz w:val="18"/>
                <w:szCs w:val="18"/>
                <w:lang w:val="bg-BG"/>
              </w:rPr>
            </w:pPr>
            <w:r w:rsidRPr="000D4943">
              <w:rPr>
                <w:rFonts w:ascii="Times New Roman" w:hAnsi="Times New Roman"/>
                <w:sz w:val="18"/>
                <w:szCs w:val="18"/>
                <w:lang w:val="bg-BG"/>
              </w:rPr>
              <w:t>&lt;0,005*</w:t>
            </w:r>
          </w:p>
        </w:tc>
        <w:tc>
          <w:tcPr>
            <w:tcW w:w="1486"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0,200</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A84E5D" w:rsidRPr="000D4943" w:rsidTr="00052983">
        <w:trPr>
          <w:trHeight w:hRule="exact" w:val="563"/>
          <w:jc w:val="center"/>
        </w:trPr>
        <w:tc>
          <w:tcPr>
            <w:tcW w:w="1883" w:type="dxa"/>
          </w:tcPr>
          <w:p w:rsidR="00A84E5D" w:rsidRPr="000D4943" w:rsidRDefault="00A84E5D" w:rsidP="00A84E5D">
            <w:pPr>
              <w:jc w:val="both"/>
              <w:rPr>
                <w:rFonts w:ascii="Times New Roman" w:hAnsi="Times New Roman"/>
                <w:b/>
                <w:sz w:val="20"/>
                <w:lang w:val="bg-BG"/>
              </w:rPr>
            </w:pPr>
            <w:r w:rsidRPr="000D4943">
              <w:rPr>
                <w:rFonts w:ascii="Times New Roman" w:hAnsi="Times New Roman"/>
                <w:b/>
                <w:sz w:val="20"/>
                <w:lang w:val="bg-BG"/>
              </w:rPr>
              <w:t>Арсен</w:t>
            </w:r>
          </w:p>
          <w:p w:rsidR="00A84E5D" w:rsidRPr="000D4943" w:rsidRDefault="00A84E5D" w:rsidP="00A84E5D">
            <w:pPr>
              <w:jc w:val="both"/>
              <w:rPr>
                <w:rFonts w:ascii="Times New Roman" w:hAnsi="Times New Roman"/>
                <w:b/>
                <w:sz w:val="20"/>
                <w:lang w:val="bg-BG"/>
              </w:rPr>
            </w:pPr>
          </w:p>
          <w:p w:rsidR="00A84E5D" w:rsidRPr="000D4943" w:rsidRDefault="00A84E5D" w:rsidP="00A84E5D">
            <w:pPr>
              <w:jc w:val="both"/>
              <w:rPr>
                <w:rFonts w:ascii="Times New Roman" w:hAnsi="Times New Roman"/>
                <w:b/>
                <w:sz w:val="20"/>
                <w:lang w:val="bg-BG"/>
              </w:rPr>
            </w:pPr>
          </w:p>
          <w:p w:rsidR="00A84E5D" w:rsidRPr="000D4943" w:rsidRDefault="00A84E5D" w:rsidP="00A84E5D">
            <w:pPr>
              <w:jc w:val="both"/>
              <w:rPr>
                <w:rFonts w:ascii="Times New Roman" w:hAnsi="Times New Roman"/>
                <w:b/>
                <w:sz w:val="20"/>
                <w:lang w:val="bg-BG"/>
              </w:rPr>
            </w:pPr>
          </w:p>
        </w:tc>
        <w:tc>
          <w:tcPr>
            <w:tcW w:w="9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rPr>
              <w:t>m</w:t>
            </w:r>
            <w:r w:rsidRPr="000D4943">
              <w:rPr>
                <w:rFonts w:ascii="Times New Roman" w:hAnsi="Times New Roman"/>
                <w:sz w:val="18"/>
                <w:szCs w:val="18"/>
                <w:lang w:val="bg-BG"/>
              </w:rPr>
              <w:t>g/l</w:t>
            </w:r>
          </w:p>
        </w:tc>
        <w:tc>
          <w:tcPr>
            <w:tcW w:w="1604"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МС2</w:t>
            </w:r>
          </w:p>
        </w:tc>
        <w:tc>
          <w:tcPr>
            <w:tcW w:w="13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&lt;0,005*</w:t>
            </w:r>
          </w:p>
          <w:p w:rsidR="001E56D7" w:rsidRPr="000D4943" w:rsidRDefault="001E56D7" w:rsidP="00A84E5D">
            <w:pPr>
              <w:jc w:val="center"/>
              <w:rPr>
                <w:rFonts w:ascii="Times New Roman" w:hAnsi="Times New Roman"/>
                <w:sz w:val="18"/>
                <w:szCs w:val="18"/>
                <w:lang w:val="bg-BG"/>
              </w:rPr>
            </w:pPr>
            <w:r w:rsidRPr="000D4943">
              <w:rPr>
                <w:rFonts w:ascii="Times New Roman" w:hAnsi="Times New Roman"/>
                <w:sz w:val="18"/>
                <w:szCs w:val="18"/>
                <w:lang w:val="bg-BG"/>
              </w:rPr>
              <w:t>&lt;0,005*</w:t>
            </w:r>
          </w:p>
        </w:tc>
        <w:tc>
          <w:tcPr>
            <w:tcW w:w="1486"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0,010</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A84E5D" w:rsidRPr="000D4943" w:rsidTr="00052983">
        <w:trPr>
          <w:trHeight w:hRule="exact" w:val="415"/>
          <w:jc w:val="center"/>
        </w:trPr>
        <w:tc>
          <w:tcPr>
            <w:tcW w:w="1883" w:type="dxa"/>
          </w:tcPr>
          <w:p w:rsidR="00A84E5D" w:rsidRPr="000D4943" w:rsidRDefault="00A84E5D" w:rsidP="00A84E5D">
            <w:pPr>
              <w:jc w:val="both"/>
              <w:rPr>
                <w:rFonts w:ascii="Times New Roman" w:hAnsi="Times New Roman"/>
                <w:b/>
                <w:sz w:val="20"/>
                <w:lang w:val="bg-BG"/>
              </w:rPr>
            </w:pPr>
            <w:r w:rsidRPr="000D4943">
              <w:rPr>
                <w:rFonts w:ascii="Times New Roman" w:hAnsi="Times New Roman"/>
                <w:b/>
                <w:sz w:val="20"/>
                <w:lang w:val="bg-BG"/>
              </w:rPr>
              <w:t>Фосфати</w:t>
            </w:r>
          </w:p>
        </w:tc>
        <w:tc>
          <w:tcPr>
            <w:tcW w:w="9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rPr>
              <w:t>m</w:t>
            </w:r>
            <w:r w:rsidRPr="000D4943">
              <w:rPr>
                <w:rFonts w:ascii="Times New Roman" w:hAnsi="Times New Roman"/>
                <w:sz w:val="18"/>
                <w:szCs w:val="18"/>
                <w:lang w:val="bg-BG"/>
              </w:rPr>
              <w:t>g/l</w:t>
            </w:r>
          </w:p>
        </w:tc>
        <w:tc>
          <w:tcPr>
            <w:tcW w:w="1604"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МС2</w:t>
            </w:r>
          </w:p>
        </w:tc>
        <w:tc>
          <w:tcPr>
            <w:tcW w:w="13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0,3</w:t>
            </w:r>
            <w:r w:rsidR="001E56D7" w:rsidRPr="000D4943">
              <w:rPr>
                <w:rFonts w:ascii="Times New Roman" w:hAnsi="Times New Roman"/>
                <w:sz w:val="18"/>
                <w:szCs w:val="18"/>
                <w:lang w:val="bg-BG"/>
              </w:rPr>
              <w:t>1</w:t>
            </w:r>
          </w:p>
          <w:p w:rsidR="001E56D7" w:rsidRPr="000D4943" w:rsidRDefault="001E56D7" w:rsidP="00A84E5D">
            <w:pPr>
              <w:jc w:val="center"/>
              <w:rPr>
                <w:rFonts w:ascii="Times New Roman" w:hAnsi="Times New Roman"/>
                <w:sz w:val="18"/>
                <w:szCs w:val="18"/>
                <w:lang w:val="bg-BG"/>
              </w:rPr>
            </w:pPr>
            <w:r w:rsidRPr="000D4943">
              <w:rPr>
                <w:rFonts w:ascii="Times New Roman" w:hAnsi="Times New Roman"/>
                <w:sz w:val="18"/>
                <w:szCs w:val="18"/>
                <w:lang w:val="bg-BG"/>
              </w:rPr>
              <w:t>0,42</w:t>
            </w:r>
          </w:p>
          <w:p w:rsidR="001E56D7" w:rsidRPr="000D4943" w:rsidRDefault="001E56D7" w:rsidP="00A84E5D">
            <w:pPr>
              <w:jc w:val="center"/>
              <w:rPr>
                <w:rFonts w:ascii="Times New Roman" w:hAnsi="Times New Roman"/>
                <w:sz w:val="18"/>
                <w:szCs w:val="18"/>
                <w:lang w:val="bg-BG"/>
              </w:rPr>
            </w:pPr>
          </w:p>
        </w:tc>
        <w:tc>
          <w:tcPr>
            <w:tcW w:w="1486"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0,5</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A84E5D" w:rsidRPr="000D4943" w:rsidTr="00052983">
        <w:trPr>
          <w:trHeight w:hRule="exact" w:val="399"/>
          <w:jc w:val="center"/>
        </w:trPr>
        <w:tc>
          <w:tcPr>
            <w:tcW w:w="1883" w:type="dxa"/>
          </w:tcPr>
          <w:p w:rsidR="00A84E5D" w:rsidRPr="000D4943" w:rsidRDefault="00A84E5D" w:rsidP="00A84E5D">
            <w:pPr>
              <w:jc w:val="both"/>
              <w:rPr>
                <w:rFonts w:ascii="Times New Roman" w:hAnsi="Times New Roman"/>
                <w:b/>
                <w:sz w:val="20"/>
                <w:lang w:val="bg-BG"/>
              </w:rPr>
            </w:pPr>
            <w:r w:rsidRPr="000D4943">
              <w:rPr>
                <w:rFonts w:ascii="Times New Roman" w:hAnsi="Times New Roman"/>
                <w:b/>
                <w:sz w:val="20"/>
                <w:lang w:val="bg-BG"/>
              </w:rPr>
              <w:t>Сулфати</w:t>
            </w:r>
          </w:p>
          <w:p w:rsidR="00A84E5D" w:rsidRPr="000D4943" w:rsidRDefault="00A84E5D" w:rsidP="00A84E5D">
            <w:pPr>
              <w:jc w:val="both"/>
              <w:rPr>
                <w:rFonts w:ascii="Times New Roman" w:hAnsi="Times New Roman"/>
                <w:b/>
                <w:sz w:val="20"/>
                <w:lang w:val="bg-BG"/>
              </w:rPr>
            </w:pPr>
          </w:p>
        </w:tc>
        <w:tc>
          <w:tcPr>
            <w:tcW w:w="9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rPr>
              <w:t>m</w:t>
            </w:r>
            <w:r w:rsidRPr="000D4943">
              <w:rPr>
                <w:rFonts w:ascii="Times New Roman" w:hAnsi="Times New Roman"/>
                <w:sz w:val="18"/>
                <w:szCs w:val="18"/>
                <w:lang w:val="bg-BG"/>
              </w:rPr>
              <w:t>g/l</w:t>
            </w:r>
          </w:p>
        </w:tc>
        <w:tc>
          <w:tcPr>
            <w:tcW w:w="1604"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МС2</w:t>
            </w:r>
          </w:p>
        </w:tc>
        <w:tc>
          <w:tcPr>
            <w:tcW w:w="1357" w:type="dxa"/>
          </w:tcPr>
          <w:p w:rsidR="00A84E5D" w:rsidRPr="000D4943" w:rsidRDefault="001E56D7" w:rsidP="00A84E5D">
            <w:pPr>
              <w:jc w:val="center"/>
              <w:rPr>
                <w:rFonts w:ascii="Times New Roman" w:hAnsi="Times New Roman"/>
                <w:sz w:val="18"/>
                <w:szCs w:val="18"/>
                <w:lang w:val="bg-BG"/>
              </w:rPr>
            </w:pPr>
            <w:r w:rsidRPr="000D4943">
              <w:rPr>
                <w:rFonts w:ascii="Times New Roman" w:hAnsi="Times New Roman"/>
                <w:sz w:val="18"/>
                <w:szCs w:val="18"/>
                <w:lang w:val="bg-BG"/>
              </w:rPr>
              <w:t>73</w:t>
            </w:r>
          </w:p>
          <w:p w:rsidR="001E56D7" w:rsidRPr="000D4943" w:rsidRDefault="001E56D7" w:rsidP="00A84E5D">
            <w:pPr>
              <w:jc w:val="center"/>
              <w:rPr>
                <w:rFonts w:ascii="Times New Roman" w:hAnsi="Times New Roman"/>
                <w:sz w:val="18"/>
                <w:szCs w:val="18"/>
                <w:lang w:val="bg-BG"/>
              </w:rPr>
            </w:pPr>
            <w:r w:rsidRPr="000D4943">
              <w:rPr>
                <w:rFonts w:ascii="Times New Roman" w:hAnsi="Times New Roman"/>
                <w:sz w:val="18"/>
                <w:szCs w:val="18"/>
                <w:lang w:val="bg-BG"/>
              </w:rPr>
              <w:t>36</w:t>
            </w:r>
          </w:p>
          <w:p w:rsidR="001E56D7" w:rsidRPr="000D4943" w:rsidRDefault="001E56D7" w:rsidP="00A84E5D">
            <w:pPr>
              <w:jc w:val="center"/>
              <w:rPr>
                <w:rFonts w:ascii="Times New Roman" w:hAnsi="Times New Roman"/>
                <w:sz w:val="18"/>
                <w:szCs w:val="18"/>
                <w:lang w:val="bg-BG"/>
              </w:rPr>
            </w:pPr>
          </w:p>
        </w:tc>
        <w:tc>
          <w:tcPr>
            <w:tcW w:w="1486"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250</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A84E5D" w:rsidRPr="000D4943" w:rsidTr="00052983">
        <w:trPr>
          <w:trHeight w:hRule="exact" w:val="435"/>
          <w:jc w:val="center"/>
        </w:trPr>
        <w:tc>
          <w:tcPr>
            <w:tcW w:w="1883" w:type="dxa"/>
          </w:tcPr>
          <w:p w:rsidR="00A84E5D" w:rsidRPr="000D4943" w:rsidRDefault="00A84E5D" w:rsidP="00A84E5D">
            <w:pPr>
              <w:jc w:val="both"/>
              <w:rPr>
                <w:rFonts w:ascii="Times New Roman" w:hAnsi="Times New Roman"/>
                <w:b/>
                <w:sz w:val="20"/>
                <w:lang w:val="bg-BG"/>
              </w:rPr>
            </w:pPr>
            <w:proofErr w:type="spellStart"/>
            <w:r w:rsidRPr="000D4943">
              <w:rPr>
                <w:rFonts w:ascii="Times New Roman" w:hAnsi="Times New Roman"/>
                <w:b/>
                <w:sz w:val="20"/>
                <w:lang w:val="bg-BG"/>
              </w:rPr>
              <w:t>Екектопроводимост</w:t>
            </w:r>
            <w:proofErr w:type="spellEnd"/>
          </w:p>
        </w:tc>
        <w:tc>
          <w:tcPr>
            <w:tcW w:w="957"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µ</w:t>
            </w:r>
            <w:r w:rsidRPr="000D4943">
              <w:rPr>
                <w:rFonts w:ascii="Times New Roman" w:hAnsi="Times New Roman"/>
                <w:sz w:val="18"/>
                <w:szCs w:val="18"/>
              </w:rPr>
              <w:t>S/</w:t>
            </w:r>
            <w:proofErr w:type="spellStart"/>
            <w:r w:rsidRPr="000D4943">
              <w:rPr>
                <w:rFonts w:ascii="Times New Roman" w:hAnsi="Times New Roman"/>
                <w:sz w:val="18"/>
                <w:szCs w:val="18"/>
              </w:rPr>
              <w:t>sml</w:t>
            </w:r>
            <w:proofErr w:type="spellEnd"/>
          </w:p>
        </w:tc>
        <w:tc>
          <w:tcPr>
            <w:tcW w:w="1604"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МС2</w:t>
            </w:r>
          </w:p>
        </w:tc>
        <w:tc>
          <w:tcPr>
            <w:tcW w:w="1357" w:type="dxa"/>
          </w:tcPr>
          <w:p w:rsidR="00A84E5D" w:rsidRPr="000D4943" w:rsidRDefault="001E56D7" w:rsidP="00A84E5D">
            <w:pPr>
              <w:jc w:val="center"/>
              <w:rPr>
                <w:rFonts w:ascii="Times New Roman" w:hAnsi="Times New Roman"/>
                <w:sz w:val="18"/>
                <w:szCs w:val="18"/>
                <w:lang w:val="bg-BG"/>
              </w:rPr>
            </w:pPr>
            <w:r w:rsidRPr="000D4943">
              <w:rPr>
                <w:rFonts w:ascii="Times New Roman" w:hAnsi="Times New Roman"/>
                <w:sz w:val="18"/>
                <w:szCs w:val="18"/>
                <w:lang w:val="bg-BG"/>
              </w:rPr>
              <w:t>650</w:t>
            </w:r>
          </w:p>
          <w:p w:rsidR="001E56D7" w:rsidRPr="000D4943" w:rsidRDefault="001E56D7" w:rsidP="00A84E5D">
            <w:pPr>
              <w:jc w:val="center"/>
              <w:rPr>
                <w:rFonts w:ascii="Times New Roman" w:hAnsi="Times New Roman"/>
                <w:sz w:val="18"/>
                <w:szCs w:val="18"/>
                <w:lang w:val="bg-BG"/>
              </w:rPr>
            </w:pPr>
            <w:r w:rsidRPr="000D4943">
              <w:rPr>
                <w:rFonts w:ascii="Times New Roman" w:hAnsi="Times New Roman"/>
                <w:sz w:val="18"/>
                <w:szCs w:val="18"/>
                <w:lang w:val="bg-BG"/>
              </w:rPr>
              <w:t>714</w:t>
            </w:r>
          </w:p>
        </w:tc>
        <w:tc>
          <w:tcPr>
            <w:tcW w:w="1486"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2000</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23.12.2016</w:t>
            </w:r>
          </w:p>
        </w:tc>
        <w:tc>
          <w:tcPr>
            <w:tcW w:w="1553"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да</w:t>
            </w:r>
          </w:p>
        </w:tc>
      </w:tr>
      <w:tr w:rsidR="00A84E5D" w:rsidRPr="000D4943" w:rsidTr="00052983">
        <w:trPr>
          <w:trHeight w:hRule="exact" w:val="427"/>
          <w:jc w:val="center"/>
        </w:trPr>
        <w:tc>
          <w:tcPr>
            <w:tcW w:w="1883" w:type="dxa"/>
          </w:tcPr>
          <w:p w:rsidR="00A84E5D" w:rsidRPr="000D4943" w:rsidRDefault="00A84E5D" w:rsidP="00A84E5D">
            <w:pPr>
              <w:jc w:val="both"/>
              <w:rPr>
                <w:rFonts w:ascii="Times New Roman" w:hAnsi="Times New Roman"/>
                <w:b/>
                <w:sz w:val="20"/>
                <w:lang w:val="bg-BG"/>
              </w:rPr>
            </w:pPr>
            <w:r w:rsidRPr="000D4943">
              <w:rPr>
                <w:rFonts w:ascii="Times New Roman" w:hAnsi="Times New Roman"/>
                <w:b/>
                <w:sz w:val="20"/>
                <w:lang w:val="bg-BG"/>
              </w:rPr>
              <w:t>Нефтопродукти</w:t>
            </w:r>
          </w:p>
        </w:tc>
        <w:tc>
          <w:tcPr>
            <w:tcW w:w="957" w:type="dxa"/>
          </w:tcPr>
          <w:p w:rsidR="00A84E5D" w:rsidRPr="000D4943" w:rsidRDefault="001E56D7" w:rsidP="00A84E5D">
            <w:pPr>
              <w:jc w:val="center"/>
              <w:rPr>
                <w:rFonts w:ascii="Times New Roman" w:hAnsi="Times New Roman"/>
                <w:sz w:val="20"/>
                <w:lang w:val="bg-BG"/>
              </w:rPr>
            </w:pPr>
            <w:proofErr w:type="spellStart"/>
            <w:r w:rsidRPr="000D4943">
              <w:rPr>
                <w:rFonts w:ascii="Times New Roman" w:hAnsi="Times New Roman"/>
                <w:sz w:val="18"/>
                <w:szCs w:val="18"/>
                <w:lang w:val="bg-BG"/>
              </w:rPr>
              <w:t>m</w:t>
            </w:r>
            <w:r w:rsidR="00A84E5D" w:rsidRPr="000D4943">
              <w:rPr>
                <w:rFonts w:ascii="Times New Roman" w:hAnsi="Times New Roman"/>
                <w:sz w:val="18"/>
                <w:szCs w:val="18"/>
                <w:lang w:val="bg-BG"/>
              </w:rPr>
              <w:t>g</w:t>
            </w:r>
            <w:proofErr w:type="spellEnd"/>
            <w:r w:rsidR="00A84E5D" w:rsidRPr="000D4943">
              <w:rPr>
                <w:rFonts w:ascii="Times New Roman" w:hAnsi="Times New Roman"/>
                <w:sz w:val="18"/>
                <w:szCs w:val="18"/>
                <w:lang w:val="bg-BG"/>
              </w:rPr>
              <w:t>/l</w:t>
            </w:r>
          </w:p>
        </w:tc>
        <w:tc>
          <w:tcPr>
            <w:tcW w:w="1604" w:type="dxa"/>
          </w:tcPr>
          <w:p w:rsidR="00A84E5D" w:rsidRPr="000D4943" w:rsidRDefault="00A84E5D" w:rsidP="00A84E5D">
            <w:pPr>
              <w:jc w:val="center"/>
              <w:rPr>
                <w:rFonts w:ascii="Times New Roman" w:hAnsi="Times New Roman"/>
                <w:sz w:val="20"/>
                <w:lang w:val="bg-BG"/>
              </w:rPr>
            </w:pPr>
            <w:r w:rsidRPr="000D4943">
              <w:rPr>
                <w:rFonts w:ascii="Times New Roman" w:hAnsi="Times New Roman"/>
                <w:sz w:val="20"/>
                <w:lang w:val="bg-BG"/>
              </w:rPr>
              <w:t>МС2</w:t>
            </w:r>
          </w:p>
        </w:tc>
        <w:tc>
          <w:tcPr>
            <w:tcW w:w="1357" w:type="dxa"/>
          </w:tcPr>
          <w:p w:rsidR="00A84E5D" w:rsidRPr="000D4943" w:rsidRDefault="001E56D7" w:rsidP="00A84E5D">
            <w:pPr>
              <w:jc w:val="center"/>
              <w:rPr>
                <w:rFonts w:ascii="Times New Roman" w:hAnsi="Times New Roman"/>
                <w:sz w:val="20"/>
                <w:lang w:val="bg-BG"/>
              </w:rPr>
            </w:pPr>
            <w:r w:rsidRPr="000D4943">
              <w:rPr>
                <w:rFonts w:ascii="Times New Roman" w:hAnsi="Times New Roman"/>
                <w:sz w:val="20"/>
                <w:lang w:val="bg-BG"/>
              </w:rPr>
              <w:t>0,040</w:t>
            </w:r>
          </w:p>
          <w:p w:rsidR="001E56D7" w:rsidRPr="000D4943" w:rsidRDefault="001E56D7" w:rsidP="00A84E5D">
            <w:pPr>
              <w:jc w:val="center"/>
              <w:rPr>
                <w:rFonts w:ascii="Times New Roman" w:hAnsi="Times New Roman"/>
                <w:sz w:val="20"/>
                <w:lang w:val="bg-BG"/>
              </w:rPr>
            </w:pPr>
            <w:r w:rsidRPr="000D4943">
              <w:rPr>
                <w:rFonts w:ascii="Times New Roman" w:hAnsi="Times New Roman"/>
                <w:sz w:val="20"/>
                <w:lang w:val="bg-BG"/>
              </w:rPr>
              <w:t>0,036</w:t>
            </w:r>
          </w:p>
        </w:tc>
        <w:tc>
          <w:tcPr>
            <w:tcW w:w="1486"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50</w:t>
            </w:r>
          </w:p>
        </w:tc>
        <w:tc>
          <w:tcPr>
            <w:tcW w:w="1559" w:type="dxa"/>
          </w:tcPr>
          <w:p w:rsidR="00A84E5D" w:rsidRPr="000D4943" w:rsidRDefault="00A84E5D" w:rsidP="00A84E5D">
            <w:pPr>
              <w:jc w:val="center"/>
              <w:rPr>
                <w:rFonts w:ascii="Times New Roman" w:hAnsi="Times New Roman"/>
                <w:sz w:val="18"/>
                <w:szCs w:val="18"/>
                <w:lang w:val="bg-BG"/>
              </w:rPr>
            </w:pPr>
            <w:r w:rsidRPr="000D4943">
              <w:rPr>
                <w:rFonts w:ascii="Times New Roman" w:hAnsi="Times New Roman"/>
                <w:sz w:val="18"/>
                <w:szCs w:val="18"/>
                <w:lang w:val="bg-BG"/>
              </w:rPr>
              <w:t>29.06.2016</w:t>
            </w:r>
          </w:p>
          <w:p w:rsidR="00A84E5D" w:rsidRPr="000D4943" w:rsidRDefault="00A84E5D" w:rsidP="00A84E5D">
            <w:pPr>
              <w:jc w:val="center"/>
              <w:rPr>
                <w:rFonts w:ascii="Times New Roman" w:hAnsi="Times New Roman"/>
                <w:sz w:val="20"/>
                <w:lang w:val="bg-BG"/>
              </w:rPr>
            </w:pPr>
            <w:r w:rsidRPr="000D4943">
              <w:rPr>
                <w:rFonts w:ascii="Times New Roman" w:hAnsi="Times New Roman"/>
                <w:sz w:val="18"/>
                <w:szCs w:val="18"/>
                <w:lang w:val="bg-BG"/>
              </w:rPr>
              <w:t>23.12.2016</w:t>
            </w:r>
          </w:p>
        </w:tc>
        <w:tc>
          <w:tcPr>
            <w:tcW w:w="1553" w:type="dxa"/>
          </w:tcPr>
          <w:p w:rsidR="00A84E5D" w:rsidRPr="000D4943" w:rsidRDefault="00A84E5D" w:rsidP="00A84E5D">
            <w:pPr>
              <w:jc w:val="center"/>
              <w:rPr>
                <w:rFonts w:ascii="Times New Roman" w:hAnsi="Times New Roman"/>
                <w:sz w:val="20"/>
                <w:lang w:val="bg-BG"/>
              </w:rPr>
            </w:pPr>
            <w:r w:rsidRPr="000D4943">
              <w:rPr>
                <w:rFonts w:ascii="Times New Roman" w:hAnsi="Times New Roman"/>
                <w:sz w:val="18"/>
                <w:szCs w:val="18"/>
                <w:lang w:val="bg-BG"/>
              </w:rPr>
              <w:t>да</w:t>
            </w:r>
          </w:p>
        </w:tc>
      </w:tr>
    </w:tbl>
    <w:p w:rsidR="00A84E5D" w:rsidRPr="000D4943" w:rsidRDefault="00A84E5D" w:rsidP="006C79B6">
      <w:pPr>
        <w:jc w:val="both"/>
        <w:rPr>
          <w:rFonts w:ascii="Times New Roman" w:hAnsi="Times New Roman"/>
          <w:sz w:val="24"/>
          <w:szCs w:val="24"/>
          <w:lang w:val="bg-BG"/>
        </w:rPr>
      </w:pPr>
    </w:p>
    <w:p w:rsidR="00A84E5D" w:rsidRPr="000D4943" w:rsidRDefault="00A84E5D" w:rsidP="006C79B6">
      <w:pPr>
        <w:jc w:val="both"/>
        <w:rPr>
          <w:rFonts w:ascii="Times New Roman" w:hAnsi="Times New Roman"/>
          <w:sz w:val="24"/>
          <w:szCs w:val="24"/>
        </w:rPr>
      </w:pPr>
    </w:p>
    <w:p w:rsidR="00052983" w:rsidRPr="000D4943" w:rsidRDefault="00052983" w:rsidP="006C79B6">
      <w:pPr>
        <w:jc w:val="both"/>
        <w:rPr>
          <w:rFonts w:ascii="Times New Roman" w:hAnsi="Times New Roman"/>
          <w:sz w:val="24"/>
          <w:szCs w:val="24"/>
        </w:rPr>
      </w:pPr>
    </w:p>
    <w:p w:rsidR="00052983" w:rsidRPr="000D4943" w:rsidRDefault="00052983" w:rsidP="006C79B6">
      <w:pPr>
        <w:jc w:val="both"/>
        <w:rPr>
          <w:rFonts w:ascii="Times New Roman" w:hAnsi="Times New Roman"/>
          <w:sz w:val="24"/>
          <w:szCs w:val="24"/>
        </w:rPr>
      </w:pPr>
    </w:p>
    <w:p w:rsidR="00052983" w:rsidRPr="000D4943" w:rsidRDefault="00052983" w:rsidP="006C79B6">
      <w:pPr>
        <w:jc w:val="both"/>
        <w:rPr>
          <w:rFonts w:ascii="Times New Roman" w:hAnsi="Times New Roman"/>
          <w:sz w:val="24"/>
          <w:szCs w:val="24"/>
        </w:rPr>
      </w:pPr>
    </w:p>
    <w:p w:rsidR="00052983" w:rsidRPr="000D4943" w:rsidRDefault="00052983" w:rsidP="006C79B6">
      <w:pPr>
        <w:jc w:val="both"/>
        <w:rPr>
          <w:rFonts w:ascii="Times New Roman" w:hAnsi="Times New Roman"/>
          <w:sz w:val="24"/>
          <w:szCs w:val="24"/>
        </w:rPr>
      </w:pPr>
    </w:p>
    <w:p w:rsidR="00052983" w:rsidRPr="000D4943" w:rsidRDefault="00052983" w:rsidP="006C79B6">
      <w:pPr>
        <w:jc w:val="both"/>
        <w:rPr>
          <w:rFonts w:ascii="Times New Roman" w:hAnsi="Times New Roman"/>
          <w:sz w:val="24"/>
          <w:szCs w:val="24"/>
        </w:rPr>
      </w:pPr>
    </w:p>
    <w:p w:rsidR="00052983" w:rsidRPr="000D4943" w:rsidRDefault="00052983" w:rsidP="006C79B6">
      <w:pPr>
        <w:jc w:val="both"/>
        <w:rPr>
          <w:rFonts w:ascii="Times New Roman" w:hAnsi="Times New Roman"/>
          <w:sz w:val="24"/>
          <w:szCs w:val="24"/>
        </w:rPr>
      </w:pPr>
    </w:p>
    <w:p w:rsidR="00052983" w:rsidRPr="000D4943" w:rsidRDefault="00052983" w:rsidP="006C79B6">
      <w:pPr>
        <w:jc w:val="both"/>
        <w:rPr>
          <w:rFonts w:ascii="Times New Roman" w:hAnsi="Times New Roman"/>
          <w:sz w:val="24"/>
          <w:szCs w:val="24"/>
        </w:rPr>
      </w:pPr>
    </w:p>
    <w:p w:rsidR="00052983" w:rsidRPr="000D4943" w:rsidRDefault="00052983" w:rsidP="006C79B6">
      <w:pPr>
        <w:jc w:val="both"/>
        <w:rPr>
          <w:rFonts w:ascii="Times New Roman" w:hAnsi="Times New Roman"/>
          <w:sz w:val="24"/>
          <w:szCs w:val="24"/>
        </w:rPr>
      </w:pPr>
    </w:p>
    <w:p w:rsidR="00052983" w:rsidRPr="000D4943" w:rsidRDefault="00052983" w:rsidP="006C79B6">
      <w:pPr>
        <w:jc w:val="both"/>
        <w:rPr>
          <w:rFonts w:ascii="Times New Roman" w:hAnsi="Times New Roman"/>
          <w:sz w:val="24"/>
          <w:szCs w:val="24"/>
        </w:rPr>
      </w:pPr>
    </w:p>
    <w:p w:rsidR="00052983" w:rsidRPr="000D4943" w:rsidRDefault="00052983" w:rsidP="006C79B6">
      <w:pPr>
        <w:jc w:val="both"/>
        <w:rPr>
          <w:rFonts w:ascii="Times New Roman" w:hAnsi="Times New Roman"/>
          <w:sz w:val="24"/>
          <w:szCs w:val="24"/>
        </w:rPr>
      </w:pPr>
    </w:p>
    <w:p w:rsidR="00052983" w:rsidRPr="000D4943" w:rsidRDefault="00052983" w:rsidP="006C79B6">
      <w:pPr>
        <w:jc w:val="both"/>
        <w:rPr>
          <w:rFonts w:ascii="Times New Roman" w:hAnsi="Times New Roman"/>
          <w:sz w:val="24"/>
          <w:szCs w:val="24"/>
        </w:rPr>
      </w:pPr>
    </w:p>
    <w:p w:rsidR="00052983" w:rsidRPr="000D4943" w:rsidRDefault="00052983" w:rsidP="006C79B6">
      <w:pPr>
        <w:jc w:val="both"/>
        <w:rPr>
          <w:rFonts w:ascii="Times New Roman" w:hAnsi="Times New Roman"/>
          <w:sz w:val="24"/>
          <w:szCs w:val="24"/>
        </w:rPr>
      </w:pPr>
    </w:p>
    <w:p w:rsidR="00052983" w:rsidRPr="000D4943" w:rsidRDefault="00052983" w:rsidP="006C79B6">
      <w:pPr>
        <w:jc w:val="both"/>
        <w:rPr>
          <w:rFonts w:ascii="Times New Roman" w:hAnsi="Times New Roman"/>
          <w:sz w:val="24"/>
          <w:szCs w:val="24"/>
        </w:rPr>
      </w:pPr>
    </w:p>
    <w:p w:rsidR="00A84E5D" w:rsidRPr="000D4943" w:rsidRDefault="00A84E5D" w:rsidP="006C79B6">
      <w:pPr>
        <w:jc w:val="both"/>
        <w:rPr>
          <w:rFonts w:ascii="Times New Roman" w:hAnsi="Times New Roman"/>
          <w:sz w:val="24"/>
          <w:szCs w:val="24"/>
          <w:lang w:val="bg-BG"/>
        </w:rPr>
      </w:pPr>
    </w:p>
    <w:p w:rsidR="006C79B6" w:rsidRPr="000D4943" w:rsidRDefault="00761CCA" w:rsidP="006C79B6">
      <w:pPr>
        <w:jc w:val="both"/>
        <w:rPr>
          <w:rFonts w:ascii="Times New Roman" w:hAnsi="Times New Roman"/>
          <w:b/>
          <w:sz w:val="24"/>
          <w:szCs w:val="24"/>
          <w:lang w:val="bg-BG"/>
        </w:rPr>
      </w:pPr>
      <w:r w:rsidRPr="000D4943">
        <w:rPr>
          <w:rFonts w:ascii="Times New Roman" w:hAnsi="Times New Roman"/>
          <w:sz w:val="24"/>
          <w:szCs w:val="24"/>
          <w:lang w:val="bg-BG"/>
        </w:rPr>
        <w:lastRenderedPageBreak/>
        <w:t xml:space="preserve">Таблица </w:t>
      </w:r>
      <w:r w:rsidR="006C79B6" w:rsidRPr="000D4943">
        <w:rPr>
          <w:rFonts w:ascii="Times New Roman" w:hAnsi="Times New Roman"/>
          <w:sz w:val="24"/>
          <w:szCs w:val="24"/>
          <w:lang w:val="bg-BG"/>
        </w:rPr>
        <w:t>8</w:t>
      </w:r>
      <w:r w:rsidRPr="000D4943">
        <w:rPr>
          <w:rFonts w:ascii="Times New Roman" w:hAnsi="Times New Roman"/>
          <w:sz w:val="24"/>
          <w:szCs w:val="24"/>
          <w:lang w:val="bg-BG"/>
        </w:rPr>
        <w:t>.</w:t>
      </w:r>
      <w:r w:rsidR="006C79B6" w:rsidRPr="000D4943">
        <w:rPr>
          <w:rFonts w:ascii="Times New Roman" w:hAnsi="Times New Roman"/>
          <w:sz w:val="24"/>
          <w:szCs w:val="24"/>
          <w:lang w:val="bg-BG"/>
        </w:rPr>
        <w:t xml:space="preserve"> </w:t>
      </w:r>
      <w:r w:rsidRPr="000D4943">
        <w:rPr>
          <w:rFonts w:ascii="Times New Roman" w:hAnsi="Times New Roman"/>
          <w:b/>
          <w:sz w:val="24"/>
          <w:szCs w:val="24"/>
          <w:lang w:val="bg-BG"/>
        </w:rPr>
        <w:t>М</w:t>
      </w:r>
      <w:r w:rsidR="001A098A" w:rsidRPr="000D4943">
        <w:rPr>
          <w:rFonts w:ascii="Times New Roman" w:hAnsi="Times New Roman"/>
          <w:b/>
          <w:sz w:val="24"/>
          <w:szCs w:val="24"/>
          <w:lang w:val="bg-BG"/>
        </w:rPr>
        <w:t xml:space="preserve">ониторинг </w:t>
      </w:r>
      <w:r w:rsidR="006C79B6" w:rsidRPr="000D4943">
        <w:rPr>
          <w:rFonts w:ascii="Times New Roman" w:hAnsi="Times New Roman"/>
          <w:b/>
          <w:sz w:val="24"/>
          <w:szCs w:val="24"/>
          <w:lang w:val="bg-BG"/>
        </w:rPr>
        <w:t xml:space="preserve"> </w:t>
      </w:r>
      <w:r w:rsidR="001A098A" w:rsidRPr="000D4943">
        <w:rPr>
          <w:rFonts w:ascii="Times New Roman" w:hAnsi="Times New Roman"/>
          <w:b/>
          <w:sz w:val="24"/>
          <w:szCs w:val="24"/>
          <w:lang w:val="bg-BG"/>
        </w:rPr>
        <w:t xml:space="preserve">на характерни пунктове </w:t>
      </w:r>
      <w:r w:rsidR="006C79B6" w:rsidRPr="000D4943">
        <w:rPr>
          <w:rFonts w:ascii="Times New Roman" w:hAnsi="Times New Roman"/>
          <w:b/>
          <w:sz w:val="24"/>
          <w:szCs w:val="24"/>
          <w:lang w:val="bg-BG"/>
        </w:rPr>
        <w:t>на почвите на територията на площадката</w:t>
      </w:r>
      <w:r w:rsidR="006821E2" w:rsidRPr="000D4943">
        <w:rPr>
          <w:rFonts w:ascii="Times New Roman" w:hAnsi="Times New Roman"/>
          <w:b/>
          <w:sz w:val="24"/>
          <w:szCs w:val="24"/>
          <w:lang w:val="bg-BG"/>
        </w:rPr>
        <w:t>.</w:t>
      </w:r>
    </w:p>
    <w:p w:rsidR="006821E2" w:rsidRPr="000D4943" w:rsidRDefault="006821E2" w:rsidP="006C79B6">
      <w:pPr>
        <w:jc w:val="both"/>
        <w:rPr>
          <w:rFonts w:ascii="Times New Roman" w:hAnsi="Times New Roman"/>
          <w:sz w:val="24"/>
          <w:szCs w:val="24"/>
          <w:lang w:val="bg-BG"/>
        </w:rPr>
      </w:pPr>
    </w:p>
    <w:tbl>
      <w:tblPr>
        <w:tblW w:w="10299" w:type="dxa"/>
        <w:jc w:val="center"/>
        <w:tblInd w:w="12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18"/>
        <w:gridCol w:w="926"/>
        <w:gridCol w:w="978"/>
        <w:gridCol w:w="862"/>
        <w:gridCol w:w="902"/>
        <w:gridCol w:w="851"/>
        <w:gridCol w:w="992"/>
        <w:gridCol w:w="850"/>
        <w:gridCol w:w="992"/>
        <w:gridCol w:w="851"/>
        <w:gridCol w:w="877"/>
      </w:tblGrid>
      <w:tr w:rsidR="00AF4908" w:rsidRPr="000D4943" w:rsidTr="00AF4908">
        <w:trPr>
          <w:cantSplit/>
          <w:trHeight w:val="436"/>
          <w:jc w:val="center"/>
        </w:trPr>
        <w:tc>
          <w:tcPr>
            <w:tcW w:w="1218" w:type="dxa"/>
            <w:vMerge w:val="restart"/>
          </w:tcPr>
          <w:p w:rsidR="00AF4908" w:rsidRPr="000D4943" w:rsidRDefault="00AF4908" w:rsidP="003C6A00">
            <w:pPr>
              <w:jc w:val="center"/>
              <w:rPr>
                <w:rFonts w:ascii="Times New Roman" w:hAnsi="Times New Roman"/>
                <w:b/>
                <w:sz w:val="18"/>
                <w:szCs w:val="18"/>
              </w:rPr>
            </w:pPr>
          </w:p>
          <w:p w:rsidR="00AF4908" w:rsidRPr="000D4943" w:rsidRDefault="00AF4908" w:rsidP="003C6A00">
            <w:pPr>
              <w:jc w:val="center"/>
              <w:rPr>
                <w:rFonts w:ascii="Times New Roman" w:hAnsi="Times New Roman"/>
                <w:b/>
                <w:sz w:val="18"/>
                <w:szCs w:val="18"/>
              </w:rPr>
            </w:pPr>
            <w:r w:rsidRPr="000D4943">
              <w:rPr>
                <w:rFonts w:ascii="Times New Roman" w:hAnsi="Times New Roman"/>
                <w:b/>
                <w:sz w:val="18"/>
                <w:szCs w:val="18"/>
                <w:lang w:val="bg-BG"/>
              </w:rPr>
              <w:t>Показател</w:t>
            </w:r>
          </w:p>
        </w:tc>
        <w:tc>
          <w:tcPr>
            <w:tcW w:w="9081" w:type="dxa"/>
            <w:gridSpan w:val="10"/>
          </w:tcPr>
          <w:p w:rsidR="00AF4908" w:rsidRPr="000D4943" w:rsidRDefault="00AF4908" w:rsidP="00AF4908">
            <w:pPr>
              <w:jc w:val="center"/>
              <w:rPr>
                <w:rFonts w:ascii="Times New Roman" w:hAnsi="Times New Roman"/>
                <w:b/>
                <w:sz w:val="18"/>
                <w:szCs w:val="18"/>
                <w:lang w:val="bg-BG"/>
              </w:rPr>
            </w:pPr>
            <w:r w:rsidRPr="000D4943">
              <w:rPr>
                <w:rFonts w:ascii="Times New Roman" w:hAnsi="Times New Roman"/>
                <w:b/>
                <w:sz w:val="18"/>
                <w:szCs w:val="18"/>
                <w:lang w:val="bg-BG"/>
              </w:rPr>
              <w:t>ПРОТОКОЛ № 661 С 8/23.11.2015,   базово състояние</w:t>
            </w:r>
          </w:p>
        </w:tc>
      </w:tr>
      <w:tr w:rsidR="00AF4908" w:rsidRPr="000D4943" w:rsidTr="00C26A60">
        <w:trPr>
          <w:cantSplit/>
          <w:trHeight w:val="593"/>
          <w:jc w:val="center"/>
        </w:trPr>
        <w:tc>
          <w:tcPr>
            <w:tcW w:w="1218" w:type="dxa"/>
            <w:vMerge/>
          </w:tcPr>
          <w:p w:rsidR="00AF4908" w:rsidRPr="000D4943" w:rsidRDefault="00AF4908" w:rsidP="003C6A00">
            <w:pPr>
              <w:jc w:val="center"/>
              <w:rPr>
                <w:rFonts w:ascii="Times New Roman" w:hAnsi="Times New Roman"/>
                <w:b/>
                <w:sz w:val="18"/>
                <w:szCs w:val="18"/>
                <w:lang w:val="bg-BG"/>
              </w:rPr>
            </w:pPr>
          </w:p>
        </w:tc>
        <w:tc>
          <w:tcPr>
            <w:tcW w:w="1904" w:type="dxa"/>
            <w:gridSpan w:val="2"/>
          </w:tcPr>
          <w:p w:rsidR="00AF4908" w:rsidRPr="000D4943" w:rsidRDefault="00AF4908" w:rsidP="003C6A00">
            <w:pPr>
              <w:jc w:val="center"/>
              <w:rPr>
                <w:rFonts w:ascii="Times New Roman" w:hAnsi="Times New Roman"/>
                <w:b/>
                <w:sz w:val="18"/>
                <w:szCs w:val="18"/>
              </w:rPr>
            </w:pPr>
          </w:p>
          <w:p w:rsidR="00AF4908" w:rsidRPr="000D4943" w:rsidRDefault="00AF4908" w:rsidP="003C6A00">
            <w:pPr>
              <w:jc w:val="center"/>
              <w:rPr>
                <w:rFonts w:ascii="Times New Roman" w:hAnsi="Times New Roman"/>
                <w:b/>
                <w:sz w:val="18"/>
                <w:szCs w:val="18"/>
                <w:lang w:val="bg-BG"/>
              </w:rPr>
            </w:pPr>
            <w:proofErr w:type="spellStart"/>
            <w:r w:rsidRPr="000D4943">
              <w:rPr>
                <w:rFonts w:ascii="Times New Roman" w:hAnsi="Times New Roman"/>
                <w:b/>
                <w:sz w:val="18"/>
                <w:szCs w:val="18"/>
                <w:lang w:val="bg-BG"/>
              </w:rPr>
              <w:t>Пиезометър</w:t>
            </w:r>
            <w:proofErr w:type="spellEnd"/>
            <w:r w:rsidRPr="000D4943">
              <w:rPr>
                <w:rFonts w:ascii="Times New Roman" w:hAnsi="Times New Roman"/>
                <w:b/>
                <w:sz w:val="18"/>
                <w:szCs w:val="18"/>
                <w:lang w:val="bg-BG"/>
              </w:rPr>
              <w:t xml:space="preserve"> №1</w:t>
            </w:r>
          </w:p>
        </w:tc>
        <w:tc>
          <w:tcPr>
            <w:tcW w:w="1764" w:type="dxa"/>
            <w:gridSpan w:val="2"/>
          </w:tcPr>
          <w:p w:rsidR="00AF4908" w:rsidRPr="000D4943" w:rsidRDefault="00AF4908" w:rsidP="003C6A00">
            <w:pPr>
              <w:jc w:val="center"/>
              <w:rPr>
                <w:rFonts w:ascii="Times New Roman" w:hAnsi="Times New Roman"/>
                <w:b/>
                <w:sz w:val="18"/>
                <w:szCs w:val="18"/>
              </w:rPr>
            </w:pPr>
          </w:p>
          <w:p w:rsidR="00AF4908" w:rsidRPr="000D4943" w:rsidRDefault="00AF4908" w:rsidP="003C6A00">
            <w:pPr>
              <w:jc w:val="center"/>
              <w:rPr>
                <w:rFonts w:ascii="Times New Roman" w:hAnsi="Times New Roman"/>
                <w:b/>
                <w:sz w:val="18"/>
                <w:szCs w:val="18"/>
                <w:lang w:val="bg-BG"/>
              </w:rPr>
            </w:pPr>
            <w:proofErr w:type="spellStart"/>
            <w:r w:rsidRPr="000D4943">
              <w:rPr>
                <w:rFonts w:ascii="Times New Roman" w:hAnsi="Times New Roman"/>
                <w:b/>
                <w:sz w:val="18"/>
                <w:szCs w:val="18"/>
                <w:lang w:val="bg-BG"/>
              </w:rPr>
              <w:t>Пиезометър</w:t>
            </w:r>
            <w:proofErr w:type="spellEnd"/>
            <w:r w:rsidRPr="000D4943">
              <w:rPr>
                <w:rFonts w:ascii="Times New Roman" w:hAnsi="Times New Roman"/>
                <w:b/>
                <w:sz w:val="18"/>
                <w:szCs w:val="18"/>
                <w:lang w:val="bg-BG"/>
              </w:rPr>
              <w:t xml:space="preserve"> №2</w:t>
            </w:r>
          </w:p>
        </w:tc>
        <w:tc>
          <w:tcPr>
            <w:tcW w:w="1843" w:type="dxa"/>
            <w:gridSpan w:val="2"/>
          </w:tcPr>
          <w:p w:rsidR="00AF4908" w:rsidRPr="000D4943" w:rsidRDefault="00AF4908" w:rsidP="003C6A00">
            <w:pPr>
              <w:jc w:val="center"/>
              <w:rPr>
                <w:rFonts w:ascii="Times New Roman" w:hAnsi="Times New Roman"/>
                <w:b/>
                <w:sz w:val="18"/>
                <w:szCs w:val="18"/>
              </w:rPr>
            </w:pPr>
          </w:p>
          <w:p w:rsidR="00AF4908" w:rsidRPr="000D4943" w:rsidRDefault="00AF4908" w:rsidP="003C6A00">
            <w:pPr>
              <w:jc w:val="center"/>
              <w:rPr>
                <w:rFonts w:ascii="Times New Roman" w:hAnsi="Times New Roman"/>
                <w:b/>
                <w:sz w:val="18"/>
                <w:szCs w:val="18"/>
                <w:lang w:val="bg-BG"/>
              </w:rPr>
            </w:pPr>
            <w:proofErr w:type="spellStart"/>
            <w:r w:rsidRPr="000D4943">
              <w:rPr>
                <w:rFonts w:ascii="Times New Roman" w:hAnsi="Times New Roman"/>
                <w:b/>
                <w:sz w:val="18"/>
                <w:szCs w:val="18"/>
                <w:lang w:val="bg-BG"/>
              </w:rPr>
              <w:t>Пиезометър</w:t>
            </w:r>
            <w:proofErr w:type="spellEnd"/>
            <w:r w:rsidRPr="000D4943">
              <w:rPr>
                <w:rFonts w:ascii="Times New Roman" w:hAnsi="Times New Roman"/>
                <w:b/>
                <w:sz w:val="18"/>
                <w:szCs w:val="18"/>
                <w:lang w:val="bg-BG"/>
              </w:rPr>
              <w:t xml:space="preserve"> №3</w:t>
            </w:r>
          </w:p>
        </w:tc>
        <w:tc>
          <w:tcPr>
            <w:tcW w:w="1842" w:type="dxa"/>
            <w:gridSpan w:val="2"/>
          </w:tcPr>
          <w:p w:rsidR="00AF4908" w:rsidRPr="000D4943" w:rsidRDefault="00AF4908" w:rsidP="003C6A00">
            <w:pPr>
              <w:jc w:val="center"/>
              <w:rPr>
                <w:rFonts w:ascii="Times New Roman" w:hAnsi="Times New Roman"/>
                <w:b/>
                <w:sz w:val="18"/>
                <w:szCs w:val="18"/>
              </w:rPr>
            </w:pPr>
          </w:p>
          <w:p w:rsidR="00AF4908" w:rsidRPr="000D4943" w:rsidRDefault="00AF4908" w:rsidP="003C6A00">
            <w:pPr>
              <w:jc w:val="center"/>
              <w:rPr>
                <w:rFonts w:ascii="Times New Roman" w:hAnsi="Times New Roman"/>
                <w:b/>
                <w:sz w:val="18"/>
                <w:szCs w:val="18"/>
                <w:lang w:val="bg-BG"/>
              </w:rPr>
            </w:pPr>
            <w:proofErr w:type="spellStart"/>
            <w:r w:rsidRPr="000D4943">
              <w:rPr>
                <w:rFonts w:ascii="Times New Roman" w:hAnsi="Times New Roman"/>
                <w:b/>
                <w:sz w:val="18"/>
                <w:szCs w:val="18"/>
                <w:lang w:val="bg-BG"/>
              </w:rPr>
              <w:t>Пиезометър</w:t>
            </w:r>
            <w:proofErr w:type="spellEnd"/>
            <w:r w:rsidRPr="000D4943">
              <w:rPr>
                <w:rFonts w:ascii="Times New Roman" w:hAnsi="Times New Roman"/>
                <w:b/>
                <w:sz w:val="18"/>
                <w:szCs w:val="18"/>
                <w:lang w:val="bg-BG"/>
              </w:rPr>
              <w:t xml:space="preserve"> №4</w:t>
            </w:r>
          </w:p>
        </w:tc>
        <w:tc>
          <w:tcPr>
            <w:tcW w:w="1728" w:type="dxa"/>
            <w:gridSpan w:val="2"/>
          </w:tcPr>
          <w:p w:rsidR="00AF4908" w:rsidRPr="000D4943" w:rsidRDefault="00AF4908" w:rsidP="003C6A00">
            <w:pPr>
              <w:jc w:val="center"/>
              <w:rPr>
                <w:rFonts w:ascii="Times New Roman" w:hAnsi="Times New Roman"/>
                <w:b/>
                <w:sz w:val="18"/>
                <w:szCs w:val="18"/>
              </w:rPr>
            </w:pPr>
          </w:p>
          <w:p w:rsidR="00AF4908" w:rsidRPr="000D4943" w:rsidRDefault="00AF4908" w:rsidP="003C6A00">
            <w:pPr>
              <w:jc w:val="center"/>
              <w:rPr>
                <w:rFonts w:ascii="Times New Roman" w:hAnsi="Times New Roman"/>
                <w:b/>
                <w:sz w:val="18"/>
                <w:szCs w:val="18"/>
                <w:lang w:val="bg-BG"/>
              </w:rPr>
            </w:pPr>
            <w:proofErr w:type="spellStart"/>
            <w:r w:rsidRPr="000D4943">
              <w:rPr>
                <w:rFonts w:ascii="Times New Roman" w:hAnsi="Times New Roman"/>
                <w:b/>
                <w:sz w:val="18"/>
                <w:szCs w:val="18"/>
                <w:lang w:val="bg-BG"/>
              </w:rPr>
              <w:t>Пиезометър</w:t>
            </w:r>
            <w:proofErr w:type="spellEnd"/>
            <w:r w:rsidRPr="000D4943">
              <w:rPr>
                <w:rFonts w:ascii="Times New Roman" w:hAnsi="Times New Roman"/>
                <w:b/>
                <w:sz w:val="18"/>
                <w:szCs w:val="18"/>
                <w:lang w:val="bg-BG"/>
              </w:rPr>
              <w:t xml:space="preserve"> №5</w:t>
            </w:r>
          </w:p>
        </w:tc>
      </w:tr>
      <w:tr w:rsidR="00AF4908" w:rsidRPr="000D4943" w:rsidTr="00C26A60">
        <w:trPr>
          <w:cantSplit/>
          <w:trHeight w:val="431"/>
          <w:jc w:val="center"/>
        </w:trPr>
        <w:tc>
          <w:tcPr>
            <w:tcW w:w="1218" w:type="dxa"/>
            <w:vMerge/>
            <w:tcBorders>
              <w:bottom w:val="thinThickSmallGap" w:sz="24" w:space="0" w:color="auto"/>
            </w:tcBorders>
          </w:tcPr>
          <w:p w:rsidR="00AF4908" w:rsidRPr="000D4943" w:rsidRDefault="00AF4908" w:rsidP="003C6A00">
            <w:pPr>
              <w:jc w:val="center"/>
              <w:rPr>
                <w:rFonts w:ascii="Times New Roman" w:hAnsi="Times New Roman"/>
                <w:b/>
                <w:sz w:val="18"/>
                <w:szCs w:val="18"/>
                <w:lang w:val="bg-BG"/>
              </w:rPr>
            </w:pPr>
          </w:p>
        </w:tc>
        <w:tc>
          <w:tcPr>
            <w:tcW w:w="926" w:type="dxa"/>
          </w:tcPr>
          <w:p w:rsidR="00AF4908" w:rsidRPr="000D4943" w:rsidRDefault="00AF4908" w:rsidP="003C6A00">
            <w:pPr>
              <w:jc w:val="center"/>
              <w:rPr>
                <w:rFonts w:ascii="Times New Roman" w:hAnsi="Times New Roman"/>
                <w:b/>
                <w:sz w:val="18"/>
                <w:szCs w:val="18"/>
              </w:rPr>
            </w:pPr>
            <w:r w:rsidRPr="000D4943">
              <w:rPr>
                <w:rFonts w:ascii="Times New Roman" w:hAnsi="Times New Roman"/>
                <w:b/>
                <w:sz w:val="18"/>
                <w:szCs w:val="18"/>
                <w:lang w:val="bg-BG"/>
              </w:rPr>
              <w:t>0-10</w:t>
            </w:r>
            <w:r w:rsidRPr="000D4943">
              <w:rPr>
                <w:rFonts w:ascii="Times New Roman" w:hAnsi="Times New Roman"/>
                <w:b/>
                <w:sz w:val="18"/>
                <w:szCs w:val="18"/>
              </w:rPr>
              <w:t>c</w:t>
            </w:r>
            <w:r w:rsidRPr="000D4943">
              <w:rPr>
                <w:rFonts w:ascii="Times New Roman" w:hAnsi="Times New Roman"/>
                <w:b/>
                <w:sz w:val="18"/>
                <w:szCs w:val="18"/>
                <w:lang w:val="bg-BG"/>
              </w:rPr>
              <w:t>m</w:t>
            </w:r>
          </w:p>
        </w:tc>
        <w:tc>
          <w:tcPr>
            <w:tcW w:w="978" w:type="dxa"/>
          </w:tcPr>
          <w:p w:rsidR="00AF4908" w:rsidRPr="000D4943" w:rsidRDefault="00AF4908" w:rsidP="003C6A00">
            <w:pPr>
              <w:jc w:val="center"/>
              <w:rPr>
                <w:rFonts w:ascii="Times New Roman" w:hAnsi="Times New Roman"/>
                <w:b/>
                <w:sz w:val="18"/>
                <w:szCs w:val="18"/>
                <w:lang w:val="bg-BG"/>
              </w:rPr>
            </w:pPr>
            <w:r w:rsidRPr="000D4943">
              <w:rPr>
                <w:rFonts w:ascii="Times New Roman" w:hAnsi="Times New Roman"/>
                <w:b/>
                <w:sz w:val="18"/>
                <w:szCs w:val="18"/>
              </w:rPr>
              <w:t>1</w:t>
            </w:r>
            <w:r w:rsidRPr="000D4943">
              <w:rPr>
                <w:rFonts w:ascii="Times New Roman" w:hAnsi="Times New Roman"/>
                <w:b/>
                <w:sz w:val="18"/>
                <w:szCs w:val="18"/>
                <w:lang w:val="bg-BG"/>
              </w:rPr>
              <w:t>0-</w:t>
            </w:r>
            <w:r w:rsidRPr="000D4943">
              <w:rPr>
                <w:rFonts w:ascii="Times New Roman" w:hAnsi="Times New Roman"/>
                <w:b/>
                <w:sz w:val="18"/>
                <w:szCs w:val="18"/>
              </w:rPr>
              <w:t>4</w:t>
            </w:r>
            <w:r w:rsidRPr="000D4943">
              <w:rPr>
                <w:rFonts w:ascii="Times New Roman" w:hAnsi="Times New Roman"/>
                <w:b/>
                <w:sz w:val="18"/>
                <w:szCs w:val="18"/>
                <w:lang w:val="bg-BG"/>
              </w:rPr>
              <w:t>0</w:t>
            </w:r>
            <w:r w:rsidRPr="000D4943">
              <w:rPr>
                <w:rFonts w:ascii="Times New Roman" w:hAnsi="Times New Roman"/>
                <w:b/>
                <w:sz w:val="18"/>
                <w:szCs w:val="18"/>
              </w:rPr>
              <w:t>c</w:t>
            </w:r>
            <w:r w:rsidRPr="000D4943">
              <w:rPr>
                <w:rFonts w:ascii="Times New Roman" w:hAnsi="Times New Roman"/>
                <w:b/>
                <w:sz w:val="18"/>
                <w:szCs w:val="18"/>
                <w:lang w:val="bg-BG"/>
              </w:rPr>
              <w:t>m</w:t>
            </w:r>
          </w:p>
        </w:tc>
        <w:tc>
          <w:tcPr>
            <w:tcW w:w="862" w:type="dxa"/>
          </w:tcPr>
          <w:p w:rsidR="00AF4908" w:rsidRPr="000D4943" w:rsidRDefault="00AF4908" w:rsidP="003C6A00">
            <w:pPr>
              <w:jc w:val="center"/>
              <w:rPr>
                <w:rFonts w:ascii="Times New Roman" w:hAnsi="Times New Roman"/>
                <w:b/>
                <w:sz w:val="18"/>
                <w:szCs w:val="18"/>
              </w:rPr>
            </w:pPr>
            <w:r w:rsidRPr="000D4943">
              <w:rPr>
                <w:rFonts w:ascii="Times New Roman" w:hAnsi="Times New Roman"/>
                <w:b/>
                <w:sz w:val="18"/>
                <w:szCs w:val="18"/>
                <w:lang w:val="bg-BG"/>
              </w:rPr>
              <w:t>0-10</w:t>
            </w:r>
            <w:r w:rsidRPr="000D4943">
              <w:rPr>
                <w:rFonts w:ascii="Times New Roman" w:hAnsi="Times New Roman"/>
                <w:b/>
                <w:sz w:val="18"/>
                <w:szCs w:val="18"/>
              </w:rPr>
              <w:t>c</w:t>
            </w:r>
            <w:r w:rsidRPr="000D4943">
              <w:rPr>
                <w:rFonts w:ascii="Times New Roman" w:hAnsi="Times New Roman"/>
                <w:b/>
                <w:sz w:val="18"/>
                <w:szCs w:val="18"/>
                <w:lang w:val="bg-BG"/>
              </w:rPr>
              <w:t>m</w:t>
            </w:r>
          </w:p>
        </w:tc>
        <w:tc>
          <w:tcPr>
            <w:tcW w:w="902" w:type="dxa"/>
          </w:tcPr>
          <w:p w:rsidR="00AF4908" w:rsidRPr="000D4943" w:rsidRDefault="00AF4908" w:rsidP="003C6A00">
            <w:pPr>
              <w:jc w:val="center"/>
              <w:rPr>
                <w:rFonts w:ascii="Times New Roman" w:hAnsi="Times New Roman"/>
                <w:b/>
                <w:sz w:val="18"/>
                <w:szCs w:val="18"/>
                <w:lang w:val="bg-BG"/>
              </w:rPr>
            </w:pPr>
            <w:r w:rsidRPr="000D4943">
              <w:rPr>
                <w:rFonts w:ascii="Times New Roman" w:hAnsi="Times New Roman"/>
                <w:b/>
                <w:sz w:val="18"/>
                <w:szCs w:val="18"/>
              </w:rPr>
              <w:t>1</w:t>
            </w:r>
            <w:r w:rsidRPr="000D4943">
              <w:rPr>
                <w:rFonts w:ascii="Times New Roman" w:hAnsi="Times New Roman"/>
                <w:b/>
                <w:sz w:val="18"/>
                <w:szCs w:val="18"/>
                <w:lang w:val="bg-BG"/>
              </w:rPr>
              <w:t>0-</w:t>
            </w:r>
            <w:r w:rsidRPr="000D4943">
              <w:rPr>
                <w:rFonts w:ascii="Times New Roman" w:hAnsi="Times New Roman"/>
                <w:b/>
                <w:sz w:val="18"/>
                <w:szCs w:val="18"/>
              </w:rPr>
              <w:t>4</w:t>
            </w:r>
            <w:r w:rsidRPr="000D4943">
              <w:rPr>
                <w:rFonts w:ascii="Times New Roman" w:hAnsi="Times New Roman"/>
                <w:b/>
                <w:sz w:val="18"/>
                <w:szCs w:val="18"/>
                <w:lang w:val="bg-BG"/>
              </w:rPr>
              <w:t>0</w:t>
            </w:r>
            <w:r w:rsidRPr="000D4943">
              <w:rPr>
                <w:rFonts w:ascii="Times New Roman" w:hAnsi="Times New Roman"/>
                <w:b/>
                <w:sz w:val="18"/>
                <w:szCs w:val="18"/>
              </w:rPr>
              <w:t>c</w:t>
            </w:r>
            <w:r w:rsidRPr="000D4943">
              <w:rPr>
                <w:rFonts w:ascii="Times New Roman" w:hAnsi="Times New Roman"/>
                <w:b/>
                <w:sz w:val="18"/>
                <w:szCs w:val="18"/>
                <w:lang w:val="bg-BG"/>
              </w:rPr>
              <w:t>m</w:t>
            </w:r>
          </w:p>
        </w:tc>
        <w:tc>
          <w:tcPr>
            <w:tcW w:w="851" w:type="dxa"/>
          </w:tcPr>
          <w:p w:rsidR="00AF4908" w:rsidRPr="000D4943" w:rsidRDefault="00AF4908" w:rsidP="003C6A00">
            <w:pPr>
              <w:jc w:val="center"/>
              <w:rPr>
                <w:rFonts w:ascii="Times New Roman" w:hAnsi="Times New Roman"/>
                <w:b/>
                <w:sz w:val="18"/>
                <w:szCs w:val="18"/>
              </w:rPr>
            </w:pPr>
            <w:r w:rsidRPr="000D4943">
              <w:rPr>
                <w:rFonts w:ascii="Times New Roman" w:hAnsi="Times New Roman"/>
                <w:b/>
                <w:sz w:val="18"/>
                <w:szCs w:val="18"/>
                <w:lang w:val="bg-BG"/>
              </w:rPr>
              <w:t>0-10</w:t>
            </w:r>
            <w:r w:rsidRPr="000D4943">
              <w:rPr>
                <w:rFonts w:ascii="Times New Roman" w:hAnsi="Times New Roman"/>
                <w:b/>
                <w:sz w:val="18"/>
                <w:szCs w:val="18"/>
              </w:rPr>
              <w:t>c</w:t>
            </w:r>
            <w:r w:rsidRPr="000D4943">
              <w:rPr>
                <w:rFonts w:ascii="Times New Roman" w:hAnsi="Times New Roman"/>
                <w:b/>
                <w:sz w:val="18"/>
                <w:szCs w:val="18"/>
                <w:lang w:val="bg-BG"/>
              </w:rPr>
              <w:t>m</w:t>
            </w:r>
          </w:p>
        </w:tc>
        <w:tc>
          <w:tcPr>
            <w:tcW w:w="992" w:type="dxa"/>
          </w:tcPr>
          <w:p w:rsidR="00AF4908" w:rsidRPr="000D4943" w:rsidRDefault="00AF4908" w:rsidP="003C6A00">
            <w:pPr>
              <w:jc w:val="center"/>
              <w:rPr>
                <w:rFonts w:ascii="Times New Roman" w:hAnsi="Times New Roman"/>
                <w:b/>
                <w:sz w:val="18"/>
                <w:szCs w:val="18"/>
                <w:lang w:val="bg-BG"/>
              </w:rPr>
            </w:pPr>
            <w:r w:rsidRPr="000D4943">
              <w:rPr>
                <w:rFonts w:ascii="Times New Roman" w:hAnsi="Times New Roman"/>
                <w:b/>
                <w:sz w:val="18"/>
                <w:szCs w:val="18"/>
              </w:rPr>
              <w:t>1</w:t>
            </w:r>
            <w:r w:rsidRPr="000D4943">
              <w:rPr>
                <w:rFonts w:ascii="Times New Roman" w:hAnsi="Times New Roman"/>
                <w:b/>
                <w:sz w:val="18"/>
                <w:szCs w:val="18"/>
                <w:lang w:val="bg-BG"/>
              </w:rPr>
              <w:t>0-</w:t>
            </w:r>
            <w:r w:rsidRPr="000D4943">
              <w:rPr>
                <w:rFonts w:ascii="Times New Roman" w:hAnsi="Times New Roman"/>
                <w:b/>
                <w:sz w:val="18"/>
                <w:szCs w:val="18"/>
              </w:rPr>
              <w:t>4</w:t>
            </w:r>
            <w:r w:rsidRPr="000D4943">
              <w:rPr>
                <w:rFonts w:ascii="Times New Roman" w:hAnsi="Times New Roman"/>
                <w:b/>
                <w:sz w:val="18"/>
                <w:szCs w:val="18"/>
                <w:lang w:val="bg-BG"/>
              </w:rPr>
              <w:t>0</w:t>
            </w:r>
            <w:r w:rsidRPr="000D4943">
              <w:rPr>
                <w:rFonts w:ascii="Times New Roman" w:hAnsi="Times New Roman"/>
                <w:b/>
                <w:sz w:val="18"/>
                <w:szCs w:val="18"/>
              </w:rPr>
              <w:t>c</w:t>
            </w:r>
            <w:r w:rsidRPr="000D4943">
              <w:rPr>
                <w:rFonts w:ascii="Times New Roman" w:hAnsi="Times New Roman"/>
                <w:b/>
                <w:sz w:val="18"/>
                <w:szCs w:val="18"/>
                <w:lang w:val="bg-BG"/>
              </w:rPr>
              <w:t>m</w:t>
            </w:r>
          </w:p>
        </w:tc>
        <w:tc>
          <w:tcPr>
            <w:tcW w:w="850" w:type="dxa"/>
          </w:tcPr>
          <w:p w:rsidR="00AF4908" w:rsidRPr="000D4943" w:rsidRDefault="00AF4908" w:rsidP="003C6A00">
            <w:pPr>
              <w:jc w:val="center"/>
              <w:rPr>
                <w:rFonts w:ascii="Times New Roman" w:hAnsi="Times New Roman"/>
                <w:b/>
                <w:sz w:val="18"/>
                <w:szCs w:val="18"/>
              </w:rPr>
            </w:pPr>
            <w:r w:rsidRPr="000D4943">
              <w:rPr>
                <w:rFonts w:ascii="Times New Roman" w:hAnsi="Times New Roman"/>
                <w:b/>
                <w:sz w:val="18"/>
                <w:szCs w:val="18"/>
                <w:lang w:val="bg-BG"/>
              </w:rPr>
              <w:t>0-10</w:t>
            </w:r>
            <w:r w:rsidRPr="000D4943">
              <w:rPr>
                <w:rFonts w:ascii="Times New Roman" w:hAnsi="Times New Roman"/>
                <w:b/>
                <w:sz w:val="18"/>
                <w:szCs w:val="18"/>
              </w:rPr>
              <w:t>c</w:t>
            </w:r>
            <w:r w:rsidRPr="000D4943">
              <w:rPr>
                <w:rFonts w:ascii="Times New Roman" w:hAnsi="Times New Roman"/>
                <w:b/>
                <w:sz w:val="18"/>
                <w:szCs w:val="18"/>
                <w:lang w:val="bg-BG"/>
              </w:rPr>
              <w:t>m</w:t>
            </w:r>
          </w:p>
        </w:tc>
        <w:tc>
          <w:tcPr>
            <w:tcW w:w="992" w:type="dxa"/>
          </w:tcPr>
          <w:p w:rsidR="00AF4908" w:rsidRPr="000D4943" w:rsidRDefault="00AF4908" w:rsidP="003C6A00">
            <w:pPr>
              <w:jc w:val="center"/>
              <w:rPr>
                <w:rFonts w:ascii="Times New Roman" w:hAnsi="Times New Roman"/>
                <w:b/>
                <w:sz w:val="18"/>
                <w:szCs w:val="18"/>
                <w:lang w:val="bg-BG"/>
              </w:rPr>
            </w:pPr>
            <w:r w:rsidRPr="000D4943">
              <w:rPr>
                <w:rFonts w:ascii="Times New Roman" w:hAnsi="Times New Roman"/>
                <w:b/>
                <w:sz w:val="18"/>
                <w:szCs w:val="18"/>
              </w:rPr>
              <w:t>1</w:t>
            </w:r>
            <w:r w:rsidRPr="000D4943">
              <w:rPr>
                <w:rFonts w:ascii="Times New Roman" w:hAnsi="Times New Roman"/>
                <w:b/>
                <w:sz w:val="18"/>
                <w:szCs w:val="18"/>
                <w:lang w:val="bg-BG"/>
              </w:rPr>
              <w:t>0-</w:t>
            </w:r>
            <w:r w:rsidRPr="000D4943">
              <w:rPr>
                <w:rFonts w:ascii="Times New Roman" w:hAnsi="Times New Roman"/>
                <w:b/>
                <w:sz w:val="18"/>
                <w:szCs w:val="18"/>
              </w:rPr>
              <w:t>4</w:t>
            </w:r>
            <w:r w:rsidRPr="000D4943">
              <w:rPr>
                <w:rFonts w:ascii="Times New Roman" w:hAnsi="Times New Roman"/>
                <w:b/>
                <w:sz w:val="18"/>
                <w:szCs w:val="18"/>
                <w:lang w:val="bg-BG"/>
              </w:rPr>
              <w:t>0</w:t>
            </w:r>
            <w:r w:rsidRPr="000D4943">
              <w:rPr>
                <w:rFonts w:ascii="Times New Roman" w:hAnsi="Times New Roman"/>
                <w:b/>
                <w:sz w:val="18"/>
                <w:szCs w:val="18"/>
              </w:rPr>
              <w:t>c</w:t>
            </w:r>
            <w:r w:rsidRPr="000D4943">
              <w:rPr>
                <w:rFonts w:ascii="Times New Roman" w:hAnsi="Times New Roman"/>
                <w:b/>
                <w:sz w:val="18"/>
                <w:szCs w:val="18"/>
                <w:lang w:val="bg-BG"/>
              </w:rPr>
              <w:t>m</w:t>
            </w:r>
          </w:p>
        </w:tc>
        <w:tc>
          <w:tcPr>
            <w:tcW w:w="851" w:type="dxa"/>
          </w:tcPr>
          <w:p w:rsidR="00AF4908" w:rsidRPr="000D4943" w:rsidRDefault="00AF4908" w:rsidP="003C6A00">
            <w:pPr>
              <w:jc w:val="center"/>
              <w:rPr>
                <w:rFonts w:ascii="Times New Roman" w:hAnsi="Times New Roman"/>
                <w:b/>
                <w:sz w:val="18"/>
                <w:szCs w:val="18"/>
              </w:rPr>
            </w:pPr>
            <w:r w:rsidRPr="000D4943">
              <w:rPr>
                <w:rFonts w:ascii="Times New Roman" w:hAnsi="Times New Roman"/>
                <w:b/>
                <w:sz w:val="18"/>
                <w:szCs w:val="18"/>
                <w:lang w:val="bg-BG"/>
              </w:rPr>
              <w:t>0-10</w:t>
            </w:r>
            <w:r w:rsidRPr="000D4943">
              <w:rPr>
                <w:rFonts w:ascii="Times New Roman" w:hAnsi="Times New Roman"/>
                <w:b/>
                <w:sz w:val="18"/>
                <w:szCs w:val="18"/>
              </w:rPr>
              <w:t>c</w:t>
            </w:r>
            <w:r w:rsidRPr="000D4943">
              <w:rPr>
                <w:rFonts w:ascii="Times New Roman" w:hAnsi="Times New Roman"/>
                <w:b/>
                <w:sz w:val="18"/>
                <w:szCs w:val="18"/>
                <w:lang w:val="bg-BG"/>
              </w:rPr>
              <w:t>m</w:t>
            </w:r>
          </w:p>
        </w:tc>
        <w:tc>
          <w:tcPr>
            <w:tcW w:w="877" w:type="dxa"/>
          </w:tcPr>
          <w:p w:rsidR="00AF4908" w:rsidRPr="000D4943" w:rsidRDefault="00AF4908" w:rsidP="003C6A00">
            <w:pPr>
              <w:jc w:val="center"/>
              <w:rPr>
                <w:rFonts w:ascii="Times New Roman" w:hAnsi="Times New Roman"/>
                <w:b/>
                <w:sz w:val="18"/>
                <w:szCs w:val="18"/>
                <w:lang w:val="bg-BG"/>
              </w:rPr>
            </w:pPr>
            <w:r w:rsidRPr="000D4943">
              <w:rPr>
                <w:rFonts w:ascii="Times New Roman" w:hAnsi="Times New Roman"/>
                <w:b/>
                <w:sz w:val="18"/>
                <w:szCs w:val="18"/>
              </w:rPr>
              <w:t>1</w:t>
            </w:r>
            <w:r w:rsidRPr="000D4943">
              <w:rPr>
                <w:rFonts w:ascii="Times New Roman" w:hAnsi="Times New Roman"/>
                <w:b/>
                <w:sz w:val="18"/>
                <w:szCs w:val="18"/>
                <w:lang w:val="bg-BG"/>
              </w:rPr>
              <w:t>0-</w:t>
            </w:r>
            <w:r w:rsidRPr="000D4943">
              <w:rPr>
                <w:rFonts w:ascii="Times New Roman" w:hAnsi="Times New Roman"/>
                <w:b/>
                <w:sz w:val="18"/>
                <w:szCs w:val="18"/>
              </w:rPr>
              <w:t>4</w:t>
            </w:r>
            <w:r w:rsidRPr="000D4943">
              <w:rPr>
                <w:rFonts w:ascii="Times New Roman" w:hAnsi="Times New Roman"/>
                <w:b/>
                <w:sz w:val="18"/>
                <w:szCs w:val="18"/>
                <w:lang w:val="bg-BG"/>
              </w:rPr>
              <w:t>0</w:t>
            </w:r>
            <w:r w:rsidRPr="000D4943">
              <w:rPr>
                <w:rFonts w:ascii="Times New Roman" w:hAnsi="Times New Roman"/>
                <w:b/>
                <w:sz w:val="18"/>
                <w:szCs w:val="18"/>
              </w:rPr>
              <w:t>c</w:t>
            </w:r>
            <w:r w:rsidRPr="000D4943">
              <w:rPr>
                <w:rFonts w:ascii="Times New Roman" w:hAnsi="Times New Roman"/>
                <w:b/>
                <w:sz w:val="18"/>
                <w:szCs w:val="18"/>
                <w:lang w:val="bg-BG"/>
              </w:rPr>
              <w:t>m</w:t>
            </w:r>
          </w:p>
        </w:tc>
      </w:tr>
      <w:tr w:rsidR="003C6A00" w:rsidRPr="000D4943" w:rsidTr="00C26A60">
        <w:trPr>
          <w:cantSplit/>
          <w:trHeight w:val="462"/>
          <w:jc w:val="center"/>
        </w:trPr>
        <w:tc>
          <w:tcPr>
            <w:tcW w:w="1218" w:type="dxa"/>
            <w:tcBorders>
              <w:top w:val="thinThickSmallGap" w:sz="24" w:space="0" w:color="auto"/>
            </w:tcBorders>
          </w:tcPr>
          <w:p w:rsidR="003C6A00" w:rsidRPr="000D4943" w:rsidRDefault="003C6A00" w:rsidP="006C79B6">
            <w:pPr>
              <w:jc w:val="both"/>
              <w:rPr>
                <w:rFonts w:ascii="Times New Roman" w:hAnsi="Times New Roman"/>
                <w:b/>
                <w:sz w:val="20"/>
              </w:rPr>
            </w:pPr>
            <w:r w:rsidRPr="000D4943">
              <w:rPr>
                <w:rFonts w:ascii="Times New Roman" w:hAnsi="Times New Roman"/>
                <w:b/>
                <w:sz w:val="20"/>
                <w:lang w:val="bg-BG"/>
              </w:rPr>
              <w:t>р</w:t>
            </w:r>
            <w:r w:rsidRPr="000D4943">
              <w:rPr>
                <w:rFonts w:ascii="Times New Roman" w:hAnsi="Times New Roman"/>
                <w:b/>
                <w:sz w:val="20"/>
              </w:rPr>
              <w:t>Н</w:t>
            </w:r>
          </w:p>
        </w:tc>
        <w:tc>
          <w:tcPr>
            <w:tcW w:w="926" w:type="dxa"/>
            <w:tcBorders>
              <w:top w:val="thinThickSmallGap" w:sz="24" w:space="0" w:color="auto"/>
            </w:tcBorders>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8,13</w:t>
            </w:r>
          </w:p>
        </w:tc>
        <w:tc>
          <w:tcPr>
            <w:tcW w:w="978" w:type="dxa"/>
            <w:tcBorders>
              <w:top w:val="thinThickSmallGap" w:sz="24" w:space="0" w:color="auto"/>
            </w:tcBorders>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7,90</w:t>
            </w:r>
          </w:p>
        </w:tc>
        <w:tc>
          <w:tcPr>
            <w:tcW w:w="862" w:type="dxa"/>
            <w:tcBorders>
              <w:top w:val="thinThickSmallGap" w:sz="24" w:space="0" w:color="auto"/>
            </w:tcBorders>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7,07</w:t>
            </w:r>
          </w:p>
        </w:tc>
        <w:tc>
          <w:tcPr>
            <w:tcW w:w="902" w:type="dxa"/>
            <w:tcBorders>
              <w:top w:val="thinThickSmallGap" w:sz="24" w:space="0" w:color="auto"/>
            </w:tcBorders>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8,05</w:t>
            </w:r>
          </w:p>
        </w:tc>
        <w:tc>
          <w:tcPr>
            <w:tcW w:w="851" w:type="dxa"/>
            <w:tcBorders>
              <w:top w:val="thinThickSmallGap" w:sz="24" w:space="0" w:color="auto"/>
            </w:tcBorders>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7,79</w:t>
            </w:r>
          </w:p>
        </w:tc>
        <w:tc>
          <w:tcPr>
            <w:tcW w:w="992" w:type="dxa"/>
            <w:tcBorders>
              <w:top w:val="thinThickSmallGap" w:sz="24" w:space="0" w:color="auto"/>
            </w:tcBorders>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7,74</w:t>
            </w:r>
          </w:p>
        </w:tc>
        <w:tc>
          <w:tcPr>
            <w:tcW w:w="850" w:type="dxa"/>
            <w:tcBorders>
              <w:top w:val="thinThickSmallGap" w:sz="24" w:space="0" w:color="auto"/>
            </w:tcBorders>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8,04</w:t>
            </w:r>
          </w:p>
        </w:tc>
        <w:tc>
          <w:tcPr>
            <w:tcW w:w="992" w:type="dxa"/>
            <w:tcBorders>
              <w:top w:val="thinThickSmallGap" w:sz="24" w:space="0" w:color="auto"/>
            </w:tcBorders>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8,01</w:t>
            </w:r>
          </w:p>
        </w:tc>
        <w:tc>
          <w:tcPr>
            <w:tcW w:w="851" w:type="dxa"/>
            <w:tcBorders>
              <w:top w:val="thinThickSmallGap" w:sz="24" w:space="0" w:color="auto"/>
            </w:tcBorders>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7,98</w:t>
            </w:r>
          </w:p>
        </w:tc>
        <w:tc>
          <w:tcPr>
            <w:tcW w:w="877" w:type="dxa"/>
            <w:tcBorders>
              <w:top w:val="thinThickSmallGap" w:sz="24" w:space="0" w:color="auto"/>
            </w:tcBorders>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7,76</w:t>
            </w:r>
          </w:p>
        </w:tc>
      </w:tr>
      <w:tr w:rsidR="003C6A00" w:rsidRPr="000D4943" w:rsidTr="00C26A60">
        <w:trPr>
          <w:cantSplit/>
          <w:jc w:val="center"/>
        </w:trPr>
        <w:tc>
          <w:tcPr>
            <w:tcW w:w="1218" w:type="dxa"/>
          </w:tcPr>
          <w:p w:rsidR="00C26A60" w:rsidRPr="000D4943" w:rsidRDefault="003C6A00" w:rsidP="006C79B6">
            <w:pPr>
              <w:jc w:val="both"/>
              <w:rPr>
                <w:rFonts w:ascii="Times New Roman" w:hAnsi="Times New Roman"/>
                <w:b/>
                <w:sz w:val="20"/>
              </w:rPr>
            </w:pPr>
            <w:r w:rsidRPr="000D4943">
              <w:rPr>
                <w:rFonts w:ascii="Times New Roman" w:hAnsi="Times New Roman"/>
                <w:b/>
                <w:sz w:val="20"/>
                <w:lang w:val="bg-BG"/>
              </w:rPr>
              <w:t>Мед</w:t>
            </w:r>
            <w:r w:rsidR="00C26A60" w:rsidRPr="000D4943">
              <w:rPr>
                <w:rFonts w:ascii="Times New Roman" w:hAnsi="Times New Roman"/>
                <w:b/>
                <w:sz w:val="20"/>
              </w:rPr>
              <w:t xml:space="preserve"> </w:t>
            </w:r>
          </w:p>
          <w:p w:rsidR="003C6A00" w:rsidRPr="000D4943" w:rsidRDefault="00C26A60" w:rsidP="006C79B6">
            <w:pPr>
              <w:jc w:val="both"/>
              <w:rPr>
                <w:rFonts w:ascii="Times New Roman" w:hAnsi="Times New Roman"/>
                <w:b/>
                <w:sz w:val="20"/>
              </w:rPr>
            </w:pPr>
            <w:r w:rsidRPr="000D4943">
              <w:rPr>
                <w:rFonts w:ascii="Times New Roman" w:hAnsi="Times New Roman"/>
                <w:b/>
                <w:sz w:val="20"/>
              </w:rPr>
              <w:t>mg/kg</w:t>
            </w:r>
          </w:p>
        </w:tc>
        <w:tc>
          <w:tcPr>
            <w:tcW w:w="926"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63,5</w:t>
            </w:r>
          </w:p>
        </w:tc>
        <w:tc>
          <w:tcPr>
            <w:tcW w:w="978"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70,9</w:t>
            </w:r>
          </w:p>
        </w:tc>
        <w:tc>
          <w:tcPr>
            <w:tcW w:w="862"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99,6</w:t>
            </w:r>
          </w:p>
        </w:tc>
        <w:tc>
          <w:tcPr>
            <w:tcW w:w="902"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88,8</w:t>
            </w:r>
          </w:p>
        </w:tc>
        <w:tc>
          <w:tcPr>
            <w:tcW w:w="851"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69,1</w:t>
            </w:r>
          </w:p>
        </w:tc>
        <w:tc>
          <w:tcPr>
            <w:tcW w:w="992"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60,7</w:t>
            </w:r>
          </w:p>
        </w:tc>
        <w:tc>
          <w:tcPr>
            <w:tcW w:w="850"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39,5</w:t>
            </w:r>
          </w:p>
        </w:tc>
        <w:tc>
          <w:tcPr>
            <w:tcW w:w="992"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41,6</w:t>
            </w:r>
          </w:p>
        </w:tc>
        <w:tc>
          <w:tcPr>
            <w:tcW w:w="851"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43,6</w:t>
            </w:r>
          </w:p>
        </w:tc>
        <w:tc>
          <w:tcPr>
            <w:tcW w:w="877"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47,7</w:t>
            </w:r>
          </w:p>
        </w:tc>
      </w:tr>
      <w:tr w:rsidR="003C6A00" w:rsidRPr="000D4943" w:rsidTr="00C26A60">
        <w:trPr>
          <w:cantSplit/>
          <w:jc w:val="center"/>
        </w:trPr>
        <w:tc>
          <w:tcPr>
            <w:tcW w:w="1218" w:type="dxa"/>
          </w:tcPr>
          <w:p w:rsidR="003C6A00" w:rsidRPr="000D4943" w:rsidRDefault="003C6A00" w:rsidP="006C79B6">
            <w:pPr>
              <w:jc w:val="both"/>
              <w:rPr>
                <w:rFonts w:ascii="Times New Roman" w:hAnsi="Times New Roman"/>
                <w:b/>
                <w:sz w:val="20"/>
                <w:lang w:val="bg-BG"/>
              </w:rPr>
            </w:pPr>
            <w:r w:rsidRPr="000D4943">
              <w:rPr>
                <w:rFonts w:ascii="Times New Roman" w:hAnsi="Times New Roman"/>
                <w:b/>
                <w:sz w:val="20"/>
                <w:lang w:val="bg-BG"/>
              </w:rPr>
              <w:t>Желязо</w:t>
            </w:r>
          </w:p>
          <w:p w:rsidR="003C6A00" w:rsidRPr="000D4943" w:rsidRDefault="00C26A60" w:rsidP="006C79B6">
            <w:pPr>
              <w:jc w:val="both"/>
              <w:rPr>
                <w:rFonts w:ascii="Times New Roman" w:hAnsi="Times New Roman"/>
                <w:b/>
                <w:sz w:val="20"/>
              </w:rPr>
            </w:pPr>
            <w:r w:rsidRPr="000D4943">
              <w:rPr>
                <w:rFonts w:ascii="Times New Roman" w:hAnsi="Times New Roman"/>
                <w:b/>
                <w:sz w:val="20"/>
              </w:rPr>
              <w:t>%</w:t>
            </w:r>
          </w:p>
        </w:tc>
        <w:tc>
          <w:tcPr>
            <w:tcW w:w="926"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1,92</w:t>
            </w:r>
          </w:p>
        </w:tc>
        <w:tc>
          <w:tcPr>
            <w:tcW w:w="978"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2,43</w:t>
            </w:r>
          </w:p>
        </w:tc>
        <w:tc>
          <w:tcPr>
            <w:tcW w:w="862"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3,26</w:t>
            </w:r>
          </w:p>
        </w:tc>
        <w:tc>
          <w:tcPr>
            <w:tcW w:w="902"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2,88</w:t>
            </w:r>
          </w:p>
        </w:tc>
        <w:tc>
          <w:tcPr>
            <w:tcW w:w="851"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2,46</w:t>
            </w:r>
          </w:p>
        </w:tc>
        <w:tc>
          <w:tcPr>
            <w:tcW w:w="992"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2,5</w:t>
            </w:r>
          </w:p>
        </w:tc>
        <w:tc>
          <w:tcPr>
            <w:tcW w:w="850"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1,67</w:t>
            </w:r>
          </w:p>
        </w:tc>
        <w:tc>
          <w:tcPr>
            <w:tcW w:w="992"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1,82</w:t>
            </w:r>
          </w:p>
        </w:tc>
        <w:tc>
          <w:tcPr>
            <w:tcW w:w="851"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1,75</w:t>
            </w:r>
          </w:p>
        </w:tc>
        <w:tc>
          <w:tcPr>
            <w:tcW w:w="877"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1,92</w:t>
            </w:r>
          </w:p>
        </w:tc>
      </w:tr>
      <w:tr w:rsidR="003C6A00" w:rsidRPr="000D4943" w:rsidTr="00C26A60">
        <w:trPr>
          <w:cantSplit/>
          <w:jc w:val="center"/>
        </w:trPr>
        <w:tc>
          <w:tcPr>
            <w:tcW w:w="1218" w:type="dxa"/>
          </w:tcPr>
          <w:p w:rsidR="003C6A00" w:rsidRPr="000D4943" w:rsidRDefault="003C6A00" w:rsidP="006C79B6">
            <w:pPr>
              <w:jc w:val="both"/>
              <w:rPr>
                <w:rFonts w:ascii="Times New Roman" w:hAnsi="Times New Roman"/>
                <w:b/>
                <w:sz w:val="20"/>
                <w:lang w:val="bg-BG"/>
              </w:rPr>
            </w:pPr>
            <w:r w:rsidRPr="000D4943">
              <w:rPr>
                <w:rFonts w:ascii="Times New Roman" w:hAnsi="Times New Roman"/>
                <w:b/>
                <w:sz w:val="20"/>
                <w:lang w:val="bg-BG"/>
              </w:rPr>
              <w:t>Хром</w:t>
            </w:r>
          </w:p>
          <w:p w:rsidR="003C6A00" w:rsidRPr="000D4943" w:rsidRDefault="00C26A60" w:rsidP="006C79B6">
            <w:pPr>
              <w:jc w:val="both"/>
              <w:rPr>
                <w:rFonts w:ascii="Times New Roman" w:hAnsi="Times New Roman"/>
                <w:b/>
                <w:sz w:val="20"/>
                <w:lang w:val="bg-BG"/>
              </w:rPr>
            </w:pPr>
            <w:r w:rsidRPr="000D4943">
              <w:rPr>
                <w:rFonts w:ascii="Times New Roman" w:hAnsi="Times New Roman"/>
                <w:b/>
                <w:sz w:val="20"/>
              </w:rPr>
              <w:t>mg/kg</w:t>
            </w:r>
          </w:p>
        </w:tc>
        <w:tc>
          <w:tcPr>
            <w:tcW w:w="926"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52,7</w:t>
            </w:r>
          </w:p>
        </w:tc>
        <w:tc>
          <w:tcPr>
            <w:tcW w:w="978"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37,4</w:t>
            </w:r>
          </w:p>
        </w:tc>
        <w:tc>
          <w:tcPr>
            <w:tcW w:w="862"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51,2</w:t>
            </w:r>
          </w:p>
        </w:tc>
        <w:tc>
          <w:tcPr>
            <w:tcW w:w="902"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42,9</w:t>
            </w:r>
          </w:p>
        </w:tc>
        <w:tc>
          <w:tcPr>
            <w:tcW w:w="851"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32,0</w:t>
            </w:r>
          </w:p>
        </w:tc>
        <w:tc>
          <w:tcPr>
            <w:tcW w:w="992"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31,1</w:t>
            </w:r>
          </w:p>
        </w:tc>
        <w:tc>
          <w:tcPr>
            <w:tcW w:w="850" w:type="dxa"/>
          </w:tcPr>
          <w:p w:rsidR="003C6A00" w:rsidRPr="000D4943" w:rsidRDefault="00EF2CB9" w:rsidP="00EF2CB9">
            <w:pPr>
              <w:jc w:val="center"/>
              <w:rPr>
                <w:rFonts w:ascii="Times New Roman" w:hAnsi="Times New Roman"/>
                <w:sz w:val="20"/>
                <w:lang w:val="bg-BG"/>
              </w:rPr>
            </w:pPr>
            <w:r w:rsidRPr="000D4943">
              <w:rPr>
                <w:rFonts w:ascii="Times New Roman" w:hAnsi="Times New Roman"/>
                <w:sz w:val="20"/>
                <w:lang w:val="bg-BG"/>
              </w:rPr>
              <w:t>18,6</w:t>
            </w:r>
          </w:p>
        </w:tc>
        <w:tc>
          <w:tcPr>
            <w:tcW w:w="992"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19,6</w:t>
            </w:r>
          </w:p>
        </w:tc>
        <w:tc>
          <w:tcPr>
            <w:tcW w:w="851"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22,4</w:t>
            </w:r>
          </w:p>
        </w:tc>
        <w:tc>
          <w:tcPr>
            <w:tcW w:w="877"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22,22</w:t>
            </w:r>
          </w:p>
        </w:tc>
      </w:tr>
      <w:tr w:rsidR="003C6A00" w:rsidRPr="000D4943" w:rsidTr="00C26A60">
        <w:trPr>
          <w:cantSplit/>
          <w:jc w:val="center"/>
        </w:trPr>
        <w:tc>
          <w:tcPr>
            <w:tcW w:w="1218" w:type="dxa"/>
          </w:tcPr>
          <w:p w:rsidR="003C6A00" w:rsidRPr="000D4943" w:rsidRDefault="003C6A00" w:rsidP="006C79B6">
            <w:pPr>
              <w:jc w:val="both"/>
              <w:rPr>
                <w:rFonts w:ascii="Times New Roman" w:hAnsi="Times New Roman"/>
                <w:b/>
                <w:sz w:val="20"/>
                <w:lang w:val="bg-BG"/>
              </w:rPr>
            </w:pPr>
            <w:r w:rsidRPr="000D4943">
              <w:rPr>
                <w:rFonts w:ascii="Times New Roman" w:hAnsi="Times New Roman"/>
                <w:b/>
                <w:sz w:val="20"/>
                <w:lang w:val="bg-BG"/>
              </w:rPr>
              <w:t>Цинк</w:t>
            </w:r>
          </w:p>
          <w:p w:rsidR="003C6A00" w:rsidRPr="000D4943" w:rsidRDefault="003C6A00" w:rsidP="006C79B6">
            <w:pPr>
              <w:jc w:val="both"/>
              <w:rPr>
                <w:rFonts w:ascii="Times New Roman" w:hAnsi="Times New Roman"/>
                <w:b/>
                <w:sz w:val="20"/>
              </w:rPr>
            </w:pPr>
            <w:r w:rsidRPr="000D4943">
              <w:rPr>
                <w:rFonts w:ascii="Times New Roman" w:hAnsi="Times New Roman"/>
                <w:b/>
                <w:sz w:val="20"/>
              </w:rPr>
              <w:t xml:space="preserve"> </w:t>
            </w:r>
            <w:r w:rsidR="00C26A60" w:rsidRPr="000D4943">
              <w:rPr>
                <w:rFonts w:ascii="Times New Roman" w:hAnsi="Times New Roman"/>
                <w:b/>
                <w:sz w:val="20"/>
              </w:rPr>
              <w:t>mg/kg</w:t>
            </w:r>
          </w:p>
        </w:tc>
        <w:tc>
          <w:tcPr>
            <w:tcW w:w="926"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154,0</w:t>
            </w:r>
          </w:p>
        </w:tc>
        <w:tc>
          <w:tcPr>
            <w:tcW w:w="978"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267,0</w:t>
            </w:r>
          </w:p>
        </w:tc>
        <w:tc>
          <w:tcPr>
            <w:tcW w:w="862"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163,9</w:t>
            </w:r>
          </w:p>
        </w:tc>
        <w:tc>
          <w:tcPr>
            <w:tcW w:w="902"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163,6</w:t>
            </w:r>
          </w:p>
        </w:tc>
        <w:tc>
          <w:tcPr>
            <w:tcW w:w="851"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154,4</w:t>
            </w:r>
          </w:p>
        </w:tc>
        <w:tc>
          <w:tcPr>
            <w:tcW w:w="992"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71,3</w:t>
            </w:r>
          </w:p>
        </w:tc>
        <w:tc>
          <w:tcPr>
            <w:tcW w:w="850"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47,9</w:t>
            </w:r>
          </w:p>
        </w:tc>
        <w:tc>
          <w:tcPr>
            <w:tcW w:w="992"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49,1</w:t>
            </w:r>
          </w:p>
        </w:tc>
        <w:tc>
          <w:tcPr>
            <w:tcW w:w="851"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58,7</w:t>
            </w:r>
          </w:p>
        </w:tc>
        <w:tc>
          <w:tcPr>
            <w:tcW w:w="877" w:type="dxa"/>
          </w:tcPr>
          <w:p w:rsidR="003C6A00" w:rsidRPr="000D4943" w:rsidRDefault="00EF2CB9" w:rsidP="003C6A00">
            <w:pPr>
              <w:jc w:val="center"/>
              <w:rPr>
                <w:rFonts w:ascii="Times New Roman" w:hAnsi="Times New Roman"/>
                <w:sz w:val="20"/>
                <w:lang w:val="bg-BG"/>
              </w:rPr>
            </w:pPr>
            <w:r w:rsidRPr="000D4943">
              <w:rPr>
                <w:rFonts w:ascii="Times New Roman" w:hAnsi="Times New Roman"/>
                <w:sz w:val="20"/>
                <w:lang w:val="bg-BG"/>
              </w:rPr>
              <w:t>63,1</w:t>
            </w:r>
          </w:p>
        </w:tc>
      </w:tr>
      <w:tr w:rsidR="003C6A00" w:rsidRPr="000D4943" w:rsidTr="00C26A60">
        <w:trPr>
          <w:cantSplit/>
          <w:trHeight w:val="360"/>
          <w:jc w:val="center"/>
        </w:trPr>
        <w:tc>
          <w:tcPr>
            <w:tcW w:w="1218" w:type="dxa"/>
          </w:tcPr>
          <w:p w:rsidR="00C26A60" w:rsidRPr="000D4943" w:rsidRDefault="003C6A00" w:rsidP="006C79B6">
            <w:pPr>
              <w:jc w:val="both"/>
              <w:rPr>
                <w:rFonts w:ascii="Times New Roman" w:hAnsi="Times New Roman"/>
                <w:b/>
                <w:sz w:val="20"/>
              </w:rPr>
            </w:pPr>
            <w:proofErr w:type="spellStart"/>
            <w:r w:rsidRPr="000D4943">
              <w:rPr>
                <w:rFonts w:ascii="Times New Roman" w:hAnsi="Times New Roman"/>
                <w:b/>
                <w:sz w:val="20"/>
              </w:rPr>
              <w:t>Олово</w:t>
            </w:r>
            <w:proofErr w:type="spellEnd"/>
          </w:p>
          <w:p w:rsidR="003C6A00" w:rsidRPr="000D4943" w:rsidRDefault="003C6A00" w:rsidP="006C79B6">
            <w:pPr>
              <w:jc w:val="both"/>
              <w:rPr>
                <w:rFonts w:ascii="Times New Roman" w:hAnsi="Times New Roman"/>
                <w:b/>
                <w:sz w:val="20"/>
              </w:rPr>
            </w:pPr>
            <w:r w:rsidRPr="000D4943">
              <w:rPr>
                <w:rFonts w:ascii="Times New Roman" w:hAnsi="Times New Roman"/>
                <w:b/>
                <w:sz w:val="20"/>
              </w:rPr>
              <w:t xml:space="preserve"> </w:t>
            </w:r>
            <w:r w:rsidR="00C26A60" w:rsidRPr="000D4943">
              <w:rPr>
                <w:rFonts w:ascii="Times New Roman" w:hAnsi="Times New Roman"/>
                <w:b/>
                <w:sz w:val="20"/>
              </w:rPr>
              <w:t>mg/kg</w:t>
            </w:r>
          </w:p>
        </w:tc>
        <w:tc>
          <w:tcPr>
            <w:tcW w:w="926"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32,7</w:t>
            </w:r>
          </w:p>
        </w:tc>
        <w:tc>
          <w:tcPr>
            <w:tcW w:w="978"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70,7</w:t>
            </w:r>
          </w:p>
        </w:tc>
        <w:tc>
          <w:tcPr>
            <w:tcW w:w="862"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29,2</w:t>
            </w:r>
          </w:p>
        </w:tc>
        <w:tc>
          <w:tcPr>
            <w:tcW w:w="902"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31,2</w:t>
            </w:r>
          </w:p>
        </w:tc>
        <w:tc>
          <w:tcPr>
            <w:tcW w:w="851"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27,3</w:t>
            </w:r>
          </w:p>
        </w:tc>
        <w:tc>
          <w:tcPr>
            <w:tcW w:w="992"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11,1</w:t>
            </w:r>
          </w:p>
        </w:tc>
        <w:tc>
          <w:tcPr>
            <w:tcW w:w="850"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3,4</w:t>
            </w:r>
          </w:p>
        </w:tc>
        <w:tc>
          <w:tcPr>
            <w:tcW w:w="992"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1,1</w:t>
            </w:r>
          </w:p>
        </w:tc>
        <w:tc>
          <w:tcPr>
            <w:tcW w:w="851"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7,2</w:t>
            </w:r>
          </w:p>
        </w:tc>
        <w:tc>
          <w:tcPr>
            <w:tcW w:w="877" w:type="dxa"/>
          </w:tcPr>
          <w:p w:rsidR="003C6A00" w:rsidRPr="000D4943" w:rsidRDefault="003C6A00" w:rsidP="003C6A00">
            <w:pPr>
              <w:jc w:val="center"/>
              <w:rPr>
                <w:rFonts w:ascii="Times New Roman" w:hAnsi="Times New Roman"/>
                <w:sz w:val="20"/>
                <w:lang w:val="bg-BG"/>
              </w:rPr>
            </w:pPr>
            <w:r w:rsidRPr="000D4943">
              <w:rPr>
                <w:rFonts w:ascii="Times New Roman" w:hAnsi="Times New Roman"/>
                <w:sz w:val="20"/>
                <w:lang w:val="bg-BG"/>
              </w:rPr>
              <w:t>8,3</w:t>
            </w:r>
          </w:p>
        </w:tc>
      </w:tr>
      <w:tr w:rsidR="00EF2CB9" w:rsidRPr="000D4943" w:rsidTr="00C26A60">
        <w:trPr>
          <w:cantSplit/>
          <w:jc w:val="center"/>
        </w:trPr>
        <w:tc>
          <w:tcPr>
            <w:tcW w:w="1218" w:type="dxa"/>
          </w:tcPr>
          <w:p w:rsidR="00EF2CB9" w:rsidRPr="000D4943" w:rsidRDefault="00EF2CB9" w:rsidP="006C79B6">
            <w:pPr>
              <w:jc w:val="both"/>
              <w:rPr>
                <w:rFonts w:ascii="Times New Roman" w:hAnsi="Times New Roman"/>
                <w:b/>
                <w:sz w:val="20"/>
                <w:lang w:val="bg-BG"/>
              </w:rPr>
            </w:pPr>
            <w:r w:rsidRPr="000D4943">
              <w:rPr>
                <w:rFonts w:ascii="Times New Roman" w:hAnsi="Times New Roman"/>
                <w:b/>
                <w:sz w:val="20"/>
                <w:lang w:val="bg-BG"/>
              </w:rPr>
              <w:t>Натрий</w:t>
            </w:r>
          </w:p>
          <w:p w:rsidR="00EF2CB9" w:rsidRPr="000D4943" w:rsidRDefault="00C26A60" w:rsidP="006C79B6">
            <w:pPr>
              <w:jc w:val="both"/>
              <w:rPr>
                <w:rFonts w:ascii="Times New Roman" w:hAnsi="Times New Roman"/>
                <w:b/>
                <w:sz w:val="20"/>
                <w:lang w:val="bg-BG"/>
              </w:rPr>
            </w:pPr>
            <w:r w:rsidRPr="000D4943">
              <w:rPr>
                <w:rFonts w:ascii="Times New Roman" w:hAnsi="Times New Roman"/>
                <w:b/>
                <w:sz w:val="20"/>
              </w:rPr>
              <w:t>mg/kg</w:t>
            </w:r>
          </w:p>
        </w:tc>
        <w:tc>
          <w:tcPr>
            <w:tcW w:w="926" w:type="dxa"/>
          </w:tcPr>
          <w:p w:rsidR="00EF2CB9" w:rsidRPr="000D4943" w:rsidRDefault="00EF2CB9" w:rsidP="003C6A00">
            <w:pPr>
              <w:jc w:val="center"/>
              <w:rPr>
                <w:rFonts w:ascii="Times New Roman" w:hAnsi="Times New Roman"/>
                <w:sz w:val="20"/>
              </w:rPr>
            </w:pPr>
            <w:r w:rsidRPr="000D4943">
              <w:rPr>
                <w:rFonts w:ascii="Times New Roman" w:hAnsi="Times New Roman"/>
                <w:sz w:val="20"/>
              </w:rPr>
              <w:t>&lt;1000*</w:t>
            </w:r>
          </w:p>
        </w:tc>
        <w:tc>
          <w:tcPr>
            <w:tcW w:w="978" w:type="dxa"/>
          </w:tcPr>
          <w:p w:rsidR="00EF2CB9" w:rsidRPr="000D4943" w:rsidRDefault="00EF2CB9" w:rsidP="003C6A00">
            <w:pPr>
              <w:jc w:val="center"/>
              <w:rPr>
                <w:rFonts w:ascii="Times New Roman" w:hAnsi="Times New Roman"/>
                <w:sz w:val="20"/>
              </w:rPr>
            </w:pPr>
            <w:r w:rsidRPr="000D4943">
              <w:rPr>
                <w:rFonts w:ascii="Times New Roman" w:hAnsi="Times New Roman"/>
                <w:sz w:val="20"/>
              </w:rPr>
              <w:t>&lt;1000*</w:t>
            </w:r>
          </w:p>
        </w:tc>
        <w:tc>
          <w:tcPr>
            <w:tcW w:w="862" w:type="dxa"/>
          </w:tcPr>
          <w:p w:rsidR="00EF2CB9" w:rsidRPr="000D4943" w:rsidRDefault="00EF2CB9" w:rsidP="006821E2">
            <w:pPr>
              <w:jc w:val="center"/>
              <w:rPr>
                <w:rFonts w:ascii="Times New Roman" w:hAnsi="Times New Roman"/>
                <w:sz w:val="20"/>
              </w:rPr>
            </w:pPr>
            <w:r w:rsidRPr="000D4943">
              <w:rPr>
                <w:rFonts w:ascii="Times New Roman" w:hAnsi="Times New Roman"/>
                <w:sz w:val="20"/>
              </w:rPr>
              <w:t>&lt;1000*</w:t>
            </w:r>
          </w:p>
        </w:tc>
        <w:tc>
          <w:tcPr>
            <w:tcW w:w="902" w:type="dxa"/>
          </w:tcPr>
          <w:p w:rsidR="00EF2CB9" w:rsidRPr="000D4943" w:rsidRDefault="00EF2CB9" w:rsidP="006821E2">
            <w:pPr>
              <w:jc w:val="center"/>
              <w:rPr>
                <w:rFonts w:ascii="Times New Roman" w:hAnsi="Times New Roman"/>
                <w:sz w:val="20"/>
              </w:rPr>
            </w:pPr>
            <w:r w:rsidRPr="000D4943">
              <w:rPr>
                <w:rFonts w:ascii="Times New Roman" w:hAnsi="Times New Roman"/>
                <w:sz w:val="20"/>
              </w:rPr>
              <w:t>&lt;1000*</w:t>
            </w:r>
          </w:p>
        </w:tc>
        <w:tc>
          <w:tcPr>
            <w:tcW w:w="851" w:type="dxa"/>
          </w:tcPr>
          <w:p w:rsidR="00EF2CB9" w:rsidRPr="000D4943" w:rsidRDefault="00EF2CB9" w:rsidP="006821E2">
            <w:pPr>
              <w:jc w:val="center"/>
              <w:rPr>
                <w:rFonts w:ascii="Times New Roman" w:hAnsi="Times New Roman"/>
                <w:sz w:val="20"/>
              </w:rPr>
            </w:pPr>
            <w:r w:rsidRPr="000D4943">
              <w:rPr>
                <w:rFonts w:ascii="Times New Roman" w:hAnsi="Times New Roman"/>
                <w:sz w:val="20"/>
              </w:rPr>
              <w:t>&lt;1000*</w:t>
            </w:r>
          </w:p>
        </w:tc>
        <w:tc>
          <w:tcPr>
            <w:tcW w:w="992" w:type="dxa"/>
          </w:tcPr>
          <w:p w:rsidR="00EF2CB9" w:rsidRPr="000D4943" w:rsidRDefault="00EF2CB9" w:rsidP="006821E2">
            <w:pPr>
              <w:jc w:val="center"/>
              <w:rPr>
                <w:rFonts w:ascii="Times New Roman" w:hAnsi="Times New Roman"/>
                <w:sz w:val="20"/>
              </w:rPr>
            </w:pPr>
            <w:r w:rsidRPr="000D4943">
              <w:rPr>
                <w:rFonts w:ascii="Times New Roman" w:hAnsi="Times New Roman"/>
                <w:sz w:val="20"/>
              </w:rPr>
              <w:t>&lt;1000*</w:t>
            </w:r>
          </w:p>
        </w:tc>
        <w:tc>
          <w:tcPr>
            <w:tcW w:w="850" w:type="dxa"/>
          </w:tcPr>
          <w:p w:rsidR="00EF2CB9" w:rsidRPr="000D4943" w:rsidRDefault="00EF2CB9" w:rsidP="006821E2">
            <w:pPr>
              <w:jc w:val="center"/>
              <w:rPr>
                <w:rFonts w:ascii="Times New Roman" w:hAnsi="Times New Roman"/>
                <w:sz w:val="20"/>
              </w:rPr>
            </w:pPr>
            <w:r w:rsidRPr="000D4943">
              <w:rPr>
                <w:rFonts w:ascii="Times New Roman" w:hAnsi="Times New Roman"/>
                <w:sz w:val="20"/>
              </w:rPr>
              <w:t>&lt;1000*</w:t>
            </w:r>
          </w:p>
        </w:tc>
        <w:tc>
          <w:tcPr>
            <w:tcW w:w="992" w:type="dxa"/>
          </w:tcPr>
          <w:p w:rsidR="00EF2CB9" w:rsidRPr="000D4943" w:rsidRDefault="00EF2CB9" w:rsidP="006821E2">
            <w:pPr>
              <w:jc w:val="center"/>
              <w:rPr>
                <w:rFonts w:ascii="Times New Roman" w:hAnsi="Times New Roman"/>
                <w:sz w:val="20"/>
              </w:rPr>
            </w:pPr>
            <w:r w:rsidRPr="000D4943">
              <w:rPr>
                <w:rFonts w:ascii="Times New Roman" w:hAnsi="Times New Roman"/>
                <w:sz w:val="20"/>
              </w:rPr>
              <w:t>&lt;1000*</w:t>
            </w:r>
          </w:p>
        </w:tc>
        <w:tc>
          <w:tcPr>
            <w:tcW w:w="851" w:type="dxa"/>
          </w:tcPr>
          <w:p w:rsidR="00EF2CB9" w:rsidRPr="000D4943" w:rsidRDefault="00EF2CB9" w:rsidP="006821E2">
            <w:pPr>
              <w:jc w:val="center"/>
              <w:rPr>
                <w:rFonts w:ascii="Times New Roman" w:hAnsi="Times New Roman"/>
                <w:sz w:val="20"/>
              </w:rPr>
            </w:pPr>
            <w:r w:rsidRPr="000D4943">
              <w:rPr>
                <w:rFonts w:ascii="Times New Roman" w:hAnsi="Times New Roman"/>
                <w:sz w:val="20"/>
              </w:rPr>
              <w:t>&lt;1000*</w:t>
            </w:r>
          </w:p>
        </w:tc>
        <w:tc>
          <w:tcPr>
            <w:tcW w:w="877" w:type="dxa"/>
          </w:tcPr>
          <w:p w:rsidR="00EF2CB9" w:rsidRPr="000D4943" w:rsidRDefault="00EF2CB9" w:rsidP="006821E2">
            <w:pPr>
              <w:jc w:val="center"/>
              <w:rPr>
                <w:rFonts w:ascii="Times New Roman" w:hAnsi="Times New Roman"/>
                <w:sz w:val="20"/>
              </w:rPr>
            </w:pPr>
            <w:r w:rsidRPr="000D4943">
              <w:rPr>
                <w:rFonts w:ascii="Times New Roman" w:hAnsi="Times New Roman"/>
                <w:sz w:val="20"/>
              </w:rPr>
              <w:t>&lt;1000*</w:t>
            </w:r>
          </w:p>
        </w:tc>
      </w:tr>
      <w:tr w:rsidR="00EF2CB9" w:rsidRPr="000D4943" w:rsidTr="00C26A60">
        <w:trPr>
          <w:cantSplit/>
          <w:jc w:val="center"/>
        </w:trPr>
        <w:tc>
          <w:tcPr>
            <w:tcW w:w="1218" w:type="dxa"/>
          </w:tcPr>
          <w:p w:rsidR="00EF2CB9" w:rsidRPr="000D4943" w:rsidRDefault="00EF2CB9" w:rsidP="006C79B6">
            <w:pPr>
              <w:jc w:val="both"/>
              <w:rPr>
                <w:rFonts w:ascii="Times New Roman" w:hAnsi="Times New Roman"/>
                <w:b/>
                <w:sz w:val="20"/>
              </w:rPr>
            </w:pPr>
            <w:proofErr w:type="spellStart"/>
            <w:r w:rsidRPr="000D4943">
              <w:rPr>
                <w:rFonts w:ascii="Times New Roman" w:hAnsi="Times New Roman"/>
                <w:b/>
                <w:sz w:val="20"/>
              </w:rPr>
              <w:t>Нефто</w:t>
            </w:r>
            <w:proofErr w:type="spellEnd"/>
          </w:p>
          <w:p w:rsidR="00EF2CB9" w:rsidRPr="000D4943" w:rsidRDefault="00C26A60" w:rsidP="006C79B6">
            <w:pPr>
              <w:jc w:val="both"/>
              <w:rPr>
                <w:rFonts w:ascii="Times New Roman" w:hAnsi="Times New Roman"/>
                <w:b/>
                <w:sz w:val="20"/>
              </w:rPr>
            </w:pPr>
            <w:proofErr w:type="spellStart"/>
            <w:r w:rsidRPr="000D4943">
              <w:rPr>
                <w:rFonts w:ascii="Times New Roman" w:hAnsi="Times New Roman"/>
                <w:b/>
                <w:sz w:val="20"/>
              </w:rPr>
              <w:t>П</w:t>
            </w:r>
            <w:r w:rsidR="00EF2CB9" w:rsidRPr="000D4943">
              <w:rPr>
                <w:rFonts w:ascii="Times New Roman" w:hAnsi="Times New Roman"/>
                <w:b/>
                <w:sz w:val="20"/>
              </w:rPr>
              <w:t>родукти</w:t>
            </w:r>
            <w:proofErr w:type="spellEnd"/>
          </w:p>
          <w:p w:rsidR="00C26A60" w:rsidRPr="000D4943" w:rsidRDefault="00C26A60" w:rsidP="006C79B6">
            <w:pPr>
              <w:jc w:val="both"/>
              <w:rPr>
                <w:rFonts w:ascii="Times New Roman" w:hAnsi="Times New Roman"/>
                <w:b/>
                <w:sz w:val="20"/>
              </w:rPr>
            </w:pPr>
            <w:r w:rsidRPr="000D4943">
              <w:rPr>
                <w:rFonts w:ascii="Times New Roman" w:hAnsi="Times New Roman"/>
                <w:b/>
                <w:sz w:val="20"/>
              </w:rPr>
              <w:t>mg/kg</w:t>
            </w:r>
          </w:p>
        </w:tc>
        <w:tc>
          <w:tcPr>
            <w:tcW w:w="926"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rPr>
              <w:t>29,1</w:t>
            </w:r>
          </w:p>
        </w:tc>
        <w:tc>
          <w:tcPr>
            <w:tcW w:w="978"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32,5</w:t>
            </w:r>
          </w:p>
        </w:tc>
        <w:tc>
          <w:tcPr>
            <w:tcW w:w="862"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47,3</w:t>
            </w:r>
          </w:p>
        </w:tc>
        <w:tc>
          <w:tcPr>
            <w:tcW w:w="902"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13,5</w:t>
            </w:r>
          </w:p>
        </w:tc>
        <w:tc>
          <w:tcPr>
            <w:tcW w:w="851"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12,9</w:t>
            </w:r>
          </w:p>
        </w:tc>
        <w:tc>
          <w:tcPr>
            <w:tcW w:w="992"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30,6</w:t>
            </w:r>
          </w:p>
        </w:tc>
        <w:tc>
          <w:tcPr>
            <w:tcW w:w="850"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10,4</w:t>
            </w:r>
          </w:p>
        </w:tc>
        <w:tc>
          <w:tcPr>
            <w:tcW w:w="992"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13,3</w:t>
            </w:r>
          </w:p>
        </w:tc>
        <w:tc>
          <w:tcPr>
            <w:tcW w:w="851"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62,2</w:t>
            </w:r>
          </w:p>
        </w:tc>
        <w:tc>
          <w:tcPr>
            <w:tcW w:w="877"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20,0</w:t>
            </w:r>
          </w:p>
        </w:tc>
      </w:tr>
      <w:tr w:rsidR="00EF2CB9" w:rsidRPr="000D4943" w:rsidTr="00C26A60">
        <w:trPr>
          <w:cantSplit/>
          <w:jc w:val="center"/>
        </w:trPr>
        <w:tc>
          <w:tcPr>
            <w:tcW w:w="1218" w:type="dxa"/>
          </w:tcPr>
          <w:p w:rsidR="00EF2CB9" w:rsidRPr="000D4943" w:rsidRDefault="00EF2CB9" w:rsidP="006C79B6">
            <w:pPr>
              <w:jc w:val="both"/>
              <w:rPr>
                <w:rFonts w:ascii="Times New Roman" w:hAnsi="Times New Roman"/>
                <w:b/>
                <w:sz w:val="20"/>
                <w:lang w:val="bg-BG"/>
              </w:rPr>
            </w:pPr>
            <w:r w:rsidRPr="000D4943">
              <w:rPr>
                <w:rFonts w:ascii="Times New Roman" w:hAnsi="Times New Roman"/>
                <w:b/>
                <w:sz w:val="20"/>
                <w:lang w:val="bg-BG"/>
              </w:rPr>
              <w:t>Кадмий</w:t>
            </w:r>
          </w:p>
          <w:p w:rsidR="00EF2CB9" w:rsidRPr="000D4943" w:rsidRDefault="00C26A60" w:rsidP="006C79B6">
            <w:pPr>
              <w:jc w:val="both"/>
              <w:rPr>
                <w:rFonts w:ascii="Times New Roman" w:hAnsi="Times New Roman"/>
                <w:b/>
                <w:sz w:val="20"/>
                <w:lang w:val="bg-BG"/>
              </w:rPr>
            </w:pPr>
            <w:r w:rsidRPr="000D4943">
              <w:rPr>
                <w:rFonts w:ascii="Times New Roman" w:hAnsi="Times New Roman"/>
                <w:b/>
                <w:sz w:val="20"/>
              </w:rPr>
              <w:t>mg/kg</w:t>
            </w:r>
          </w:p>
        </w:tc>
        <w:tc>
          <w:tcPr>
            <w:tcW w:w="926"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1,47</w:t>
            </w:r>
          </w:p>
        </w:tc>
        <w:tc>
          <w:tcPr>
            <w:tcW w:w="978"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1,34</w:t>
            </w:r>
          </w:p>
        </w:tc>
        <w:tc>
          <w:tcPr>
            <w:tcW w:w="862"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1,45</w:t>
            </w:r>
          </w:p>
        </w:tc>
        <w:tc>
          <w:tcPr>
            <w:tcW w:w="902"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1,44</w:t>
            </w:r>
          </w:p>
        </w:tc>
        <w:tc>
          <w:tcPr>
            <w:tcW w:w="851"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1,84</w:t>
            </w:r>
          </w:p>
        </w:tc>
        <w:tc>
          <w:tcPr>
            <w:tcW w:w="992"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1,44</w:t>
            </w:r>
          </w:p>
        </w:tc>
        <w:tc>
          <w:tcPr>
            <w:tcW w:w="850"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1,05</w:t>
            </w:r>
          </w:p>
        </w:tc>
        <w:tc>
          <w:tcPr>
            <w:tcW w:w="992"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1,24</w:t>
            </w:r>
          </w:p>
        </w:tc>
        <w:tc>
          <w:tcPr>
            <w:tcW w:w="851"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1,04</w:t>
            </w:r>
          </w:p>
        </w:tc>
        <w:tc>
          <w:tcPr>
            <w:tcW w:w="877" w:type="dxa"/>
          </w:tcPr>
          <w:p w:rsidR="00EF2CB9" w:rsidRPr="000D4943" w:rsidRDefault="00EF2CB9" w:rsidP="003C6A00">
            <w:pPr>
              <w:jc w:val="center"/>
              <w:rPr>
                <w:rFonts w:ascii="Times New Roman" w:hAnsi="Times New Roman"/>
                <w:sz w:val="20"/>
                <w:lang w:val="bg-BG"/>
              </w:rPr>
            </w:pPr>
            <w:r w:rsidRPr="000D4943">
              <w:rPr>
                <w:rFonts w:ascii="Times New Roman" w:hAnsi="Times New Roman"/>
                <w:sz w:val="20"/>
                <w:lang w:val="bg-BG"/>
              </w:rPr>
              <w:t>1,21</w:t>
            </w:r>
          </w:p>
        </w:tc>
      </w:tr>
    </w:tbl>
    <w:p w:rsidR="0082211B" w:rsidRPr="000D4943" w:rsidRDefault="0082211B" w:rsidP="006C79B6">
      <w:pPr>
        <w:jc w:val="both"/>
        <w:rPr>
          <w:rFonts w:ascii="Times New Roman" w:hAnsi="Times New Roman"/>
          <w:sz w:val="24"/>
          <w:szCs w:val="24"/>
          <w:lang w:val="bg-BG"/>
        </w:rPr>
      </w:pPr>
    </w:p>
    <w:p w:rsidR="001B3B5B" w:rsidRPr="000D4943" w:rsidRDefault="001B3B5B" w:rsidP="006C79B6">
      <w:pPr>
        <w:jc w:val="both"/>
        <w:rPr>
          <w:rFonts w:ascii="Times New Roman" w:hAnsi="Times New Roman"/>
          <w:sz w:val="24"/>
          <w:szCs w:val="24"/>
          <w:lang w:val="bg-BG"/>
        </w:rPr>
      </w:pPr>
    </w:p>
    <w:p w:rsidR="00DC464A" w:rsidRPr="000D4943" w:rsidRDefault="00DC464A" w:rsidP="006C79B6">
      <w:pPr>
        <w:jc w:val="both"/>
        <w:rPr>
          <w:rFonts w:ascii="Times New Roman" w:hAnsi="Times New Roman"/>
          <w:b/>
          <w:sz w:val="24"/>
          <w:szCs w:val="24"/>
          <w:lang w:val="bg-BG"/>
        </w:rPr>
      </w:pPr>
      <w:r w:rsidRPr="000D4943">
        <w:rPr>
          <w:rFonts w:ascii="Times New Roman" w:hAnsi="Times New Roman"/>
          <w:sz w:val="24"/>
          <w:szCs w:val="24"/>
          <w:lang w:val="bg-BG"/>
        </w:rPr>
        <w:t xml:space="preserve">Таблица 9. </w:t>
      </w:r>
      <w:r w:rsidRPr="000D4943">
        <w:rPr>
          <w:rFonts w:ascii="Times New Roman" w:hAnsi="Times New Roman"/>
          <w:b/>
          <w:sz w:val="24"/>
          <w:szCs w:val="24"/>
          <w:lang w:val="bg-BG"/>
        </w:rPr>
        <w:t>Аварийни ситуации</w:t>
      </w:r>
    </w:p>
    <w:p w:rsidR="001B3B5B" w:rsidRPr="000D4943" w:rsidRDefault="001B3B5B" w:rsidP="006C79B6">
      <w:pPr>
        <w:jc w:val="both"/>
        <w:rPr>
          <w:rFonts w:ascii="Times New Roman" w:hAnsi="Times New Roman"/>
          <w:b/>
          <w:sz w:val="24"/>
          <w:szCs w:val="24"/>
          <w:lang w:val="bg-BG"/>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902"/>
        <w:gridCol w:w="1643"/>
        <w:gridCol w:w="1842"/>
        <w:gridCol w:w="1701"/>
        <w:gridCol w:w="1701"/>
      </w:tblGrid>
      <w:tr w:rsidR="00DC464A" w:rsidRPr="000D4943" w:rsidTr="001B3B5B">
        <w:tc>
          <w:tcPr>
            <w:tcW w:w="1384" w:type="dxa"/>
          </w:tcPr>
          <w:p w:rsidR="00DC464A" w:rsidRPr="000D4943" w:rsidRDefault="00DC464A" w:rsidP="001B3B5B">
            <w:pPr>
              <w:jc w:val="center"/>
              <w:rPr>
                <w:rFonts w:ascii="Times New Roman" w:hAnsi="Times New Roman"/>
                <w:b/>
                <w:szCs w:val="22"/>
                <w:lang w:val="bg-BG"/>
              </w:rPr>
            </w:pPr>
            <w:r w:rsidRPr="000D4943">
              <w:rPr>
                <w:rFonts w:ascii="Times New Roman" w:hAnsi="Times New Roman"/>
                <w:b/>
                <w:szCs w:val="22"/>
                <w:lang w:val="bg-BG"/>
              </w:rPr>
              <w:t>Дата на инцидента</w:t>
            </w:r>
          </w:p>
        </w:tc>
        <w:tc>
          <w:tcPr>
            <w:tcW w:w="1902" w:type="dxa"/>
          </w:tcPr>
          <w:p w:rsidR="00DC464A" w:rsidRPr="000D4943" w:rsidRDefault="00DC464A" w:rsidP="001B3B5B">
            <w:pPr>
              <w:jc w:val="center"/>
              <w:rPr>
                <w:rFonts w:ascii="Times New Roman" w:hAnsi="Times New Roman"/>
                <w:b/>
                <w:szCs w:val="22"/>
                <w:lang w:val="bg-BG"/>
              </w:rPr>
            </w:pPr>
            <w:r w:rsidRPr="000D4943">
              <w:rPr>
                <w:rFonts w:ascii="Times New Roman" w:hAnsi="Times New Roman"/>
                <w:b/>
                <w:szCs w:val="22"/>
                <w:lang w:val="bg-BG"/>
              </w:rPr>
              <w:t>Описание на инцидента</w:t>
            </w:r>
          </w:p>
        </w:tc>
        <w:tc>
          <w:tcPr>
            <w:tcW w:w="1643" w:type="dxa"/>
          </w:tcPr>
          <w:p w:rsidR="00DC464A" w:rsidRPr="000D4943" w:rsidRDefault="00DC464A" w:rsidP="001B3B5B">
            <w:pPr>
              <w:jc w:val="center"/>
              <w:rPr>
                <w:rFonts w:ascii="Times New Roman" w:hAnsi="Times New Roman"/>
                <w:b/>
                <w:szCs w:val="22"/>
                <w:lang w:val="bg-BG"/>
              </w:rPr>
            </w:pPr>
            <w:r w:rsidRPr="000D4943">
              <w:rPr>
                <w:rFonts w:ascii="Times New Roman" w:hAnsi="Times New Roman"/>
                <w:b/>
                <w:szCs w:val="22"/>
                <w:lang w:val="bg-BG"/>
              </w:rPr>
              <w:t>Причини</w:t>
            </w:r>
          </w:p>
        </w:tc>
        <w:tc>
          <w:tcPr>
            <w:tcW w:w="1842" w:type="dxa"/>
          </w:tcPr>
          <w:p w:rsidR="00DC464A" w:rsidRPr="000D4943" w:rsidRDefault="00DC464A" w:rsidP="001B3B5B">
            <w:pPr>
              <w:jc w:val="center"/>
              <w:rPr>
                <w:rFonts w:ascii="Times New Roman" w:hAnsi="Times New Roman"/>
                <w:b/>
                <w:szCs w:val="22"/>
                <w:lang w:val="bg-BG"/>
              </w:rPr>
            </w:pPr>
            <w:r w:rsidRPr="000D4943">
              <w:rPr>
                <w:rFonts w:ascii="Times New Roman" w:hAnsi="Times New Roman"/>
                <w:b/>
                <w:szCs w:val="22"/>
                <w:lang w:val="bg-BG"/>
              </w:rPr>
              <w:t>Предприети действия</w:t>
            </w:r>
          </w:p>
        </w:tc>
        <w:tc>
          <w:tcPr>
            <w:tcW w:w="1701" w:type="dxa"/>
          </w:tcPr>
          <w:p w:rsidR="00DC464A" w:rsidRPr="000D4943" w:rsidRDefault="00DC464A" w:rsidP="001B3B5B">
            <w:pPr>
              <w:jc w:val="center"/>
              <w:rPr>
                <w:rFonts w:ascii="Times New Roman" w:hAnsi="Times New Roman"/>
                <w:b/>
                <w:szCs w:val="22"/>
                <w:lang w:val="bg-BG"/>
              </w:rPr>
            </w:pPr>
            <w:r w:rsidRPr="000D4943">
              <w:rPr>
                <w:rFonts w:ascii="Times New Roman" w:hAnsi="Times New Roman"/>
                <w:b/>
                <w:szCs w:val="22"/>
                <w:lang w:val="bg-BG"/>
              </w:rPr>
              <w:t>Планирани действия</w:t>
            </w:r>
          </w:p>
        </w:tc>
        <w:tc>
          <w:tcPr>
            <w:tcW w:w="1701" w:type="dxa"/>
          </w:tcPr>
          <w:p w:rsidR="00DC464A" w:rsidRPr="000D4943" w:rsidRDefault="00DC464A" w:rsidP="001B3B5B">
            <w:pPr>
              <w:jc w:val="center"/>
              <w:rPr>
                <w:rFonts w:ascii="Times New Roman" w:hAnsi="Times New Roman"/>
                <w:b/>
                <w:szCs w:val="22"/>
                <w:lang w:val="bg-BG"/>
              </w:rPr>
            </w:pPr>
            <w:r w:rsidRPr="000D4943">
              <w:rPr>
                <w:rFonts w:ascii="Times New Roman" w:hAnsi="Times New Roman"/>
                <w:b/>
                <w:szCs w:val="22"/>
                <w:lang w:val="bg-BG"/>
              </w:rPr>
              <w:t>Органи, който са уведомени</w:t>
            </w:r>
          </w:p>
        </w:tc>
      </w:tr>
      <w:tr w:rsidR="00DC464A" w:rsidRPr="000D4943" w:rsidTr="001B3B5B">
        <w:tc>
          <w:tcPr>
            <w:tcW w:w="1384" w:type="dxa"/>
          </w:tcPr>
          <w:p w:rsidR="00DC464A" w:rsidRPr="000D4943" w:rsidRDefault="00DC464A" w:rsidP="008D61D0">
            <w:pPr>
              <w:rPr>
                <w:rFonts w:ascii="Times New Roman" w:hAnsi="Times New Roman"/>
                <w:sz w:val="24"/>
                <w:szCs w:val="24"/>
                <w:lang w:val="bg-BG"/>
              </w:rPr>
            </w:pPr>
          </w:p>
        </w:tc>
        <w:tc>
          <w:tcPr>
            <w:tcW w:w="1902" w:type="dxa"/>
          </w:tcPr>
          <w:p w:rsidR="00DC464A" w:rsidRPr="000D4943" w:rsidRDefault="00DC464A" w:rsidP="008D61D0">
            <w:pPr>
              <w:rPr>
                <w:rFonts w:ascii="Times New Roman" w:hAnsi="Times New Roman"/>
                <w:sz w:val="24"/>
                <w:szCs w:val="24"/>
                <w:lang w:val="bg-BG"/>
              </w:rPr>
            </w:pPr>
          </w:p>
        </w:tc>
        <w:tc>
          <w:tcPr>
            <w:tcW w:w="1643" w:type="dxa"/>
          </w:tcPr>
          <w:p w:rsidR="00DC464A" w:rsidRPr="000D4943" w:rsidRDefault="00DC464A" w:rsidP="008D61D0">
            <w:pPr>
              <w:rPr>
                <w:rFonts w:ascii="Times New Roman" w:hAnsi="Times New Roman"/>
                <w:sz w:val="24"/>
                <w:szCs w:val="24"/>
                <w:lang w:val="bg-BG"/>
              </w:rPr>
            </w:pPr>
          </w:p>
        </w:tc>
        <w:tc>
          <w:tcPr>
            <w:tcW w:w="1842" w:type="dxa"/>
          </w:tcPr>
          <w:p w:rsidR="00DC464A" w:rsidRPr="000D4943" w:rsidRDefault="00DC464A" w:rsidP="00D47F21">
            <w:pPr>
              <w:rPr>
                <w:rFonts w:ascii="Times New Roman" w:hAnsi="Times New Roman"/>
                <w:sz w:val="24"/>
                <w:szCs w:val="24"/>
                <w:lang w:val="bg-BG"/>
              </w:rPr>
            </w:pPr>
          </w:p>
        </w:tc>
        <w:tc>
          <w:tcPr>
            <w:tcW w:w="1701" w:type="dxa"/>
          </w:tcPr>
          <w:p w:rsidR="00DC464A" w:rsidRPr="000D4943" w:rsidRDefault="00DC464A" w:rsidP="008D61D0">
            <w:pPr>
              <w:rPr>
                <w:rFonts w:ascii="Times New Roman" w:hAnsi="Times New Roman"/>
                <w:sz w:val="24"/>
                <w:szCs w:val="24"/>
                <w:lang w:val="bg-BG"/>
              </w:rPr>
            </w:pPr>
          </w:p>
        </w:tc>
        <w:tc>
          <w:tcPr>
            <w:tcW w:w="1701" w:type="dxa"/>
          </w:tcPr>
          <w:p w:rsidR="00084BA8" w:rsidRPr="000D4943" w:rsidRDefault="00084BA8" w:rsidP="008D61D0">
            <w:pPr>
              <w:rPr>
                <w:rFonts w:ascii="Times New Roman" w:hAnsi="Times New Roman"/>
                <w:sz w:val="24"/>
                <w:szCs w:val="24"/>
                <w:lang w:val="bg-BG"/>
              </w:rPr>
            </w:pPr>
          </w:p>
        </w:tc>
      </w:tr>
    </w:tbl>
    <w:p w:rsidR="007C4211" w:rsidRPr="000D4943" w:rsidRDefault="007C4211" w:rsidP="008D61D0">
      <w:pPr>
        <w:rPr>
          <w:rFonts w:ascii="Times New Roman" w:hAnsi="Times New Roman"/>
          <w:sz w:val="24"/>
          <w:szCs w:val="24"/>
          <w:lang w:val="bg-BG"/>
        </w:rPr>
      </w:pPr>
    </w:p>
    <w:p w:rsidR="001B3B5B" w:rsidRPr="000D4943" w:rsidRDefault="001B3B5B" w:rsidP="008D61D0">
      <w:pPr>
        <w:rPr>
          <w:rFonts w:ascii="Times New Roman" w:hAnsi="Times New Roman"/>
          <w:sz w:val="24"/>
          <w:szCs w:val="24"/>
          <w:lang w:val="bg-BG"/>
        </w:rPr>
      </w:pPr>
    </w:p>
    <w:p w:rsidR="001B3B5B" w:rsidRPr="000D4943" w:rsidRDefault="001B3B5B" w:rsidP="008D61D0">
      <w:pPr>
        <w:rPr>
          <w:rFonts w:ascii="Times New Roman" w:hAnsi="Times New Roman"/>
          <w:sz w:val="24"/>
          <w:szCs w:val="24"/>
          <w:lang w:val="bg-BG"/>
        </w:rPr>
      </w:pPr>
    </w:p>
    <w:p w:rsidR="00DC464A" w:rsidRPr="000D4943" w:rsidRDefault="00DC464A" w:rsidP="00DC464A">
      <w:pPr>
        <w:jc w:val="both"/>
        <w:rPr>
          <w:rFonts w:ascii="Times New Roman" w:hAnsi="Times New Roman"/>
          <w:b/>
          <w:sz w:val="24"/>
          <w:szCs w:val="24"/>
        </w:rPr>
      </w:pPr>
      <w:r w:rsidRPr="000D4943">
        <w:rPr>
          <w:rFonts w:ascii="Times New Roman" w:hAnsi="Times New Roman"/>
          <w:sz w:val="24"/>
          <w:szCs w:val="24"/>
          <w:lang w:val="bg-BG"/>
        </w:rPr>
        <w:t xml:space="preserve">Таблица 10. </w:t>
      </w:r>
      <w:r w:rsidRPr="000D4943">
        <w:rPr>
          <w:rFonts w:ascii="Times New Roman" w:hAnsi="Times New Roman"/>
          <w:b/>
          <w:sz w:val="24"/>
          <w:szCs w:val="24"/>
          <w:lang w:val="bg-BG"/>
        </w:rPr>
        <w:t>Оплаквания или възражения, свързани с дейността на инсталациите, за която е предоставено КР</w:t>
      </w:r>
    </w:p>
    <w:p w:rsidR="007C4211" w:rsidRPr="000D4943" w:rsidRDefault="007C4211" w:rsidP="00DC464A">
      <w:pPr>
        <w:jc w:val="both"/>
        <w:rPr>
          <w:rFonts w:ascii="Times New Roman" w:hAnsi="Times New Roman"/>
          <w:b/>
          <w:sz w:val="24"/>
          <w:szCs w:val="24"/>
          <w:lang w:val="bg-BG"/>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843"/>
        <w:gridCol w:w="1643"/>
        <w:gridCol w:w="1643"/>
        <w:gridCol w:w="1643"/>
        <w:gridCol w:w="2017"/>
      </w:tblGrid>
      <w:tr w:rsidR="00DC464A" w:rsidRPr="000D4943" w:rsidTr="001B3B5B">
        <w:tc>
          <w:tcPr>
            <w:tcW w:w="1384" w:type="dxa"/>
          </w:tcPr>
          <w:p w:rsidR="00DC464A" w:rsidRPr="000D4943" w:rsidRDefault="00DC464A" w:rsidP="001B3B5B">
            <w:pPr>
              <w:jc w:val="center"/>
              <w:rPr>
                <w:rFonts w:ascii="Times New Roman" w:hAnsi="Times New Roman"/>
                <w:b/>
                <w:szCs w:val="22"/>
                <w:lang w:val="bg-BG"/>
              </w:rPr>
            </w:pPr>
            <w:r w:rsidRPr="000D4943">
              <w:rPr>
                <w:rFonts w:ascii="Times New Roman" w:hAnsi="Times New Roman"/>
                <w:b/>
                <w:szCs w:val="22"/>
                <w:lang w:val="bg-BG"/>
              </w:rPr>
              <w:t>Дата на инцидента</w:t>
            </w:r>
          </w:p>
        </w:tc>
        <w:tc>
          <w:tcPr>
            <w:tcW w:w="1843" w:type="dxa"/>
          </w:tcPr>
          <w:p w:rsidR="00DC464A" w:rsidRPr="000D4943" w:rsidRDefault="00DC464A" w:rsidP="001B3B5B">
            <w:pPr>
              <w:jc w:val="center"/>
              <w:rPr>
                <w:rFonts w:ascii="Times New Roman" w:hAnsi="Times New Roman"/>
                <w:b/>
                <w:szCs w:val="22"/>
                <w:lang w:val="bg-BG"/>
              </w:rPr>
            </w:pPr>
            <w:r w:rsidRPr="000D4943">
              <w:rPr>
                <w:rFonts w:ascii="Times New Roman" w:hAnsi="Times New Roman"/>
                <w:b/>
                <w:szCs w:val="22"/>
                <w:lang w:val="bg-BG"/>
              </w:rPr>
              <w:t>Описание на инцидента</w:t>
            </w:r>
          </w:p>
        </w:tc>
        <w:tc>
          <w:tcPr>
            <w:tcW w:w="1643" w:type="dxa"/>
          </w:tcPr>
          <w:p w:rsidR="00DC464A" w:rsidRPr="000D4943" w:rsidRDefault="00DC464A" w:rsidP="001B3B5B">
            <w:pPr>
              <w:jc w:val="center"/>
              <w:rPr>
                <w:rFonts w:ascii="Times New Roman" w:hAnsi="Times New Roman"/>
                <w:b/>
                <w:szCs w:val="22"/>
                <w:lang w:val="bg-BG"/>
              </w:rPr>
            </w:pPr>
            <w:r w:rsidRPr="000D4943">
              <w:rPr>
                <w:rFonts w:ascii="Times New Roman" w:hAnsi="Times New Roman"/>
                <w:b/>
                <w:szCs w:val="22"/>
                <w:lang w:val="bg-BG"/>
              </w:rPr>
              <w:t>Причини</w:t>
            </w:r>
          </w:p>
        </w:tc>
        <w:tc>
          <w:tcPr>
            <w:tcW w:w="1643" w:type="dxa"/>
          </w:tcPr>
          <w:p w:rsidR="00DC464A" w:rsidRPr="000D4943" w:rsidRDefault="00DC464A" w:rsidP="001B3B5B">
            <w:pPr>
              <w:jc w:val="center"/>
              <w:rPr>
                <w:rFonts w:ascii="Times New Roman" w:hAnsi="Times New Roman"/>
                <w:b/>
                <w:szCs w:val="22"/>
                <w:lang w:val="bg-BG"/>
              </w:rPr>
            </w:pPr>
            <w:r w:rsidRPr="000D4943">
              <w:rPr>
                <w:rFonts w:ascii="Times New Roman" w:hAnsi="Times New Roman"/>
                <w:b/>
                <w:szCs w:val="22"/>
                <w:lang w:val="bg-BG"/>
              </w:rPr>
              <w:t>Предприети действия</w:t>
            </w:r>
          </w:p>
        </w:tc>
        <w:tc>
          <w:tcPr>
            <w:tcW w:w="1643" w:type="dxa"/>
          </w:tcPr>
          <w:p w:rsidR="00DC464A" w:rsidRPr="000D4943" w:rsidRDefault="00DC464A" w:rsidP="001B3B5B">
            <w:pPr>
              <w:jc w:val="center"/>
              <w:rPr>
                <w:rFonts w:ascii="Times New Roman" w:hAnsi="Times New Roman"/>
                <w:b/>
                <w:szCs w:val="22"/>
                <w:lang w:val="bg-BG"/>
              </w:rPr>
            </w:pPr>
            <w:r w:rsidRPr="000D4943">
              <w:rPr>
                <w:rFonts w:ascii="Times New Roman" w:hAnsi="Times New Roman"/>
                <w:b/>
                <w:szCs w:val="22"/>
                <w:lang w:val="bg-BG"/>
              </w:rPr>
              <w:t>Планирани действия</w:t>
            </w:r>
          </w:p>
        </w:tc>
        <w:tc>
          <w:tcPr>
            <w:tcW w:w="2017" w:type="dxa"/>
          </w:tcPr>
          <w:p w:rsidR="00DC464A" w:rsidRPr="000D4943" w:rsidRDefault="00DC464A" w:rsidP="001B3B5B">
            <w:pPr>
              <w:jc w:val="center"/>
              <w:rPr>
                <w:rFonts w:ascii="Times New Roman" w:hAnsi="Times New Roman"/>
                <w:b/>
                <w:szCs w:val="22"/>
                <w:lang w:val="bg-BG"/>
              </w:rPr>
            </w:pPr>
            <w:r w:rsidRPr="000D4943">
              <w:rPr>
                <w:rFonts w:ascii="Times New Roman" w:hAnsi="Times New Roman"/>
                <w:b/>
                <w:szCs w:val="22"/>
                <w:lang w:val="bg-BG"/>
              </w:rPr>
              <w:t>Органи, който са уведомени</w:t>
            </w:r>
          </w:p>
        </w:tc>
      </w:tr>
      <w:tr w:rsidR="00DC464A" w:rsidRPr="000D4943" w:rsidTr="001B3B5B">
        <w:tc>
          <w:tcPr>
            <w:tcW w:w="1384" w:type="dxa"/>
          </w:tcPr>
          <w:p w:rsidR="00DC464A" w:rsidRPr="000D4943" w:rsidRDefault="00DC464A" w:rsidP="00DC464A">
            <w:pPr>
              <w:rPr>
                <w:rFonts w:ascii="Times New Roman" w:hAnsi="Times New Roman"/>
                <w:sz w:val="24"/>
                <w:szCs w:val="24"/>
                <w:lang w:val="bg-BG"/>
              </w:rPr>
            </w:pPr>
          </w:p>
        </w:tc>
        <w:tc>
          <w:tcPr>
            <w:tcW w:w="1843" w:type="dxa"/>
          </w:tcPr>
          <w:p w:rsidR="00DC464A" w:rsidRPr="000D4943" w:rsidRDefault="00DC464A" w:rsidP="00DC464A">
            <w:pPr>
              <w:rPr>
                <w:rFonts w:ascii="Times New Roman" w:hAnsi="Times New Roman"/>
                <w:sz w:val="24"/>
                <w:szCs w:val="24"/>
              </w:rPr>
            </w:pPr>
          </w:p>
        </w:tc>
        <w:tc>
          <w:tcPr>
            <w:tcW w:w="1643" w:type="dxa"/>
          </w:tcPr>
          <w:p w:rsidR="00DC464A" w:rsidRPr="000D4943" w:rsidRDefault="00DC464A" w:rsidP="00DC464A">
            <w:pPr>
              <w:rPr>
                <w:rFonts w:ascii="Times New Roman" w:hAnsi="Times New Roman"/>
                <w:sz w:val="24"/>
                <w:szCs w:val="24"/>
              </w:rPr>
            </w:pPr>
          </w:p>
        </w:tc>
        <w:tc>
          <w:tcPr>
            <w:tcW w:w="1643" w:type="dxa"/>
          </w:tcPr>
          <w:p w:rsidR="00DC464A" w:rsidRPr="000D4943" w:rsidRDefault="00DC464A" w:rsidP="00DC464A">
            <w:pPr>
              <w:rPr>
                <w:rFonts w:ascii="Times New Roman" w:hAnsi="Times New Roman"/>
                <w:sz w:val="24"/>
                <w:szCs w:val="24"/>
              </w:rPr>
            </w:pPr>
          </w:p>
        </w:tc>
        <w:tc>
          <w:tcPr>
            <w:tcW w:w="1643" w:type="dxa"/>
          </w:tcPr>
          <w:p w:rsidR="00DC464A" w:rsidRPr="000D4943" w:rsidRDefault="00DC464A" w:rsidP="00DC464A">
            <w:pPr>
              <w:rPr>
                <w:rFonts w:ascii="Times New Roman" w:hAnsi="Times New Roman"/>
                <w:sz w:val="24"/>
                <w:szCs w:val="24"/>
              </w:rPr>
            </w:pPr>
          </w:p>
        </w:tc>
        <w:tc>
          <w:tcPr>
            <w:tcW w:w="2017" w:type="dxa"/>
          </w:tcPr>
          <w:p w:rsidR="00DC464A" w:rsidRPr="000D4943" w:rsidRDefault="00DC464A" w:rsidP="00DC464A">
            <w:pPr>
              <w:rPr>
                <w:rFonts w:ascii="Times New Roman" w:hAnsi="Times New Roman"/>
                <w:sz w:val="24"/>
                <w:szCs w:val="24"/>
              </w:rPr>
            </w:pPr>
          </w:p>
        </w:tc>
      </w:tr>
    </w:tbl>
    <w:p w:rsidR="00B74849" w:rsidRPr="000D4943" w:rsidRDefault="00B74849" w:rsidP="008D61D0">
      <w:pPr>
        <w:rPr>
          <w:rFonts w:ascii="Times New Roman" w:hAnsi="Times New Roman"/>
          <w:sz w:val="24"/>
          <w:szCs w:val="24"/>
        </w:rPr>
        <w:sectPr w:rsidR="00B74849" w:rsidRPr="000D4943" w:rsidSect="00BB405A">
          <w:headerReference w:type="default" r:id="rId14"/>
          <w:footerReference w:type="even" r:id="rId15"/>
          <w:footerReference w:type="first" r:id="rId16"/>
          <w:pgSz w:w="11906" w:h="16838" w:code="9"/>
          <w:pgMar w:top="1418" w:right="748" w:bottom="1701" w:left="1440" w:header="709" w:footer="709" w:gutter="0"/>
          <w:cols w:space="708"/>
          <w:docGrid w:linePitch="360"/>
        </w:sectPr>
      </w:pPr>
    </w:p>
    <w:p w:rsidR="00DD0F75" w:rsidRPr="000D4943" w:rsidRDefault="0019258A" w:rsidP="00B74CA1">
      <w:pPr>
        <w:jc w:val="both"/>
        <w:rPr>
          <w:rFonts w:ascii="Times New Roman" w:hAnsi="Times New Roman"/>
          <w:sz w:val="24"/>
          <w:szCs w:val="24"/>
        </w:rPr>
      </w:pPr>
      <w:r w:rsidRPr="000D4943">
        <w:rPr>
          <w:rFonts w:ascii="Times New Roman" w:hAnsi="Times New Roman"/>
          <w:sz w:val="24"/>
          <w:szCs w:val="24"/>
          <w:lang w:val="bg-BG"/>
        </w:rPr>
        <w:lastRenderedPageBreak/>
        <w:t xml:space="preserve">Графично приложение 1 /Схема на </w:t>
      </w:r>
      <w:proofErr w:type="spellStart"/>
      <w:r w:rsidRPr="000D4943">
        <w:rPr>
          <w:rFonts w:ascii="Times New Roman" w:hAnsi="Times New Roman"/>
          <w:sz w:val="24"/>
          <w:szCs w:val="24"/>
          <w:lang w:val="bg-BG"/>
        </w:rPr>
        <w:t>мониторинговите</w:t>
      </w:r>
      <w:proofErr w:type="spellEnd"/>
      <w:r w:rsidRPr="000D4943">
        <w:rPr>
          <w:rFonts w:ascii="Times New Roman" w:hAnsi="Times New Roman"/>
          <w:sz w:val="24"/>
          <w:szCs w:val="24"/>
          <w:lang w:val="bg-BG"/>
        </w:rPr>
        <w:t xml:space="preserve"> пунктове Условие </w:t>
      </w:r>
      <w:r w:rsidR="005E1B3C" w:rsidRPr="000D4943">
        <w:rPr>
          <w:rFonts w:ascii="Times New Roman" w:hAnsi="Times New Roman"/>
          <w:sz w:val="24"/>
          <w:szCs w:val="24"/>
          <w:lang w:val="bg-BG"/>
        </w:rPr>
        <w:t>13.3.2</w:t>
      </w:r>
      <w:r w:rsidRPr="000D4943">
        <w:rPr>
          <w:rFonts w:ascii="Times New Roman" w:hAnsi="Times New Roman"/>
          <w:sz w:val="24"/>
          <w:szCs w:val="24"/>
          <w:lang w:val="bg-BG"/>
        </w:rPr>
        <w:t>./</w:t>
      </w:r>
    </w:p>
    <w:p w:rsidR="00DD0F75" w:rsidRPr="000D4943" w:rsidRDefault="00DD0F75" w:rsidP="00B74CA1">
      <w:pPr>
        <w:jc w:val="both"/>
        <w:rPr>
          <w:rFonts w:ascii="Times New Roman" w:hAnsi="Times New Roman"/>
          <w:sz w:val="24"/>
          <w:szCs w:val="24"/>
        </w:rPr>
      </w:pPr>
    </w:p>
    <w:p w:rsidR="00761CCA" w:rsidRPr="000D4943" w:rsidRDefault="00DD0F75" w:rsidP="00B74CA1">
      <w:pPr>
        <w:jc w:val="both"/>
        <w:rPr>
          <w:rFonts w:ascii="Times New Roman" w:hAnsi="Times New Roman"/>
          <w:sz w:val="24"/>
          <w:szCs w:val="24"/>
        </w:rPr>
      </w:pPr>
      <w:r w:rsidRPr="000D4943">
        <w:rPr>
          <w:rFonts w:ascii="Times New Roman" w:hAnsi="Times New Roman"/>
          <w:noProof/>
          <w:sz w:val="24"/>
          <w:szCs w:val="24"/>
          <w:lang w:val="bg-BG" w:eastAsia="bg-BG"/>
        </w:rPr>
        <w:drawing>
          <wp:inline distT="0" distB="0" distL="0" distR="0">
            <wp:extent cx="5483665" cy="6735294"/>
            <wp:effectExtent l="19050" t="0" r="2735" b="0"/>
            <wp:docPr id="6"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87849" cy="6740433"/>
                    </a:xfrm>
                    <a:prstGeom prst="rect">
                      <a:avLst/>
                    </a:prstGeom>
                    <a:noFill/>
                    <a:ln w="9525">
                      <a:noFill/>
                      <a:miter lim="800000"/>
                      <a:headEnd/>
                      <a:tailEnd/>
                    </a:ln>
                  </pic:spPr>
                </pic:pic>
              </a:graphicData>
            </a:graphic>
          </wp:inline>
        </w:drawing>
      </w:r>
    </w:p>
    <w:p w:rsidR="00057CEC" w:rsidRPr="000D4943" w:rsidRDefault="00057CEC" w:rsidP="00057CEC">
      <w:pPr>
        <w:jc w:val="both"/>
        <w:rPr>
          <w:rFonts w:ascii="Times New Roman" w:hAnsi="Times New Roman"/>
          <w:sz w:val="24"/>
          <w:szCs w:val="24"/>
        </w:rPr>
      </w:pPr>
      <w:r w:rsidRPr="000D4943">
        <w:rPr>
          <w:rFonts w:ascii="Times New Roman" w:hAnsi="Times New Roman"/>
          <w:sz w:val="24"/>
          <w:szCs w:val="24"/>
          <w:lang w:val="bg-BG"/>
        </w:rPr>
        <w:lastRenderedPageBreak/>
        <w:t>Графично приложение 2 / Схема на точките по контура за измерване на нивата на звуково налягане – Условие 12.1.1</w:t>
      </w:r>
    </w:p>
    <w:p w:rsidR="00057CEC" w:rsidRPr="000D4943" w:rsidRDefault="00057CEC" w:rsidP="00057CEC">
      <w:pPr>
        <w:jc w:val="both"/>
        <w:rPr>
          <w:rFonts w:ascii="Times New Roman" w:hAnsi="Times New Roman"/>
          <w:noProof/>
          <w:sz w:val="24"/>
          <w:szCs w:val="24"/>
          <w:lang w:eastAsia="bg-BG"/>
        </w:rPr>
      </w:pPr>
    </w:p>
    <w:p w:rsidR="00057CEC" w:rsidRPr="000D4943" w:rsidRDefault="00057CEC" w:rsidP="00B74CA1">
      <w:pPr>
        <w:jc w:val="both"/>
        <w:rPr>
          <w:rFonts w:ascii="Times New Roman" w:hAnsi="Times New Roman"/>
          <w:sz w:val="24"/>
          <w:szCs w:val="24"/>
        </w:rPr>
      </w:pPr>
    </w:p>
    <w:p w:rsidR="00057CEC" w:rsidRPr="000D4943" w:rsidRDefault="00EC0FF3" w:rsidP="00B74CA1">
      <w:pPr>
        <w:jc w:val="both"/>
        <w:rPr>
          <w:rFonts w:ascii="Times New Roman" w:hAnsi="Times New Roman"/>
          <w:sz w:val="24"/>
          <w:szCs w:val="24"/>
        </w:rPr>
      </w:pPr>
      <w:r w:rsidRPr="000D4943">
        <w:rPr>
          <w:rFonts w:ascii="Times New Roman" w:hAnsi="Times New Roman"/>
          <w:noProof/>
          <w:sz w:val="24"/>
          <w:szCs w:val="24"/>
          <w:lang w:val="bg-BG" w:eastAsia="bg-BG"/>
        </w:rPr>
        <w:drawing>
          <wp:inline distT="0" distB="0" distL="0" distR="0">
            <wp:extent cx="6184900" cy="7045929"/>
            <wp:effectExtent l="19050" t="0" r="6350" b="0"/>
            <wp:docPr id="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184900" cy="7045929"/>
                    </a:xfrm>
                    <a:prstGeom prst="rect">
                      <a:avLst/>
                    </a:prstGeom>
                    <a:noFill/>
                    <a:ln w="9525">
                      <a:noFill/>
                      <a:miter lim="800000"/>
                      <a:headEnd/>
                      <a:tailEnd/>
                    </a:ln>
                  </pic:spPr>
                </pic:pic>
              </a:graphicData>
            </a:graphic>
          </wp:inline>
        </w:drawing>
      </w:r>
    </w:p>
    <w:p w:rsidR="003D6BFE" w:rsidRPr="000D4943" w:rsidRDefault="003D6BFE" w:rsidP="00B74CA1">
      <w:pPr>
        <w:jc w:val="both"/>
        <w:rPr>
          <w:rFonts w:ascii="Times New Roman" w:hAnsi="Times New Roman"/>
          <w:sz w:val="24"/>
          <w:szCs w:val="24"/>
        </w:rPr>
      </w:pPr>
    </w:p>
    <w:p w:rsidR="00057CEC" w:rsidRPr="000D4943" w:rsidRDefault="00057CEC" w:rsidP="00B74CA1">
      <w:pPr>
        <w:jc w:val="both"/>
        <w:rPr>
          <w:rFonts w:ascii="Times New Roman" w:hAnsi="Times New Roman"/>
          <w:sz w:val="24"/>
          <w:szCs w:val="24"/>
        </w:rPr>
      </w:pPr>
    </w:p>
    <w:p w:rsidR="00057CEC" w:rsidRDefault="00057CEC" w:rsidP="00057CEC">
      <w:pPr>
        <w:jc w:val="both"/>
        <w:rPr>
          <w:rFonts w:ascii="Times New Roman" w:hAnsi="Times New Roman"/>
          <w:sz w:val="24"/>
          <w:szCs w:val="24"/>
          <w:lang w:val="bg-BG"/>
        </w:rPr>
      </w:pPr>
      <w:r w:rsidRPr="000D4943">
        <w:rPr>
          <w:rFonts w:ascii="Times New Roman" w:hAnsi="Times New Roman"/>
          <w:sz w:val="24"/>
          <w:szCs w:val="24"/>
          <w:lang w:val="bg-BG"/>
        </w:rPr>
        <w:lastRenderedPageBreak/>
        <w:t xml:space="preserve">Графично приложение </w:t>
      </w:r>
      <w:r w:rsidRPr="000D4943">
        <w:rPr>
          <w:rFonts w:ascii="Times New Roman" w:hAnsi="Times New Roman"/>
          <w:sz w:val="24"/>
          <w:szCs w:val="24"/>
        </w:rPr>
        <w:t>3</w:t>
      </w:r>
      <w:r w:rsidRPr="000D4943">
        <w:rPr>
          <w:rFonts w:ascii="Times New Roman" w:hAnsi="Times New Roman"/>
          <w:sz w:val="24"/>
          <w:szCs w:val="24"/>
          <w:lang w:val="bg-BG"/>
        </w:rPr>
        <w:t xml:space="preserve"> / </w:t>
      </w:r>
      <w:r w:rsidR="00EC0FF3" w:rsidRPr="000D4943">
        <w:rPr>
          <w:rFonts w:ascii="Times New Roman" w:hAnsi="Times New Roman"/>
          <w:sz w:val="24"/>
          <w:szCs w:val="24"/>
          <w:lang w:val="bg-BG"/>
        </w:rPr>
        <w:t>Площадки за временно съхранение на отпадъци Условие 11.3</w:t>
      </w:r>
    </w:p>
    <w:p w:rsidR="00EC0FF3" w:rsidRDefault="00EC0FF3" w:rsidP="00057CEC">
      <w:pPr>
        <w:jc w:val="both"/>
        <w:rPr>
          <w:rFonts w:ascii="Times New Roman" w:hAnsi="Times New Roman"/>
          <w:sz w:val="24"/>
          <w:szCs w:val="24"/>
          <w:lang w:val="bg-BG"/>
        </w:rPr>
      </w:pPr>
    </w:p>
    <w:p w:rsidR="00057CEC" w:rsidRPr="00057CEC" w:rsidRDefault="001B4C4E" w:rsidP="00B74CA1">
      <w:pPr>
        <w:jc w:val="both"/>
        <w:rPr>
          <w:rFonts w:ascii="Times New Roman" w:hAnsi="Times New Roman"/>
          <w:sz w:val="24"/>
          <w:szCs w:val="24"/>
        </w:rPr>
      </w:pPr>
      <w:r>
        <w:rPr>
          <w:rFonts w:ascii="Times New Roman" w:hAnsi="Times New Roman"/>
          <w:noProof/>
          <w:sz w:val="24"/>
          <w:szCs w:val="24"/>
          <w:lang w:val="bg-BG" w:eastAsia="bg-BG"/>
        </w:rPr>
        <w:drawing>
          <wp:inline distT="0" distB="0" distL="0" distR="0">
            <wp:extent cx="5678366" cy="7568576"/>
            <wp:effectExtent l="19050" t="0" r="0" b="0"/>
            <wp:docPr id="4"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684966" cy="7577373"/>
                    </a:xfrm>
                    <a:prstGeom prst="rect">
                      <a:avLst/>
                    </a:prstGeom>
                    <a:noFill/>
                    <a:ln w="9525">
                      <a:noFill/>
                      <a:miter lim="800000"/>
                      <a:headEnd/>
                      <a:tailEnd/>
                    </a:ln>
                  </pic:spPr>
                </pic:pic>
              </a:graphicData>
            </a:graphic>
          </wp:inline>
        </w:drawing>
      </w:r>
    </w:p>
    <w:sectPr w:rsidR="00057CEC" w:rsidRPr="00057CEC" w:rsidSect="00653B1C">
      <w:footerReference w:type="first" r:id="rId20"/>
      <w:pgSz w:w="11906" w:h="16838" w:code="9"/>
      <w:pgMar w:top="567" w:right="748" w:bottom="709" w:left="1418" w:header="709" w:footer="24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5343" w:rsidRDefault="008B5343">
      <w:r>
        <w:separator/>
      </w:r>
    </w:p>
  </w:endnote>
  <w:endnote w:type="continuationSeparator" w:id="0">
    <w:p w:rsidR="008B5343" w:rsidRDefault="008B53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343" w:rsidRPr="003C63A6" w:rsidRDefault="0023009B" w:rsidP="002C7AC8">
    <w:pPr>
      <w:pStyle w:val="aa"/>
      <w:framePr w:wrap="around" w:vAnchor="text" w:hAnchor="margin" w:xAlign="right" w:y="1"/>
      <w:rPr>
        <w:rStyle w:val="ac"/>
        <w:sz w:val="20"/>
      </w:rPr>
    </w:pPr>
    <w:r w:rsidRPr="003C63A6">
      <w:rPr>
        <w:rStyle w:val="ac"/>
        <w:sz w:val="20"/>
      </w:rPr>
      <w:fldChar w:fldCharType="begin"/>
    </w:r>
    <w:r w:rsidR="008B5343" w:rsidRPr="003C63A6">
      <w:rPr>
        <w:rStyle w:val="ac"/>
        <w:sz w:val="20"/>
      </w:rPr>
      <w:instrText xml:space="preserve">PAGE  </w:instrText>
    </w:r>
    <w:r w:rsidRPr="003C63A6">
      <w:rPr>
        <w:rStyle w:val="ac"/>
        <w:sz w:val="20"/>
      </w:rPr>
      <w:fldChar w:fldCharType="end"/>
    </w:r>
  </w:p>
  <w:p w:rsidR="008B5343" w:rsidRPr="003C63A6" w:rsidRDefault="008B5343" w:rsidP="006178B0">
    <w:pPr>
      <w:pStyle w:val="aa"/>
      <w:ind w:right="360"/>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343" w:rsidRPr="002F52E7" w:rsidRDefault="008B5343" w:rsidP="00B17BDE">
    <w:pPr>
      <w:jc w:val="center"/>
      <w:rPr>
        <w:rFonts w:ascii="Times New Roman" w:hAnsi="Times New Roman"/>
        <w:b/>
        <w:sz w:val="20"/>
        <w:u w:val="single"/>
        <w:lang w:val="bg-BG"/>
      </w:rPr>
    </w:pPr>
    <w:r>
      <w:rPr>
        <w:rFonts w:ascii="Times New Roman" w:hAnsi="Times New Roman"/>
        <w:b/>
        <w:sz w:val="20"/>
        <w:u w:val="single"/>
        <w:lang w:val="bg-BG"/>
      </w:rPr>
      <w:t xml:space="preserve">                          </w:t>
    </w:r>
  </w:p>
  <w:p w:rsidR="008B5343" w:rsidRPr="00206BF7" w:rsidRDefault="008B5343" w:rsidP="00B17BDE">
    <w:pPr>
      <w:jc w:val="center"/>
      <w:rPr>
        <w:rFonts w:ascii="Times New Roman" w:hAnsi="Times New Roman"/>
        <w:b/>
        <w:sz w:val="20"/>
        <w:lang w:val="bg-BG"/>
      </w:rPr>
    </w:pPr>
    <w:r w:rsidRPr="00206BF7">
      <w:rPr>
        <w:rFonts w:ascii="Times New Roman" w:hAnsi="Times New Roman"/>
        <w:b/>
        <w:sz w:val="20"/>
      </w:rPr>
      <w:t>ГОДИШЕН ДОКЛАД ПО ОКОЛНА СРЕДА  ЗА 20</w:t>
    </w:r>
    <w:r w:rsidRPr="00206BF7">
      <w:rPr>
        <w:rFonts w:ascii="Times New Roman" w:hAnsi="Times New Roman"/>
        <w:b/>
        <w:sz w:val="20"/>
        <w:lang w:val="bg-BG"/>
      </w:rPr>
      <w:t>1</w:t>
    </w:r>
    <w:r>
      <w:rPr>
        <w:rFonts w:ascii="Times New Roman" w:hAnsi="Times New Roman"/>
        <w:b/>
        <w:sz w:val="20"/>
      </w:rPr>
      <w:t>6</w:t>
    </w:r>
    <w:r w:rsidRPr="00206BF7">
      <w:rPr>
        <w:rFonts w:ascii="Times New Roman" w:hAnsi="Times New Roman"/>
        <w:b/>
        <w:sz w:val="20"/>
      </w:rPr>
      <w:t xml:space="preserve"> ГОДИНА </w:t>
    </w:r>
    <w:r w:rsidRPr="00206BF7">
      <w:rPr>
        <w:rFonts w:ascii="Times New Roman" w:hAnsi="Times New Roman"/>
        <w:b/>
        <w:sz w:val="20"/>
        <w:lang w:val="bg-BG"/>
      </w:rPr>
      <w:t xml:space="preserve">ЗА ПЕРИОДА НА ДЕЙСТВИЕ НА </w:t>
    </w:r>
  </w:p>
  <w:p w:rsidR="008B5343" w:rsidRDefault="008B5343" w:rsidP="00B17BDE">
    <w:pPr>
      <w:jc w:val="center"/>
      <w:rPr>
        <w:b/>
        <w:sz w:val="20"/>
        <w:lang w:val="bg-BG"/>
      </w:rPr>
    </w:pPr>
    <w:r w:rsidRPr="00206BF7">
      <w:rPr>
        <w:rFonts w:ascii="Times New Roman" w:hAnsi="Times New Roman"/>
        <w:b/>
        <w:sz w:val="20"/>
        <w:lang w:val="bg-BG"/>
      </w:rPr>
      <w:t xml:space="preserve"> КОМПЛЕКСНО РАЗРЕШИТЕЛНО №510-НО/2015</w:t>
    </w:r>
    <w:r w:rsidRPr="00206BF7">
      <w:rPr>
        <w:rFonts w:ascii="Times New Roman" w:hAnsi="Times New Roman"/>
        <w:b/>
        <w:sz w:val="20"/>
      </w:rPr>
      <w:t xml:space="preserve"> </w:t>
    </w:r>
    <w:r w:rsidRPr="003C63A6">
      <w:rPr>
        <w:b/>
        <w:sz w:val="20"/>
      </w:rPr>
      <w:t xml:space="preserve">      </w:t>
    </w:r>
  </w:p>
  <w:p w:rsidR="008B5343" w:rsidRPr="003C63A6" w:rsidRDefault="008B5343" w:rsidP="00B17BDE">
    <w:pPr>
      <w:jc w:val="center"/>
      <w:rPr>
        <w:b/>
        <w:sz w:val="20"/>
      </w:rPr>
    </w:pPr>
    <w:r>
      <w:rPr>
        <w:b/>
        <w:sz w:val="20"/>
        <w:lang w:val="bg-BG"/>
      </w:rPr>
      <w:t xml:space="preserve">                                                                                                                                                                                </w:t>
    </w:r>
    <w:r w:rsidRPr="003C63A6">
      <w:rPr>
        <w:b/>
        <w:sz w:val="20"/>
      </w:rPr>
      <w:t xml:space="preserve"> </w:t>
    </w:r>
    <w:r w:rsidR="0023009B" w:rsidRPr="003C63A6">
      <w:rPr>
        <w:rStyle w:val="ac"/>
        <w:sz w:val="21"/>
        <w:szCs w:val="21"/>
      </w:rPr>
      <w:fldChar w:fldCharType="begin"/>
    </w:r>
    <w:r w:rsidRPr="003C63A6">
      <w:rPr>
        <w:rStyle w:val="ac"/>
        <w:sz w:val="21"/>
        <w:szCs w:val="21"/>
      </w:rPr>
      <w:instrText xml:space="preserve"> PAGE </w:instrText>
    </w:r>
    <w:r w:rsidR="0023009B" w:rsidRPr="003C63A6">
      <w:rPr>
        <w:rStyle w:val="ac"/>
        <w:sz w:val="21"/>
        <w:szCs w:val="21"/>
      </w:rPr>
      <w:fldChar w:fldCharType="separate"/>
    </w:r>
    <w:r w:rsidR="00B9530A">
      <w:rPr>
        <w:rStyle w:val="ac"/>
        <w:noProof/>
        <w:sz w:val="21"/>
        <w:szCs w:val="21"/>
      </w:rPr>
      <w:t>31</w:t>
    </w:r>
    <w:r w:rsidR="0023009B" w:rsidRPr="003C63A6">
      <w:rPr>
        <w:rStyle w:val="ac"/>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343" w:rsidRPr="003C63A6" w:rsidRDefault="0023009B" w:rsidP="001B7B1D">
    <w:pPr>
      <w:pStyle w:val="aa"/>
      <w:framePr w:wrap="around" w:vAnchor="text" w:hAnchor="margin" w:xAlign="right" w:y="1"/>
      <w:rPr>
        <w:rStyle w:val="ac"/>
        <w:sz w:val="20"/>
      </w:rPr>
    </w:pPr>
    <w:r w:rsidRPr="003C63A6">
      <w:rPr>
        <w:rStyle w:val="ac"/>
        <w:sz w:val="20"/>
      </w:rPr>
      <w:fldChar w:fldCharType="begin"/>
    </w:r>
    <w:r w:rsidR="008B5343" w:rsidRPr="003C63A6">
      <w:rPr>
        <w:rStyle w:val="ac"/>
        <w:sz w:val="20"/>
      </w:rPr>
      <w:instrText xml:space="preserve">PAGE  </w:instrText>
    </w:r>
    <w:r w:rsidRPr="003C63A6">
      <w:rPr>
        <w:rStyle w:val="ac"/>
        <w:sz w:val="20"/>
      </w:rPr>
      <w:fldChar w:fldCharType="end"/>
    </w:r>
  </w:p>
  <w:p w:rsidR="008B5343" w:rsidRPr="003C63A6" w:rsidRDefault="008B5343" w:rsidP="00176AAC">
    <w:pPr>
      <w:pStyle w:val="aa"/>
      <w:ind w:right="360"/>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343" w:rsidRPr="00206BF7" w:rsidRDefault="008B5343" w:rsidP="00653B1C">
    <w:pPr>
      <w:jc w:val="center"/>
      <w:rPr>
        <w:rFonts w:ascii="Times New Roman" w:hAnsi="Times New Roman"/>
        <w:b/>
        <w:sz w:val="20"/>
        <w:lang w:val="bg-BG"/>
      </w:rPr>
    </w:pPr>
    <w:r w:rsidRPr="00206BF7">
      <w:rPr>
        <w:rFonts w:ascii="Times New Roman" w:hAnsi="Times New Roman"/>
        <w:b/>
        <w:sz w:val="20"/>
      </w:rPr>
      <w:t>ГОДИШЕН ДОКЛАД ПО ОКОЛНА СРЕДА  ЗА 20</w:t>
    </w:r>
    <w:r w:rsidRPr="00206BF7">
      <w:rPr>
        <w:rFonts w:ascii="Times New Roman" w:hAnsi="Times New Roman"/>
        <w:b/>
        <w:sz w:val="20"/>
        <w:lang w:val="bg-BG"/>
      </w:rPr>
      <w:t>15</w:t>
    </w:r>
    <w:r w:rsidRPr="00206BF7">
      <w:rPr>
        <w:rFonts w:ascii="Times New Roman" w:hAnsi="Times New Roman"/>
        <w:b/>
        <w:sz w:val="20"/>
      </w:rPr>
      <w:t xml:space="preserve"> ГОДИНА </w:t>
    </w:r>
    <w:r w:rsidRPr="00206BF7">
      <w:rPr>
        <w:rFonts w:ascii="Times New Roman" w:hAnsi="Times New Roman"/>
        <w:b/>
        <w:sz w:val="20"/>
        <w:lang w:val="bg-BG"/>
      </w:rPr>
      <w:t xml:space="preserve">ЗА ПЕРИОДА НА ДЕЙСТВИЕ НА </w:t>
    </w:r>
  </w:p>
  <w:p w:rsidR="008B5343" w:rsidRDefault="008B5343" w:rsidP="00653B1C">
    <w:pPr>
      <w:jc w:val="center"/>
      <w:rPr>
        <w:b/>
        <w:sz w:val="20"/>
        <w:lang w:val="bg-BG"/>
      </w:rPr>
    </w:pPr>
    <w:r w:rsidRPr="00206BF7">
      <w:rPr>
        <w:rFonts w:ascii="Times New Roman" w:hAnsi="Times New Roman"/>
        <w:b/>
        <w:sz w:val="20"/>
        <w:lang w:val="bg-BG"/>
      </w:rPr>
      <w:t xml:space="preserve"> КОМПЛЕКСНО РАЗРЕШИТЕЛНО №510-НО/2015</w:t>
    </w:r>
    <w:r w:rsidRPr="00206BF7">
      <w:rPr>
        <w:rFonts w:ascii="Times New Roman" w:hAnsi="Times New Roman"/>
        <w:b/>
        <w:sz w:val="20"/>
      </w:rPr>
      <w:t xml:space="preserve"> </w:t>
    </w:r>
    <w:r w:rsidRPr="003C63A6">
      <w:rPr>
        <w:b/>
        <w:sz w:val="20"/>
      </w:rPr>
      <w:t xml:space="preserve">      </w:t>
    </w:r>
  </w:p>
  <w:p w:rsidR="008B5343" w:rsidRPr="003C63A6" w:rsidRDefault="008B5343">
    <w:pPr>
      <w:pStyle w:val="aa"/>
      <w:rPr>
        <w:sz w:val="21"/>
        <w:szCs w:val="21"/>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343" w:rsidRDefault="008B5343" w:rsidP="00653B1C">
    <w:pPr>
      <w:jc w:val="center"/>
      <w:rPr>
        <w:rFonts w:ascii="Times New Roman" w:hAnsi="Times New Roman"/>
        <w:b/>
        <w:sz w:val="20"/>
      </w:rPr>
    </w:pPr>
  </w:p>
  <w:p w:rsidR="008B5343" w:rsidRDefault="008B5343" w:rsidP="00653B1C">
    <w:pPr>
      <w:jc w:val="center"/>
      <w:rPr>
        <w:rFonts w:ascii="Times New Roman" w:hAnsi="Times New Roman"/>
        <w:b/>
        <w:sz w:val="20"/>
      </w:rPr>
    </w:pPr>
  </w:p>
  <w:p w:rsidR="008B5343" w:rsidRPr="00206BF7" w:rsidRDefault="008B5343" w:rsidP="00653B1C">
    <w:pPr>
      <w:jc w:val="center"/>
      <w:rPr>
        <w:rFonts w:ascii="Times New Roman" w:hAnsi="Times New Roman"/>
        <w:b/>
        <w:sz w:val="20"/>
        <w:lang w:val="bg-BG"/>
      </w:rPr>
    </w:pPr>
    <w:r w:rsidRPr="00206BF7">
      <w:rPr>
        <w:rFonts w:ascii="Times New Roman" w:hAnsi="Times New Roman"/>
        <w:b/>
        <w:sz w:val="20"/>
      </w:rPr>
      <w:t>ГОДИШЕН ДОКЛАД ПО ОКОЛНА СРЕДА  ЗА 20</w:t>
    </w:r>
    <w:r w:rsidRPr="00206BF7">
      <w:rPr>
        <w:rFonts w:ascii="Times New Roman" w:hAnsi="Times New Roman"/>
        <w:b/>
        <w:sz w:val="20"/>
        <w:lang w:val="bg-BG"/>
      </w:rPr>
      <w:t>15</w:t>
    </w:r>
    <w:r w:rsidRPr="00206BF7">
      <w:rPr>
        <w:rFonts w:ascii="Times New Roman" w:hAnsi="Times New Roman"/>
        <w:b/>
        <w:sz w:val="20"/>
      </w:rPr>
      <w:t xml:space="preserve"> ГОДИНА </w:t>
    </w:r>
    <w:r w:rsidRPr="00206BF7">
      <w:rPr>
        <w:rFonts w:ascii="Times New Roman" w:hAnsi="Times New Roman"/>
        <w:b/>
        <w:sz w:val="20"/>
        <w:lang w:val="bg-BG"/>
      </w:rPr>
      <w:t xml:space="preserve">ЗА ПЕРИОДА НА ДЕЙСТВИЕ НА </w:t>
    </w:r>
  </w:p>
  <w:p w:rsidR="008B5343" w:rsidRDefault="008B5343" w:rsidP="00653B1C">
    <w:pPr>
      <w:jc w:val="center"/>
      <w:rPr>
        <w:b/>
        <w:sz w:val="20"/>
        <w:lang w:val="bg-BG"/>
      </w:rPr>
    </w:pPr>
    <w:r w:rsidRPr="00206BF7">
      <w:rPr>
        <w:rFonts w:ascii="Times New Roman" w:hAnsi="Times New Roman"/>
        <w:b/>
        <w:sz w:val="20"/>
        <w:lang w:val="bg-BG"/>
      </w:rPr>
      <w:t xml:space="preserve"> КОМПЛЕКСНО РАЗРЕШИТЕЛНО №510-НО/2015</w:t>
    </w:r>
    <w:r w:rsidRPr="00206BF7">
      <w:rPr>
        <w:rFonts w:ascii="Times New Roman" w:hAnsi="Times New Roman"/>
        <w:b/>
        <w:sz w:val="20"/>
      </w:rPr>
      <w:t xml:space="preserve"> </w:t>
    </w:r>
    <w:r w:rsidRPr="003C63A6">
      <w:rPr>
        <w:b/>
        <w:sz w:val="20"/>
      </w:rPr>
      <w:t xml:space="preserve">      </w:t>
    </w:r>
  </w:p>
  <w:p w:rsidR="008B5343" w:rsidRPr="003C63A6" w:rsidRDefault="008B5343" w:rsidP="00653B1C">
    <w:pPr>
      <w:jc w:val="center"/>
      <w:rPr>
        <w:b/>
        <w:sz w:val="20"/>
      </w:rPr>
    </w:pPr>
    <w:r>
      <w:rPr>
        <w:b/>
        <w:sz w:val="20"/>
        <w:lang w:val="bg-BG"/>
      </w:rPr>
      <w:t xml:space="preserve">                                                                                                                                                                                </w:t>
    </w:r>
    <w:r w:rsidRPr="003C63A6">
      <w:rPr>
        <w:b/>
        <w:sz w:val="20"/>
      </w:rPr>
      <w:t xml:space="preserve"> </w:t>
    </w:r>
    <w:r w:rsidR="0023009B" w:rsidRPr="003C63A6">
      <w:rPr>
        <w:rStyle w:val="ac"/>
        <w:sz w:val="21"/>
        <w:szCs w:val="21"/>
      </w:rPr>
      <w:fldChar w:fldCharType="begin"/>
    </w:r>
    <w:r w:rsidRPr="003C63A6">
      <w:rPr>
        <w:rStyle w:val="ac"/>
        <w:sz w:val="21"/>
        <w:szCs w:val="21"/>
      </w:rPr>
      <w:instrText xml:space="preserve"> PAGE </w:instrText>
    </w:r>
    <w:r w:rsidR="0023009B" w:rsidRPr="003C63A6">
      <w:rPr>
        <w:rStyle w:val="ac"/>
        <w:sz w:val="21"/>
        <w:szCs w:val="21"/>
      </w:rPr>
      <w:fldChar w:fldCharType="separate"/>
    </w:r>
    <w:r w:rsidR="00B9530A">
      <w:rPr>
        <w:rStyle w:val="ac"/>
        <w:noProof/>
        <w:sz w:val="21"/>
        <w:szCs w:val="21"/>
      </w:rPr>
      <w:t>41</w:t>
    </w:r>
    <w:r w:rsidR="0023009B" w:rsidRPr="003C63A6">
      <w:rPr>
        <w:rStyle w:val="ac"/>
        <w:sz w:val="21"/>
        <w:szCs w:val="21"/>
      </w:rPr>
      <w:fldChar w:fldCharType="end"/>
    </w:r>
  </w:p>
  <w:p w:rsidR="008B5343" w:rsidRPr="003C63A6" w:rsidRDefault="008B5343">
    <w:pPr>
      <w:pStyle w:val="aa"/>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5343" w:rsidRDefault="008B5343">
      <w:r>
        <w:separator/>
      </w:r>
    </w:p>
  </w:footnote>
  <w:footnote w:type="continuationSeparator" w:id="0">
    <w:p w:rsidR="008B5343" w:rsidRDefault="008B53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343" w:rsidRPr="003C63A6" w:rsidRDefault="008B5343">
    <w:pPr>
      <w:pStyle w:val="a9"/>
      <w:rPr>
        <w:sz w:val="20"/>
      </w:rPr>
    </w:pPr>
    <w:r>
      <w:rPr>
        <w:noProof/>
        <w:sz w:val="20"/>
        <w:lang w:val="bg-BG" w:eastAsia="bg-BG"/>
      </w:rPr>
      <w:drawing>
        <wp:inline distT="0" distB="0" distL="0" distR="0">
          <wp:extent cx="5941749" cy="791307"/>
          <wp:effectExtent l="19050" t="0" r="1851" b="0"/>
          <wp:docPr id="1" name="Картина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srcRect/>
                  <a:stretch>
                    <a:fillRect/>
                  </a:stretch>
                </pic:blipFill>
                <pic:spPr bwMode="auto">
                  <a:xfrm>
                    <a:off x="0" y="0"/>
                    <a:ext cx="5943600" cy="791553"/>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343" w:rsidRPr="00DA6945" w:rsidRDefault="008B5343" w:rsidP="00DA6945">
    <w:pPr>
      <w:pStyle w:val="a9"/>
      <w:jc w:val="left"/>
      <w:rPr>
        <w:sz w:val="20"/>
        <w:lang w:val="bg-BG"/>
      </w:rPr>
    </w:pPr>
    <w:r w:rsidRPr="00B74849">
      <w:rPr>
        <w:noProof/>
        <w:sz w:val="20"/>
        <w:lang w:val="bg-BG" w:eastAsia="bg-BG"/>
      </w:rPr>
      <w:drawing>
        <wp:inline distT="0" distB="0" distL="0" distR="0">
          <wp:extent cx="5943600" cy="941070"/>
          <wp:effectExtent l="19050" t="0" r="0" b="0"/>
          <wp:docPr id="7" name="Картина 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
                  <pic:cNvPicPr>
                    <a:picLocks noChangeAspect="1" noChangeArrowheads="1"/>
                  </pic:cNvPicPr>
                </pic:nvPicPr>
                <pic:blipFill>
                  <a:blip r:embed="rId1"/>
                  <a:srcRect/>
                  <a:stretch>
                    <a:fillRect/>
                  </a:stretch>
                </pic:blipFill>
                <pic:spPr bwMode="auto">
                  <a:xfrm>
                    <a:off x="0" y="0"/>
                    <a:ext cx="5943600" cy="941070"/>
                  </a:xfrm>
                  <a:prstGeom prst="rect">
                    <a:avLst/>
                  </a:prstGeom>
                  <a:noFill/>
                  <a:ln w="9525">
                    <a:noFill/>
                    <a:miter lim="800000"/>
                    <a:headEnd/>
                    <a:tailEnd/>
                  </a:ln>
                </pic:spPr>
              </pic:pic>
            </a:graphicData>
          </a:graphic>
        </wp:inline>
      </w:drawing>
    </w:r>
  </w:p>
  <w:p w:rsidR="008B5343" w:rsidRPr="003C63A6" w:rsidRDefault="008B5343">
    <w:pPr>
      <w:pStyle w:val="a9"/>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343" w:rsidRPr="003C63A6" w:rsidRDefault="008B5343">
    <w:pPr>
      <w:pStyle w:val="a9"/>
      <w:rPr>
        <w:sz w:val="20"/>
      </w:rPr>
    </w:pPr>
    <w:r>
      <w:rPr>
        <w:noProof/>
        <w:sz w:val="20"/>
        <w:lang w:val="bg-BG" w:eastAsia="bg-BG"/>
      </w:rPr>
      <w:drawing>
        <wp:inline distT="0" distB="0" distL="0" distR="0">
          <wp:extent cx="5943600" cy="941070"/>
          <wp:effectExtent l="19050" t="0" r="0" b="0"/>
          <wp:docPr id="5" name="Картина 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
                  <pic:cNvPicPr>
                    <a:picLocks noChangeAspect="1" noChangeArrowheads="1"/>
                  </pic:cNvPicPr>
                </pic:nvPicPr>
                <pic:blipFill>
                  <a:blip r:embed="rId1"/>
                  <a:srcRect/>
                  <a:stretch>
                    <a:fillRect/>
                  </a:stretch>
                </pic:blipFill>
                <pic:spPr bwMode="auto">
                  <a:xfrm>
                    <a:off x="0" y="0"/>
                    <a:ext cx="5943600" cy="94107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pStyle w:val="a"/>
      <w:lvlText w:val="*"/>
      <w:lvlJc w:val="left"/>
    </w:lvl>
  </w:abstractNum>
  <w:abstractNum w:abstractNumId="1">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6C030C8"/>
    <w:multiLevelType w:val="multilevel"/>
    <w:tmpl w:val="6DBC448A"/>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
    <w:nsid w:val="0A227382"/>
    <w:multiLevelType w:val="multilevel"/>
    <w:tmpl w:val="484ACF64"/>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C72D06"/>
    <w:multiLevelType w:val="hybridMultilevel"/>
    <w:tmpl w:val="58D8DDD6"/>
    <w:lvl w:ilvl="0" w:tplc="5AEC7FF4">
      <w:start w:val="1"/>
      <w:numFmt w:val="bullet"/>
      <w:lvlText w:val="-"/>
      <w:lvlJc w:val="left"/>
      <w:pPr>
        <w:tabs>
          <w:tab w:val="num" w:pos="1776"/>
        </w:tabs>
        <w:ind w:left="1776" w:hanging="360"/>
      </w:pPr>
      <w:rPr>
        <w:rFonts w:ascii="Times New Roman" w:eastAsia="Times New Roman" w:hAnsi="Times New Roman" w:cs="Times New Roman" w:hint="default"/>
      </w:rPr>
    </w:lvl>
    <w:lvl w:ilvl="1" w:tplc="04020003" w:tentative="1">
      <w:start w:val="1"/>
      <w:numFmt w:val="bullet"/>
      <w:lvlText w:val="o"/>
      <w:lvlJc w:val="left"/>
      <w:pPr>
        <w:tabs>
          <w:tab w:val="num" w:pos="2496"/>
        </w:tabs>
        <w:ind w:left="2496" w:hanging="360"/>
      </w:pPr>
      <w:rPr>
        <w:rFonts w:ascii="Courier New" w:hAnsi="Courier New" w:cs="Courier New" w:hint="default"/>
      </w:rPr>
    </w:lvl>
    <w:lvl w:ilvl="2" w:tplc="04020005" w:tentative="1">
      <w:start w:val="1"/>
      <w:numFmt w:val="bullet"/>
      <w:lvlText w:val=""/>
      <w:lvlJc w:val="left"/>
      <w:pPr>
        <w:tabs>
          <w:tab w:val="num" w:pos="3216"/>
        </w:tabs>
        <w:ind w:left="3216" w:hanging="360"/>
      </w:pPr>
      <w:rPr>
        <w:rFonts w:ascii="Wingdings" w:hAnsi="Wingdings" w:hint="default"/>
      </w:rPr>
    </w:lvl>
    <w:lvl w:ilvl="3" w:tplc="04020001" w:tentative="1">
      <w:start w:val="1"/>
      <w:numFmt w:val="bullet"/>
      <w:lvlText w:val=""/>
      <w:lvlJc w:val="left"/>
      <w:pPr>
        <w:tabs>
          <w:tab w:val="num" w:pos="3936"/>
        </w:tabs>
        <w:ind w:left="3936" w:hanging="360"/>
      </w:pPr>
      <w:rPr>
        <w:rFonts w:ascii="Symbol" w:hAnsi="Symbol" w:hint="default"/>
      </w:rPr>
    </w:lvl>
    <w:lvl w:ilvl="4" w:tplc="04020003" w:tentative="1">
      <w:start w:val="1"/>
      <w:numFmt w:val="bullet"/>
      <w:lvlText w:val="o"/>
      <w:lvlJc w:val="left"/>
      <w:pPr>
        <w:tabs>
          <w:tab w:val="num" w:pos="4656"/>
        </w:tabs>
        <w:ind w:left="4656" w:hanging="360"/>
      </w:pPr>
      <w:rPr>
        <w:rFonts w:ascii="Courier New" w:hAnsi="Courier New" w:cs="Courier New" w:hint="default"/>
      </w:rPr>
    </w:lvl>
    <w:lvl w:ilvl="5" w:tplc="04020005" w:tentative="1">
      <w:start w:val="1"/>
      <w:numFmt w:val="bullet"/>
      <w:lvlText w:val=""/>
      <w:lvlJc w:val="left"/>
      <w:pPr>
        <w:tabs>
          <w:tab w:val="num" w:pos="5376"/>
        </w:tabs>
        <w:ind w:left="5376" w:hanging="360"/>
      </w:pPr>
      <w:rPr>
        <w:rFonts w:ascii="Wingdings" w:hAnsi="Wingdings" w:hint="default"/>
      </w:rPr>
    </w:lvl>
    <w:lvl w:ilvl="6" w:tplc="04020001" w:tentative="1">
      <w:start w:val="1"/>
      <w:numFmt w:val="bullet"/>
      <w:lvlText w:val=""/>
      <w:lvlJc w:val="left"/>
      <w:pPr>
        <w:tabs>
          <w:tab w:val="num" w:pos="6096"/>
        </w:tabs>
        <w:ind w:left="6096" w:hanging="360"/>
      </w:pPr>
      <w:rPr>
        <w:rFonts w:ascii="Symbol" w:hAnsi="Symbol" w:hint="default"/>
      </w:rPr>
    </w:lvl>
    <w:lvl w:ilvl="7" w:tplc="04020003" w:tentative="1">
      <w:start w:val="1"/>
      <w:numFmt w:val="bullet"/>
      <w:lvlText w:val="o"/>
      <w:lvlJc w:val="left"/>
      <w:pPr>
        <w:tabs>
          <w:tab w:val="num" w:pos="6816"/>
        </w:tabs>
        <w:ind w:left="6816" w:hanging="360"/>
      </w:pPr>
      <w:rPr>
        <w:rFonts w:ascii="Courier New" w:hAnsi="Courier New" w:cs="Courier New" w:hint="default"/>
      </w:rPr>
    </w:lvl>
    <w:lvl w:ilvl="8" w:tplc="04020005" w:tentative="1">
      <w:start w:val="1"/>
      <w:numFmt w:val="bullet"/>
      <w:lvlText w:val=""/>
      <w:lvlJc w:val="left"/>
      <w:pPr>
        <w:tabs>
          <w:tab w:val="num" w:pos="7536"/>
        </w:tabs>
        <w:ind w:left="7536" w:hanging="360"/>
      </w:pPr>
      <w:rPr>
        <w:rFonts w:ascii="Wingdings" w:hAnsi="Wingdings" w:hint="default"/>
      </w:rPr>
    </w:lvl>
  </w:abstractNum>
  <w:abstractNum w:abstractNumId="5">
    <w:nsid w:val="114C3942"/>
    <w:multiLevelType w:val="singleLevel"/>
    <w:tmpl w:val="C8727A20"/>
    <w:lvl w:ilvl="0">
      <w:start w:val="1"/>
      <w:numFmt w:val="decimal"/>
      <w:lvlText w:val="%1)"/>
      <w:legacy w:legacy="1" w:legacySpace="0" w:legacyIndent="360"/>
      <w:lvlJc w:val="left"/>
      <w:pPr>
        <w:ind w:left="720" w:hanging="360"/>
      </w:pPr>
    </w:lvl>
  </w:abstractNum>
  <w:abstractNum w:abstractNumId="6">
    <w:nsid w:val="12B136F8"/>
    <w:multiLevelType w:val="hybridMultilevel"/>
    <w:tmpl w:val="765C03F4"/>
    <w:lvl w:ilvl="0" w:tplc="DEA61030">
      <w:start w:val="2"/>
      <w:numFmt w:val="bullet"/>
      <w:lvlText w:val="-"/>
      <w:lvlJc w:val="left"/>
      <w:pPr>
        <w:tabs>
          <w:tab w:val="num" w:pos="720"/>
        </w:tabs>
        <w:ind w:left="720" w:hanging="360"/>
      </w:pPr>
      <w:rPr>
        <w:rFonts w:ascii="Times New Roman" w:eastAsia="Times New Roman" w:hAnsi="Times New Roman"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7">
    <w:nsid w:val="15870672"/>
    <w:multiLevelType w:val="hybridMultilevel"/>
    <w:tmpl w:val="FC3C0EB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nsid w:val="15DD72F7"/>
    <w:multiLevelType w:val="singleLevel"/>
    <w:tmpl w:val="594059F2"/>
    <w:lvl w:ilvl="0">
      <w:numFmt w:val="bullet"/>
      <w:lvlText w:val="-"/>
      <w:lvlJc w:val="left"/>
      <w:pPr>
        <w:tabs>
          <w:tab w:val="num" w:pos="1080"/>
        </w:tabs>
        <w:ind w:left="1080" w:hanging="360"/>
      </w:pPr>
      <w:rPr>
        <w:rFonts w:ascii="Times New Roman" w:hAnsi="Times New Roman" w:cs="Times New Roman" w:hint="default"/>
      </w:rPr>
    </w:lvl>
  </w:abstractNum>
  <w:abstractNum w:abstractNumId="9">
    <w:nsid w:val="169454EA"/>
    <w:multiLevelType w:val="singleLevel"/>
    <w:tmpl w:val="B2028EE8"/>
    <w:lvl w:ilvl="0">
      <w:start w:val="1"/>
      <w:numFmt w:val="decimal"/>
      <w:lvlText w:val="%1."/>
      <w:legacy w:legacy="1" w:legacySpace="0" w:legacyIndent="360"/>
      <w:lvlJc w:val="left"/>
      <w:pPr>
        <w:ind w:left="1440" w:hanging="360"/>
      </w:pPr>
    </w:lvl>
  </w:abstractNum>
  <w:abstractNum w:abstractNumId="10">
    <w:nsid w:val="1833134E"/>
    <w:multiLevelType w:val="hybridMultilevel"/>
    <w:tmpl w:val="A25AD89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nsid w:val="18773D64"/>
    <w:multiLevelType w:val="multilevel"/>
    <w:tmpl w:val="F4AC0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2C35BDC"/>
    <w:multiLevelType w:val="hybridMultilevel"/>
    <w:tmpl w:val="3588EA28"/>
    <w:lvl w:ilvl="0" w:tplc="A692AF08">
      <w:numFmt w:val="bullet"/>
      <w:lvlText w:val="-"/>
      <w:lvlJc w:val="left"/>
      <w:pPr>
        <w:tabs>
          <w:tab w:val="num" w:pos="1260"/>
        </w:tabs>
        <w:ind w:left="1260" w:hanging="360"/>
      </w:pPr>
      <w:rPr>
        <w:rFonts w:ascii="Times New Roman" w:eastAsia="Times New Roman" w:hAnsi="Times New Roman" w:cs="Times New Roman" w:hint="default"/>
      </w:rPr>
    </w:lvl>
    <w:lvl w:ilvl="1" w:tplc="04020003" w:tentative="1">
      <w:start w:val="1"/>
      <w:numFmt w:val="bullet"/>
      <w:lvlText w:val="o"/>
      <w:lvlJc w:val="left"/>
      <w:pPr>
        <w:tabs>
          <w:tab w:val="num" w:pos="1980"/>
        </w:tabs>
        <w:ind w:left="1980" w:hanging="360"/>
      </w:pPr>
      <w:rPr>
        <w:rFonts w:ascii="Courier New" w:hAnsi="Courier New" w:cs="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cs="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cs="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13">
    <w:nsid w:val="26BD65EB"/>
    <w:multiLevelType w:val="multilevel"/>
    <w:tmpl w:val="3588EA28"/>
    <w:lvl w:ilvl="0">
      <w:numFmt w:val="bullet"/>
      <w:lvlText w:val="-"/>
      <w:lvlJc w:val="left"/>
      <w:pPr>
        <w:tabs>
          <w:tab w:val="num" w:pos="1260"/>
        </w:tabs>
        <w:ind w:left="1260" w:hanging="360"/>
      </w:pPr>
      <w:rPr>
        <w:rFonts w:ascii="Times New Roman" w:eastAsia="Times New Roman" w:hAnsi="Times New Roman" w:cs="Times New Roman"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4">
    <w:nsid w:val="2CA90F97"/>
    <w:multiLevelType w:val="hybridMultilevel"/>
    <w:tmpl w:val="B2D8B832"/>
    <w:lvl w:ilvl="0" w:tplc="04020005">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5">
    <w:nsid w:val="2FAD2FA4"/>
    <w:multiLevelType w:val="hybridMultilevel"/>
    <w:tmpl w:val="935CAA66"/>
    <w:lvl w:ilvl="0" w:tplc="ED70A528">
      <w:numFmt w:val="bullet"/>
      <w:lvlText w:val="-"/>
      <w:lvlJc w:val="left"/>
      <w:pPr>
        <w:tabs>
          <w:tab w:val="num" w:pos="1065"/>
        </w:tabs>
        <w:ind w:left="1065" w:hanging="360"/>
      </w:pPr>
      <w:rPr>
        <w:rFonts w:ascii="Times New Roman" w:eastAsia="Times New Roman" w:hAnsi="Times New Roman" w:cs="Times New Roman" w:hint="default"/>
      </w:rPr>
    </w:lvl>
    <w:lvl w:ilvl="1" w:tplc="04020003" w:tentative="1">
      <w:start w:val="1"/>
      <w:numFmt w:val="bullet"/>
      <w:lvlText w:val="o"/>
      <w:lvlJc w:val="left"/>
      <w:pPr>
        <w:tabs>
          <w:tab w:val="num" w:pos="1785"/>
        </w:tabs>
        <w:ind w:left="1785" w:hanging="360"/>
      </w:pPr>
      <w:rPr>
        <w:rFonts w:ascii="Courier New" w:hAnsi="Courier New" w:cs="Courier New" w:hint="default"/>
      </w:rPr>
    </w:lvl>
    <w:lvl w:ilvl="2" w:tplc="04020005" w:tentative="1">
      <w:start w:val="1"/>
      <w:numFmt w:val="bullet"/>
      <w:lvlText w:val=""/>
      <w:lvlJc w:val="left"/>
      <w:pPr>
        <w:tabs>
          <w:tab w:val="num" w:pos="2505"/>
        </w:tabs>
        <w:ind w:left="2505" w:hanging="360"/>
      </w:pPr>
      <w:rPr>
        <w:rFonts w:ascii="Wingdings" w:hAnsi="Wingdings" w:hint="default"/>
      </w:rPr>
    </w:lvl>
    <w:lvl w:ilvl="3" w:tplc="04020001" w:tentative="1">
      <w:start w:val="1"/>
      <w:numFmt w:val="bullet"/>
      <w:lvlText w:val=""/>
      <w:lvlJc w:val="left"/>
      <w:pPr>
        <w:tabs>
          <w:tab w:val="num" w:pos="3225"/>
        </w:tabs>
        <w:ind w:left="3225" w:hanging="360"/>
      </w:pPr>
      <w:rPr>
        <w:rFonts w:ascii="Symbol" w:hAnsi="Symbol" w:hint="default"/>
      </w:rPr>
    </w:lvl>
    <w:lvl w:ilvl="4" w:tplc="04020003" w:tentative="1">
      <w:start w:val="1"/>
      <w:numFmt w:val="bullet"/>
      <w:lvlText w:val="o"/>
      <w:lvlJc w:val="left"/>
      <w:pPr>
        <w:tabs>
          <w:tab w:val="num" w:pos="3945"/>
        </w:tabs>
        <w:ind w:left="3945" w:hanging="360"/>
      </w:pPr>
      <w:rPr>
        <w:rFonts w:ascii="Courier New" w:hAnsi="Courier New" w:cs="Courier New" w:hint="default"/>
      </w:rPr>
    </w:lvl>
    <w:lvl w:ilvl="5" w:tplc="04020005" w:tentative="1">
      <w:start w:val="1"/>
      <w:numFmt w:val="bullet"/>
      <w:lvlText w:val=""/>
      <w:lvlJc w:val="left"/>
      <w:pPr>
        <w:tabs>
          <w:tab w:val="num" w:pos="4665"/>
        </w:tabs>
        <w:ind w:left="4665" w:hanging="360"/>
      </w:pPr>
      <w:rPr>
        <w:rFonts w:ascii="Wingdings" w:hAnsi="Wingdings" w:hint="default"/>
      </w:rPr>
    </w:lvl>
    <w:lvl w:ilvl="6" w:tplc="04020001" w:tentative="1">
      <w:start w:val="1"/>
      <w:numFmt w:val="bullet"/>
      <w:lvlText w:val=""/>
      <w:lvlJc w:val="left"/>
      <w:pPr>
        <w:tabs>
          <w:tab w:val="num" w:pos="5385"/>
        </w:tabs>
        <w:ind w:left="5385" w:hanging="360"/>
      </w:pPr>
      <w:rPr>
        <w:rFonts w:ascii="Symbol" w:hAnsi="Symbol" w:hint="default"/>
      </w:rPr>
    </w:lvl>
    <w:lvl w:ilvl="7" w:tplc="04020003" w:tentative="1">
      <w:start w:val="1"/>
      <w:numFmt w:val="bullet"/>
      <w:lvlText w:val="o"/>
      <w:lvlJc w:val="left"/>
      <w:pPr>
        <w:tabs>
          <w:tab w:val="num" w:pos="6105"/>
        </w:tabs>
        <w:ind w:left="6105" w:hanging="360"/>
      </w:pPr>
      <w:rPr>
        <w:rFonts w:ascii="Courier New" w:hAnsi="Courier New" w:cs="Courier New" w:hint="default"/>
      </w:rPr>
    </w:lvl>
    <w:lvl w:ilvl="8" w:tplc="04020005" w:tentative="1">
      <w:start w:val="1"/>
      <w:numFmt w:val="bullet"/>
      <w:lvlText w:val=""/>
      <w:lvlJc w:val="left"/>
      <w:pPr>
        <w:tabs>
          <w:tab w:val="num" w:pos="6825"/>
        </w:tabs>
        <w:ind w:left="6825" w:hanging="360"/>
      </w:pPr>
      <w:rPr>
        <w:rFonts w:ascii="Wingdings" w:hAnsi="Wingdings" w:hint="default"/>
      </w:rPr>
    </w:lvl>
  </w:abstractNum>
  <w:abstractNum w:abstractNumId="16">
    <w:nsid w:val="3122285D"/>
    <w:multiLevelType w:val="hybridMultilevel"/>
    <w:tmpl w:val="FD96F47C"/>
    <w:lvl w:ilvl="0" w:tplc="BCB4D6E8">
      <w:start w:val="2"/>
      <w:numFmt w:val="bullet"/>
      <w:lvlText w:val="-"/>
      <w:lvlJc w:val="left"/>
      <w:pPr>
        <w:tabs>
          <w:tab w:val="num" w:pos="1635"/>
        </w:tabs>
        <w:ind w:left="1635" w:hanging="915"/>
      </w:pPr>
      <w:rPr>
        <w:rFonts w:ascii="Times New Roman" w:eastAsia="Times New Roman" w:hAnsi="Times New Roman" w:cs="Times New Roman"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7">
    <w:nsid w:val="37590353"/>
    <w:multiLevelType w:val="hybridMultilevel"/>
    <w:tmpl w:val="FD0C67D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
    <w:nsid w:val="3CB52206"/>
    <w:multiLevelType w:val="multilevel"/>
    <w:tmpl w:val="CE1468C2"/>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286"/>
        </w:tabs>
        <w:ind w:left="1286" w:hanging="435"/>
      </w:pPr>
      <w:rPr>
        <w:rFonts w:hint="default"/>
      </w:rPr>
    </w:lvl>
    <w:lvl w:ilvl="2">
      <w:start w:val="1"/>
      <w:numFmt w:val="decimal"/>
      <w:isLgl/>
      <w:lvlText w:val="%1.%2.%3"/>
      <w:lvlJc w:val="left"/>
      <w:pPr>
        <w:tabs>
          <w:tab w:val="num" w:pos="2062"/>
        </w:tabs>
        <w:ind w:left="2062" w:hanging="720"/>
      </w:pPr>
      <w:rPr>
        <w:rFonts w:hint="default"/>
      </w:rPr>
    </w:lvl>
    <w:lvl w:ilvl="3">
      <w:start w:val="1"/>
      <w:numFmt w:val="decimal"/>
      <w:isLgl/>
      <w:lvlText w:val="%1.%2.%3.%4"/>
      <w:lvlJc w:val="left"/>
      <w:pPr>
        <w:tabs>
          <w:tab w:val="num" w:pos="2913"/>
        </w:tabs>
        <w:ind w:left="2913" w:hanging="1080"/>
      </w:pPr>
      <w:rPr>
        <w:rFonts w:hint="default"/>
      </w:rPr>
    </w:lvl>
    <w:lvl w:ilvl="4">
      <w:start w:val="1"/>
      <w:numFmt w:val="decimal"/>
      <w:isLgl/>
      <w:lvlText w:val="%1.%2.%3.%4.%5"/>
      <w:lvlJc w:val="left"/>
      <w:pPr>
        <w:tabs>
          <w:tab w:val="num" w:pos="3404"/>
        </w:tabs>
        <w:ind w:left="3404" w:hanging="1080"/>
      </w:pPr>
      <w:rPr>
        <w:rFonts w:hint="default"/>
      </w:rPr>
    </w:lvl>
    <w:lvl w:ilvl="5">
      <w:start w:val="1"/>
      <w:numFmt w:val="decimal"/>
      <w:isLgl/>
      <w:lvlText w:val="%1.%2.%3.%4.%5.%6"/>
      <w:lvlJc w:val="left"/>
      <w:pPr>
        <w:tabs>
          <w:tab w:val="num" w:pos="4255"/>
        </w:tabs>
        <w:ind w:left="4255" w:hanging="1440"/>
      </w:pPr>
      <w:rPr>
        <w:rFonts w:hint="default"/>
      </w:rPr>
    </w:lvl>
    <w:lvl w:ilvl="6">
      <w:start w:val="1"/>
      <w:numFmt w:val="decimal"/>
      <w:isLgl/>
      <w:lvlText w:val="%1.%2.%3.%4.%5.%6.%7"/>
      <w:lvlJc w:val="left"/>
      <w:pPr>
        <w:tabs>
          <w:tab w:val="num" w:pos="4746"/>
        </w:tabs>
        <w:ind w:left="4746" w:hanging="1440"/>
      </w:pPr>
      <w:rPr>
        <w:rFonts w:hint="default"/>
      </w:rPr>
    </w:lvl>
    <w:lvl w:ilvl="7">
      <w:start w:val="1"/>
      <w:numFmt w:val="decimal"/>
      <w:isLgl/>
      <w:lvlText w:val="%1.%2.%3.%4.%5.%6.%7.%8"/>
      <w:lvlJc w:val="left"/>
      <w:pPr>
        <w:tabs>
          <w:tab w:val="num" w:pos="5597"/>
        </w:tabs>
        <w:ind w:left="5597" w:hanging="1800"/>
      </w:pPr>
      <w:rPr>
        <w:rFonts w:hint="default"/>
      </w:rPr>
    </w:lvl>
    <w:lvl w:ilvl="8">
      <w:start w:val="1"/>
      <w:numFmt w:val="decimal"/>
      <w:isLgl/>
      <w:lvlText w:val="%1.%2.%3.%4.%5.%6.%7.%8.%9"/>
      <w:lvlJc w:val="left"/>
      <w:pPr>
        <w:tabs>
          <w:tab w:val="num" w:pos="6448"/>
        </w:tabs>
        <w:ind w:left="6448" w:hanging="2160"/>
      </w:pPr>
      <w:rPr>
        <w:rFonts w:hint="default"/>
      </w:rPr>
    </w:lvl>
  </w:abstractNum>
  <w:abstractNum w:abstractNumId="19">
    <w:nsid w:val="408E56B9"/>
    <w:multiLevelType w:val="hybridMultilevel"/>
    <w:tmpl w:val="93303450"/>
    <w:lvl w:ilvl="0" w:tplc="0402000B">
      <w:start w:val="1"/>
      <w:numFmt w:val="bullet"/>
      <w:lvlText w:val=""/>
      <w:lvlJc w:val="left"/>
      <w:pPr>
        <w:tabs>
          <w:tab w:val="num" w:pos="1260"/>
        </w:tabs>
        <w:ind w:left="1260" w:hanging="360"/>
      </w:pPr>
      <w:rPr>
        <w:rFonts w:ascii="Wingdings" w:hAnsi="Wingdings" w:hint="default"/>
      </w:rPr>
    </w:lvl>
    <w:lvl w:ilvl="1" w:tplc="04020003" w:tentative="1">
      <w:start w:val="1"/>
      <w:numFmt w:val="bullet"/>
      <w:lvlText w:val="o"/>
      <w:lvlJc w:val="left"/>
      <w:pPr>
        <w:tabs>
          <w:tab w:val="num" w:pos="1980"/>
        </w:tabs>
        <w:ind w:left="1980" w:hanging="360"/>
      </w:pPr>
      <w:rPr>
        <w:rFonts w:ascii="Courier New" w:hAnsi="Courier New" w:cs="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cs="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cs="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20">
    <w:nsid w:val="4F7B6C7B"/>
    <w:multiLevelType w:val="multilevel"/>
    <w:tmpl w:val="F4AC0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690766"/>
    <w:multiLevelType w:val="singleLevel"/>
    <w:tmpl w:val="EBF48F90"/>
    <w:lvl w:ilvl="0">
      <w:start w:val="1"/>
      <w:numFmt w:val="decimal"/>
      <w:lvlText w:val="%1."/>
      <w:legacy w:legacy="1" w:legacySpace="0" w:legacyIndent="360"/>
      <w:lvlJc w:val="left"/>
      <w:pPr>
        <w:ind w:left="1440" w:hanging="360"/>
      </w:pPr>
    </w:lvl>
  </w:abstractNum>
  <w:abstractNum w:abstractNumId="22">
    <w:nsid w:val="5EC629B3"/>
    <w:multiLevelType w:val="singleLevel"/>
    <w:tmpl w:val="C8727A20"/>
    <w:lvl w:ilvl="0">
      <w:start w:val="1"/>
      <w:numFmt w:val="decimal"/>
      <w:lvlText w:val="%1)"/>
      <w:legacy w:legacy="1" w:legacySpace="0" w:legacyIndent="360"/>
      <w:lvlJc w:val="left"/>
      <w:pPr>
        <w:ind w:left="720" w:hanging="360"/>
      </w:pPr>
    </w:lvl>
  </w:abstractNum>
  <w:abstractNum w:abstractNumId="23">
    <w:nsid w:val="5F9D4873"/>
    <w:multiLevelType w:val="hybridMultilevel"/>
    <w:tmpl w:val="40FA2DC4"/>
    <w:lvl w:ilvl="0" w:tplc="04020001">
      <w:start w:val="1"/>
      <w:numFmt w:val="bullet"/>
      <w:lvlText w:val=""/>
      <w:lvlJc w:val="left"/>
      <w:pPr>
        <w:tabs>
          <w:tab w:val="num" w:pos="720"/>
        </w:tabs>
        <w:ind w:left="720" w:hanging="360"/>
      </w:pPr>
      <w:rPr>
        <w:rFonts w:ascii="Symbol" w:hAnsi="Symbol" w:hint="default"/>
      </w:rPr>
    </w:lvl>
    <w:lvl w:ilvl="1" w:tplc="391AE71A">
      <w:numFmt w:val="bullet"/>
      <w:lvlText w:val="-"/>
      <w:lvlJc w:val="left"/>
      <w:pPr>
        <w:tabs>
          <w:tab w:val="num" w:pos="1440"/>
        </w:tabs>
        <w:ind w:left="1440" w:hanging="360"/>
      </w:pPr>
      <w:rPr>
        <w:rFonts w:ascii="Times New Roman" w:eastAsia="Times New Roman" w:hAnsi="Times New Roman" w:cs="Times New Roman"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
    <w:nsid w:val="6D5F1E03"/>
    <w:multiLevelType w:val="multilevel"/>
    <w:tmpl w:val="12C8D1D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602A6A"/>
    <w:multiLevelType w:val="hybridMultilevel"/>
    <w:tmpl w:val="A854465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6">
    <w:nsid w:val="7E960613"/>
    <w:multiLevelType w:val="multilevel"/>
    <w:tmpl w:val="4D9CD2B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211"/>
        </w:tabs>
        <w:ind w:left="1211" w:hanging="36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968"/>
        </w:tabs>
        <w:ind w:left="8968" w:hanging="2160"/>
      </w:pPr>
      <w:rPr>
        <w:rFonts w:hint="default"/>
      </w:rPr>
    </w:lvl>
  </w:abstractNum>
  <w:num w:numId="1">
    <w:abstractNumId w:val="20"/>
  </w:num>
  <w:num w:numId="2">
    <w:abstractNumId w:val="17"/>
  </w:num>
  <w:num w:numId="3">
    <w:abstractNumId w:val="6"/>
  </w:num>
  <w:num w:numId="4">
    <w:abstractNumId w:val="3"/>
  </w:num>
  <w:num w:numId="5">
    <w:abstractNumId w:val="8"/>
  </w:num>
  <w:num w:numId="6">
    <w:abstractNumId w:val="18"/>
  </w:num>
  <w:num w:numId="7">
    <w:abstractNumId w:val="11"/>
  </w:num>
  <w:num w:numId="8">
    <w:abstractNumId w:val="24"/>
  </w:num>
  <w:num w:numId="9">
    <w:abstractNumId w:val="26"/>
  </w:num>
  <w:num w:numId="10">
    <w:abstractNumId w:val="15"/>
  </w:num>
  <w:num w:numId="11">
    <w:abstractNumId w:val="4"/>
  </w:num>
  <w:num w:numId="12">
    <w:abstractNumId w:val="16"/>
  </w:num>
  <w:num w:numId="13">
    <w:abstractNumId w:val="5"/>
  </w:num>
  <w:num w:numId="14">
    <w:abstractNumId w:val="0"/>
    <w:lvlOverride w:ilvl="0">
      <w:lvl w:ilvl="0">
        <w:start w:val="1"/>
        <w:numFmt w:val="bullet"/>
        <w:pStyle w:val="a"/>
        <w:lvlText w:val=""/>
        <w:legacy w:legacy="1" w:legacySpace="0" w:legacyIndent="360"/>
        <w:lvlJc w:val="left"/>
        <w:pPr>
          <w:ind w:left="720" w:hanging="360"/>
        </w:pPr>
        <w:rPr>
          <w:rFonts w:ascii="Wingdings" w:hAnsi="Wingdings" w:hint="default"/>
          <w:sz w:val="12"/>
        </w:rPr>
      </w:lvl>
    </w:lvlOverride>
  </w:num>
  <w:num w:numId="15">
    <w:abstractNumId w:val="22"/>
  </w:num>
  <w:num w:numId="16">
    <w:abstractNumId w:val="21"/>
  </w:num>
  <w:num w:numId="17">
    <w:abstractNumId w:val="21"/>
    <w:lvlOverride w:ilvl="0">
      <w:lvl w:ilvl="0">
        <w:start w:val="1"/>
        <w:numFmt w:val="decimal"/>
        <w:lvlText w:val="%1."/>
        <w:legacy w:legacy="1" w:legacySpace="0" w:legacyIndent="360"/>
        <w:lvlJc w:val="left"/>
        <w:pPr>
          <w:ind w:left="1440" w:hanging="360"/>
        </w:pPr>
      </w:lvl>
    </w:lvlOverride>
  </w:num>
  <w:num w:numId="18">
    <w:abstractNumId w:val="9"/>
  </w:num>
  <w:num w:numId="19">
    <w:abstractNumId w:val="9"/>
    <w:lvlOverride w:ilvl="0">
      <w:lvl w:ilvl="0">
        <w:start w:val="1"/>
        <w:numFmt w:val="decimal"/>
        <w:lvlText w:val="%1."/>
        <w:legacy w:legacy="1" w:legacySpace="0" w:legacyIndent="360"/>
        <w:lvlJc w:val="left"/>
        <w:pPr>
          <w:ind w:left="1440" w:hanging="360"/>
        </w:pPr>
      </w:lvl>
    </w:lvlOverride>
  </w:num>
  <w:num w:numId="20">
    <w:abstractNumId w:val="12"/>
  </w:num>
  <w:num w:numId="21">
    <w:abstractNumId w:val="13"/>
  </w:num>
  <w:num w:numId="22">
    <w:abstractNumId w:val="19"/>
  </w:num>
  <w:num w:numId="23">
    <w:abstractNumId w:val="23"/>
  </w:num>
  <w:num w:numId="24">
    <w:abstractNumId w:val="25"/>
  </w:num>
  <w:num w:numId="25">
    <w:abstractNumId w:val="7"/>
  </w:num>
  <w:num w:numId="26">
    <w:abstractNumId w:val="10"/>
  </w:num>
  <w:num w:numId="27">
    <w:abstractNumId w:val="2"/>
  </w:num>
  <w:num w:numId="28">
    <w:abstractNumId w:val="1"/>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GrammaticalErrors/>
  <w:proofState w:spelling="clean"/>
  <w:stylePaneFormatFilter w:val="3F01"/>
  <w:mailMerge>
    <w:mainDocumentType w:val="formLetters"/>
    <w:dataType w:val="textFile"/>
    <w:activeRecord w:val="-1"/>
    <w:odso/>
  </w:mailMerge>
  <w:defaultTabStop w:val="708"/>
  <w:hyphenationZone w:val="425"/>
  <w:noPunctuationKerning/>
  <w:characterSpacingControl w:val="doNotCompress"/>
  <w:hdrShapeDefaults>
    <o:shapedefaults v:ext="edit" spidmax="51201"/>
  </w:hdrShapeDefaults>
  <w:footnotePr>
    <w:footnote w:id="-1"/>
    <w:footnote w:id="0"/>
  </w:footnotePr>
  <w:endnotePr>
    <w:endnote w:id="-1"/>
    <w:endnote w:id="0"/>
  </w:endnotePr>
  <w:compat/>
  <w:rsids>
    <w:rsidRoot w:val="00F0442C"/>
    <w:rsid w:val="000036F0"/>
    <w:rsid w:val="000064D9"/>
    <w:rsid w:val="00006C89"/>
    <w:rsid w:val="00007698"/>
    <w:rsid w:val="0001256E"/>
    <w:rsid w:val="00015404"/>
    <w:rsid w:val="00015879"/>
    <w:rsid w:val="00020E76"/>
    <w:rsid w:val="000231B9"/>
    <w:rsid w:val="00023DF0"/>
    <w:rsid w:val="000242D5"/>
    <w:rsid w:val="000249EF"/>
    <w:rsid w:val="000267C5"/>
    <w:rsid w:val="00027779"/>
    <w:rsid w:val="00030A63"/>
    <w:rsid w:val="00036AB2"/>
    <w:rsid w:val="00037585"/>
    <w:rsid w:val="000406D6"/>
    <w:rsid w:val="00041F0C"/>
    <w:rsid w:val="0004502B"/>
    <w:rsid w:val="0004682B"/>
    <w:rsid w:val="000504A2"/>
    <w:rsid w:val="000509D0"/>
    <w:rsid w:val="00052983"/>
    <w:rsid w:val="00053E38"/>
    <w:rsid w:val="00053EAD"/>
    <w:rsid w:val="0005471F"/>
    <w:rsid w:val="00055134"/>
    <w:rsid w:val="000555A3"/>
    <w:rsid w:val="00056C4B"/>
    <w:rsid w:val="00057C37"/>
    <w:rsid w:val="00057CEC"/>
    <w:rsid w:val="00060B42"/>
    <w:rsid w:val="00065005"/>
    <w:rsid w:val="000664A9"/>
    <w:rsid w:val="00067161"/>
    <w:rsid w:val="000677C0"/>
    <w:rsid w:val="00067BB8"/>
    <w:rsid w:val="00074253"/>
    <w:rsid w:val="00077BD5"/>
    <w:rsid w:val="00080EF4"/>
    <w:rsid w:val="00083E61"/>
    <w:rsid w:val="00084BA8"/>
    <w:rsid w:val="00084D4D"/>
    <w:rsid w:val="00084DCB"/>
    <w:rsid w:val="00084EED"/>
    <w:rsid w:val="000867CC"/>
    <w:rsid w:val="0008690C"/>
    <w:rsid w:val="000911AB"/>
    <w:rsid w:val="00091392"/>
    <w:rsid w:val="000925EC"/>
    <w:rsid w:val="000944E4"/>
    <w:rsid w:val="00094E96"/>
    <w:rsid w:val="000970B0"/>
    <w:rsid w:val="000976FA"/>
    <w:rsid w:val="00097E52"/>
    <w:rsid w:val="000A004E"/>
    <w:rsid w:val="000A009C"/>
    <w:rsid w:val="000A3FAB"/>
    <w:rsid w:val="000A432D"/>
    <w:rsid w:val="000A5C71"/>
    <w:rsid w:val="000A6EC9"/>
    <w:rsid w:val="000B2C25"/>
    <w:rsid w:val="000B449C"/>
    <w:rsid w:val="000B44FB"/>
    <w:rsid w:val="000B5FCE"/>
    <w:rsid w:val="000B7681"/>
    <w:rsid w:val="000C1942"/>
    <w:rsid w:val="000C23D1"/>
    <w:rsid w:val="000C2524"/>
    <w:rsid w:val="000C29EA"/>
    <w:rsid w:val="000C3151"/>
    <w:rsid w:val="000C7620"/>
    <w:rsid w:val="000D0F59"/>
    <w:rsid w:val="000D249A"/>
    <w:rsid w:val="000D4943"/>
    <w:rsid w:val="000D601E"/>
    <w:rsid w:val="000E324A"/>
    <w:rsid w:val="000E333A"/>
    <w:rsid w:val="000E424A"/>
    <w:rsid w:val="000E54D6"/>
    <w:rsid w:val="000E5A60"/>
    <w:rsid w:val="000E6A01"/>
    <w:rsid w:val="000E76A5"/>
    <w:rsid w:val="000E7E94"/>
    <w:rsid w:val="000F0C3B"/>
    <w:rsid w:val="000F11C5"/>
    <w:rsid w:val="000F16CA"/>
    <w:rsid w:val="000F1A86"/>
    <w:rsid w:val="000F30DF"/>
    <w:rsid w:val="000F60F7"/>
    <w:rsid w:val="000F6A59"/>
    <w:rsid w:val="000F7291"/>
    <w:rsid w:val="0010136B"/>
    <w:rsid w:val="001014EF"/>
    <w:rsid w:val="00101EE8"/>
    <w:rsid w:val="00105F1A"/>
    <w:rsid w:val="001117D4"/>
    <w:rsid w:val="00111AB9"/>
    <w:rsid w:val="00111E6A"/>
    <w:rsid w:val="00114EE1"/>
    <w:rsid w:val="00117F9D"/>
    <w:rsid w:val="00120FA7"/>
    <w:rsid w:val="00121427"/>
    <w:rsid w:val="00123F29"/>
    <w:rsid w:val="001243F4"/>
    <w:rsid w:val="0012543C"/>
    <w:rsid w:val="00125D86"/>
    <w:rsid w:val="00130C15"/>
    <w:rsid w:val="001335B3"/>
    <w:rsid w:val="0013513B"/>
    <w:rsid w:val="00136DA7"/>
    <w:rsid w:val="0013740C"/>
    <w:rsid w:val="00137B5A"/>
    <w:rsid w:val="00142F5D"/>
    <w:rsid w:val="00145243"/>
    <w:rsid w:val="00145B26"/>
    <w:rsid w:val="00145E94"/>
    <w:rsid w:val="00145F3F"/>
    <w:rsid w:val="00150F71"/>
    <w:rsid w:val="001510DA"/>
    <w:rsid w:val="0015162B"/>
    <w:rsid w:val="001526CE"/>
    <w:rsid w:val="0015278F"/>
    <w:rsid w:val="00152E8F"/>
    <w:rsid w:val="00153A04"/>
    <w:rsid w:val="00153B97"/>
    <w:rsid w:val="00154F96"/>
    <w:rsid w:val="00155830"/>
    <w:rsid w:val="00156CFB"/>
    <w:rsid w:val="00161FB5"/>
    <w:rsid w:val="001637D6"/>
    <w:rsid w:val="001658BD"/>
    <w:rsid w:val="00170079"/>
    <w:rsid w:val="00170B73"/>
    <w:rsid w:val="00171D5C"/>
    <w:rsid w:val="0017379E"/>
    <w:rsid w:val="001747CC"/>
    <w:rsid w:val="0017481E"/>
    <w:rsid w:val="001754B7"/>
    <w:rsid w:val="00175D44"/>
    <w:rsid w:val="00176AAC"/>
    <w:rsid w:val="00176EF3"/>
    <w:rsid w:val="00177B2A"/>
    <w:rsid w:val="00180A5B"/>
    <w:rsid w:val="00184CB7"/>
    <w:rsid w:val="00186881"/>
    <w:rsid w:val="00187B2F"/>
    <w:rsid w:val="00190467"/>
    <w:rsid w:val="00190BA6"/>
    <w:rsid w:val="001915E9"/>
    <w:rsid w:val="001924E1"/>
    <w:rsid w:val="0019258A"/>
    <w:rsid w:val="0019288B"/>
    <w:rsid w:val="0019404C"/>
    <w:rsid w:val="001A03E6"/>
    <w:rsid w:val="001A098A"/>
    <w:rsid w:val="001A0D65"/>
    <w:rsid w:val="001A2396"/>
    <w:rsid w:val="001A32D7"/>
    <w:rsid w:val="001A358F"/>
    <w:rsid w:val="001A35A7"/>
    <w:rsid w:val="001A426E"/>
    <w:rsid w:val="001A45B3"/>
    <w:rsid w:val="001B14FC"/>
    <w:rsid w:val="001B23EA"/>
    <w:rsid w:val="001B3B5B"/>
    <w:rsid w:val="001B4C4E"/>
    <w:rsid w:val="001B51D0"/>
    <w:rsid w:val="001B5CAD"/>
    <w:rsid w:val="001B7852"/>
    <w:rsid w:val="001B7B1D"/>
    <w:rsid w:val="001C15E9"/>
    <w:rsid w:val="001C2521"/>
    <w:rsid w:val="001C3901"/>
    <w:rsid w:val="001C6809"/>
    <w:rsid w:val="001C7DA3"/>
    <w:rsid w:val="001D12E6"/>
    <w:rsid w:val="001D26BC"/>
    <w:rsid w:val="001D3211"/>
    <w:rsid w:val="001D34E3"/>
    <w:rsid w:val="001D378A"/>
    <w:rsid w:val="001D4610"/>
    <w:rsid w:val="001D4762"/>
    <w:rsid w:val="001D58D2"/>
    <w:rsid w:val="001D7472"/>
    <w:rsid w:val="001E058D"/>
    <w:rsid w:val="001E0F2A"/>
    <w:rsid w:val="001E2494"/>
    <w:rsid w:val="001E4463"/>
    <w:rsid w:val="001E5252"/>
    <w:rsid w:val="001E56D7"/>
    <w:rsid w:val="001F203C"/>
    <w:rsid w:val="001F536B"/>
    <w:rsid w:val="001F5E73"/>
    <w:rsid w:val="001F69A0"/>
    <w:rsid w:val="001F76C7"/>
    <w:rsid w:val="001F7983"/>
    <w:rsid w:val="001F7F98"/>
    <w:rsid w:val="00203A30"/>
    <w:rsid w:val="00205C0C"/>
    <w:rsid w:val="00206AA9"/>
    <w:rsid w:val="00206BF7"/>
    <w:rsid w:val="00207CF5"/>
    <w:rsid w:val="00210AA6"/>
    <w:rsid w:val="00211C69"/>
    <w:rsid w:val="00211CE1"/>
    <w:rsid w:val="0021225C"/>
    <w:rsid w:val="002160BD"/>
    <w:rsid w:val="00216F9F"/>
    <w:rsid w:val="00220700"/>
    <w:rsid w:val="00221D1A"/>
    <w:rsid w:val="002227A2"/>
    <w:rsid w:val="0022411D"/>
    <w:rsid w:val="002250D3"/>
    <w:rsid w:val="002266F2"/>
    <w:rsid w:val="00227E3A"/>
    <w:rsid w:val="0023009B"/>
    <w:rsid w:val="00231CCA"/>
    <w:rsid w:val="00232D7C"/>
    <w:rsid w:val="002331B5"/>
    <w:rsid w:val="00233C93"/>
    <w:rsid w:val="00235AEF"/>
    <w:rsid w:val="00236EDB"/>
    <w:rsid w:val="00240F64"/>
    <w:rsid w:val="00245A90"/>
    <w:rsid w:val="00245CDB"/>
    <w:rsid w:val="0024629D"/>
    <w:rsid w:val="00246D10"/>
    <w:rsid w:val="002476C6"/>
    <w:rsid w:val="00250000"/>
    <w:rsid w:val="002510EF"/>
    <w:rsid w:val="00251AA4"/>
    <w:rsid w:val="00251E38"/>
    <w:rsid w:val="00253302"/>
    <w:rsid w:val="00254999"/>
    <w:rsid w:val="00255F6B"/>
    <w:rsid w:val="0025750F"/>
    <w:rsid w:val="0026193A"/>
    <w:rsid w:val="002636B0"/>
    <w:rsid w:val="00265E13"/>
    <w:rsid w:val="00267027"/>
    <w:rsid w:val="00267EBF"/>
    <w:rsid w:val="0027042D"/>
    <w:rsid w:val="00270E27"/>
    <w:rsid w:val="00271BDF"/>
    <w:rsid w:val="0027479D"/>
    <w:rsid w:val="00274B86"/>
    <w:rsid w:val="00274F55"/>
    <w:rsid w:val="00275F09"/>
    <w:rsid w:val="002768C1"/>
    <w:rsid w:val="00280943"/>
    <w:rsid w:val="00280FF1"/>
    <w:rsid w:val="002824C8"/>
    <w:rsid w:val="002831D9"/>
    <w:rsid w:val="00283B02"/>
    <w:rsid w:val="00283D49"/>
    <w:rsid w:val="00283FCD"/>
    <w:rsid w:val="002858DF"/>
    <w:rsid w:val="00285BAB"/>
    <w:rsid w:val="002866C5"/>
    <w:rsid w:val="002934CB"/>
    <w:rsid w:val="0029379D"/>
    <w:rsid w:val="00293C88"/>
    <w:rsid w:val="0029528A"/>
    <w:rsid w:val="002954F8"/>
    <w:rsid w:val="002967F2"/>
    <w:rsid w:val="00296A25"/>
    <w:rsid w:val="00297DFB"/>
    <w:rsid w:val="002A38E6"/>
    <w:rsid w:val="002A3A17"/>
    <w:rsid w:val="002A6836"/>
    <w:rsid w:val="002A6840"/>
    <w:rsid w:val="002A7BA2"/>
    <w:rsid w:val="002A7E50"/>
    <w:rsid w:val="002B09B1"/>
    <w:rsid w:val="002B107C"/>
    <w:rsid w:val="002B55E0"/>
    <w:rsid w:val="002B6EC8"/>
    <w:rsid w:val="002C03E8"/>
    <w:rsid w:val="002C064D"/>
    <w:rsid w:val="002C15E4"/>
    <w:rsid w:val="002C339E"/>
    <w:rsid w:val="002C436C"/>
    <w:rsid w:val="002C7AC8"/>
    <w:rsid w:val="002D29C1"/>
    <w:rsid w:val="002D340C"/>
    <w:rsid w:val="002D3FC2"/>
    <w:rsid w:val="002D6155"/>
    <w:rsid w:val="002D730E"/>
    <w:rsid w:val="002E114A"/>
    <w:rsid w:val="002E69E3"/>
    <w:rsid w:val="002F0970"/>
    <w:rsid w:val="002F1999"/>
    <w:rsid w:val="002F3AEB"/>
    <w:rsid w:val="002F3C37"/>
    <w:rsid w:val="002F3E01"/>
    <w:rsid w:val="002F3FF5"/>
    <w:rsid w:val="002F52E7"/>
    <w:rsid w:val="002F56CD"/>
    <w:rsid w:val="002F6830"/>
    <w:rsid w:val="00300A8C"/>
    <w:rsid w:val="00304E35"/>
    <w:rsid w:val="0031094D"/>
    <w:rsid w:val="0031148A"/>
    <w:rsid w:val="00311523"/>
    <w:rsid w:val="00316F9F"/>
    <w:rsid w:val="00317E0F"/>
    <w:rsid w:val="00322983"/>
    <w:rsid w:val="00323DAC"/>
    <w:rsid w:val="0032439F"/>
    <w:rsid w:val="00325EFB"/>
    <w:rsid w:val="00325F1B"/>
    <w:rsid w:val="00330C0F"/>
    <w:rsid w:val="0033149F"/>
    <w:rsid w:val="003316F2"/>
    <w:rsid w:val="003320D8"/>
    <w:rsid w:val="00333CF5"/>
    <w:rsid w:val="00334EA7"/>
    <w:rsid w:val="003354D0"/>
    <w:rsid w:val="0033570D"/>
    <w:rsid w:val="00337908"/>
    <w:rsid w:val="0034023E"/>
    <w:rsid w:val="00341E62"/>
    <w:rsid w:val="00343268"/>
    <w:rsid w:val="003432A1"/>
    <w:rsid w:val="00345115"/>
    <w:rsid w:val="00345CA5"/>
    <w:rsid w:val="0034706E"/>
    <w:rsid w:val="003471A0"/>
    <w:rsid w:val="003511F6"/>
    <w:rsid w:val="003541C5"/>
    <w:rsid w:val="003565CC"/>
    <w:rsid w:val="00357B68"/>
    <w:rsid w:val="00360019"/>
    <w:rsid w:val="00360170"/>
    <w:rsid w:val="003605B4"/>
    <w:rsid w:val="00362E98"/>
    <w:rsid w:val="00363802"/>
    <w:rsid w:val="00363CF2"/>
    <w:rsid w:val="00364710"/>
    <w:rsid w:val="0036482D"/>
    <w:rsid w:val="003655BA"/>
    <w:rsid w:val="003657B4"/>
    <w:rsid w:val="00365B9F"/>
    <w:rsid w:val="0036631C"/>
    <w:rsid w:val="003668D8"/>
    <w:rsid w:val="00367202"/>
    <w:rsid w:val="00367AF0"/>
    <w:rsid w:val="00367FA5"/>
    <w:rsid w:val="00374CAB"/>
    <w:rsid w:val="00380C40"/>
    <w:rsid w:val="0038132B"/>
    <w:rsid w:val="00381B22"/>
    <w:rsid w:val="00382680"/>
    <w:rsid w:val="00383105"/>
    <w:rsid w:val="00384052"/>
    <w:rsid w:val="0038475F"/>
    <w:rsid w:val="00384B46"/>
    <w:rsid w:val="00385828"/>
    <w:rsid w:val="00390174"/>
    <w:rsid w:val="00390362"/>
    <w:rsid w:val="0039256D"/>
    <w:rsid w:val="00392BB9"/>
    <w:rsid w:val="00393EEC"/>
    <w:rsid w:val="003960F3"/>
    <w:rsid w:val="00397674"/>
    <w:rsid w:val="003A060A"/>
    <w:rsid w:val="003A0D09"/>
    <w:rsid w:val="003A6645"/>
    <w:rsid w:val="003A6AD3"/>
    <w:rsid w:val="003A7093"/>
    <w:rsid w:val="003A70D1"/>
    <w:rsid w:val="003A722C"/>
    <w:rsid w:val="003A76FC"/>
    <w:rsid w:val="003B060D"/>
    <w:rsid w:val="003B0ACB"/>
    <w:rsid w:val="003B138F"/>
    <w:rsid w:val="003B6073"/>
    <w:rsid w:val="003B6601"/>
    <w:rsid w:val="003C0459"/>
    <w:rsid w:val="003C15C5"/>
    <w:rsid w:val="003C1B6D"/>
    <w:rsid w:val="003C1FEA"/>
    <w:rsid w:val="003C2508"/>
    <w:rsid w:val="003C2873"/>
    <w:rsid w:val="003C63A6"/>
    <w:rsid w:val="003C68CD"/>
    <w:rsid w:val="003C6A00"/>
    <w:rsid w:val="003C7564"/>
    <w:rsid w:val="003C79B5"/>
    <w:rsid w:val="003D2234"/>
    <w:rsid w:val="003D3388"/>
    <w:rsid w:val="003D39FD"/>
    <w:rsid w:val="003D4C3C"/>
    <w:rsid w:val="003D57DA"/>
    <w:rsid w:val="003D5C73"/>
    <w:rsid w:val="003D6316"/>
    <w:rsid w:val="003D63AB"/>
    <w:rsid w:val="003D6B02"/>
    <w:rsid w:val="003D6BFE"/>
    <w:rsid w:val="003E12C2"/>
    <w:rsid w:val="003E32D8"/>
    <w:rsid w:val="003E42A1"/>
    <w:rsid w:val="003E4356"/>
    <w:rsid w:val="003E5366"/>
    <w:rsid w:val="003E5403"/>
    <w:rsid w:val="003E62CD"/>
    <w:rsid w:val="003E6871"/>
    <w:rsid w:val="003E6A75"/>
    <w:rsid w:val="003F2B1C"/>
    <w:rsid w:val="003F40F7"/>
    <w:rsid w:val="003F6786"/>
    <w:rsid w:val="003F7D94"/>
    <w:rsid w:val="0040034C"/>
    <w:rsid w:val="004008E8"/>
    <w:rsid w:val="00401B18"/>
    <w:rsid w:val="004036A2"/>
    <w:rsid w:val="004043CF"/>
    <w:rsid w:val="004054FE"/>
    <w:rsid w:val="004057A8"/>
    <w:rsid w:val="00405EB4"/>
    <w:rsid w:val="00410EEA"/>
    <w:rsid w:val="00412107"/>
    <w:rsid w:val="00412257"/>
    <w:rsid w:val="00414A41"/>
    <w:rsid w:val="00415BD6"/>
    <w:rsid w:val="00415EA0"/>
    <w:rsid w:val="00416F0C"/>
    <w:rsid w:val="004206EF"/>
    <w:rsid w:val="004222A8"/>
    <w:rsid w:val="00422826"/>
    <w:rsid w:val="00423005"/>
    <w:rsid w:val="00424437"/>
    <w:rsid w:val="0042613C"/>
    <w:rsid w:val="00427391"/>
    <w:rsid w:val="0043215B"/>
    <w:rsid w:val="004348DA"/>
    <w:rsid w:val="00434ABE"/>
    <w:rsid w:val="004365F5"/>
    <w:rsid w:val="004369A3"/>
    <w:rsid w:val="00437C72"/>
    <w:rsid w:val="00437CAF"/>
    <w:rsid w:val="0044225F"/>
    <w:rsid w:val="004425C7"/>
    <w:rsid w:val="004445C6"/>
    <w:rsid w:val="004446B6"/>
    <w:rsid w:val="0044474A"/>
    <w:rsid w:val="00446591"/>
    <w:rsid w:val="00447137"/>
    <w:rsid w:val="004476DA"/>
    <w:rsid w:val="00447A43"/>
    <w:rsid w:val="00450F8A"/>
    <w:rsid w:val="004517E8"/>
    <w:rsid w:val="004517F0"/>
    <w:rsid w:val="00452439"/>
    <w:rsid w:val="00453DA3"/>
    <w:rsid w:val="00454E93"/>
    <w:rsid w:val="00455676"/>
    <w:rsid w:val="004618A6"/>
    <w:rsid w:val="00461D2E"/>
    <w:rsid w:val="004624DF"/>
    <w:rsid w:val="00463E5E"/>
    <w:rsid w:val="004640B3"/>
    <w:rsid w:val="00472730"/>
    <w:rsid w:val="00472790"/>
    <w:rsid w:val="00475100"/>
    <w:rsid w:val="00475519"/>
    <w:rsid w:val="00475E90"/>
    <w:rsid w:val="00476670"/>
    <w:rsid w:val="00476CE8"/>
    <w:rsid w:val="00477BF1"/>
    <w:rsid w:val="00482846"/>
    <w:rsid w:val="0048361D"/>
    <w:rsid w:val="004837DE"/>
    <w:rsid w:val="004837E2"/>
    <w:rsid w:val="00483BB4"/>
    <w:rsid w:val="00483DED"/>
    <w:rsid w:val="0048504D"/>
    <w:rsid w:val="00486C69"/>
    <w:rsid w:val="00487BCA"/>
    <w:rsid w:val="00490192"/>
    <w:rsid w:val="0049075F"/>
    <w:rsid w:val="0049251D"/>
    <w:rsid w:val="004927DA"/>
    <w:rsid w:val="00493429"/>
    <w:rsid w:val="00493CCC"/>
    <w:rsid w:val="0049441B"/>
    <w:rsid w:val="004969FE"/>
    <w:rsid w:val="00497226"/>
    <w:rsid w:val="004A2F74"/>
    <w:rsid w:val="004A30A0"/>
    <w:rsid w:val="004A7596"/>
    <w:rsid w:val="004A7D96"/>
    <w:rsid w:val="004B1657"/>
    <w:rsid w:val="004B2700"/>
    <w:rsid w:val="004B2DBE"/>
    <w:rsid w:val="004B4342"/>
    <w:rsid w:val="004B5B43"/>
    <w:rsid w:val="004B61B0"/>
    <w:rsid w:val="004B69D4"/>
    <w:rsid w:val="004C0B4E"/>
    <w:rsid w:val="004C19C7"/>
    <w:rsid w:val="004C1B0E"/>
    <w:rsid w:val="004C2937"/>
    <w:rsid w:val="004C5781"/>
    <w:rsid w:val="004C6800"/>
    <w:rsid w:val="004C7CEC"/>
    <w:rsid w:val="004D0031"/>
    <w:rsid w:val="004D071E"/>
    <w:rsid w:val="004D0A3F"/>
    <w:rsid w:val="004D0BCA"/>
    <w:rsid w:val="004D0EF6"/>
    <w:rsid w:val="004D1728"/>
    <w:rsid w:val="004D212B"/>
    <w:rsid w:val="004D2D9D"/>
    <w:rsid w:val="004D51CA"/>
    <w:rsid w:val="004D5A2A"/>
    <w:rsid w:val="004D6479"/>
    <w:rsid w:val="004D7084"/>
    <w:rsid w:val="004E2088"/>
    <w:rsid w:val="004E4132"/>
    <w:rsid w:val="004E54C9"/>
    <w:rsid w:val="004E6578"/>
    <w:rsid w:val="004E67F7"/>
    <w:rsid w:val="004E7022"/>
    <w:rsid w:val="004E7DF2"/>
    <w:rsid w:val="004F0832"/>
    <w:rsid w:val="004F08A7"/>
    <w:rsid w:val="004F114B"/>
    <w:rsid w:val="004F13B8"/>
    <w:rsid w:val="004F1866"/>
    <w:rsid w:val="004F3E23"/>
    <w:rsid w:val="004F4161"/>
    <w:rsid w:val="004F4A8C"/>
    <w:rsid w:val="004F5204"/>
    <w:rsid w:val="004F65A5"/>
    <w:rsid w:val="004F75D5"/>
    <w:rsid w:val="004F7B7E"/>
    <w:rsid w:val="00503409"/>
    <w:rsid w:val="00504075"/>
    <w:rsid w:val="0050425B"/>
    <w:rsid w:val="005057E5"/>
    <w:rsid w:val="00511266"/>
    <w:rsid w:val="00511874"/>
    <w:rsid w:val="00512A9E"/>
    <w:rsid w:val="00513050"/>
    <w:rsid w:val="005135E3"/>
    <w:rsid w:val="005144E9"/>
    <w:rsid w:val="00517B36"/>
    <w:rsid w:val="00520A41"/>
    <w:rsid w:val="0052233A"/>
    <w:rsid w:val="00523343"/>
    <w:rsid w:val="005241CD"/>
    <w:rsid w:val="0052469D"/>
    <w:rsid w:val="00525AAA"/>
    <w:rsid w:val="0052650F"/>
    <w:rsid w:val="00530006"/>
    <w:rsid w:val="00531A36"/>
    <w:rsid w:val="0053332A"/>
    <w:rsid w:val="00533A2F"/>
    <w:rsid w:val="00540FD7"/>
    <w:rsid w:val="00543701"/>
    <w:rsid w:val="005457A8"/>
    <w:rsid w:val="00547AEA"/>
    <w:rsid w:val="0055005D"/>
    <w:rsid w:val="00550E3C"/>
    <w:rsid w:val="00551CFC"/>
    <w:rsid w:val="0055208E"/>
    <w:rsid w:val="0055227B"/>
    <w:rsid w:val="00556024"/>
    <w:rsid w:val="00557F1D"/>
    <w:rsid w:val="005615E2"/>
    <w:rsid w:val="005646D2"/>
    <w:rsid w:val="00565B9D"/>
    <w:rsid w:val="00566F69"/>
    <w:rsid w:val="00572484"/>
    <w:rsid w:val="00573C10"/>
    <w:rsid w:val="00575693"/>
    <w:rsid w:val="00575884"/>
    <w:rsid w:val="00576908"/>
    <w:rsid w:val="0058056A"/>
    <w:rsid w:val="00581126"/>
    <w:rsid w:val="00582E21"/>
    <w:rsid w:val="005847EF"/>
    <w:rsid w:val="00584EE6"/>
    <w:rsid w:val="005855FA"/>
    <w:rsid w:val="00585E97"/>
    <w:rsid w:val="0059111C"/>
    <w:rsid w:val="0059241D"/>
    <w:rsid w:val="00596C18"/>
    <w:rsid w:val="00597A0B"/>
    <w:rsid w:val="005A0272"/>
    <w:rsid w:val="005A08DB"/>
    <w:rsid w:val="005A092E"/>
    <w:rsid w:val="005A200E"/>
    <w:rsid w:val="005A254F"/>
    <w:rsid w:val="005A33E8"/>
    <w:rsid w:val="005B04F7"/>
    <w:rsid w:val="005B0FC2"/>
    <w:rsid w:val="005B1F07"/>
    <w:rsid w:val="005B2FC3"/>
    <w:rsid w:val="005B4C80"/>
    <w:rsid w:val="005B61ED"/>
    <w:rsid w:val="005B640C"/>
    <w:rsid w:val="005B797A"/>
    <w:rsid w:val="005C14D6"/>
    <w:rsid w:val="005C1616"/>
    <w:rsid w:val="005C1D04"/>
    <w:rsid w:val="005C430E"/>
    <w:rsid w:val="005C472D"/>
    <w:rsid w:val="005C5BB3"/>
    <w:rsid w:val="005C6280"/>
    <w:rsid w:val="005D01D2"/>
    <w:rsid w:val="005D0642"/>
    <w:rsid w:val="005D06A9"/>
    <w:rsid w:val="005D1FA0"/>
    <w:rsid w:val="005D24D9"/>
    <w:rsid w:val="005E1B3C"/>
    <w:rsid w:val="005E204E"/>
    <w:rsid w:val="005E3182"/>
    <w:rsid w:val="005E4567"/>
    <w:rsid w:val="005E4DF9"/>
    <w:rsid w:val="005E732B"/>
    <w:rsid w:val="005E7FA3"/>
    <w:rsid w:val="005F02F6"/>
    <w:rsid w:val="005F6945"/>
    <w:rsid w:val="005F7295"/>
    <w:rsid w:val="005F73AE"/>
    <w:rsid w:val="005F7A21"/>
    <w:rsid w:val="00600DAD"/>
    <w:rsid w:val="006021FF"/>
    <w:rsid w:val="00604239"/>
    <w:rsid w:val="006050B8"/>
    <w:rsid w:val="006067A5"/>
    <w:rsid w:val="00614FEF"/>
    <w:rsid w:val="00616275"/>
    <w:rsid w:val="006178B0"/>
    <w:rsid w:val="006179CD"/>
    <w:rsid w:val="006210C2"/>
    <w:rsid w:val="00621323"/>
    <w:rsid w:val="0062178F"/>
    <w:rsid w:val="00622F8C"/>
    <w:rsid w:val="00624328"/>
    <w:rsid w:val="0062580E"/>
    <w:rsid w:val="006270E6"/>
    <w:rsid w:val="00627D64"/>
    <w:rsid w:val="0063155F"/>
    <w:rsid w:val="00632809"/>
    <w:rsid w:val="00634506"/>
    <w:rsid w:val="00634AD6"/>
    <w:rsid w:val="00635207"/>
    <w:rsid w:val="006358D2"/>
    <w:rsid w:val="00640059"/>
    <w:rsid w:val="0064015B"/>
    <w:rsid w:val="00640358"/>
    <w:rsid w:val="00650BF4"/>
    <w:rsid w:val="00651169"/>
    <w:rsid w:val="00653919"/>
    <w:rsid w:val="00653B1C"/>
    <w:rsid w:val="00653E5A"/>
    <w:rsid w:val="00662D79"/>
    <w:rsid w:val="006640F5"/>
    <w:rsid w:val="0066607E"/>
    <w:rsid w:val="006716C2"/>
    <w:rsid w:val="00671891"/>
    <w:rsid w:val="00672439"/>
    <w:rsid w:val="00673EB2"/>
    <w:rsid w:val="00676DB7"/>
    <w:rsid w:val="0068043E"/>
    <w:rsid w:val="00680EB7"/>
    <w:rsid w:val="006821E2"/>
    <w:rsid w:val="00682495"/>
    <w:rsid w:val="00682D06"/>
    <w:rsid w:val="006832FC"/>
    <w:rsid w:val="0068425D"/>
    <w:rsid w:val="00685368"/>
    <w:rsid w:val="00686AD1"/>
    <w:rsid w:val="0068703D"/>
    <w:rsid w:val="0069118F"/>
    <w:rsid w:val="006915A1"/>
    <w:rsid w:val="00692A65"/>
    <w:rsid w:val="00692BE1"/>
    <w:rsid w:val="00692C22"/>
    <w:rsid w:val="0069607D"/>
    <w:rsid w:val="00696695"/>
    <w:rsid w:val="006971C4"/>
    <w:rsid w:val="00697595"/>
    <w:rsid w:val="006A0679"/>
    <w:rsid w:val="006A47CD"/>
    <w:rsid w:val="006A5039"/>
    <w:rsid w:val="006A5E36"/>
    <w:rsid w:val="006A7206"/>
    <w:rsid w:val="006A7D29"/>
    <w:rsid w:val="006B2BB5"/>
    <w:rsid w:val="006B5782"/>
    <w:rsid w:val="006B6567"/>
    <w:rsid w:val="006C0286"/>
    <w:rsid w:val="006C1402"/>
    <w:rsid w:val="006C56D3"/>
    <w:rsid w:val="006C5A9B"/>
    <w:rsid w:val="006C6180"/>
    <w:rsid w:val="006C6778"/>
    <w:rsid w:val="006C79B6"/>
    <w:rsid w:val="006D0F2C"/>
    <w:rsid w:val="006D1798"/>
    <w:rsid w:val="006D1DD9"/>
    <w:rsid w:val="006D2E9F"/>
    <w:rsid w:val="006D57D8"/>
    <w:rsid w:val="006E0281"/>
    <w:rsid w:val="006E05AA"/>
    <w:rsid w:val="006E11F6"/>
    <w:rsid w:val="006E139E"/>
    <w:rsid w:val="006F0563"/>
    <w:rsid w:val="006F13FB"/>
    <w:rsid w:val="006F1950"/>
    <w:rsid w:val="006F2D0C"/>
    <w:rsid w:val="006F51DD"/>
    <w:rsid w:val="006F6D14"/>
    <w:rsid w:val="0070031A"/>
    <w:rsid w:val="00701FC6"/>
    <w:rsid w:val="00702040"/>
    <w:rsid w:val="00704743"/>
    <w:rsid w:val="00705D75"/>
    <w:rsid w:val="00705D9D"/>
    <w:rsid w:val="007113F6"/>
    <w:rsid w:val="0071229A"/>
    <w:rsid w:val="00713A63"/>
    <w:rsid w:val="007150E7"/>
    <w:rsid w:val="007154A7"/>
    <w:rsid w:val="00715C2F"/>
    <w:rsid w:val="00717582"/>
    <w:rsid w:val="00720C7A"/>
    <w:rsid w:val="00722393"/>
    <w:rsid w:val="00722BB0"/>
    <w:rsid w:val="007251E7"/>
    <w:rsid w:val="00725512"/>
    <w:rsid w:val="00725CB1"/>
    <w:rsid w:val="0073036D"/>
    <w:rsid w:val="007307DE"/>
    <w:rsid w:val="00732397"/>
    <w:rsid w:val="007343B9"/>
    <w:rsid w:val="0073630B"/>
    <w:rsid w:val="00742004"/>
    <w:rsid w:val="00742055"/>
    <w:rsid w:val="00745605"/>
    <w:rsid w:val="00746B88"/>
    <w:rsid w:val="007474E1"/>
    <w:rsid w:val="00750893"/>
    <w:rsid w:val="0075427E"/>
    <w:rsid w:val="007550D3"/>
    <w:rsid w:val="00755210"/>
    <w:rsid w:val="007569D2"/>
    <w:rsid w:val="00756E1E"/>
    <w:rsid w:val="00757FBC"/>
    <w:rsid w:val="00761BD7"/>
    <w:rsid w:val="00761CCA"/>
    <w:rsid w:val="007631F0"/>
    <w:rsid w:val="00763CF1"/>
    <w:rsid w:val="00763CFF"/>
    <w:rsid w:val="0076487F"/>
    <w:rsid w:val="00765174"/>
    <w:rsid w:val="00765EDE"/>
    <w:rsid w:val="007662FD"/>
    <w:rsid w:val="007664EF"/>
    <w:rsid w:val="00766827"/>
    <w:rsid w:val="00766BF2"/>
    <w:rsid w:val="00767F04"/>
    <w:rsid w:val="0077010A"/>
    <w:rsid w:val="00770FA7"/>
    <w:rsid w:val="00771F6E"/>
    <w:rsid w:val="00773686"/>
    <w:rsid w:val="00773844"/>
    <w:rsid w:val="007763BB"/>
    <w:rsid w:val="00781B2A"/>
    <w:rsid w:val="00781C7A"/>
    <w:rsid w:val="007822B1"/>
    <w:rsid w:val="00784DE3"/>
    <w:rsid w:val="00786A77"/>
    <w:rsid w:val="00787BC0"/>
    <w:rsid w:val="00790139"/>
    <w:rsid w:val="00792553"/>
    <w:rsid w:val="00792583"/>
    <w:rsid w:val="00793168"/>
    <w:rsid w:val="00793744"/>
    <w:rsid w:val="00793910"/>
    <w:rsid w:val="0079406F"/>
    <w:rsid w:val="0079425A"/>
    <w:rsid w:val="00796B21"/>
    <w:rsid w:val="007A234F"/>
    <w:rsid w:val="007A3D30"/>
    <w:rsid w:val="007A4054"/>
    <w:rsid w:val="007A7581"/>
    <w:rsid w:val="007A7AB3"/>
    <w:rsid w:val="007B48D9"/>
    <w:rsid w:val="007B4ECF"/>
    <w:rsid w:val="007B5157"/>
    <w:rsid w:val="007B5487"/>
    <w:rsid w:val="007B555B"/>
    <w:rsid w:val="007C046F"/>
    <w:rsid w:val="007C2010"/>
    <w:rsid w:val="007C2410"/>
    <w:rsid w:val="007C29FA"/>
    <w:rsid w:val="007C3F37"/>
    <w:rsid w:val="007C4211"/>
    <w:rsid w:val="007C42B0"/>
    <w:rsid w:val="007C5B3E"/>
    <w:rsid w:val="007D0598"/>
    <w:rsid w:val="007D0A05"/>
    <w:rsid w:val="007D2595"/>
    <w:rsid w:val="007D430E"/>
    <w:rsid w:val="007D4B36"/>
    <w:rsid w:val="007D4D9F"/>
    <w:rsid w:val="007D5C1C"/>
    <w:rsid w:val="007D6452"/>
    <w:rsid w:val="007E01A1"/>
    <w:rsid w:val="007E0235"/>
    <w:rsid w:val="007E4BAC"/>
    <w:rsid w:val="007E50C9"/>
    <w:rsid w:val="007E6244"/>
    <w:rsid w:val="007F160E"/>
    <w:rsid w:val="007F1763"/>
    <w:rsid w:val="007F18DE"/>
    <w:rsid w:val="007F5E61"/>
    <w:rsid w:val="007F6C1C"/>
    <w:rsid w:val="007F7CE1"/>
    <w:rsid w:val="00800955"/>
    <w:rsid w:val="00800D3B"/>
    <w:rsid w:val="008029FD"/>
    <w:rsid w:val="00802B25"/>
    <w:rsid w:val="008037AE"/>
    <w:rsid w:val="008037EC"/>
    <w:rsid w:val="00805FCE"/>
    <w:rsid w:val="0080646F"/>
    <w:rsid w:val="00810ABE"/>
    <w:rsid w:val="00811762"/>
    <w:rsid w:val="00812CEF"/>
    <w:rsid w:val="00813519"/>
    <w:rsid w:val="008136E1"/>
    <w:rsid w:val="008142C4"/>
    <w:rsid w:val="00814976"/>
    <w:rsid w:val="00814CD1"/>
    <w:rsid w:val="00815947"/>
    <w:rsid w:val="0081643C"/>
    <w:rsid w:val="008164AC"/>
    <w:rsid w:val="0081668E"/>
    <w:rsid w:val="008168A1"/>
    <w:rsid w:val="00821003"/>
    <w:rsid w:val="0082211B"/>
    <w:rsid w:val="0082256D"/>
    <w:rsid w:val="00825B7C"/>
    <w:rsid w:val="008265BA"/>
    <w:rsid w:val="00826693"/>
    <w:rsid w:val="00827C9C"/>
    <w:rsid w:val="0083244F"/>
    <w:rsid w:val="008359AA"/>
    <w:rsid w:val="00840745"/>
    <w:rsid w:val="0084082F"/>
    <w:rsid w:val="00841671"/>
    <w:rsid w:val="00841C05"/>
    <w:rsid w:val="00841F85"/>
    <w:rsid w:val="00842CD1"/>
    <w:rsid w:val="00842F16"/>
    <w:rsid w:val="00844944"/>
    <w:rsid w:val="00845472"/>
    <w:rsid w:val="0085333E"/>
    <w:rsid w:val="00854081"/>
    <w:rsid w:val="00854488"/>
    <w:rsid w:val="0085559F"/>
    <w:rsid w:val="008560D2"/>
    <w:rsid w:val="00856304"/>
    <w:rsid w:val="00856884"/>
    <w:rsid w:val="00856BE1"/>
    <w:rsid w:val="008616BB"/>
    <w:rsid w:val="00863143"/>
    <w:rsid w:val="008711AB"/>
    <w:rsid w:val="00871BD9"/>
    <w:rsid w:val="0087359D"/>
    <w:rsid w:val="0087426E"/>
    <w:rsid w:val="0087450A"/>
    <w:rsid w:val="00875219"/>
    <w:rsid w:val="00875E39"/>
    <w:rsid w:val="008762BE"/>
    <w:rsid w:val="00881819"/>
    <w:rsid w:val="0088193A"/>
    <w:rsid w:val="00881BB8"/>
    <w:rsid w:val="00882AE6"/>
    <w:rsid w:val="00883D8C"/>
    <w:rsid w:val="008845DF"/>
    <w:rsid w:val="008862DE"/>
    <w:rsid w:val="00890975"/>
    <w:rsid w:val="00894BCE"/>
    <w:rsid w:val="00895975"/>
    <w:rsid w:val="008A0118"/>
    <w:rsid w:val="008A09C3"/>
    <w:rsid w:val="008A09F7"/>
    <w:rsid w:val="008A3BC1"/>
    <w:rsid w:val="008A46D6"/>
    <w:rsid w:val="008A5C4B"/>
    <w:rsid w:val="008A62AE"/>
    <w:rsid w:val="008A6F77"/>
    <w:rsid w:val="008B0B49"/>
    <w:rsid w:val="008B1950"/>
    <w:rsid w:val="008B2FDB"/>
    <w:rsid w:val="008B47CE"/>
    <w:rsid w:val="008B4C16"/>
    <w:rsid w:val="008B5343"/>
    <w:rsid w:val="008B5C2A"/>
    <w:rsid w:val="008B5DC6"/>
    <w:rsid w:val="008B5EA1"/>
    <w:rsid w:val="008C0407"/>
    <w:rsid w:val="008C3B9A"/>
    <w:rsid w:val="008C440E"/>
    <w:rsid w:val="008C4CC8"/>
    <w:rsid w:val="008C51F7"/>
    <w:rsid w:val="008D010F"/>
    <w:rsid w:val="008D1144"/>
    <w:rsid w:val="008D2842"/>
    <w:rsid w:val="008D3A2A"/>
    <w:rsid w:val="008D4D8D"/>
    <w:rsid w:val="008D5E06"/>
    <w:rsid w:val="008D61D0"/>
    <w:rsid w:val="008D662A"/>
    <w:rsid w:val="008D6A33"/>
    <w:rsid w:val="008D7643"/>
    <w:rsid w:val="008E04FF"/>
    <w:rsid w:val="008E05E7"/>
    <w:rsid w:val="008E1514"/>
    <w:rsid w:val="008E2544"/>
    <w:rsid w:val="008E256C"/>
    <w:rsid w:val="008E2988"/>
    <w:rsid w:val="008E2C42"/>
    <w:rsid w:val="008E2CA1"/>
    <w:rsid w:val="008E348B"/>
    <w:rsid w:val="008E416D"/>
    <w:rsid w:val="008E62AA"/>
    <w:rsid w:val="008F0E53"/>
    <w:rsid w:val="008F3728"/>
    <w:rsid w:val="008F4C88"/>
    <w:rsid w:val="008F56E9"/>
    <w:rsid w:val="008F5B8E"/>
    <w:rsid w:val="008F65FB"/>
    <w:rsid w:val="008F6C56"/>
    <w:rsid w:val="008F6D2D"/>
    <w:rsid w:val="008F7A95"/>
    <w:rsid w:val="00902629"/>
    <w:rsid w:val="00902C22"/>
    <w:rsid w:val="009043A8"/>
    <w:rsid w:val="0090514C"/>
    <w:rsid w:val="009061C4"/>
    <w:rsid w:val="009069F1"/>
    <w:rsid w:val="00910771"/>
    <w:rsid w:val="00912C5C"/>
    <w:rsid w:val="009134D6"/>
    <w:rsid w:val="0091351E"/>
    <w:rsid w:val="0091371A"/>
    <w:rsid w:val="00914C6B"/>
    <w:rsid w:val="00914CA0"/>
    <w:rsid w:val="00917D47"/>
    <w:rsid w:val="009208EB"/>
    <w:rsid w:val="00925B32"/>
    <w:rsid w:val="00926272"/>
    <w:rsid w:val="00926B86"/>
    <w:rsid w:val="00927130"/>
    <w:rsid w:val="0092723E"/>
    <w:rsid w:val="009331B9"/>
    <w:rsid w:val="00933462"/>
    <w:rsid w:val="00933A72"/>
    <w:rsid w:val="00935149"/>
    <w:rsid w:val="00936BA2"/>
    <w:rsid w:val="00941471"/>
    <w:rsid w:val="00941602"/>
    <w:rsid w:val="00941FEB"/>
    <w:rsid w:val="00942B17"/>
    <w:rsid w:val="00943D09"/>
    <w:rsid w:val="0094406E"/>
    <w:rsid w:val="00944FC0"/>
    <w:rsid w:val="00946BBC"/>
    <w:rsid w:val="009509BA"/>
    <w:rsid w:val="009540E6"/>
    <w:rsid w:val="0095453D"/>
    <w:rsid w:val="00954F75"/>
    <w:rsid w:val="0096046A"/>
    <w:rsid w:val="00962772"/>
    <w:rsid w:val="009645B6"/>
    <w:rsid w:val="0096491C"/>
    <w:rsid w:val="009652FD"/>
    <w:rsid w:val="00966168"/>
    <w:rsid w:val="009662F9"/>
    <w:rsid w:val="009669F0"/>
    <w:rsid w:val="00966C75"/>
    <w:rsid w:val="0096701B"/>
    <w:rsid w:val="0096730B"/>
    <w:rsid w:val="00967751"/>
    <w:rsid w:val="009717E5"/>
    <w:rsid w:val="0097231B"/>
    <w:rsid w:val="00974591"/>
    <w:rsid w:val="009765FC"/>
    <w:rsid w:val="00977E4D"/>
    <w:rsid w:val="00980B23"/>
    <w:rsid w:val="00980BE8"/>
    <w:rsid w:val="00981082"/>
    <w:rsid w:val="009814FC"/>
    <w:rsid w:val="009834DB"/>
    <w:rsid w:val="00986C44"/>
    <w:rsid w:val="0099325D"/>
    <w:rsid w:val="009936A7"/>
    <w:rsid w:val="009956F2"/>
    <w:rsid w:val="009A1FDD"/>
    <w:rsid w:val="009A2454"/>
    <w:rsid w:val="009A40EC"/>
    <w:rsid w:val="009A488A"/>
    <w:rsid w:val="009A4918"/>
    <w:rsid w:val="009A4B7E"/>
    <w:rsid w:val="009A5557"/>
    <w:rsid w:val="009A66B9"/>
    <w:rsid w:val="009A69E3"/>
    <w:rsid w:val="009A7BA0"/>
    <w:rsid w:val="009B018B"/>
    <w:rsid w:val="009B07AD"/>
    <w:rsid w:val="009B0846"/>
    <w:rsid w:val="009B1CDD"/>
    <w:rsid w:val="009B1E67"/>
    <w:rsid w:val="009B2492"/>
    <w:rsid w:val="009B457F"/>
    <w:rsid w:val="009B47DD"/>
    <w:rsid w:val="009C2631"/>
    <w:rsid w:val="009C2FA4"/>
    <w:rsid w:val="009C55C9"/>
    <w:rsid w:val="009C78F0"/>
    <w:rsid w:val="009C7E04"/>
    <w:rsid w:val="009D1DA6"/>
    <w:rsid w:val="009D359F"/>
    <w:rsid w:val="009D4B19"/>
    <w:rsid w:val="009D4B8C"/>
    <w:rsid w:val="009D7218"/>
    <w:rsid w:val="009D790A"/>
    <w:rsid w:val="009D7D94"/>
    <w:rsid w:val="009E3B24"/>
    <w:rsid w:val="009E687C"/>
    <w:rsid w:val="009E7F9B"/>
    <w:rsid w:val="009F0543"/>
    <w:rsid w:val="009F31A3"/>
    <w:rsid w:val="009F3B5B"/>
    <w:rsid w:val="009F3E23"/>
    <w:rsid w:val="009F4C72"/>
    <w:rsid w:val="009F5AF5"/>
    <w:rsid w:val="009F6824"/>
    <w:rsid w:val="009F7C0A"/>
    <w:rsid w:val="00A0002C"/>
    <w:rsid w:val="00A028B1"/>
    <w:rsid w:val="00A03275"/>
    <w:rsid w:val="00A051FD"/>
    <w:rsid w:val="00A06D61"/>
    <w:rsid w:val="00A07876"/>
    <w:rsid w:val="00A10B9A"/>
    <w:rsid w:val="00A116D4"/>
    <w:rsid w:val="00A12303"/>
    <w:rsid w:val="00A1268F"/>
    <w:rsid w:val="00A12C97"/>
    <w:rsid w:val="00A13564"/>
    <w:rsid w:val="00A14295"/>
    <w:rsid w:val="00A16520"/>
    <w:rsid w:val="00A179A4"/>
    <w:rsid w:val="00A17BC4"/>
    <w:rsid w:val="00A23666"/>
    <w:rsid w:val="00A2441F"/>
    <w:rsid w:val="00A2538C"/>
    <w:rsid w:val="00A26ABE"/>
    <w:rsid w:val="00A27F74"/>
    <w:rsid w:val="00A353FF"/>
    <w:rsid w:val="00A359AC"/>
    <w:rsid w:val="00A37864"/>
    <w:rsid w:val="00A41745"/>
    <w:rsid w:val="00A41A2B"/>
    <w:rsid w:val="00A41E2D"/>
    <w:rsid w:val="00A42753"/>
    <w:rsid w:val="00A42D02"/>
    <w:rsid w:val="00A43257"/>
    <w:rsid w:val="00A45096"/>
    <w:rsid w:val="00A46C4C"/>
    <w:rsid w:val="00A47BB7"/>
    <w:rsid w:val="00A500B3"/>
    <w:rsid w:val="00A56097"/>
    <w:rsid w:val="00A56FB1"/>
    <w:rsid w:val="00A579B4"/>
    <w:rsid w:val="00A606E3"/>
    <w:rsid w:val="00A63ADC"/>
    <w:rsid w:val="00A67991"/>
    <w:rsid w:val="00A67D92"/>
    <w:rsid w:val="00A67FE4"/>
    <w:rsid w:val="00A715F0"/>
    <w:rsid w:val="00A7217D"/>
    <w:rsid w:val="00A760B8"/>
    <w:rsid w:val="00A76D5E"/>
    <w:rsid w:val="00A76DB8"/>
    <w:rsid w:val="00A77458"/>
    <w:rsid w:val="00A80D0C"/>
    <w:rsid w:val="00A82597"/>
    <w:rsid w:val="00A82B4F"/>
    <w:rsid w:val="00A8306B"/>
    <w:rsid w:val="00A84101"/>
    <w:rsid w:val="00A84681"/>
    <w:rsid w:val="00A84A26"/>
    <w:rsid w:val="00A84E5D"/>
    <w:rsid w:val="00A8643A"/>
    <w:rsid w:val="00A8721B"/>
    <w:rsid w:val="00A91369"/>
    <w:rsid w:val="00A9190A"/>
    <w:rsid w:val="00A92F88"/>
    <w:rsid w:val="00A93272"/>
    <w:rsid w:val="00A934E1"/>
    <w:rsid w:val="00A95604"/>
    <w:rsid w:val="00AA245A"/>
    <w:rsid w:val="00AA65D1"/>
    <w:rsid w:val="00AA6D2B"/>
    <w:rsid w:val="00AA71BD"/>
    <w:rsid w:val="00AA7390"/>
    <w:rsid w:val="00AB2ED8"/>
    <w:rsid w:val="00AB3AC1"/>
    <w:rsid w:val="00AB7F1F"/>
    <w:rsid w:val="00AC0B6C"/>
    <w:rsid w:val="00AC0E27"/>
    <w:rsid w:val="00AC1DF9"/>
    <w:rsid w:val="00AC29AB"/>
    <w:rsid w:val="00AC40B6"/>
    <w:rsid w:val="00AC5D3B"/>
    <w:rsid w:val="00AD25CE"/>
    <w:rsid w:val="00AD3217"/>
    <w:rsid w:val="00AD3EC0"/>
    <w:rsid w:val="00AD48A0"/>
    <w:rsid w:val="00AD50AE"/>
    <w:rsid w:val="00AD50E2"/>
    <w:rsid w:val="00AD6B28"/>
    <w:rsid w:val="00AD7781"/>
    <w:rsid w:val="00AD7884"/>
    <w:rsid w:val="00AE083B"/>
    <w:rsid w:val="00AE1B9D"/>
    <w:rsid w:val="00AE27C5"/>
    <w:rsid w:val="00AE2E57"/>
    <w:rsid w:val="00AE54CE"/>
    <w:rsid w:val="00AE560A"/>
    <w:rsid w:val="00AE6103"/>
    <w:rsid w:val="00AE7423"/>
    <w:rsid w:val="00AE7E91"/>
    <w:rsid w:val="00AF0C4D"/>
    <w:rsid w:val="00AF105A"/>
    <w:rsid w:val="00AF27C4"/>
    <w:rsid w:val="00AF3F24"/>
    <w:rsid w:val="00AF4908"/>
    <w:rsid w:val="00AF592F"/>
    <w:rsid w:val="00AF5E8F"/>
    <w:rsid w:val="00B01CD5"/>
    <w:rsid w:val="00B0300B"/>
    <w:rsid w:val="00B03860"/>
    <w:rsid w:val="00B04B36"/>
    <w:rsid w:val="00B0605E"/>
    <w:rsid w:val="00B0695B"/>
    <w:rsid w:val="00B072F4"/>
    <w:rsid w:val="00B1144B"/>
    <w:rsid w:val="00B1317C"/>
    <w:rsid w:val="00B146C5"/>
    <w:rsid w:val="00B1734F"/>
    <w:rsid w:val="00B174F1"/>
    <w:rsid w:val="00B17BDE"/>
    <w:rsid w:val="00B202EC"/>
    <w:rsid w:val="00B20983"/>
    <w:rsid w:val="00B2136A"/>
    <w:rsid w:val="00B2243B"/>
    <w:rsid w:val="00B22BE3"/>
    <w:rsid w:val="00B25574"/>
    <w:rsid w:val="00B2583B"/>
    <w:rsid w:val="00B267CD"/>
    <w:rsid w:val="00B268CD"/>
    <w:rsid w:val="00B2713C"/>
    <w:rsid w:val="00B273C3"/>
    <w:rsid w:val="00B31DF1"/>
    <w:rsid w:val="00B32141"/>
    <w:rsid w:val="00B3358C"/>
    <w:rsid w:val="00B342E9"/>
    <w:rsid w:val="00B358A2"/>
    <w:rsid w:val="00B36751"/>
    <w:rsid w:val="00B36802"/>
    <w:rsid w:val="00B41E40"/>
    <w:rsid w:val="00B41F81"/>
    <w:rsid w:val="00B422C3"/>
    <w:rsid w:val="00B52955"/>
    <w:rsid w:val="00B54272"/>
    <w:rsid w:val="00B54A9D"/>
    <w:rsid w:val="00B54D50"/>
    <w:rsid w:val="00B554D0"/>
    <w:rsid w:val="00B55E2D"/>
    <w:rsid w:val="00B57285"/>
    <w:rsid w:val="00B57471"/>
    <w:rsid w:val="00B60171"/>
    <w:rsid w:val="00B60662"/>
    <w:rsid w:val="00B616A2"/>
    <w:rsid w:val="00B630B5"/>
    <w:rsid w:val="00B652EE"/>
    <w:rsid w:val="00B66201"/>
    <w:rsid w:val="00B66451"/>
    <w:rsid w:val="00B70972"/>
    <w:rsid w:val="00B7449E"/>
    <w:rsid w:val="00B74849"/>
    <w:rsid w:val="00B74CA1"/>
    <w:rsid w:val="00B75981"/>
    <w:rsid w:val="00B75AE3"/>
    <w:rsid w:val="00B773B5"/>
    <w:rsid w:val="00B7769C"/>
    <w:rsid w:val="00B810C7"/>
    <w:rsid w:val="00B8333F"/>
    <w:rsid w:val="00B84313"/>
    <w:rsid w:val="00B84468"/>
    <w:rsid w:val="00B84CF0"/>
    <w:rsid w:val="00B8598F"/>
    <w:rsid w:val="00B863E1"/>
    <w:rsid w:val="00B8684F"/>
    <w:rsid w:val="00B87126"/>
    <w:rsid w:val="00B918CE"/>
    <w:rsid w:val="00B91902"/>
    <w:rsid w:val="00B91B39"/>
    <w:rsid w:val="00B92938"/>
    <w:rsid w:val="00B92FBA"/>
    <w:rsid w:val="00B936BE"/>
    <w:rsid w:val="00B9530A"/>
    <w:rsid w:val="00BA0567"/>
    <w:rsid w:val="00BA2CAD"/>
    <w:rsid w:val="00BA344C"/>
    <w:rsid w:val="00BA3863"/>
    <w:rsid w:val="00BA38B9"/>
    <w:rsid w:val="00BA45B7"/>
    <w:rsid w:val="00BA58A6"/>
    <w:rsid w:val="00BA6079"/>
    <w:rsid w:val="00BA67BC"/>
    <w:rsid w:val="00BA76B6"/>
    <w:rsid w:val="00BB2011"/>
    <w:rsid w:val="00BB2581"/>
    <w:rsid w:val="00BB405A"/>
    <w:rsid w:val="00BB5657"/>
    <w:rsid w:val="00BC1BBE"/>
    <w:rsid w:val="00BC1DEA"/>
    <w:rsid w:val="00BC2EA5"/>
    <w:rsid w:val="00BC3569"/>
    <w:rsid w:val="00BC399C"/>
    <w:rsid w:val="00BC57D9"/>
    <w:rsid w:val="00BC58C8"/>
    <w:rsid w:val="00BC67FD"/>
    <w:rsid w:val="00BC68F6"/>
    <w:rsid w:val="00BD3B0F"/>
    <w:rsid w:val="00BD4A91"/>
    <w:rsid w:val="00BD66CE"/>
    <w:rsid w:val="00BE34EC"/>
    <w:rsid w:val="00BE43BA"/>
    <w:rsid w:val="00BE6138"/>
    <w:rsid w:val="00BE62E1"/>
    <w:rsid w:val="00BE679E"/>
    <w:rsid w:val="00BE7205"/>
    <w:rsid w:val="00BE7535"/>
    <w:rsid w:val="00BF0D8D"/>
    <w:rsid w:val="00BF1695"/>
    <w:rsid w:val="00BF51C6"/>
    <w:rsid w:val="00C00799"/>
    <w:rsid w:val="00C01AED"/>
    <w:rsid w:val="00C01D3D"/>
    <w:rsid w:val="00C026D3"/>
    <w:rsid w:val="00C05D76"/>
    <w:rsid w:val="00C06B4C"/>
    <w:rsid w:val="00C0798B"/>
    <w:rsid w:val="00C10A27"/>
    <w:rsid w:val="00C148A4"/>
    <w:rsid w:val="00C15151"/>
    <w:rsid w:val="00C15EE3"/>
    <w:rsid w:val="00C24827"/>
    <w:rsid w:val="00C25C0B"/>
    <w:rsid w:val="00C26A60"/>
    <w:rsid w:val="00C32423"/>
    <w:rsid w:val="00C328F7"/>
    <w:rsid w:val="00C32CAC"/>
    <w:rsid w:val="00C33E12"/>
    <w:rsid w:val="00C354C9"/>
    <w:rsid w:val="00C35A77"/>
    <w:rsid w:val="00C35D58"/>
    <w:rsid w:val="00C365F1"/>
    <w:rsid w:val="00C411D6"/>
    <w:rsid w:val="00C41D0F"/>
    <w:rsid w:val="00C424E8"/>
    <w:rsid w:val="00C42F75"/>
    <w:rsid w:val="00C43092"/>
    <w:rsid w:val="00C453C2"/>
    <w:rsid w:val="00C46B53"/>
    <w:rsid w:val="00C47703"/>
    <w:rsid w:val="00C50C0F"/>
    <w:rsid w:val="00C50D67"/>
    <w:rsid w:val="00C56156"/>
    <w:rsid w:val="00C573EA"/>
    <w:rsid w:val="00C61245"/>
    <w:rsid w:val="00C61844"/>
    <w:rsid w:val="00C62124"/>
    <w:rsid w:val="00C622F1"/>
    <w:rsid w:val="00C62E20"/>
    <w:rsid w:val="00C63EA1"/>
    <w:rsid w:val="00C641B9"/>
    <w:rsid w:val="00C647CF"/>
    <w:rsid w:val="00C6676B"/>
    <w:rsid w:val="00C70E6E"/>
    <w:rsid w:val="00C7251A"/>
    <w:rsid w:val="00C73610"/>
    <w:rsid w:val="00C737DD"/>
    <w:rsid w:val="00C746B4"/>
    <w:rsid w:val="00C75A0B"/>
    <w:rsid w:val="00C83593"/>
    <w:rsid w:val="00C8492A"/>
    <w:rsid w:val="00C84992"/>
    <w:rsid w:val="00C8524A"/>
    <w:rsid w:val="00C853E0"/>
    <w:rsid w:val="00C87087"/>
    <w:rsid w:val="00C9098C"/>
    <w:rsid w:val="00C9595D"/>
    <w:rsid w:val="00C96162"/>
    <w:rsid w:val="00CA12B2"/>
    <w:rsid w:val="00CA2447"/>
    <w:rsid w:val="00CA28BF"/>
    <w:rsid w:val="00CA2AF0"/>
    <w:rsid w:val="00CA332B"/>
    <w:rsid w:val="00CA7FB3"/>
    <w:rsid w:val="00CB14F1"/>
    <w:rsid w:val="00CB1702"/>
    <w:rsid w:val="00CB3646"/>
    <w:rsid w:val="00CB3858"/>
    <w:rsid w:val="00CB422F"/>
    <w:rsid w:val="00CB52AE"/>
    <w:rsid w:val="00CB5A8A"/>
    <w:rsid w:val="00CB5BA3"/>
    <w:rsid w:val="00CB61B3"/>
    <w:rsid w:val="00CB682A"/>
    <w:rsid w:val="00CB7830"/>
    <w:rsid w:val="00CC0AA5"/>
    <w:rsid w:val="00CC0FDB"/>
    <w:rsid w:val="00CC3319"/>
    <w:rsid w:val="00CC3FEC"/>
    <w:rsid w:val="00CC54BC"/>
    <w:rsid w:val="00CC6779"/>
    <w:rsid w:val="00CC69AD"/>
    <w:rsid w:val="00CD00A1"/>
    <w:rsid w:val="00CD052E"/>
    <w:rsid w:val="00CD1874"/>
    <w:rsid w:val="00CD2A07"/>
    <w:rsid w:val="00CD3B12"/>
    <w:rsid w:val="00CD4241"/>
    <w:rsid w:val="00CD4BD2"/>
    <w:rsid w:val="00CD6E7E"/>
    <w:rsid w:val="00CD730E"/>
    <w:rsid w:val="00CD7EDE"/>
    <w:rsid w:val="00CE065E"/>
    <w:rsid w:val="00CE0CAC"/>
    <w:rsid w:val="00CE0CE1"/>
    <w:rsid w:val="00CE1006"/>
    <w:rsid w:val="00CE144B"/>
    <w:rsid w:val="00CE1A44"/>
    <w:rsid w:val="00CE2B4C"/>
    <w:rsid w:val="00CE2E5D"/>
    <w:rsid w:val="00CE4998"/>
    <w:rsid w:val="00CE50A8"/>
    <w:rsid w:val="00CE58B0"/>
    <w:rsid w:val="00CE5B6A"/>
    <w:rsid w:val="00CE7777"/>
    <w:rsid w:val="00CF1C21"/>
    <w:rsid w:val="00CF3E5E"/>
    <w:rsid w:val="00CF4E0F"/>
    <w:rsid w:val="00CF728F"/>
    <w:rsid w:val="00CF7533"/>
    <w:rsid w:val="00CF78E6"/>
    <w:rsid w:val="00D00A81"/>
    <w:rsid w:val="00D00F6C"/>
    <w:rsid w:val="00D01B40"/>
    <w:rsid w:val="00D02A33"/>
    <w:rsid w:val="00D02A5F"/>
    <w:rsid w:val="00D03787"/>
    <w:rsid w:val="00D04C60"/>
    <w:rsid w:val="00D04ECF"/>
    <w:rsid w:val="00D061DD"/>
    <w:rsid w:val="00D06689"/>
    <w:rsid w:val="00D07D0F"/>
    <w:rsid w:val="00D102F9"/>
    <w:rsid w:val="00D109D9"/>
    <w:rsid w:val="00D11F8C"/>
    <w:rsid w:val="00D13424"/>
    <w:rsid w:val="00D13575"/>
    <w:rsid w:val="00D17587"/>
    <w:rsid w:val="00D20258"/>
    <w:rsid w:val="00D2078C"/>
    <w:rsid w:val="00D20804"/>
    <w:rsid w:val="00D23D77"/>
    <w:rsid w:val="00D242E8"/>
    <w:rsid w:val="00D247F6"/>
    <w:rsid w:val="00D25A61"/>
    <w:rsid w:val="00D261B8"/>
    <w:rsid w:val="00D27CB2"/>
    <w:rsid w:val="00D304CD"/>
    <w:rsid w:val="00D32F2C"/>
    <w:rsid w:val="00D34E6E"/>
    <w:rsid w:val="00D36C53"/>
    <w:rsid w:val="00D37AD6"/>
    <w:rsid w:val="00D42294"/>
    <w:rsid w:val="00D42807"/>
    <w:rsid w:val="00D43625"/>
    <w:rsid w:val="00D44E3A"/>
    <w:rsid w:val="00D4621B"/>
    <w:rsid w:val="00D46232"/>
    <w:rsid w:val="00D47C69"/>
    <w:rsid w:val="00D47F21"/>
    <w:rsid w:val="00D51F71"/>
    <w:rsid w:val="00D52440"/>
    <w:rsid w:val="00D56F34"/>
    <w:rsid w:val="00D60B40"/>
    <w:rsid w:val="00D64277"/>
    <w:rsid w:val="00D648DD"/>
    <w:rsid w:val="00D658A0"/>
    <w:rsid w:val="00D67136"/>
    <w:rsid w:val="00D67326"/>
    <w:rsid w:val="00D70C5D"/>
    <w:rsid w:val="00D70D94"/>
    <w:rsid w:val="00D7174A"/>
    <w:rsid w:val="00D718DB"/>
    <w:rsid w:val="00D72B4E"/>
    <w:rsid w:val="00D734F9"/>
    <w:rsid w:val="00D735C2"/>
    <w:rsid w:val="00D73A9B"/>
    <w:rsid w:val="00D74829"/>
    <w:rsid w:val="00D75DD7"/>
    <w:rsid w:val="00D76B3D"/>
    <w:rsid w:val="00D7715A"/>
    <w:rsid w:val="00D771C3"/>
    <w:rsid w:val="00D8064E"/>
    <w:rsid w:val="00D80DD9"/>
    <w:rsid w:val="00D8290F"/>
    <w:rsid w:val="00D848D2"/>
    <w:rsid w:val="00D85F2B"/>
    <w:rsid w:val="00D87481"/>
    <w:rsid w:val="00D908F1"/>
    <w:rsid w:val="00D96732"/>
    <w:rsid w:val="00D97232"/>
    <w:rsid w:val="00D9738F"/>
    <w:rsid w:val="00D9742D"/>
    <w:rsid w:val="00D97B81"/>
    <w:rsid w:val="00DA09B9"/>
    <w:rsid w:val="00DA0F09"/>
    <w:rsid w:val="00DA2C43"/>
    <w:rsid w:val="00DA4AC3"/>
    <w:rsid w:val="00DA4D52"/>
    <w:rsid w:val="00DA6945"/>
    <w:rsid w:val="00DA7702"/>
    <w:rsid w:val="00DB0860"/>
    <w:rsid w:val="00DB16F4"/>
    <w:rsid w:val="00DB1A2E"/>
    <w:rsid w:val="00DB4087"/>
    <w:rsid w:val="00DB4E25"/>
    <w:rsid w:val="00DB6265"/>
    <w:rsid w:val="00DC0043"/>
    <w:rsid w:val="00DC09FB"/>
    <w:rsid w:val="00DC11D7"/>
    <w:rsid w:val="00DC1F38"/>
    <w:rsid w:val="00DC2144"/>
    <w:rsid w:val="00DC2505"/>
    <w:rsid w:val="00DC3511"/>
    <w:rsid w:val="00DC464A"/>
    <w:rsid w:val="00DC60D1"/>
    <w:rsid w:val="00DC73FD"/>
    <w:rsid w:val="00DC7BDB"/>
    <w:rsid w:val="00DD0189"/>
    <w:rsid w:val="00DD08E4"/>
    <w:rsid w:val="00DD0F75"/>
    <w:rsid w:val="00DD12A3"/>
    <w:rsid w:val="00DD13F2"/>
    <w:rsid w:val="00DD21C1"/>
    <w:rsid w:val="00DE05A9"/>
    <w:rsid w:val="00DE12C1"/>
    <w:rsid w:val="00DE24FF"/>
    <w:rsid w:val="00DE3A98"/>
    <w:rsid w:val="00DE3DE8"/>
    <w:rsid w:val="00DE4CEF"/>
    <w:rsid w:val="00DE6C76"/>
    <w:rsid w:val="00DF2648"/>
    <w:rsid w:val="00DF3701"/>
    <w:rsid w:val="00DF452A"/>
    <w:rsid w:val="00DF478A"/>
    <w:rsid w:val="00DF5768"/>
    <w:rsid w:val="00DF6B56"/>
    <w:rsid w:val="00DF6DF2"/>
    <w:rsid w:val="00DF6E60"/>
    <w:rsid w:val="00E00B17"/>
    <w:rsid w:val="00E02A24"/>
    <w:rsid w:val="00E05024"/>
    <w:rsid w:val="00E067DB"/>
    <w:rsid w:val="00E06888"/>
    <w:rsid w:val="00E07614"/>
    <w:rsid w:val="00E100EB"/>
    <w:rsid w:val="00E11930"/>
    <w:rsid w:val="00E12881"/>
    <w:rsid w:val="00E137B6"/>
    <w:rsid w:val="00E13937"/>
    <w:rsid w:val="00E13D9E"/>
    <w:rsid w:val="00E1594E"/>
    <w:rsid w:val="00E15E0E"/>
    <w:rsid w:val="00E16E23"/>
    <w:rsid w:val="00E20CFE"/>
    <w:rsid w:val="00E22553"/>
    <w:rsid w:val="00E23616"/>
    <w:rsid w:val="00E249CD"/>
    <w:rsid w:val="00E26C35"/>
    <w:rsid w:val="00E26F3A"/>
    <w:rsid w:val="00E30845"/>
    <w:rsid w:val="00E31DDD"/>
    <w:rsid w:val="00E32D13"/>
    <w:rsid w:val="00E32F13"/>
    <w:rsid w:val="00E36B6E"/>
    <w:rsid w:val="00E36E89"/>
    <w:rsid w:val="00E37BDD"/>
    <w:rsid w:val="00E41EDE"/>
    <w:rsid w:val="00E43C96"/>
    <w:rsid w:val="00E43ED5"/>
    <w:rsid w:val="00E4493A"/>
    <w:rsid w:val="00E47D92"/>
    <w:rsid w:val="00E500B9"/>
    <w:rsid w:val="00E508E0"/>
    <w:rsid w:val="00E511E7"/>
    <w:rsid w:val="00E5204D"/>
    <w:rsid w:val="00E55003"/>
    <w:rsid w:val="00E56686"/>
    <w:rsid w:val="00E56757"/>
    <w:rsid w:val="00E56A7A"/>
    <w:rsid w:val="00E6065F"/>
    <w:rsid w:val="00E6206E"/>
    <w:rsid w:val="00E63DC6"/>
    <w:rsid w:val="00E6656C"/>
    <w:rsid w:val="00E66742"/>
    <w:rsid w:val="00E74AE8"/>
    <w:rsid w:val="00E7526A"/>
    <w:rsid w:val="00E7557D"/>
    <w:rsid w:val="00E76A0F"/>
    <w:rsid w:val="00E80D0E"/>
    <w:rsid w:val="00E82B09"/>
    <w:rsid w:val="00E8325C"/>
    <w:rsid w:val="00E8682D"/>
    <w:rsid w:val="00E94637"/>
    <w:rsid w:val="00E947E4"/>
    <w:rsid w:val="00E949A1"/>
    <w:rsid w:val="00E94C3F"/>
    <w:rsid w:val="00E94EF1"/>
    <w:rsid w:val="00E9753B"/>
    <w:rsid w:val="00E97BC5"/>
    <w:rsid w:val="00EA1122"/>
    <w:rsid w:val="00EA1B74"/>
    <w:rsid w:val="00EA29BB"/>
    <w:rsid w:val="00EA5299"/>
    <w:rsid w:val="00EB2528"/>
    <w:rsid w:val="00EB2E40"/>
    <w:rsid w:val="00EB4B2F"/>
    <w:rsid w:val="00EB6194"/>
    <w:rsid w:val="00EB7A7D"/>
    <w:rsid w:val="00EC0553"/>
    <w:rsid w:val="00EC0FF3"/>
    <w:rsid w:val="00EC1C2E"/>
    <w:rsid w:val="00EC3BC3"/>
    <w:rsid w:val="00EC60FF"/>
    <w:rsid w:val="00EC759D"/>
    <w:rsid w:val="00ED0DDB"/>
    <w:rsid w:val="00ED146C"/>
    <w:rsid w:val="00ED49C2"/>
    <w:rsid w:val="00ED5ADB"/>
    <w:rsid w:val="00EE23C2"/>
    <w:rsid w:val="00EE353D"/>
    <w:rsid w:val="00EE5219"/>
    <w:rsid w:val="00EE5869"/>
    <w:rsid w:val="00EE60A1"/>
    <w:rsid w:val="00EE620C"/>
    <w:rsid w:val="00EE711F"/>
    <w:rsid w:val="00EE7AA7"/>
    <w:rsid w:val="00EF06B1"/>
    <w:rsid w:val="00EF151C"/>
    <w:rsid w:val="00EF16FD"/>
    <w:rsid w:val="00EF2149"/>
    <w:rsid w:val="00EF29DB"/>
    <w:rsid w:val="00EF2CB9"/>
    <w:rsid w:val="00EF3957"/>
    <w:rsid w:val="00EF4476"/>
    <w:rsid w:val="00EF5A18"/>
    <w:rsid w:val="00EF75EF"/>
    <w:rsid w:val="00EF7D09"/>
    <w:rsid w:val="00F027BC"/>
    <w:rsid w:val="00F02A24"/>
    <w:rsid w:val="00F0442C"/>
    <w:rsid w:val="00F054FD"/>
    <w:rsid w:val="00F05C94"/>
    <w:rsid w:val="00F1004A"/>
    <w:rsid w:val="00F13814"/>
    <w:rsid w:val="00F156EE"/>
    <w:rsid w:val="00F157F9"/>
    <w:rsid w:val="00F1697E"/>
    <w:rsid w:val="00F20E16"/>
    <w:rsid w:val="00F2112A"/>
    <w:rsid w:val="00F21D3B"/>
    <w:rsid w:val="00F22B4B"/>
    <w:rsid w:val="00F234FA"/>
    <w:rsid w:val="00F246FF"/>
    <w:rsid w:val="00F25DB8"/>
    <w:rsid w:val="00F265F7"/>
    <w:rsid w:val="00F272AE"/>
    <w:rsid w:val="00F321DF"/>
    <w:rsid w:val="00F33251"/>
    <w:rsid w:val="00F35617"/>
    <w:rsid w:val="00F35D36"/>
    <w:rsid w:val="00F37127"/>
    <w:rsid w:val="00F413BB"/>
    <w:rsid w:val="00F4430E"/>
    <w:rsid w:val="00F47DF3"/>
    <w:rsid w:val="00F505A3"/>
    <w:rsid w:val="00F523C8"/>
    <w:rsid w:val="00F54DD2"/>
    <w:rsid w:val="00F56A44"/>
    <w:rsid w:val="00F6154F"/>
    <w:rsid w:val="00F61B90"/>
    <w:rsid w:val="00F61FAE"/>
    <w:rsid w:val="00F6203C"/>
    <w:rsid w:val="00F64E01"/>
    <w:rsid w:val="00F66DAE"/>
    <w:rsid w:val="00F71393"/>
    <w:rsid w:val="00F71766"/>
    <w:rsid w:val="00F71E00"/>
    <w:rsid w:val="00F71FF7"/>
    <w:rsid w:val="00F72060"/>
    <w:rsid w:val="00F722FA"/>
    <w:rsid w:val="00F73926"/>
    <w:rsid w:val="00F73FC1"/>
    <w:rsid w:val="00F740BD"/>
    <w:rsid w:val="00F80B16"/>
    <w:rsid w:val="00F80D08"/>
    <w:rsid w:val="00F8188E"/>
    <w:rsid w:val="00F826C5"/>
    <w:rsid w:val="00F82BEC"/>
    <w:rsid w:val="00F8573F"/>
    <w:rsid w:val="00F85D1E"/>
    <w:rsid w:val="00F86E65"/>
    <w:rsid w:val="00F87ED7"/>
    <w:rsid w:val="00F904C8"/>
    <w:rsid w:val="00F94547"/>
    <w:rsid w:val="00F94760"/>
    <w:rsid w:val="00F95E89"/>
    <w:rsid w:val="00F967A6"/>
    <w:rsid w:val="00F96FAE"/>
    <w:rsid w:val="00FA33C3"/>
    <w:rsid w:val="00FA4939"/>
    <w:rsid w:val="00FA4C0C"/>
    <w:rsid w:val="00FA57B9"/>
    <w:rsid w:val="00FA67E0"/>
    <w:rsid w:val="00FA74B9"/>
    <w:rsid w:val="00FA7514"/>
    <w:rsid w:val="00FB032B"/>
    <w:rsid w:val="00FB0C52"/>
    <w:rsid w:val="00FB0D0A"/>
    <w:rsid w:val="00FB11B4"/>
    <w:rsid w:val="00FB279F"/>
    <w:rsid w:val="00FB35A2"/>
    <w:rsid w:val="00FB39BC"/>
    <w:rsid w:val="00FB6802"/>
    <w:rsid w:val="00FC0FD5"/>
    <w:rsid w:val="00FC20FC"/>
    <w:rsid w:val="00FC2A37"/>
    <w:rsid w:val="00FC4B10"/>
    <w:rsid w:val="00FC50D2"/>
    <w:rsid w:val="00FC5167"/>
    <w:rsid w:val="00FC5BD5"/>
    <w:rsid w:val="00FC66CA"/>
    <w:rsid w:val="00FC6D97"/>
    <w:rsid w:val="00FD05D1"/>
    <w:rsid w:val="00FD39C3"/>
    <w:rsid w:val="00FD460D"/>
    <w:rsid w:val="00FD46B1"/>
    <w:rsid w:val="00FE0CF6"/>
    <w:rsid w:val="00FE3644"/>
    <w:rsid w:val="00FE370B"/>
    <w:rsid w:val="00FE3B21"/>
    <w:rsid w:val="00FE3D4A"/>
    <w:rsid w:val="00FE3E5D"/>
    <w:rsid w:val="00FE5964"/>
    <w:rsid w:val="00FE6AC2"/>
    <w:rsid w:val="00FF0850"/>
    <w:rsid w:val="00FF0B6E"/>
    <w:rsid w:val="00FF36DC"/>
    <w:rsid w:val="00FF39FA"/>
    <w:rsid w:val="00FF401E"/>
    <w:rsid w:val="00FF662E"/>
    <w:rsid w:val="00FF7D60"/>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E6138"/>
    <w:rPr>
      <w:rFonts w:ascii="Garamond" w:hAnsi="Garamond"/>
      <w:sz w:val="22"/>
      <w:lang w:val="en-US" w:eastAsia="en-US"/>
    </w:rPr>
  </w:style>
  <w:style w:type="paragraph" w:styleId="1">
    <w:name w:val="heading 1"/>
    <w:basedOn w:val="HeadingBase"/>
    <w:next w:val="a1"/>
    <w:qFormat/>
    <w:rsid w:val="00BE6138"/>
    <w:pPr>
      <w:pBdr>
        <w:top w:val="single" w:sz="6" w:space="6" w:color="808080"/>
        <w:bottom w:val="single" w:sz="6" w:space="6" w:color="808080"/>
      </w:pBdr>
      <w:spacing w:after="240"/>
      <w:jc w:val="center"/>
      <w:outlineLvl w:val="0"/>
    </w:pPr>
    <w:rPr>
      <w:b/>
      <w:caps/>
      <w:spacing w:val="20"/>
      <w:kern w:val="16"/>
      <w:sz w:val="18"/>
    </w:rPr>
  </w:style>
  <w:style w:type="paragraph" w:styleId="2">
    <w:name w:val="heading 2"/>
    <w:basedOn w:val="HeadingBase"/>
    <w:next w:val="a1"/>
    <w:qFormat/>
    <w:rsid w:val="00BE6138"/>
    <w:pPr>
      <w:spacing w:after="180"/>
      <w:jc w:val="center"/>
      <w:outlineLvl w:val="1"/>
    </w:pPr>
    <w:rPr>
      <w:b/>
      <w:caps/>
      <w:spacing w:val="10"/>
      <w:sz w:val="18"/>
    </w:rPr>
  </w:style>
  <w:style w:type="paragraph" w:styleId="3">
    <w:name w:val="heading 3"/>
    <w:basedOn w:val="HeadingBase"/>
    <w:next w:val="a1"/>
    <w:qFormat/>
    <w:rsid w:val="00BE6138"/>
    <w:pPr>
      <w:spacing w:before="240" w:after="180"/>
      <w:outlineLvl w:val="2"/>
    </w:pPr>
    <w:rPr>
      <w:caps/>
      <w:sz w:val="20"/>
    </w:rPr>
  </w:style>
  <w:style w:type="paragraph" w:styleId="4">
    <w:name w:val="heading 4"/>
    <w:basedOn w:val="HeadingBase"/>
    <w:next w:val="a1"/>
    <w:qFormat/>
    <w:rsid w:val="00BE6138"/>
    <w:pPr>
      <w:spacing w:before="240" w:after="240"/>
      <w:ind w:left="360"/>
      <w:outlineLvl w:val="3"/>
    </w:pPr>
    <w:rPr>
      <w:i/>
      <w:spacing w:val="5"/>
      <w:sz w:val="24"/>
    </w:rPr>
  </w:style>
  <w:style w:type="paragraph" w:styleId="5">
    <w:name w:val="heading 5"/>
    <w:basedOn w:val="HeadingBase"/>
    <w:next w:val="a1"/>
    <w:qFormat/>
    <w:rsid w:val="00BE6138"/>
    <w:pPr>
      <w:outlineLvl w:val="4"/>
    </w:pPr>
    <w:rPr>
      <w:b/>
    </w:rPr>
  </w:style>
  <w:style w:type="paragraph" w:styleId="6">
    <w:name w:val="heading 6"/>
    <w:basedOn w:val="HeadingBase"/>
    <w:next w:val="a1"/>
    <w:qFormat/>
    <w:rsid w:val="00BE6138"/>
    <w:pPr>
      <w:outlineLvl w:val="5"/>
    </w:pPr>
    <w:rPr>
      <w:i/>
      <w:spacing w:val="5"/>
    </w:rPr>
  </w:style>
  <w:style w:type="paragraph" w:styleId="7">
    <w:name w:val="heading 7"/>
    <w:basedOn w:val="HeadingBase"/>
    <w:next w:val="a1"/>
    <w:qFormat/>
    <w:rsid w:val="00BE6138"/>
    <w:pPr>
      <w:outlineLvl w:val="6"/>
    </w:pPr>
    <w:rPr>
      <w:caps/>
      <w:sz w:val="18"/>
    </w:rPr>
  </w:style>
  <w:style w:type="paragraph" w:styleId="8">
    <w:name w:val="heading 8"/>
    <w:basedOn w:val="HeadingBase"/>
    <w:next w:val="a1"/>
    <w:qFormat/>
    <w:rsid w:val="00BE6138"/>
    <w:pPr>
      <w:ind w:firstLine="360"/>
      <w:outlineLvl w:val="7"/>
    </w:pPr>
    <w:rPr>
      <w:i/>
      <w:spacing w:val="5"/>
    </w:rPr>
  </w:style>
  <w:style w:type="paragraph" w:styleId="9">
    <w:name w:val="heading 9"/>
    <w:basedOn w:val="HeadingBase"/>
    <w:next w:val="a1"/>
    <w:qFormat/>
    <w:rsid w:val="00BE6138"/>
    <w:pPr>
      <w:outlineLvl w:val="8"/>
    </w:pPr>
    <w:rPr>
      <w:spacing w:val="-5"/>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rsid w:val="00C424E8"/>
    <w:rPr>
      <w:color w:val="0000FF"/>
      <w:u w:val="single"/>
    </w:rPr>
  </w:style>
  <w:style w:type="paragraph" w:styleId="a6">
    <w:name w:val="caption"/>
    <w:basedOn w:val="Picture"/>
    <w:next w:val="a1"/>
    <w:qFormat/>
    <w:rsid w:val="00BE6138"/>
    <w:pPr>
      <w:spacing w:before="60" w:after="240" w:line="200" w:lineRule="atLeast"/>
      <w:ind w:left="1920" w:hanging="120"/>
    </w:pPr>
    <w:rPr>
      <w:i/>
      <w:spacing w:val="5"/>
      <w:sz w:val="20"/>
    </w:rPr>
  </w:style>
  <w:style w:type="paragraph" w:styleId="a7">
    <w:name w:val="annotation text"/>
    <w:basedOn w:val="FootnoteBase"/>
    <w:semiHidden/>
    <w:rsid w:val="00BE6138"/>
  </w:style>
  <w:style w:type="paragraph" w:styleId="a8">
    <w:name w:val="Body Text Indent"/>
    <w:basedOn w:val="a1"/>
    <w:rsid w:val="00BE6138"/>
    <w:pPr>
      <w:ind w:left="360"/>
    </w:pPr>
  </w:style>
  <w:style w:type="paragraph" w:styleId="a9">
    <w:name w:val="header"/>
    <w:basedOn w:val="HeaderBase"/>
    <w:rsid w:val="00BE6138"/>
    <w:pPr>
      <w:spacing w:after="480"/>
    </w:pPr>
  </w:style>
  <w:style w:type="paragraph" w:styleId="aa">
    <w:name w:val="footer"/>
    <w:basedOn w:val="HeaderBase"/>
    <w:link w:val="ab"/>
    <w:uiPriority w:val="99"/>
    <w:rsid w:val="00BE6138"/>
    <w:pPr>
      <w:tabs>
        <w:tab w:val="clear" w:pos="8640"/>
        <w:tab w:val="right" w:pos="9480"/>
      </w:tabs>
      <w:spacing w:before="600"/>
      <w:ind w:left="-840" w:right="-840"/>
    </w:pPr>
    <w:rPr>
      <w:sz w:val="24"/>
    </w:rPr>
  </w:style>
  <w:style w:type="character" w:styleId="ac">
    <w:name w:val="page number"/>
    <w:rsid w:val="00BE6138"/>
    <w:rPr>
      <w:sz w:val="24"/>
    </w:rPr>
  </w:style>
  <w:style w:type="table" w:styleId="ad">
    <w:name w:val="Table Grid"/>
    <w:basedOn w:val="a3"/>
    <w:rsid w:val="009509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1">
    <w:name w:val="Body Text"/>
    <w:basedOn w:val="a0"/>
    <w:rsid w:val="00BE6138"/>
    <w:pPr>
      <w:spacing w:after="240" w:line="240" w:lineRule="atLeast"/>
      <w:ind w:firstLine="360"/>
      <w:jc w:val="both"/>
    </w:pPr>
  </w:style>
  <w:style w:type="paragraph" w:styleId="ae">
    <w:name w:val="Document Map"/>
    <w:basedOn w:val="a0"/>
    <w:semiHidden/>
    <w:rsid w:val="008E2C42"/>
    <w:pPr>
      <w:shd w:val="clear" w:color="auto" w:fill="000080"/>
    </w:pPr>
    <w:rPr>
      <w:rFonts w:ascii="Tahoma" w:hAnsi="Tahoma" w:cs="Tahoma"/>
    </w:rPr>
  </w:style>
  <w:style w:type="paragraph" w:customStyle="1" w:styleId="HeadingBase">
    <w:name w:val="Heading Base"/>
    <w:basedOn w:val="a1"/>
    <w:next w:val="a1"/>
    <w:rsid w:val="00BE6138"/>
    <w:pPr>
      <w:keepNext/>
      <w:keepLines/>
      <w:spacing w:after="0"/>
      <w:ind w:firstLine="0"/>
      <w:jc w:val="left"/>
    </w:pPr>
    <w:rPr>
      <w:kern w:val="20"/>
    </w:rPr>
  </w:style>
  <w:style w:type="paragraph" w:customStyle="1" w:styleId="FootnoteBase">
    <w:name w:val="Footnote Base"/>
    <w:basedOn w:val="a1"/>
    <w:rsid w:val="00BE6138"/>
    <w:pPr>
      <w:keepLines/>
      <w:spacing w:line="200" w:lineRule="atLeast"/>
      <w:ind w:firstLine="0"/>
    </w:pPr>
    <w:rPr>
      <w:sz w:val="18"/>
    </w:rPr>
  </w:style>
  <w:style w:type="paragraph" w:customStyle="1" w:styleId="BlockQuotation">
    <w:name w:val="Block Quotation"/>
    <w:basedOn w:val="a1"/>
    <w:rsid w:val="00BE6138"/>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BodyTextKeep">
    <w:name w:val="Body Text Keep"/>
    <w:basedOn w:val="a1"/>
    <w:rsid w:val="00BE6138"/>
    <w:pPr>
      <w:keepNext/>
    </w:pPr>
  </w:style>
  <w:style w:type="paragraph" w:customStyle="1" w:styleId="Picture">
    <w:name w:val="Picture"/>
    <w:basedOn w:val="a0"/>
    <w:next w:val="a6"/>
    <w:rsid w:val="00BE6138"/>
    <w:pPr>
      <w:keepNext/>
    </w:pPr>
  </w:style>
  <w:style w:type="paragraph" w:customStyle="1" w:styleId="DocumentLabel">
    <w:name w:val="Document Label"/>
    <w:next w:val="a0"/>
    <w:rsid w:val="00BE6138"/>
    <w:pPr>
      <w:pBdr>
        <w:top w:val="single" w:sz="6" w:space="6" w:color="808080"/>
        <w:bottom w:val="single" w:sz="6" w:space="6" w:color="808080"/>
      </w:pBdr>
      <w:spacing w:line="240" w:lineRule="atLeast"/>
      <w:jc w:val="center"/>
    </w:pPr>
    <w:rPr>
      <w:rFonts w:ascii="Garamond" w:hAnsi="Garamond"/>
      <w:b/>
      <w:caps/>
      <w:spacing w:val="40"/>
      <w:sz w:val="18"/>
      <w:lang w:val="en-US" w:eastAsia="en-US"/>
    </w:rPr>
  </w:style>
  <w:style w:type="character" w:styleId="af">
    <w:name w:val="endnote reference"/>
    <w:semiHidden/>
    <w:rsid w:val="00BE6138"/>
    <w:rPr>
      <w:vertAlign w:val="superscript"/>
    </w:rPr>
  </w:style>
  <w:style w:type="paragraph" w:styleId="af0">
    <w:name w:val="endnote text"/>
    <w:basedOn w:val="FootnoteBase"/>
    <w:semiHidden/>
    <w:rsid w:val="00BE6138"/>
  </w:style>
  <w:style w:type="paragraph" w:customStyle="1" w:styleId="HeaderBase">
    <w:name w:val="Header Base"/>
    <w:basedOn w:val="a1"/>
    <w:rsid w:val="00BE6138"/>
    <w:pPr>
      <w:keepLines/>
      <w:tabs>
        <w:tab w:val="center" w:pos="4320"/>
        <w:tab w:val="right" w:pos="8640"/>
      </w:tabs>
      <w:spacing w:after="0"/>
      <w:ind w:firstLine="0"/>
      <w:jc w:val="center"/>
    </w:pPr>
    <w:rPr>
      <w:caps/>
      <w:spacing w:val="15"/>
      <w:sz w:val="18"/>
    </w:rPr>
  </w:style>
  <w:style w:type="character" w:styleId="af1">
    <w:name w:val="footnote reference"/>
    <w:semiHidden/>
    <w:rsid w:val="00BE6138"/>
    <w:rPr>
      <w:vertAlign w:val="superscript"/>
    </w:rPr>
  </w:style>
  <w:style w:type="paragraph" w:styleId="af2">
    <w:name w:val="footnote text"/>
    <w:basedOn w:val="FootnoteBase"/>
    <w:semiHidden/>
    <w:rsid w:val="00BE6138"/>
  </w:style>
  <w:style w:type="paragraph" w:styleId="Index1">
    <w:name w:val="index 1"/>
    <w:basedOn w:val="IndexBase"/>
    <w:semiHidden/>
    <w:rsid w:val="00BE6138"/>
    <w:rPr>
      <w:sz w:val="21"/>
    </w:rPr>
  </w:style>
  <w:style w:type="paragraph" w:customStyle="1" w:styleId="IndexBase">
    <w:name w:val="Index Base"/>
    <w:basedOn w:val="a0"/>
    <w:rsid w:val="00BE6138"/>
    <w:pPr>
      <w:spacing w:line="240" w:lineRule="atLeast"/>
      <w:ind w:left="360" w:hanging="360"/>
    </w:pPr>
  </w:style>
  <w:style w:type="paragraph" w:styleId="Index2">
    <w:name w:val="index 2"/>
    <w:basedOn w:val="IndexBase"/>
    <w:semiHidden/>
    <w:rsid w:val="00BE6138"/>
    <w:pPr>
      <w:spacing w:line="240" w:lineRule="auto"/>
      <w:ind w:hanging="240"/>
    </w:pPr>
    <w:rPr>
      <w:sz w:val="21"/>
    </w:rPr>
  </w:style>
  <w:style w:type="paragraph" w:styleId="Index3">
    <w:name w:val="index 3"/>
    <w:basedOn w:val="IndexBase"/>
    <w:semiHidden/>
    <w:rsid w:val="00BE6138"/>
    <w:pPr>
      <w:spacing w:line="240" w:lineRule="auto"/>
      <w:ind w:left="480" w:hanging="240"/>
    </w:pPr>
    <w:rPr>
      <w:sz w:val="21"/>
    </w:rPr>
  </w:style>
  <w:style w:type="paragraph" w:styleId="Index4">
    <w:name w:val="index 4"/>
    <w:basedOn w:val="IndexBase"/>
    <w:semiHidden/>
    <w:rsid w:val="00BE6138"/>
    <w:pPr>
      <w:spacing w:line="240" w:lineRule="auto"/>
      <w:ind w:left="600" w:hanging="240"/>
    </w:pPr>
    <w:rPr>
      <w:sz w:val="21"/>
    </w:rPr>
  </w:style>
  <w:style w:type="paragraph" w:styleId="Index5">
    <w:name w:val="index 5"/>
    <w:basedOn w:val="IndexBase"/>
    <w:semiHidden/>
    <w:rsid w:val="00BE6138"/>
    <w:pPr>
      <w:spacing w:line="240" w:lineRule="auto"/>
      <w:ind w:left="840"/>
    </w:pPr>
    <w:rPr>
      <w:sz w:val="21"/>
    </w:rPr>
  </w:style>
  <w:style w:type="paragraph" w:styleId="af3">
    <w:name w:val="index heading"/>
    <w:basedOn w:val="HeadingBase"/>
    <w:next w:val="Index1"/>
    <w:semiHidden/>
    <w:rsid w:val="00BE6138"/>
    <w:pPr>
      <w:keepLines w:val="0"/>
      <w:spacing w:line="480" w:lineRule="atLeast"/>
    </w:pPr>
    <w:rPr>
      <w:spacing w:val="-5"/>
      <w:kern w:val="0"/>
      <w:sz w:val="28"/>
    </w:rPr>
  </w:style>
  <w:style w:type="paragraph" w:customStyle="1" w:styleId="SectionHeading">
    <w:name w:val="Section Heading"/>
    <w:basedOn w:val="1"/>
    <w:rsid w:val="00BE6138"/>
  </w:style>
  <w:style w:type="character" w:customStyle="1" w:styleId="Lead-inEmphasis">
    <w:name w:val="Lead-in Emphasis"/>
    <w:rsid w:val="00BE6138"/>
    <w:rPr>
      <w:caps/>
      <w:sz w:val="18"/>
    </w:rPr>
  </w:style>
  <w:style w:type="character" w:styleId="af4">
    <w:name w:val="line number"/>
    <w:rsid w:val="00BE6138"/>
    <w:rPr>
      <w:sz w:val="18"/>
    </w:rPr>
  </w:style>
  <w:style w:type="paragraph" w:styleId="af5">
    <w:name w:val="List"/>
    <w:basedOn w:val="a1"/>
    <w:rsid w:val="00BE6138"/>
    <w:pPr>
      <w:ind w:left="360" w:hanging="360"/>
    </w:pPr>
  </w:style>
  <w:style w:type="paragraph" w:styleId="a">
    <w:name w:val="List Bullet"/>
    <w:basedOn w:val="af5"/>
    <w:rsid w:val="00BE6138"/>
    <w:pPr>
      <w:numPr>
        <w:numId w:val="14"/>
      </w:numPr>
      <w:ind w:right="720"/>
    </w:pPr>
  </w:style>
  <w:style w:type="paragraph" w:styleId="af6">
    <w:name w:val="List Number"/>
    <w:basedOn w:val="af5"/>
    <w:rsid w:val="00BE6138"/>
    <w:pPr>
      <w:ind w:left="720" w:right="720"/>
    </w:pPr>
  </w:style>
  <w:style w:type="paragraph" w:styleId="af7">
    <w:name w:val="macro"/>
    <w:basedOn w:val="a1"/>
    <w:semiHidden/>
    <w:rsid w:val="00BE6138"/>
    <w:pPr>
      <w:spacing w:line="240" w:lineRule="auto"/>
      <w:jc w:val="left"/>
    </w:pPr>
    <w:rPr>
      <w:rFonts w:ascii="Courier New" w:hAnsi="Courier New"/>
    </w:rPr>
  </w:style>
  <w:style w:type="paragraph" w:customStyle="1" w:styleId="SubtitleCover">
    <w:name w:val="Subtitle Cover"/>
    <w:basedOn w:val="TitleCover"/>
    <w:next w:val="a1"/>
    <w:rsid w:val="00BE6138"/>
    <w:pPr>
      <w:pBdr>
        <w:top w:val="single" w:sz="6" w:space="12" w:color="808080"/>
      </w:pBdr>
      <w:spacing w:after="0" w:line="440" w:lineRule="atLeast"/>
    </w:pPr>
    <w:rPr>
      <w:spacing w:val="30"/>
      <w:sz w:val="36"/>
    </w:rPr>
  </w:style>
  <w:style w:type="paragraph" w:customStyle="1" w:styleId="TitleCover">
    <w:name w:val="Title Cover"/>
    <w:basedOn w:val="HeadingBase"/>
    <w:next w:val="SubtitleCover"/>
    <w:rsid w:val="00BE6138"/>
    <w:pPr>
      <w:spacing w:after="240" w:line="720" w:lineRule="atLeast"/>
      <w:jc w:val="center"/>
    </w:pPr>
    <w:rPr>
      <w:caps/>
      <w:spacing w:val="65"/>
      <w:sz w:val="64"/>
    </w:rPr>
  </w:style>
  <w:style w:type="character" w:customStyle="1" w:styleId="Superscript">
    <w:name w:val="Superscript"/>
    <w:rsid w:val="00BE6138"/>
    <w:rPr>
      <w:vertAlign w:val="superscript"/>
    </w:rPr>
  </w:style>
  <w:style w:type="paragraph" w:customStyle="1" w:styleId="TOCBase">
    <w:name w:val="TOC Base"/>
    <w:basedOn w:val="a0"/>
    <w:rsid w:val="00BE6138"/>
    <w:pPr>
      <w:tabs>
        <w:tab w:val="right" w:leader="dot" w:pos="5040"/>
      </w:tabs>
      <w:spacing w:after="240" w:line="240" w:lineRule="atLeast"/>
    </w:pPr>
  </w:style>
  <w:style w:type="paragraph" w:styleId="af8">
    <w:name w:val="table of figures"/>
    <w:basedOn w:val="TOCBase"/>
    <w:semiHidden/>
    <w:rsid w:val="00BE6138"/>
  </w:style>
  <w:style w:type="paragraph" w:styleId="10">
    <w:name w:val="toc 1"/>
    <w:basedOn w:val="TOCBase"/>
    <w:semiHidden/>
    <w:rsid w:val="00BE6138"/>
  </w:style>
  <w:style w:type="paragraph" w:styleId="20">
    <w:name w:val="toc 2"/>
    <w:basedOn w:val="TOCBase"/>
    <w:semiHidden/>
    <w:rsid w:val="00BE6138"/>
  </w:style>
  <w:style w:type="paragraph" w:styleId="30">
    <w:name w:val="toc 3"/>
    <w:basedOn w:val="TOCBase"/>
    <w:semiHidden/>
    <w:rsid w:val="00BE6138"/>
    <w:rPr>
      <w:i/>
    </w:rPr>
  </w:style>
  <w:style w:type="paragraph" w:styleId="40">
    <w:name w:val="toc 4"/>
    <w:basedOn w:val="TOCBase"/>
    <w:semiHidden/>
    <w:rsid w:val="00BE6138"/>
    <w:rPr>
      <w:i/>
    </w:rPr>
  </w:style>
  <w:style w:type="paragraph" w:styleId="50">
    <w:name w:val="toc 5"/>
    <w:basedOn w:val="TOCBase"/>
    <w:semiHidden/>
    <w:rsid w:val="00BE6138"/>
    <w:rPr>
      <w:i/>
    </w:rPr>
  </w:style>
  <w:style w:type="paragraph" w:customStyle="1" w:styleId="SectionLabel">
    <w:name w:val="Section Label"/>
    <w:basedOn w:val="HeadingBase"/>
    <w:next w:val="a1"/>
    <w:rsid w:val="00BE6138"/>
    <w:pPr>
      <w:pBdr>
        <w:bottom w:val="single" w:sz="6" w:space="24" w:color="808080"/>
      </w:pBdr>
      <w:spacing w:after="720"/>
      <w:jc w:val="center"/>
    </w:pPr>
    <w:rPr>
      <w:caps/>
      <w:spacing w:val="80"/>
      <w:sz w:val="48"/>
    </w:rPr>
  </w:style>
  <w:style w:type="paragraph" w:customStyle="1" w:styleId="FooterFirst">
    <w:name w:val="Footer First"/>
    <w:basedOn w:val="aa"/>
    <w:rsid w:val="00BE6138"/>
  </w:style>
  <w:style w:type="paragraph" w:customStyle="1" w:styleId="FooterEven">
    <w:name w:val="Footer Even"/>
    <w:basedOn w:val="aa"/>
    <w:rsid w:val="00BE6138"/>
  </w:style>
  <w:style w:type="paragraph" w:customStyle="1" w:styleId="FooterOdd">
    <w:name w:val="Footer Odd"/>
    <w:basedOn w:val="aa"/>
    <w:rsid w:val="00BE6138"/>
  </w:style>
  <w:style w:type="paragraph" w:customStyle="1" w:styleId="HeaderFirst">
    <w:name w:val="Header First"/>
    <w:basedOn w:val="a9"/>
    <w:rsid w:val="00BE6138"/>
  </w:style>
  <w:style w:type="paragraph" w:customStyle="1" w:styleId="HeaderEven">
    <w:name w:val="Header Even"/>
    <w:basedOn w:val="a9"/>
    <w:rsid w:val="00BE6138"/>
    <w:rPr>
      <w:i/>
      <w:spacing w:val="10"/>
      <w:sz w:val="16"/>
    </w:rPr>
  </w:style>
  <w:style w:type="paragraph" w:customStyle="1" w:styleId="HeaderOdd">
    <w:name w:val="Header Odd"/>
    <w:basedOn w:val="a9"/>
    <w:rsid w:val="00BE6138"/>
  </w:style>
  <w:style w:type="paragraph" w:customStyle="1" w:styleId="ChapterLabel">
    <w:name w:val="Chapter Label"/>
    <w:basedOn w:val="SectionLabel"/>
    <w:rsid w:val="00BE6138"/>
  </w:style>
  <w:style w:type="paragraph" w:customStyle="1" w:styleId="ChapterSubtitle">
    <w:name w:val="Chapter Subtitle"/>
    <w:basedOn w:val="af9"/>
    <w:rsid w:val="00BE6138"/>
  </w:style>
  <w:style w:type="paragraph" w:styleId="af9">
    <w:name w:val="Subtitle"/>
    <w:basedOn w:val="afa"/>
    <w:next w:val="a1"/>
    <w:qFormat/>
    <w:rsid w:val="00BE6138"/>
    <w:pPr>
      <w:spacing w:after="420"/>
    </w:pPr>
    <w:rPr>
      <w:spacing w:val="20"/>
      <w:sz w:val="22"/>
    </w:rPr>
  </w:style>
  <w:style w:type="paragraph" w:styleId="afa">
    <w:name w:val="Title"/>
    <w:basedOn w:val="HeadingBase"/>
    <w:next w:val="af9"/>
    <w:qFormat/>
    <w:rsid w:val="00BE6138"/>
    <w:pPr>
      <w:spacing w:before="140" w:line="240" w:lineRule="auto"/>
      <w:jc w:val="center"/>
    </w:pPr>
    <w:rPr>
      <w:caps/>
      <w:spacing w:val="60"/>
      <w:sz w:val="44"/>
    </w:rPr>
  </w:style>
  <w:style w:type="paragraph" w:customStyle="1" w:styleId="ChapterTitle">
    <w:name w:val="Chapter Title"/>
    <w:basedOn w:val="afa"/>
    <w:rsid w:val="00BE6138"/>
  </w:style>
  <w:style w:type="paragraph" w:styleId="21">
    <w:name w:val="List Number 2"/>
    <w:basedOn w:val="af6"/>
    <w:rsid w:val="00BE6138"/>
    <w:pPr>
      <w:ind w:left="1080"/>
    </w:pPr>
  </w:style>
  <w:style w:type="paragraph" w:styleId="31">
    <w:name w:val="List Number 3"/>
    <w:basedOn w:val="af6"/>
    <w:rsid w:val="00BE6138"/>
    <w:pPr>
      <w:ind w:left="1440"/>
    </w:pPr>
  </w:style>
  <w:style w:type="paragraph" w:styleId="22">
    <w:name w:val="List Bullet 2"/>
    <w:basedOn w:val="a"/>
    <w:rsid w:val="00BE6138"/>
    <w:pPr>
      <w:ind w:left="1080"/>
    </w:pPr>
  </w:style>
  <w:style w:type="paragraph" w:styleId="41">
    <w:name w:val="List Number 4"/>
    <w:basedOn w:val="af6"/>
    <w:rsid w:val="00BE6138"/>
    <w:pPr>
      <w:ind w:left="1800"/>
    </w:pPr>
  </w:style>
  <w:style w:type="paragraph" w:styleId="32">
    <w:name w:val="List Bullet 3"/>
    <w:basedOn w:val="a"/>
    <w:rsid w:val="00BE6138"/>
    <w:pPr>
      <w:ind w:left="1440"/>
    </w:pPr>
  </w:style>
  <w:style w:type="paragraph" w:styleId="42">
    <w:name w:val="List Bullet 4"/>
    <w:basedOn w:val="a"/>
    <w:rsid w:val="00BE6138"/>
    <w:pPr>
      <w:ind w:left="1800"/>
    </w:pPr>
  </w:style>
  <w:style w:type="paragraph" w:styleId="51">
    <w:name w:val="List 5"/>
    <w:basedOn w:val="af5"/>
    <w:rsid w:val="00BE6138"/>
    <w:pPr>
      <w:ind w:left="1800"/>
    </w:pPr>
  </w:style>
  <w:style w:type="paragraph" w:styleId="43">
    <w:name w:val="List 4"/>
    <w:basedOn w:val="af5"/>
    <w:rsid w:val="00BE6138"/>
    <w:pPr>
      <w:ind w:left="1440"/>
    </w:pPr>
  </w:style>
  <w:style w:type="paragraph" w:styleId="33">
    <w:name w:val="List 3"/>
    <w:basedOn w:val="af5"/>
    <w:rsid w:val="00BE6138"/>
    <w:pPr>
      <w:ind w:left="1080"/>
    </w:pPr>
  </w:style>
  <w:style w:type="paragraph" w:styleId="23">
    <w:name w:val="List 2"/>
    <w:basedOn w:val="af5"/>
    <w:rsid w:val="00BE6138"/>
    <w:pPr>
      <w:ind w:left="720"/>
    </w:pPr>
  </w:style>
  <w:style w:type="character" w:styleId="afb">
    <w:name w:val="Emphasis"/>
    <w:qFormat/>
    <w:rsid w:val="00BE6138"/>
    <w:rPr>
      <w:caps/>
      <w:sz w:val="18"/>
    </w:rPr>
  </w:style>
  <w:style w:type="character" w:styleId="afc">
    <w:name w:val="annotation reference"/>
    <w:semiHidden/>
    <w:rsid w:val="00BE6138"/>
    <w:rPr>
      <w:sz w:val="16"/>
    </w:rPr>
  </w:style>
  <w:style w:type="paragraph" w:styleId="52">
    <w:name w:val="List Number 5"/>
    <w:basedOn w:val="af6"/>
    <w:rsid w:val="00BE6138"/>
    <w:pPr>
      <w:ind w:left="2160"/>
    </w:pPr>
  </w:style>
  <w:style w:type="paragraph" w:styleId="afd">
    <w:name w:val="List Continue"/>
    <w:basedOn w:val="af5"/>
    <w:rsid w:val="00BE6138"/>
    <w:pPr>
      <w:ind w:left="720" w:right="720" w:firstLine="0"/>
    </w:pPr>
  </w:style>
  <w:style w:type="paragraph" w:styleId="24">
    <w:name w:val="List Continue 2"/>
    <w:basedOn w:val="afd"/>
    <w:rsid w:val="00BE6138"/>
    <w:pPr>
      <w:ind w:left="1080"/>
    </w:pPr>
  </w:style>
  <w:style w:type="paragraph" w:styleId="34">
    <w:name w:val="List Continue 3"/>
    <w:basedOn w:val="afd"/>
    <w:rsid w:val="00BE6138"/>
    <w:pPr>
      <w:ind w:left="1440"/>
    </w:pPr>
  </w:style>
  <w:style w:type="paragraph" w:styleId="44">
    <w:name w:val="List Continue 4"/>
    <w:basedOn w:val="afd"/>
    <w:rsid w:val="00BE6138"/>
    <w:pPr>
      <w:ind w:left="1800"/>
    </w:pPr>
  </w:style>
  <w:style w:type="paragraph" w:styleId="53">
    <w:name w:val="List Continue 5"/>
    <w:basedOn w:val="afd"/>
    <w:rsid w:val="00BE6138"/>
    <w:pPr>
      <w:ind w:left="2160"/>
    </w:pPr>
  </w:style>
  <w:style w:type="paragraph" w:styleId="afe">
    <w:name w:val="Normal Indent"/>
    <w:basedOn w:val="a0"/>
    <w:rsid w:val="00BE6138"/>
    <w:pPr>
      <w:ind w:left="720"/>
    </w:pPr>
  </w:style>
  <w:style w:type="paragraph" w:customStyle="1" w:styleId="ReturnAddress">
    <w:name w:val="Return Address"/>
    <w:rsid w:val="00BE6138"/>
    <w:pPr>
      <w:framePr w:w="8640" w:wrap="notBeside" w:vAnchor="page" w:hAnchor="page" w:x="1729" w:y="14401" w:anchorLock="1"/>
      <w:tabs>
        <w:tab w:val="left" w:pos="2160"/>
      </w:tabs>
      <w:spacing w:line="240" w:lineRule="atLeast"/>
      <w:ind w:right="-240"/>
      <w:jc w:val="center"/>
    </w:pPr>
    <w:rPr>
      <w:rFonts w:ascii="Garamond" w:hAnsi="Garamond"/>
      <w:caps/>
      <w:spacing w:val="30"/>
      <w:sz w:val="14"/>
      <w:lang w:val="en-US" w:eastAsia="en-US"/>
    </w:rPr>
  </w:style>
  <w:style w:type="character" w:customStyle="1" w:styleId="Slogan">
    <w:name w:val="Slogan"/>
    <w:basedOn w:val="a2"/>
    <w:rsid w:val="00BE6138"/>
    <w:rPr>
      <w:i/>
      <w:spacing w:val="70"/>
    </w:rPr>
  </w:style>
  <w:style w:type="paragraph" w:customStyle="1" w:styleId="CompanyName">
    <w:name w:val="Company Name"/>
    <w:basedOn w:val="a1"/>
    <w:rsid w:val="00BE6138"/>
    <w:pPr>
      <w:keepLines/>
      <w:framePr w:w="8640" w:h="1440" w:wrap="notBeside" w:vAnchor="page" w:hAnchor="margin" w:xAlign="center" w:y="889"/>
      <w:spacing w:after="40"/>
      <w:ind w:firstLine="0"/>
      <w:jc w:val="center"/>
    </w:pPr>
    <w:rPr>
      <w:caps/>
      <w:spacing w:val="75"/>
      <w:kern w:val="18"/>
    </w:rPr>
  </w:style>
  <w:style w:type="paragraph" w:customStyle="1" w:styleId="PartTitle">
    <w:name w:val="Part Title"/>
    <w:basedOn w:val="afa"/>
    <w:rsid w:val="00BE6138"/>
  </w:style>
  <w:style w:type="paragraph" w:customStyle="1" w:styleId="PartLabel">
    <w:name w:val="Part Label"/>
    <w:basedOn w:val="SectionLabel"/>
    <w:rsid w:val="00BE6138"/>
  </w:style>
  <w:style w:type="paragraph" w:styleId="aff">
    <w:name w:val="table of authorities"/>
    <w:basedOn w:val="a0"/>
    <w:semiHidden/>
    <w:rsid w:val="00BE6138"/>
    <w:pPr>
      <w:tabs>
        <w:tab w:val="right" w:leader="dot" w:pos="7560"/>
      </w:tabs>
    </w:pPr>
  </w:style>
  <w:style w:type="paragraph" w:styleId="aff0">
    <w:name w:val="toa heading"/>
    <w:basedOn w:val="a0"/>
    <w:next w:val="aff"/>
    <w:semiHidden/>
    <w:rsid w:val="00BE6138"/>
    <w:pPr>
      <w:keepNext/>
      <w:spacing w:line="720" w:lineRule="atLeast"/>
    </w:pPr>
    <w:rPr>
      <w:caps/>
      <w:spacing w:val="-10"/>
      <w:kern w:val="28"/>
    </w:rPr>
  </w:style>
  <w:style w:type="paragraph" w:styleId="54">
    <w:name w:val="List Bullet 5"/>
    <w:basedOn w:val="a"/>
    <w:rsid w:val="00BE6138"/>
    <w:pPr>
      <w:ind w:left="2160"/>
    </w:pPr>
  </w:style>
  <w:style w:type="paragraph" w:styleId="aff1">
    <w:name w:val="Balloon Text"/>
    <w:basedOn w:val="a0"/>
    <w:semiHidden/>
    <w:rsid w:val="00C47703"/>
    <w:rPr>
      <w:rFonts w:ascii="Tahoma" w:hAnsi="Tahoma" w:cs="Tahoma"/>
      <w:sz w:val="16"/>
      <w:szCs w:val="16"/>
    </w:rPr>
  </w:style>
  <w:style w:type="paragraph" w:customStyle="1" w:styleId="BodyText22">
    <w:name w:val="Body Text 22"/>
    <w:basedOn w:val="a0"/>
    <w:rsid w:val="00767F04"/>
    <w:pPr>
      <w:widowControl w:val="0"/>
      <w:overflowPunct w:val="0"/>
      <w:autoSpaceDE w:val="0"/>
      <w:autoSpaceDN w:val="0"/>
      <w:adjustRightInd w:val="0"/>
      <w:spacing w:after="120"/>
      <w:ind w:left="283"/>
      <w:textAlignment w:val="baseline"/>
    </w:pPr>
    <w:rPr>
      <w:rFonts w:ascii="Times New Roman" w:hAnsi="Times New Roman"/>
      <w:sz w:val="20"/>
      <w:lang w:eastAsia="bg-BG"/>
    </w:rPr>
  </w:style>
  <w:style w:type="character" w:customStyle="1" w:styleId="aff2">
    <w:name w:val="Основен текст + Курсив"/>
    <w:basedOn w:val="a2"/>
    <w:uiPriority w:val="99"/>
    <w:rsid w:val="00CD1874"/>
    <w:rPr>
      <w:rFonts w:ascii="Times New Roman" w:hAnsi="Times New Roman" w:cs="Times New Roman"/>
      <w:i/>
      <w:iCs/>
      <w:spacing w:val="0"/>
      <w:sz w:val="22"/>
      <w:szCs w:val="22"/>
    </w:rPr>
  </w:style>
  <w:style w:type="character" w:styleId="aff3">
    <w:name w:val="Placeholder Text"/>
    <w:basedOn w:val="a2"/>
    <w:uiPriority w:val="99"/>
    <w:semiHidden/>
    <w:rsid w:val="00253302"/>
    <w:rPr>
      <w:color w:val="808080"/>
    </w:rPr>
  </w:style>
  <w:style w:type="paragraph" w:styleId="aff4">
    <w:name w:val="List Paragraph"/>
    <w:basedOn w:val="a0"/>
    <w:uiPriority w:val="34"/>
    <w:qFormat/>
    <w:rsid w:val="00CB1702"/>
    <w:pPr>
      <w:ind w:left="720"/>
      <w:contextualSpacing/>
    </w:pPr>
  </w:style>
  <w:style w:type="character" w:customStyle="1" w:styleId="ab">
    <w:name w:val="Долен колонтитул Знак"/>
    <w:basedOn w:val="a2"/>
    <w:link w:val="aa"/>
    <w:uiPriority w:val="99"/>
    <w:rsid w:val="00653B1C"/>
    <w:rPr>
      <w:rFonts w:ascii="Garamond" w:hAnsi="Garamond"/>
      <w:caps/>
      <w:spacing w:val="15"/>
      <w:sz w:val="24"/>
      <w:lang w:val="en-US" w:eastAsia="en-US"/>
    </w:rPr>
  </w:style>
</w:styles>
</file>

<file path=word/webSettings.xml><?xml version="1.0" encoding="utf-8"?>
<w:webSettings xmlns:r="http://schemas.openxmlformats.org/officeDocument/2006/relationships" xmlns:w="http://schemas.openxmlformats.org/wordprocessingml/2006/main">
  <w:divs>
    <w:div w:id="221062060">
      <w:bodyDiv w:val="1"/>
      <w:marLeft w:val="0"/>
      <w:marRight w:val="0"/>
      <w:marTop w:val="0"/>
      <w:marBottom w:val="0"/>
      <w:divBdr>
        <w:top w:val="none" w:sz="0" w:space="0" w:color="auto"/>
        <w:left w:val="none" w:sz="0" w:space="0" w:color="auto"/>
        <w:bottom w:val="none" w:sz="0" w:space="0" w:color="auto"/>
        <w:right w:val="none" w:sz="0" w:space="0" w:color="auto"/>
      </w:divBdr>
    </w:div>
    <w:div w:id="707952484">
      <w:bodyDiv w:val="1"/>
      <w:marLeft w:val="0"/>
      <w:marRight w:val="0"/>
      <w:marTop w:val="0"/>
      <w:marBottom w:val="0"/>
      <w:divBdr>
        <w:top w:val="none" w:sz="0" w:space="0" w:color="auto"/>
        <w:left w:val="none" w:sz="0" w:space="0" w:color="auto"/>
        <w:bottom w:val="none" w:sz="0" w:space="0" w:color="auto"/>
        <w:right w:val="none" w:sz="0" w:space="0" w:color="auto"/>
      </w:divBdr>
    </w:div>
    <w:div w:id="877737914">
      <w:bodyDiv w:val="1"/>
      <w:marLeft w:val="0"/>
      <w:marRight w:val="0"/>
      <w:marTop w:val="0"/>
      <w:marBottom w:val="0"/>
      <w:divBdr>
        <w:top w:val="none" w:sz="0" w:space="0" w:color="auto"/>
        <w:left w:val="none" w:sz="0" w:space="0" w:color="auto"/>
        <w:bottom w:val="none" w:sz="0" w:space="0" w:color="auto"/>
        <w:right w:val="none" w:sz="0" w:space="0" w:color="auto"/>
      </w:divBdr>
    </w:div>
    <w:div w:id="951322910">
      <w:bodyDiv w:val="1"/>
      <w:marLeft w:val="0"/>
      <w:marRight w:val="0"/>
      <w:marTop w:val="0"/>
      <w:marBottom w:val="0"/>
      <w:divBdr>
        <w:top w:val="none" w:sz="0" w:space="0" w:color="auto"/>
        <w:left w:val="none" w:sz="0" w:space="0" w:color="auto"/>
        <w:bottom w:val="none" w:sz="0" w:space="0" w:color="auto"/>
        <w:right w:val="none" w:sz="0" w:space="0" w:color="auto"/>
      </w:divBdr>
    </w:div>
    <w:div w:id="1203907594">
      <w:bodyDiv w:val="1"/>
      <w:marLeft w:val="0"/>
      <w:marRight w:val="0"/>
      <w:marTop w:val="0"/>
      <w:marBottom w:val="0"/>
      <w:divBdr>
        <w:top w:val="none" w:sz="0" w:space="0" w:color="auto"/>
        <w:left w:val="none" w:sz="0" w:space="0" w:color="auto"/>
        <w:bottom w:val="none" w:sz="0" w:space="0" w:color="auto"/>
        <w:right w:val="none" w:sz="0" w:space="0" w:color="auto"/>
      </w:divBdr>
    </w:div>
    <w:div w:id="1287809215">
      <w:bodyDiv w:val="1"/>
      <w:marLeft w:val="0"/>
      <w:marRight w:val="0"/>
      <w:marTop w:val="0"/>
      <w:marBottom w:val="0"/>
      <w:divBdr>
        <w:top w:val="none" w:sz="0" w:space="0" w:color="auto"/>
        <w:left w:val="none" w:sz="0" w:space="0" w:color="auto"/>
        <w:bottom w:val="none" w:sz="0" w:space="0" w:color="auto"/>
        <w:right w:val="none" w:sz="0" w:space="0" w:color="auto"/>
      </w:divBdr>
    </w:div>
    <w:div w:id="1450859851">
      <w:bodyDiv w:val="1"/>
      <w:marLeft w:val="0"/>
      <w:marRight w:val="0"/>
      <w:marTop w:val="0"/>
      <w:marBottom w:val="0"/>
      <w:divBdr>
        <w:top w:val="none" w:sz="0" w:space="0" w:color="auto"/>
        <w:left w:val="none" w:sz="0" w:space="0" w:color="auto"/>
        <w:bottom w:val="none" w:sz="0" w:space="0" w:color="auto"/>
        <w:right w:val="none" w:sz="0" w:space="0" w:color="auto"/>
      </w:divBdr>
    </w:div>
    <w:div w:id="1533037185">
      <w:bodyDiv w:val="1"/>
      <w:marLeft w:val="0"/>
      <w:marRight w:val="0"/>
      <w:marTop w:val="0"/>
      <w:marBottom w:val="0"/>
      <w:divBdr>
        <w:top w:val="none" w:sz="0" w:space="0" w:color="auto"/>
        <w:left w:val="none" w:sz="0" w:space="0" w:color="auto"/>
        <w:bottom w:val="none" w:sz="0" w:space="0" w:color="auto"/>
        <w:right w:val="none" w:sz="0" w:space="0" w:color="auto"/>
      </w:divBdr>
    </w:div>
    <w:div w:id="1592009818">
      <w:bodyDiv w:val="1"/>
      <w:marLeft w:val="0"/>
      <w:marRight w:val="0"/>
      <w:marTop w:val="0"/>
      <w:marBottom w:val="0"/>
      <w:divBdr>
        <w:top w:val="none" w:sz="0" w:space="0" w:color="auto"/>
        <w:left w:val="none" w:sz="0" w:space="0" w:color="auto"/>
        <w:bottom w:val="none" w:sz="0" w:space="0" w:color="auto"/>
        <w:right w:val="none" w:sz="0" w:space="0" w:color="auto"/>
      </w:divBdr>
    </w:div>
    <w:div w:id="1653176980">
      <w:bodyDiv w:val="1"/>
      <w:marLeft w:val="0"/>
      <w:marRight w:val="0"/>
      <w:marTop w:val="0"/>
      <w:marBottom w:val="0"/>
      <w:divBdr>
        <w:top w:val="none" w:sz="0" w:space="0" w:color="auto"/>
        <w:left w:val="none" w:sz="0" w:space="0" w:color="auto"/>
        <w:bottom w:val="none" w:sz="0" w:space="0" w:color="auto"/>
        <w:right w:val="none" w:sz="0" w:space="0" w:color="auto"/>
      </w:divBdr>
    </w:div>
    <w:div w:id="1712919334">
      <w:bodyDiv w:val="1"/>
      <w:marLeft w:val="0"/>
      <w:marRight w:val="0"/>
      <w:marTop w:val="0"/>
      <w:marBottom w:val="0"/>
      <w:divBdr>
        <w:top w:val="none" w:sz="0" w:space="0" w:color="auto"/>
        <w:left w:val="none" w:sz="0" w:space="0" w:color="auto"/>
        <w:bottom w:val="none" w:sz="0" w:space="0" w:color="auto"/>
        <w:right w:val="none" w:sz="0" w:space="0" w:color="auto"/>
      </w:divBdr>
    </w:div>
    <w:div w:id="1904095229">
      <w:bodyDiv w:val="1"/>
      <w:marLeft w:val="0"/>
      <w:marRight w:val="0"/>
      <w:marTop w:val="0"/>
      <w:marBottom w:val="0"/>
      <w:divBdr>
        <w:top w:val="none" w:sz="0" w:space="0" w:color="auto"/>
        <w:left w:val="none" w:sz="0" w:space="0" w:color="auto"/>
        <w:bottom w:val="none" w:sz="0" w:space="0" w:color="auto"/>
        <w:right w:val="none" w:sz="0" w:space="0" w:color="auto"/>
      </w:divBdr>
    </w:div>
    <w:div w:id="1985311500">
      <w:bodyDiv w:val="1"/>
      <w:marLeft w:val="0"/>
      <w:marRight w:val="0"/>
      <w:marTop w:val="0"/>
      <w:marBottom w:val="0"/>
      <w:divBdr>
        <w:top w:val="none" w:sz="0" w:space="0" w:color="auto"/>
        <w:left w:val="none" w:sz="0" w:space="0" w:color="auto"/>
        <w:bottom w:val="none" w:sz="0" w:space="0" w:color="auto"/>
        <w:right w:val="none" w:sz="0" w:space="0" w:color="auto"/>
      </w:divBdr>
    </w:div>
    <w:div w:id="211760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toplo.sliven@abv.bg" TargetMode="Externa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3E779D-51A1-4459-B473-F19D5DE40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43</Pages>
  <Words>10605</Words>
  <Characters>60831</Characters>
  <Application>Microsoft Office Word</Application>
  <DocSecurity>0</DocSecurity>
  <Lines>506</Lines>
  <Paragraphs>142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ГДОС2010/"Топлофиация Сливен"</vt:lpstr>
      <vt:lpstr>ГДОС2005/"Топлофиация Сливен"</vt:lpstr>
    </vt:vector>
  </TitlesOfParts>
  <Company>TEC</Company>
  <LinksUpToDate>false</LinksUpToDate>
  <CharactersWithSpaces>71294</CharactersWithSpaces>
  <SharedDoc>false</SharedDoc>
  <HLinks>
    <vt:vector size="6" baseType="variant">
      <vt:variant>
        <vt:i4>1900646</vt:i4>
      </vt:variant>
      <vt:variant>
        <vt:i4>0</vt:i4>
      </vt:variant>
      <vt:variant>
        <vt:i4>0</vt:i4>
      </vt:variant>
      <vt:variant>
        <vt:i4>5</vt:i4>
      </vt:variant>
      <vt:variant>
        <vt:lpwstr>mailto:toplo.sliven@abv.bg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ГДОС2010/"Топлофиация Сливен"</dc:title>
  <dc:creator>Dimitrova</dc:creator>
  <cp:lastModifiedBy>Galq Petrova</cp:lastModifiedBy>
  <cp:revision>55</cp:revision>
  <cp:lastPrinted>2017-03-23T09:18:00Z</cp:lastPrinted>
  <dcterms:created xsi:type="dcterms:W3CDTF">2017-02-21T09:31:00Z</dcterms:created>
  <dcterms:modified xsi:type="dcterms:W3CDTF">2017-05-29T08:01:00Z</dcterms:modified>
</cp:coreProperties>
</file>